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884" w:rsidRPr="00773884" w:rsidRDefault="00773884" w:rsidP="00773884">
      <w:pPr>
        <w:jc w:val="center"/>
        <w:rPr>
          <w:rFonts w:ascii="Baskerville Old Face" w:hAnsi="Baskerville Old Face"/>
          <w:b/>
          <w:sz w:val="44"/>
          <w:u w:val="single"/>
        </w:rPr>
      </w:pPr>
      <w:r w:rsidRPr="00773884">
        <w:rPr>
          <w:rFonts w:ascii="Baskerville Old Face" w:hAnsi="Baskerville Old Face"/>
          <w:b/>
          <w:sz w:val="44"/>
          <w:u w:val="single"/>
        </w:rPr>
        <w:t>Democracy without</w:t>
      </w:r>
      <w:bookmarkStart w:id="0" w:name="_GoBack"/>
      <w:bookmarkEnd w:id="0"/>
      <w:r w:rsidRPr="00773884">
        <w:rPr>
          <w:rFonts w:ascii="Baskerville Old Face" w:hAnsi="Baskerville Old Face"/>
          <w:b/>
          <w:sz w:val="44"/>
          <w:u w:val="single"/>
        </w:rPr>
        <w:t xml:space="preserve"> Democrats 1988-1999.</w:t>
      </w:r>
    </w:p>
    <w:p w:rsidR="00773884" w:rsidRPr="00773884" w:rsidRDefault="00773884" w:rsidP="00773884">
      <w:pPr>
        <w:jc w:val="center"/>
        <w:rPr>
          <w:rFonts w:ascii="Baskerville Old Face" w:hAnsi="Baskerville Old Face"/>
          <w:b/>
          <w:sz w:val="44"/>
          <w:u w:val="single"/>
        </w:rPr>
      </w:pPr>
    </w:p>
    <w:p w:rsidR="00773884" w:rsidRPr="00773884" w:rsidRDefault="00773884" w:rsidP="00773884">
      <w:pPr>
        <w:jc w:val="center"/>
        <w:rPr>
          <w:rFonts w:ascii="Baskerville Old Face" w:hAnsi="Baskerville Old Face"/>
          <w:b/>
          <w:sz w:val="44"/>
          <w:u w:val="single"/>
        </w:rPr>
      </w:pPr>
      <w:r w:rsidRPr="00773884">
        <w:rPr>
          <w:rFonts w:ascii="Baskerville Old Face" w:hAnsi="Baskerville Old Face"/>
          <w:b/>
          <w:sz w:val="44"/>
          <w:u w:val="single"/>
        </w:rPr>
        <w:t>Benazir's 1st Term 1988-1990.</w:t>
      </w:r>
    </w:p>
    <w:p w:rsidR="00773884" w:rsidRDefault="00773884" w:rsidP="00773884"/>
    <w:p w:rsidR="00773884" w:rsidRDefault="00773884" w:rsidP="00773884">
      <w:r>
        <w:t>Benazir Bhutto, the first woman prime minister of a modern Muslim state. Although she inherited her father’s party, the PPP, and, beneficiary of dynastic politics and of the emotional ties of a large section of the electorate to her charismatic family has proven to be a mixed political blessing and has led it to victory, the party won a very narrow plurality in the 1988 elections and was therefore forced to enter into a coalition with the MQM and several other parties in order to form a government.</w:t>
      </w:r>
    </w:p>
    <w:p w:rsidR="00773884" w:rsidRDefault="00773884" w:rsidP="00773884"/>
    <w:p w:rsidR="00773884" w:rsidRDefault="00773884" w:rsidP="00773884">
      <w:r>
        <w:t>Benazir wanted to repeal the Eighth Amendment in order to strengthen her position as prime minister but soon abandoned the effort. Benazir also faced not only the old problems of the political role of the military forces, the division of power between the central and provincial governments, and the role of Islam, but also pressing new ones, including a large budget deficit and growing ethnic violence.</w:t>
      </w:r>
    </w:p>
    <w:p w:rsidR="00773884" w:rsidRDefault="00773884" w:rsidP="00773884"/>
    <w:p w:rsidR="00773884" w:rsidRDefault="00773884" w:rsidP="00773884">
      <w:r>
        <w:t>Initially on December 2, Benazir Bhutto formed a coalition government with MQM. To maintain her power and implement her programs, Benazir would have needed to maneuver successfully between a powerful president and the military elite and to reach a political accommodation with MQM and Nawaz Sharif. Instead, she pursued a course of confrontation, including unsuccessful efforts to overthrow Nawaz in the provincial assembly. In addition, the failure of the PPP to share power and spoils with its coalition partners caused further alienation, including the withdrawal of the MQM from the government in October 1989.</w:t>
      </w:r>
    </w:p>
    <w:p w:rsidR="00773884" w:rsidRDefault="00773884" w:rsidP="00773884"/>
    <w:p w:rsidR="00773884" w:rsidRDefault="00773884" w:rsidP="00773884">
      <w:r>
        <w:t>Benazir took the office in the crucial decade of Cold war. During her first government, Benazir Bhutto’s foreign policy revolved around Afghanistan, India, and the United States. On the Western front, Benazir Bhutto also authorized further aggressive military operations in Afghanistan to topple the fragile communist regime and the Soviet influence in the region. She also wanted friendly relation with India.</w:t>
      </w:r>
    </w:p>
    <w:p w:rsidR="00773884" w:rsidRDefault="00773884" w:rsidP="00773884"/>
    <w:p w:rsidR="00773884" w:rsidRDefault="00773884" w:rsidP="00773884">
      <w:r>
        <w:t xml:space="preserve">During her first time, Benazir Bhutto established the separate but integrated nuclear testing </w:t>
      </w:r>
      <w:proofErr w:type="spellStart"/>
      <w:r>
        <w:t>programme</w:t>
      </w:r>
      <w:proofErr w:type="spellEnd"/>
      <w:r>
        <w:t xml:space="preserve"> in the atomic bomb </w:t>
      </w:r>
      <w:proofErr w:type="spellStart"/>
      <w:r>
        <w:t>programme</w:t>
      </w:r>
      <w:proofErr w:type="spellEnd"/>
      <w:r>
        <w:t xml:space="preserve">, thus establishing a nuclear testing </w:t>
      </w:r>
      <w:proofErr w:type="spellStart"/>
      <w:r>
        <w:t>programme</w:t>
      </w:r>
      <w:proofErr w:type="spellEnd"/>
      <w:r>
        <w:t xml:space="preserve"> where the authorizations were required by the Prime minister and the military leadership.</w:t>
      </w:r>
    </w:p>
    <w:p w:rsidR="00773884" w:rsidRDefault="00773884" w:rsidP="00773884"/>
    <w:p w:rsidR="00773884" w:rsidRDefault="00773884" w:rsidP="00773884">
      <w:r>
        <w:t xml:space="preserve">Benazir Bhutto launched and supervised the clandestine project, </w:t>
      </w:r>
      <w:proofErr w:type="gramStart"/>
      <w:r>
        <w:t>Integrated</w:t>
      </w:r>
      <w:proofErr w:type="gramEnd"/>
      <w:r>
        <w:t xml:space="preserve"> research </w:t>
      </w:r>
      <w:proofErr w:type="spellStart"/>
      <w:r>
        <w:t>programme</w:t>
      </w:r>
      <w:proofErr w:type="spellEnd"/>
      <w:r>
        <w:t xml:space="preserve"> (IRP) a missile </w:t>
      </w:r>
      <w:proofErr w:type="spellStart"/>
      <w:r>
        <w:t>programme</w:t>
      </w:r>
      <w:proofErr w:type="spellEnd"/>
      <w:r>
        <w:t xml:space="preserve"> which remained under Benazir Bhutto’s watch and successfully ended in 1996. </w:t>
      </w:r>
      <w:r>
        <w:lastRenderedPageBreak/>
        <w:t xml:space="preserve">Pakistan’s first military satellite, Badr-I was also launched under her government through China. With launching of Badr-I, Pakistan under Benazir Bhutto, became the first Muslim country to have launch and placed the satellite in Earth’s orbit. She declared the “1990”, </w:t>
      </w:r>
      <w:proofErr w:type="gramStart"/>
      <w:r>
        <w:t>an</w:t>
      </w:r>
      <w:proofErr w:type="gramEnd"/>
      <w:r>
        <w:t xml:space="preserve"> year of space in Pakistan and conferred national awards to scientists and engineers who took participation in the development of this satellite.</w:t>
      </w:r>
    </w:p>
    <w:p w:rsidR="00773884" w:rsidRDefault="00773884" w:rsidP="00773884"/>
    <w:p w:rsidR="00DC7D8D" w:rsidRDefault="00773884" w:rsidP="00773884">
      <w:r>
        <w:t xml:space="preserve">Midnight Jackal was a political intelligence operation launched under President Ghulam </w:t>
      </w:r>
      <w:proofErr w:type="spellStart"/>
      <w:r>
        <w:t>Ishaq</w:t>
      </w:r>
      <w:proofErr w:type="spellEnd"/>
      <w:r>
        <w:t xml:space="preserve"> Khan and the Chief of Army Staff General Mirza Aslam Beg, with the objectives to bring the Vote of no confidence movement in the Parliament by bribing the members of Benazir’s own </w:t>
      </w:r>
      <w:proofErr w:type="spellStart"/>
      <w:r>
        <w:t>party.Because</w:t>
      </w:r>
      <w:proofErr w:type="spellEnd"/>
      <w:r>
        <w:t xml:space="preserve"> of the Semi-presidential system, Benazir needed permission from Khan for imposing new policies, which Khan vetoed as he seen to moderate or contradict to his point of view. Benazir, through her legislators, also attempted to shift parliamentary democracy to replace the semi-presidential system, but Khan’s constitutional powers always vetoed Benazir’s attempts. This brought power struggle between prime minister and president. The unemployment and labor strikes began to take place which halted and jammed the economic wheel of the country and Benazir Bhutto was unable to solve these issues due to in a cold war with the President. In November 1990, after a long political battle, Khan finally used the Eighth Amendment to dismiss Benazir Bhutto’s government following charges of corruption, nepotism, and despotism. Khan soon called for new elections in 1990 where Bhutto conceded her defeat.</w:t>
      </w:r>
    </w:p>
    <w:sectPr w:rsidR="00DC7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E1F"/>
    <w:rsid w:val="00773884"/>
    <w:rsid w:val="009D4E1F"/>
    <w:rsid w:val="00DC7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A5FB0E-579C-443D-BAEB-BABCD9266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608</Words>
  <Characters>3472</Characters>
  <Application>Microsoft Office Word</Application>
  <DocSecurity>0</DocSecurity>
  <Lines>28</Lines>
  <Paragraphs>8</Paragraphs>
  <ScaleCrop>false</ScaleCrop>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dc:creator>
  <cp:keywords/>
  <dc:description/>
  <cp:lastModifiedBy>Ammar</cp:lastModifiedBy>
  <cp:revision>2</cp:revision>
  <dcterms:created xsi:type="dcterms:W3CDTF">2021-06-16T10:53:00Z</dcterms:created>
  <dcterms:modified xsi:type="dcterms:W3CDTF">2021-06-16T10:54:00Z</dcterms:modified>
</cp:coreProperties>
</file>