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A52" w:rsidRPr="009B32CE" w:rsidRDefault="009B32CE" w:rsidP="009B32CE">
      <w:pPr>
        <w:pStyle w:val="IntenseQuote"/>
        <w:rPr>
          <w:i w:val="0"/>
          <w:sz w:val="56"/>
          <w:szCs w:val="56"/>
        </w:rPr>
      </w:pPr>
      <w:bookmarkStart w:id="0" w:name="_GoBack"/>
      <w:bookmarkEnd w:id="0"/>
      <w:r w:rsidRPr="009B32CE">
        <w:rPr>
          <w:i w:val="0"/>
          <w:sz w:val="56"/>
          <w:szCs w:val="56"/>
        </w:rPr>
        <w:t>CL-203- Database Systems Lab</w:t>
      </w:r>
    </w:p>
    <w:p w:rsidR="009B32CE" w:rsidRDefault="009B32CE" w:rsidP="009B32CE"/>
    <w:p w:rsidR="009B32CE" w:rsidRDefault="009B32CE" w:rsidP="009B32C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B32CE" w:rsidRDefault="009B32CE" w:rsidP="009B32C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56"/>
        <w:gridCol w:w="7357"/>
      </w:tblGrid>
      <w:tr w:rsidR="009B32CE" w:rsidTr="00961FA3">
        <w:trPr>
          <w:trHeight w:val="737"/>
        </w:trPr>
        <w:tc>
          <w:tcPr>
            <w:tcW w:w="1856" w:type="dxa"/>
          </w:tcPr>
          <w:p w:rsidR="009B32CE" w:rsidRPr="00196B96" w:rsidRDefault="00196B96" w:rsidP="009B32CE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196B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Week</w:t>
            </w:r>
          </w:p>
        </w:tc>
        <w:tc>
          <w:tcPr>
            <w:tcW w:w="7357" w:type="dxa"/>
          </w:tcPr>
          <w:p w:rsidR="009B32CE" w:rsidRPr="00196B96" w:rsidRDefault="00196B96" w:rsidP="009B32CE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196B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Contents</w:t>
            </w:r>
          </w:p>
        </w:tc>
      </w:tr>
      <w:tr w:rsidR="009B32CE" w:rsidTr="00961FA3">
        <w:trPr>
          <w:trHeight w:val="1506"/>
        </w:trPr>
        <w:tc>
          <w:tcPr>
            <w:tcW w:w="1856" w:type="dxa"/>
          </w:tcPr>
          <w:p w:rsidR="009B32CE" w:rsidRPr="00196B96" w:rsidRDefault="00196B96" w:rsidP="009B32CE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196B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1</w:t>
            </w:r>
          </w:p>
        </w:tc>
        <w:tc>
          <w:tcPr>
            <w:tcW w:w="7357" w:type="dxa"/>
          </w:tcPr>
          <w:p w:rsidR="009B32CE" w:rsidRPr="00196B96" w:rsidRDefault="00196B96" w:rsidP="009B32CE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9B32CE">
              <w:rPr>
                <w:rFonts w:ascii="Arial" w:eastAsia="Times New Roman" w:hAnsi="Arial" w:cs="Arial"/>
                <w:bCs/>
                <w:color w:val="222222"/>
                <w:sz w:val="32"/>
                <w:szCs w:val="32"/>
              </w:rPr>
              <w:t xml:space="preserve">Introduction, </w:t>
            </w:r>
            <w:r>
              <w:rPr>
                <w:rFonts w:ascii="Arial" w:eastAsia="Times New Roman" w:hAnsi="Arial" w:cs="Arial"/>
                <w:bCs/>
                <w:color w:val="222222"/>
                <w:sz w:val="32"/>
                <w:szCs w:val="32"/>
              </w:rPr>
              <w:t xml:space="preserve">Basics, </w:t>
            </w:r>
            <w:r w:rsidRPr="009B32CE">
              <w:rPr>
                <w:rFonts w:ascii="Arial" w:eastAsia="Times New Roman" w:hAnsi="Arial" w:cs="Arial"/>
                <w:bCs/>
                <w:color w:val="222222"/>
                <w:sz w:val="32"/>
                <w:szCs w:val="32"/>
              </w:rPr>
              <w:t>Simple SQL schema and related queries.</w:t>
            </w:r>
          </w:p>
        </w:tc>
      </w:tr>
      <w:tr w:rsidR="009B32CE" w:rsidTr="00961FA3">
        <w:trPr>
          <w:trHeight w:val="737"/>
        </w:trPr>
        <w:tc>
          <w:tcPr>
            <w:tcW w:w="1856" w:type="dxa"/>
          </w:tcPr>
          <w:p w:rsidR="009B32CE" w:rsidRPr="00196B96" w:rsidRDefault="00196B96" w:rsidP="009B32CE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196B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2</w:t>
            </w:r>
          </w:p>
        </w:tc>
        <w:tc>
          <w:tcPr>
            <w:tcW w:w="7357" w:type="dxa"/>
          </w:tcPr>
          <w:p w:rsidR="009B32CE" w:rsidRPr="00196B96" w:rsidRDefault="00196B96" w:rsidP="009B32CE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9B32CE">
              <w:rPr>
                <w:rFonts w:ascii="Arial" w:eastAsia="Times New Roman" w:hAnsi="Arial" w:cs="Arial"/>
                <w:bCs/>
                <w:color w:val="222222"/>
                <w:sz w:val="32"/>
                <w:szCs w:val="32"/>
              </w:rPr>
              <w:t>Functions, Operators and dates</w:t>
            </w:r>
          </w:p>
        </w:tc>
      </w:tr>
      <w:tr w:rsidR="009B32CE" w:rsidTr="00961FA3">
        <w:trPr>
          <w:trHeight w:val="737"/>
        </w:trPr>
        <w:tc>
          <w:tcPr>
            <w:tcW w:w="1856" w:type="dxa"/>
          </w:tcPr>
          <w:p w:rsidR="009B32CE" w:rsidRPr="00196B96" w:rsidRDefault="00196B96" w:rsidP="009B32CE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196B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3</w:t>
            </w:r>
          </w:p>
        </w:tc>
        <w:tc>
          <w:tcPr>
            <w:tcW w:w="7357" w:type="dxa"/>
          </w:tcPr>
          <w:p w:rsidR="009B32CE" w:rsidRPr="00196B96" w:rsidRDefault="00961FA3" w:rsidP="009B32CE">
            <w:pPr>
              <w:rPr>
                <w:rFonts w:ascii="Arial" w:eastAsia="Times New Roman" w:hAnsi="Arial" w:cs="Arial"/>
                <w:bCs/>
                <w:color w:val="222222"/>
                <w:sz w:val="32"/>
                <w:szCs w:val="32"/>
              </w:rPr>
            </w:pPr>
            <w:r w:rsidRPr="009B32CE">
              <w:rPr>
                <w:rFonts w:ascii="Arial" w:eastAsia="Times New Roman" w:hAnsi="Arial" w:cs="Arial"/>
                <w:bCs/>
                <w:color w:val="222222"/>
                <w:sz w:val="32"/>
                <w:szCs w:val="32"/>
              </w:rPr>
              <w:t>DDL</w:t>
            </w:r>
            <w:r>
              <w:rPr>
                <w:rFonts w:ascii="Arial" w:eastAsia="Times New Roman" w:hAnsi="Arial" w:cs="Arial"/>
                <w:bCs/>
                <w:color w:val="222222"/>
                <w:sz w:val="32"/>
                <w:szCs w:val="32"/>
              </w:rPr>
              <w:t xml:space="preserve"> and </w:t>
            </w:r>
            <w:r w:rsidRPr="009B32CE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Relational Modeling</w:t>
            </w:r>
          </w:p>
        </w:tc>
      </w:tr>
      <w:tr w:rsidR="009B32CE" w:rsidTr="00961FA3">
        <w:trPr>
          <w:trHeight w:val="768"/>
        </w:trPr>
        <w:tc>
          <w:tcPr>
            <w:tcW w:w="1856" w:type="dxa"/>
          </w:tcPr>
          <w:p w:rsidR="009B32CE" w:rsidRPr="00196B96" w:rsidRDefault="00196B96" w:rsidP="009B32CE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196B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4</w:t>
            </w:r>
          </w:p>
        </w:tc>
        <w:tc>
          <w:tcPr>
            <w:tcW w:w="7357" w:type="dxa"/>
          </w:tcPr>
          <w:p w:rsidR="009B32CE" w:rsidRPr="00196B96" w:rsidRDefault="00961FA3" w:rsidP="009B32CE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Sub queries </w:t>
            </w:r>
            <w:r w:rsidRPr="009B32CE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and Groups of data</w:t>
            </w:r>
          </w:p>
        </w:tc>
      </w:tr>
      <w:tr w:rsidR="009B32CE" w:rsidTr="00961FA3">
        <w:trPr>
          <w:trHeight w:val="737"/>
        </w:trPr>
        <w:tc>
          <w:tcPr>
            <w:tcW w:w="1856" w:type="dxa"/>
          </w:tcPr>
          <w:p w:rsidR="009B32CE" w:rsidRPr="00196B96" w:rsidRDefault="00196B96" w:rsidP="009B32CE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196B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5</w:t>
            </w:r>
          </w:p>
        </w:tc>
        <w:tc>
          <w:tcPr>
            <w:tcW w:w="7357" w:type="dxa"/>
          </w:tcPr>
          <w:p w:rsidR="009B32CE" w:rsidRPr="00196B96" w:rsidRDefault="00196B96" w:rsidP="009B32CE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9B32CE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Joins and Operators</w:t>
            </w:r>
          </w:p>
        </w:tc>
      </w:tr>
      <w:tr w:rsidR="009B32CE" w:rsidTr="00961FA3">
        <w:trPr>
          <w:trHeight w:val="737"/>
        </w:trPr>
        <w:tc>
          <w:tcPr>
            <w:tcW w:w="1856" w:type="dxa"/>
          </w:tcPr>
          <w:p w:rsidR="009B32CE" w:rsidRPr="00196B96" w:rsidRDefault="00196B96" w:rsidP="009B32CE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6 &amp;</w:t>
            </w:r>
            <w:r w:rsidRPr="00196B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7</w:t>
            </w:r>
          </w:p>
        </w:tc>
        <w:tc>
          <w:tcPr>
            <w:tcW w:w="7357" w:type="dxa"/>
          </w:tcPr>
          <w:p w:rsidR="009B32CE" w:rsidRPr="00196B96" w:rsidRDefault="00961FA3" w:rsidP="009B32CE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Relational Modeling &amp;</w:t>
            </w:r>
            <w:r w:rsidR="00196B96" w:rsidRPr="009B32CE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PL/SQL</w:t>
            </w:r>
          </w:p>
        </w:tc>
      </w:tr>
      <w:tr w:rsidR="009B32CE" w:rsidTr="00961FA3">
        <w:trPr>
          <w:trHeight w:val="737"/>
        </w:trPr>
        <w:tc>
          <w:tcPr>
            <w:tcW w:w="1856" w:type="dxa"/>
          </w:tcPr>
          <w:p w:rsidR="009B32CE" w:rsidRPr="00196B96" w:rsidRDefault="00196B96" w:rsidP="009B32CE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196B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8</w:t>
            </w:r>
          </w:p>
        </w:tc>
        <w:tc>
          <w:tcPr>
            <w:tcW w:w="7357" w:type="dxa"/>
          </w:tcPr>
          <w:p w:rsidR="009B32CE" w:rsidRPr="00196B96" w:rsidRDefault="00196B96" w:rsidP="009B32CE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196B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Lab Midterm</w:t>
            </w:r>
          </w:p>
        </w:tc>
      </w:tr>
      <w:tr w:rsidR="009B32CE" w:rsidTr="00961FA3">
        <w:trPr>
          <w:trHeight w:val="737"/>
        </w:trPr>
        <w:tc>
          <w:tcPr>
            <w:tcW w:w="1856" w:type="dxa"/>
          </w:tcPr>
          <w:p w:rsidR="009B32CE" w:rsidRPr="00196B96" w:rsidRDefault="00196B96" w:rsidP="009B32CE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196B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9</w:t>
            </w:r>
          </w:p>
        </w:tc>
        <w:tc>
          <w:tcPr>
            <w:tcW w:w="7357" w:type="dxa"/>
          </w:tcPr>
          <w:p w:rsidR="009B32CE" w:rsidRPr="00196B96" w:rsidRDefault="00961FA3" w:rsidP="00961FA3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196B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Php and MySql (Integration)</w:t>
            </w:r>
            <w:r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+Java and MySql Connectivity</w:t>
            </w:r>
          </w:p>
        </w:tc>
      </w:tr>
      <w:tr w:rsidR="009B32CE" w:rsidTr="00961FA3">
        <w:trPr>
          <w:trHeight w:val="768"/>
        </w:trPr>
        <w:tc>
          <w:tcPr>
            <w:tcW w:w="1856" w:type="dxa"/>
          </w:tcPr>
          <w:p w:rsidR="009B32CE" w:rsidRPr="00196B96" w:rsidRDefault="00196B96" w:rsidP="009B32CE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196B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10</w:t>
            </w:r>
          </w:p>
        </w:tc>
        <w:tc>
          <w:tcPr>
            <w:tcW w:w="7357" w:type="dxa"/>
          </w:tcPr>
          <w:p w:rsidR="009B32CE" w:rsidRPr="00196B96" w:rsidRDefault="00961FA3" w:rsidP="009B32CE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Triggers and </w:t>
            </w:r>
            <w:r w:rsidR="00196B96" w:rsidRPr="00196B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Transactions</w:t>
            </w:r>
          </w:p>
        </w:tc>
      </w:tr>
      <w:tr w:rsidR="009B32CE" w:rsidTr="00961FA3">
        <w:trPr>
          <w:trHeight w:val="737"/>
        </w:trPr>
        <w:tc>
          <w:tcPr>
            <w:tcW w:w="1856" w:type="dxa"/>
          </w:tcPr>
          <w:p w:rsidR="009B32CE" w:rsidRPr="00196B96" w:rsidRDefault="00196B96" w:rsidP="009B32CE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196B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11</w:t>
            </w:r>
          </w:p>
        </w:tc>
        <w:tc>
          <w:tcPr>
            <w:tcW w:w="7357" w:type="dxa"/>
          </w:tcPr>
          <w:p w:rsidR="009B32CE" w:rsidRPr="00961FA3" w:rsidRDefault="00961FA3" w:rsidP="009B32CE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961FA3">
              <w:rPr>
                <w:rFonts w:ascii="Arial" w:hAnsi="Arial" w:cs="Arial"/>
                <w:color w:val="222222"/>
                <w:sz w:val="32"/>
                <w:szCs w:val="32"/>
                <w:shd w:val="clear" w:color="auto" w:fill="FFFFFF"/>
              </w:rPr>
              <w:t>Mango DB (Installation &amp; Basics, Projections &amp; Functions)</w:t>
            </w:r>
          </w:p>
        </w:tc>
      </w:tr>
      <w:tr w:rsidR="009B32CE" w:rsidTr="00961FA3">
        <w:trPr>
          <w:trHeight w:val="737"/>
        </w:trPr>
        <w:tc>
          <w:tcPr>
            <w:tcW w:w="1856" w:type="dxa"/>
          </w:tcPr>
          <w:p w:rsidR="009B32CE" w:rsidRPr="00196B96" w:rsidRDefault="00196B96" w:rsidP="009B32CE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12 &amp; </w:t>
            </w:r>
            <w:r w:rsidRPr="00196B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13</w:t>
            </w:r>
          </w:p>
        </w:tc>
        <w:tc>
          <w:tcPr>
            <w:tcW w:w="7357" w:type="dxa"/>
          </w:tcPr>
          <w:p w:rsidR="009B32CE" w:rsidRPr="00196B96" w:rsidRDefault="00961FA3" w:rsidP="009B32CE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Final Exam +Project Demo</w:t>
            </w:r>
          </w:p>
        </w:tc>
      </w:tr>
    </w:tbl>
    <w:p w:rsidR="009B32CE" w:rsidRDefault="009B32CE" w:rsidP="009B32CE"/>
    <w:p w:rsidR="006F4CC1" w:rsidRDefault="006F4CC1" w:rsidP="009B32CE"/>
    <w:p w:rsidR="006F4CC1" w:rsidRPr="006F4CC1" w:rsidRDefault="006F4CC1" w:rsidP="006F4CC1">
      <w:pPr>
        <w:pStyle w:val="Heading2"/>
        <w:jc w:val="center"/>
        <w:rPr>
          <w:b/>
          <w:sz w:val="38"/>
        </w:rPr>
      </w:pPr>
      <w:r w:rsidRPr="006F4CC1">
        <w:rPr>
          <w:b/>
          <w:sz w:val="38"/>
          <w:szCs w:val="36"/>
        </w:rPr>
        <w:t>DB Lab Marks Distribution</w:t>
      </w:r>
    </w:p>
    <w:p w:rsidR="006F4CC1" w:rsidRDefault="006F4CC1" w:rsidP="006F4CC1"/>
    <w:p w:rsidR="006F4CC1" w:rsidRPr="006F4CC1" w:rsidRDefault="006F4CC1" w:rsidP="006F4CC1">
      <w:pPr>
        <w:pStyle w:val="Heading2"/>
        <w:jc w:val="center"/>
        <w:rPr>
          <w:b/>
        </w:rPr>
      </w:pPr>
      <w:r w:rsidRPr="006F4CC1">
        <w:rPr>
          <w:b/>
        </w:rPr>
        <w:t>FINAL                                 50%</w:t>
      </w:r>
    </w:p>
    <w:p w:rsidR="006F4CC1" w:rsidRPr="006F4CC1" w:rsidRDefault="006F4CC1" w:rsidP="006F4CC1">
      <w:pPr>
        <w:pStyle w:val="Heading2"/>
        <w:jc w:val="center"/>
        <w:rPr>
          <w:b/>
        </w:rPr>
      </w:pPr>
      <w:r w:rsidRPr="006F4CC1">
        <w:rPr>
          <w:b/>
        </w:rPr>
        <w:t>MID                                    15%</w:t>
      </w:r>
    </w:p>
    <w:p w:rsidR="006F4CC1" w:rsidRPr="006F4CC1" w:rsidRDefault="006F4CC1" w:rsidP="006F4CC1">
      <w:pPr>
        <w:pStyle w:val="Heading2"/>
        <w:jc w:val="center"/>
        <w:rPr>
          <w:b/>
        </w:rPr>
      </w:pPr>
      <w:r w:rsidRPr="006F4CC1">
        <w:rPr>
          <w:b/>
        </w:rPr>
        <w:t>LAB ACTIVITIES                20%</w:t>
      </w:r>
    </w:p>
    <w:p w:rsidR="006F4CC1" w:rsidRPr="006F4CC1" w:rsidRDefault="006F4CC1" w:rsidP="006F4CC1">
      <w:pPr>
        <w:pStyle w:val="Heading2"/>
        <w:jc w:val="center"/>
        <w:rPr>
          <w:b/>
        </w:rPr>
      </w:pPr>
      <w:r w:rsidRPr="006F4CC1">
        <w:rPr>
          <w:b/>
        </w:rPr>
        <w:t>PROJECT                            10%</w:t>
      </w:r>
    </w:p>
    <w:p w:rsidR="006F4CC1" w:rsidRPr="006F4CC1" w:rsidRDefault="006F4CC1" w:rsidP="006F4CC1">
      <w:pPr>
        <w:pStyle w:val="Heading2"/>
        <w:jc w:val="center"/>
        <w:rPr>
          <w:b/>
        </w:rPr>
      </w:pPr>
      <w:r w:rsidRPr="006F4CC1">
        <w:rPr>
          <w:b/>
        </w:rPr>
        <w:t>QUIZ                                   05%</w:t>
      </w:r>
    </w:p>
    <w:p w:rsidR="006F4CC1" w:rsidRPr="009B32CE" w:rsidRDefault="006F4CC1" w:rsidP="009B32CE"/>
    <w:sectPr w:rsidR="006F4CC1" w:rsidRPr="009B32CE" w:rsidSect="00BB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32CE"/>
    <w:rsid w:val="00196B96"/>
    <w:rsid w:val="005F1F14"/>
    <w:rsid w:val="006F4CC1"/>
    <w:rsid w:val="0076434F"/>
    <w:rsid w:val="007B177B"/>
    <w:rsid w:val="00961FA3"/>
    <w:rsid w:val="009B32CE"/>
    <w:rsid w:val="00AC27EE"/>
    <w:rsid w:val="00BB18EE"/>
    <w:rsid w:val="00C423B0"/>
    <w:rsid w:val="00F71067"/>
    <w:rsid w:val="00FD2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8EE"/>
  </w:style>
  <w:style w:type="paragraph" w:styleId="Heading1">
    <w:name w:val="heading 1"/>
    <w:basedOn w:val="Normal"/>
    <w:next w:val="Normal"/>
    <w:link w:val="Heading1Char"/>
    <w:uiPriority w:val="9"/>
    <w:qFormat/>
    <w:rsid w:val="006F4C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C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2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B32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2C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2CE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9B3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3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3B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CC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F4C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0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basit jasani</dc:creator>
  <cp:lastModifiedBy>muhammad.nadeem</cp:lastModifiedBy>
  <cp:revision>3</cp:revision>
  <cp:lastPrinted>2018-01-01T07:51:00Z</cp:lastPrinted>
  <dcterms:created xsi:type="dcterms:W3CDTF">2020-09-09T05:07:00Z</dcterms:created>
  <dcterms:modified xsi:type="dcterms:W3CDTF">2020-09-11T07:34:00Z</dcterms:modified>
</cp:coreProperties>
</file>