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3ED4" w14:textId="49F0CF52" w:rsidR="00A54DB0" w:rsidRPr="005000CC" w:rsidRDefault="00000000">
      <w:pPr>
        <w:jc w:val="center"/>
        <w:rPr>
          <w:sz w:val="40"/>
          <w:szCs w:val="40"/>
        </w:rPr>
      </w:pPr>
      <w:proofErr w:type="spellStart"/>
      <w:r w:rsidRPr="005000CC">
        <w:rPr>
          <w:color w:val="2E75B6"/>
          <w:sz w:val="40"/>
          <w:szCs w:val="40"/>
        </w:rPr>
        <w:t>Wissensbasis</w:t>
      </w:r>
      <w:proofErr w:type="spellEnd"/>
      <w:r w:rsidRPr="005000CC">
        <w:rPr>
          <w:color w:val="2E75B6"/>
          <w:sz w:val="40"/>
          <w:szCs w:val="40"/>
        </w:rPr>
        <w:t xml:space="preserve"> &amp; KI-Logik </w:t>
      </w:r>
    </w:p>
    <w:p w14:paraId="0CCC2D2D" w14:textId="77777777" w:rsidR="00A54DB0" w:rsidRDefault="00000000">
      <w:pPr>
        <w:jc w:val="center"/>
      </w:pPr>
      <w:r>
        <w:rPr>
          <w:i/>
          <w:color w:val="404040"/>
        </w:rPr>
        <w:t>Prozessorientierte Dokumentation:</w:t>
      </w:r>
      <w:r>
        <w:rPr>
          <w:i/>
          <w:color w:val="404040"/>
        </w:rPr>
        <w:br/>
      </w:r>
      <w:proofErr w:type="gramStart"/>
      <w:r>
        <w:rPr>
          <w:i/>
          <w:color w:val="404040"/>
        </w:rPr>
        <w:t>Was die</w:t>
      </w:r>
      <w:proofErr w:type="gramEnd"/>
      <w:r>
        <w:rPr>
          <w:i/>
          <w:color w:val="404040"/>
        </w:rPr>
        <w:t xml:space="preserve"> KI </w:t>
      </w:r>
      <w:proofErr w:type="gramStart"/>
      <w:r>
        <w:rPr>
          <w:i/>
          <w:color w:val="404040"/>
        </w:rPr>
        <w:t>an</w:t>
      </w:r>
      <w:proofErr w:type="gramEnd"/>
      <w:r>
        <w:rPr>
          <w:i/>
          <w:color w:val="404040"/>
        </w:rPr>
        <w:t xml:space="preserve"> jedem Schritt wissen muss — und wo sie nicht interpolieren darf</w:t>
      </w:r>
    </w:p>
    <w:p w14:paraId="0FEDC8E1" w14:textId="1CDDF2E6" w:rsidR="00A54DB0" w:rsidRDefault="00000000">
      <w:pPr>
        <w:jc w:val="center"/>
      </w:pPr>
      <w:r>
        <w:rPr>
          <w:color w:val="808080"/>
          <w:sz w:val="20"/>
        </w:rPr>
        <w:br/>
        <w:t xml:space="preserve">Adrian Manes </w:t>
      </w:r>
      <w:proofErr w:type="gramStart"/>
      <w:r>
        <w:rPr>
          <w:color w:val="808080"/>
          <w:sz w:val="20"/>
        </w:rPr>
        <w:t>Pérez  |</w:t>
      </w:r>
      <w:proofErr w:type="gramEnd"/>
      <w:r>
        <w:rPr>
          <w:color w:val="808080"/>
          <w:sz w:val="20"/>
        </w:rPr>
        <w:t xml:space="preserve">  Mai </w:t>
      </w:r>
      <w:proofErr w:type="gramStart"/>
      <w:r>
        <w:rPr>
          <w:color w:val="808080"/>
          <w:sz w:val="20"/>
        </w:rPr>
        <w:t>2026  |</w:t>
      </w:r>
      <w:proofErr w:type="gramEnd"/>
      <w:r>
        <w:rPr>
          <w:color w:val="808080"/>
          <w:sz w:val="20"/>
        </w:rPr>
        <w:t xml:space="preserve">  Projekt </w:t>
      </w:r>
      <w:r w:rsidR="005000CC">
        <w:rPr>
          <w:color w:val="808080"/>
          <w:sz w:val="20"/>
        </w:rPr>
        <w:t>Fusion</w:t>
      </w:r>
    </w:p>
    <w:p w14:paraId="304015B0" w14:textId="77777777" w:rsidR="00A54DB0" w:rsidRDefault="00000000">
      <w:r>
        <w:br w:type="page"/>
      </w:r>
    </w:p>
    <w:p w14:paraId="258CD263" w14:textId="77777777" w:rsidR="00A54DB0" w:rsidRDefault="00000000">
      <w:pPr>
        <w:spacing w:before="120" w:after="80"/>
      </w:pPr>
      <w:r>
        <w:rPr>
          <w:b/>
          <w:color w:val="1F3864"/>
          <w:sz w:val="28"/>
        </w:rPr>
        <w:lastRenderedPageBreak/>
        <w:t>Das Grundprinzip dieser Dokumentation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54DB0" w14:paraId="2D9BEA5E" w14:textId="77777777">
        <w:tc>
          <w:tcPr>
            <w:tcW w:w="9066" w:type="dxa"/>
            <w:tcBorders>
              <w:top w:val="single" w:sz="12" w:space="0" w:color="ED7D31"/>
              <w:left w:val="single" w:sz="12" w:space="0" w:color="ED7D31"/>
              <w:bottom w:val="single" w:sz="12" w:space="0" w:color="ED7D31"/>
              <w:right w:val="single" w:sz="12" w:space="0" w:color="ED7D31"/>
            </w:tcBorders>
            <w:shd w:val="clear" w:color="auto" w:fill="FFF2CC"/>
          </w:tcPr>
          <w:p w14:paraId="266FE474" w14:textId="77777777" w:rsidR="00A54DB0" w:rsidRDefault="00000000">
            <w:pPr>
              <w:ind w:left="170"/>
            </w:pPr>
            <w:r>
              <w:rPr>
                <w:i/>
                <w:color w:val="7F3F00"/>
                <w:sz w:val="20"/>
              </w:rPr>
              <w:t>💡  Diese Dokumentation folgt dem tatsächlichen Prozessfluss von deliberAIde — von Phase 0 (Zugang) bis zum finalen Report. Für jeden Schritt steht: Was gibt der Nutzer ein? Was tut die KI damit? Und was MUSS aus der kuratierten Wissensbasis kommen, weil die KI es nicht selbst erfinden darf?</w:t>
            </w:r>
          </w:p>
        </w:tc>
      </w:tr>
    </w:tbl>
    <w:p w14:paraId="517AE2C7" w14:textId="77777777" w:rsidR="00A54DB0" w:rsidRDefault="00A54DB0"/>
    <w:p w14:paraId="725AC2D5" w14:textId="3414E282" w:rsidR="00A54DB0" w:rsidRDefault="00000000">
      <w:pPr>
        <w:spacing w:after="120"/>
      </w:pPr>
      <w:r>
        <w:rPr>
          <w:sz w:val="20"/>
        </w:rPr>
        <w:t xml:space="preserve">Die Version </w:t>
      </w:r>
      <w:r w:rsidR="005000CC">
        <w:rPr>
          <w:sz w:val="20"/>
        </w:rPr>
        <w:t>2</w:t>
      </w:r>
      <w:r>
        <w:rPr>
          <w:sz w:val="20"/>
        </w:rPr>
        <w:t xml:space="preserve">.0 </w:t>
      </w:r>
      <w:proofErr w:type="spellStart"/>
      <w:r>
        <w:rPr>
          <w:sz w:val="20"/>
        </w:rPr>
        <w:t>beschrieb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Wissensblöcke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thematisch</w:t>
      </w:r>
      <w:proofErr w:type="spellEnd"/>
      <w:r>
        <w:rPr>
          <w:sz w:val="20"/>
        </w:rPr>
        <w:t xml:space="preserve"> — aber nicht, wann im Gespräch welches Wissen aktiviert wird. Diese v</w:t>
      </w:r>
      <w:r w:rsidR="005000CC">
        <w:rPr>
          <w:sz w:val="20"/>
        </w:rPr>
        <w:t>3</w:t>
      </w:r>
      <w:r>
        <w:rPr>
          <w:sz w:val="20"/>
        </w:rPr>
        <w:t>.0 beantwortet genau das: An welchem Schritt des Dialogs greift die KI auf welchen Teil der Wissensbasis zurück — und warum kann sie dort nicht schätzen?</w:t>
      </w:r>
    </w:p>
    <w:p w14:paraId="1EF15DB7" w14:textId="77777777" w:rsidR="00A54DB0" w:rsidRDefault="00000000">
      <w:r>
        <w:rPr>
          <w:b/>
          <w:i/>
          <w:sz w:val="20"/>
        </w:rPr>
        <w:t>Farblogik der Tabellen: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A54DB0" w14:paraId="406EDA99" w14:textId="77777777">
        <w:tc>
          <w:tcPr>
            <w:tcW w:w="3022" w:type="dxa"/>
            <w:shd w:val="clear" w:color="auto" w:fill="2E75B6"/>
          </w:tcPr>
          <w:p w14:paraId="2CA50462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BLAU = Nutzer-Input</w:t>
            </w:r>
            <w:r>
              <w:rPr>
                <w:b/>
                <w:color w:val="FFFFFF"/>
                <w:sz w:val="18"/>
              </w:rPr>
              <w:br/>
              <w:t>Kommt direkt vom Nutzer</w:t>
            </w:r>
          </w:p>
        </w:tc>
        <w:tc>
          <w:tcPr>
            <w:tcW w:w="3022" w:type="dxa"/>
            <w:shd w:val="clear" w:color="auto" w:fill="378644"/>
          </w:tcPr>
          <w:p w14:paraId="51A5E157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GRÜN = KI-Aktion</w:t>
            </w:r>
            <w:r>
              <w:rPr>
                <w:b/>
                <w:color w:val="FFFFFF"/>
                <w:sz w:val="18"/>
              </w:rPr>
              <w:br/>
              <w:t>Kann die KI selbst ableiten</w:t>
            </w:r>
          </w:p>
        </w:tc>
        <w:tc>
          <w:tcPr>
            <w:tcW w:w="3022" w:type="dxa"/>
            <w:shd w:val="clear" w:color="auto" w:fill="C00000"/>
          </w:tcPr>
          <w:p w14:paraId="63C2BA38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ROT = Wissensbasis</w:t>
            </w:r>
            <w:r>
              <w:rPr>
                <w:b/>
                <w:color w:val="FFFFFF"/>
                <w:sz w:val="18"/>
              </w:rPr>
              <w:br/>
              <w:t>MUSS kuratiert sein — kein Raten</w:t>
            </w:r>
          </w:p>
        </w:tc>
      </w:tr>
    </w:tbl>
    <w:p w14:paraId="77C4FAC4" w14:textId="77777777" w:rsidR="00A54DB0" w:rsidRDefault="00A54DB0"/>
    <w:p w14:paraId="5AD53394" w14:textId="77777777" w:rsidR="00A54DB0" w:rsidRDefault="00000000">
      <w:r>
        <w:br w:type="page"/>
      </w:r>
    </w:p>
    <w:p w14:paraId="402890B4" w14:textId="77777777" w:rsidR="00A54DB0" w:rsidRDefault="00000000">
      <w:pPr>
        <w:spacing w:before="120" w:after="80"/>
      </w:pPr>
      <w:r>
        <w:rPr>
          <w:b/>
          <w:color w:val="1F3864"/>
          <w:sz w:val="28"/>
        </w:rPr>
        <w:lastRenderedPageBreak/>
        <w:t>Phase 0 – Zugang &amp; Projektverwaltung</w:t>
      </w:r>
    </w:p>
    <w:p w14:paraId="6F441E5B" w14:textId="77777777" w:rsidR="00A54DB0" w:rsidRDefault="00000000">
      <w:pPr>
        <w:spacing w:after="120"/>
      </w:pPr>
      <w:r>
        <w:rPr>
          <w:sz w:val="20"/>
        </w:rPr>
        <w:t>Nutzer betritt das System (Gast oder registriert). Datenschutzhinweis. Kein Registrierungszwang. Die Entscheidung hier bestimmt, wie viel Kontext die KI ab Phase 1 hat.</w:t>
      </w:r>
    </w:p>
    <w:p w14:paraId="234D8884" w14:textId="77777777" w:rsidR="00A54DB0" w:rsidRDefault="00000000">
      <w:pPr>
        <w:spacing w:before="80" w:after="60"/>
      </w:pPr>
      <w:r>
        <w:rPr>
          <w:b/>
          <w:color w:val="ED7D31"/>
        </w:rPr>
        <w:t>Schritt 0.1 — Einstieg &amp; Datenschutz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81"/>
        <w:gridCol w:w="3039"/>
        <w:gridCol w:w="3262"/>
      </w:tblGrid>
      <w:tr w:rsidR="00A54DB0" w14:paraId="77BF39E8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707AE261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354B8672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2D7189C6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28A19C45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1D7655" w14:textId="77777777" w:rsidR="00A54DB0" w:rsidRDefault="00000000">
            <w:pPr>
              <w:ind w:left="113"/>
            </w:pPr>
            <w:r>
              <w:rPr>
                <w:sz w:val="18"/>
              </w:rPr>
              <w:t>Nutzer wählt: Gastmodus ODER Registrierung</w:t>
            </w:r>
            <w:r>
              <w:rPr>
                <w:sz w:val="18"/>
              </w:rPr>
              <w:br/>
              <w:t>Nutzer stimmt Datenschutz zu (Ja/Nein)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51A13A" w14:textId="77777777" w:rsidR="00A54DB0" w:rsidRDefault="00000000">
            <w:pPr>
              <w:ind w:left="113"/>
            </w:pPr>
            <w:r>
              <w:rPr>
                <w:sz w:val="18"/>
              </w:rPr>
              <w:t>KI erkennt: Nutzerprofil vorhanden?</w:t>
            </w:r>
            <w:r>
              <w:rPr>
                <w:sz w:val="18"/>
              </w:rPr>
              <w:br/>
              <w:t>Ja → Profil, Org-Kontext, Rollen laden</w:t>
            </w:r>
            <w:r>
              <w:rPr>
                <w:sz w:val="18"/>
              </w:rPr>
              <w:br/>
              <w:t>Nein → nur Session-Daten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A2FBC6" w14:textId="77777777" w:rsidR="00A54DB0" w:rsidRDefault="00000000">
            <w:pPr>
              <w:ind w:left="113"/>
            </w:pPr>
            <w:r>
              <w:rPr>
                <w:sz w:val="18"/>
              </w:rPr>
              <w:t>Rechtsrahmen je Bundesland:</w:t>
            </w:r>
            <w:r>
              <w:rPr>
                <w:sz w:val="18"/>
              </w:rPr>
              <w:br/>
              <w:t>Welche Formate sind gesetzlich vorgeschrieben oder eingeschränkt?</w:t>
            </w:r>
            <w:r>
              <w:rPr>
                <w:sz w:val="18"/>
              </w:rPr>
              <w:br/>
              <w:t>(Gemeindeordnungen NRW, Bayern, BW etc.)</w:t>
            </w:r>
            <w:r>
              <w:rPr>
                <w:sz w:val="18"/>
              </w:rPr>
              <w:br/>
              <w:t>→ NICHT interpolierbar.</w:t>
            </w:r>
          </w:p>
        </w:tc>
      </w:tr>
      <w:tr w:rsidR="00A54DB0" w14:paraId="57C10CF1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AF4C587" w14:textId="77777777" w:rsidR="00A54DB0" w:rsidRDefault="00000000">
            <w:pPr>
              <w:ind w:left="113"/>
            </w:pPr>
            <w:r>
              <w:rPr>
                <w:sz w:val="18"/>
              </w:rPr>
              <w:t>Nutzer gibt optional an: Bundesland, Kommune, Abteilung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B4AAA4D" w14:textId="77777777" w:rsidR="00A54DB0" w:rsidRDefault="00000000">
            <w:pPr>
              <w:ind w:left="113"/>
            </w:pPr>
            <w:r>
              <w:rPr>
                <w:sz w:val="18"/>
              </w:rPr>
              <w:t>KI weist Erfahrungsgrad zu (Einsteiger / Fortgeschritten / Experte) auf Basis des Profils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A743924" w14:textId="77777777" w:rsidR="00A54DB0" w:rsidRDefault="00000000">
            <w:pPr>
              <w:ind w:left="113"/>
            </w:pPr>
            <w:r>
              <w:rPr>
                <w:sz w:val="18"/>
              </w:rPr>
              <w:t>Länderspezifische Satzungen:</w:t>
            </w:r>
            <w:r>
              <w:rPr>
                <w:sz w:val="18"/>
              </w:rPr>
              <w:br/>
              <w:t>Hat diese Gemeinde eigene Beteiligungsrichtlinien?</w:t>
            </w:r>
            <w:r>
              <w:rPr>
                <w:sz w:val="18"/>
              </w:rPr>
              <w:br/>
              <w:t>→ Muss im Profil hinterlegt sein — KI kann das nicht wissen.</w:t>
            </w:r>
          </w:p>
        </w:tc>
      </w:tr>
    </w:tbl>
    <w:p w14:paraId="241A64ED" w14:textId="77777777" w:rsidR="00A54DB0" w:rsidRDefault="00A54DB0"/>
    <w:p w14:paraId="239E96BD" w14:textId="77777777" w:rsidR="00A54DB0" w:rsidRDefault="00000000">
      <w:pPr>
        <w:spacing w:before="80" w:after="60"/>
      </w:pPr>
      <w:r>
        <w:rPr>
          <w:b/>
          <w:color w:val="ED7D31"/>
        </w:rPr>
        <w:t>Schritt 0.2 — Projekt-Dashboard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43"/>
        <w:gridCol w:w="3114"/>
        <w:gridCol w:w="3125"/>
      </w:tblGrid>
      <w:tr w:rsidR="00A54DB0" w14:paraId="5E69C0B0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1609A4CF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0B044C01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3EE47BAF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1BB153C1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121128" w14:textId="77777777" w:rsidR="00A54DB0" w:rsidRDefault="00000000">
            <w:pPr>
              <w:ind w:left="113"/>
            </w:pPr>
            <w:r>
              <w:rPr>
                <w:sz w:val="18"/>
              </w:rPr>
              <w:t>Nutzer öffnet bestehendes Projekt ODER erstellt neues Projekt ("Get Started")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28F09E" w14:textId="77777777" w:rsidR="00A54DB0" w:rsidRDefault="00000000">
            <w:pPr>
              <w:ind w:left="113"/>
            </w:pPr>
            <w:r>
              <w:rPr>
                <w:sz w:val="18"/>
              </w:rPr>
              <w:t>KI lädt Projektstatus: Wo war Nutzer zuletzt?</w:t>
            </w:r>
            <w:r>
              <w:rPr>
                <w:sz w:val="18"/>
              </w:rPr>
              <w:br/>
              <w:t>Welche Blöcke sind abgeschlossen?</w:t>
            </w:r>
            <w:r>
              <w:rPr>
                <w:sz w:val="18"/>
              </w:rPr>
              <w:br/>
              <w:t>Welche Formate bereits empfohlen?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A3A302" w14:textId="77777777" w:rsidR="00A54DB0" w:rsidRDefault="00000000">
            <w:pPr>
              <w:ind w:left="113"/>
            </w:pPr>
            <w:r>
              <w:rPr>
                <w:sz w:val="18"/>
              </w:rPr>
              <w:t>Phasen-Wissen für Wiedereinstieg:</w:t>
            </w:r>
            <w:r>
              <w:rPr>
                <w:sz w:val="18"/>
              </w:rPr>
              <w:br/>
              <w:t>KI muss erklären können: "Du bist in Phase X — empfohlene nächste Schritte sind Y."</w:t>
            </w:r>
            <w:r>
              <w:rPr>
                <w:sz w:val="18"/>
              </w:rPr>
              <w:br/>
              <w:t>→ Muss als Prozesswissen hinterlegt sein.</w:t>
            </w:r>
          </w:p>
        </w:tc>
      </w:tr>
    </w:tbl>
    <w:p w14:paraId="7CE6C649" w14:textId="77777777" w:rsidR="00A54DB0" w:rsidRDefault="00A54DB0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54DB0" w14:paraId="2C334CDF" w14:textId="77777777">
        <w:tc>
          <w:tcPr>
            <w:tcW w:w="9066" w:type="dxa"/>
            <w:tcBorders>
              <w:top w:val="single" w:sz="12" w:space="0" w:color="ED7D31"/>
              <w:left w:val="single" w:sz="12" w:space="0" w:color="ED7D31"/>
              <w:bottom w:val="single" w:sz="12" w:space="0" w:color="ED7D31"/>
              <w:right w:val="single" w:sz="12" w:space="0" w:color="ED7D31"/>
            </w:tcBorders>
            <w:shd w:val="clear" w:color="auto" w:fill="FFF2CC"/>
          </w:tcPr>
          <w:p w14:paraId="3C51E10C" w14:textId="77777777" w:rsidR="00A54DB0" w:rsidRDefault="00000000">
            <w:pPr>
              <w:ind w:left="170"/>
            </w:pPr>
            <w:r>
              <w:rPr>
                <w:i/>
                <w:color w:val="7F3F00"/>
                <w:sz w:val="20"/>
              </w:rPr>
              <w:t>💡  Phase 0 erzeugt den "stillen Filter": Bundesland + Erfahrungsgrad aus dem Profil beeinflussen ab Phase 1 automatisch, welche Formate angezeigt werden. Ohne kuratiertes Rechts-Wissen je Bundesland arbeitet dieser Filter blind.</w:t>
            </w:r>
          </w:p>
        </w:tc>
      </w:tr>
    </w:tbl>
    <w:p w14:paraId="4718D3BD" w14:textId="77777777" w:rsidR="00A54DB0" w:rsidRDefault="00A54DB0"/>
    <w:p w14:paraId="1E7FD380" w14:textId="77777777" w:rsidR="00A54DB0" w:rsidRDefault="00000000">
      <w:r>
        <w:br w:type="page"/>
      </w:r>
    </w:p>
    <w:p w14:paraId="28E1A72C" w14:textId="77777777" w:rsidR="00A54DB0" w:rsidRDefault="00000000">
      <w:pPr>
        <w:spacing w:before="120" w:after="80"/>
      </w:pPr>
      <w:r>
        <w:rPr>
          <w:b/>
          <w:color w:val="1F3864"/>
          <w:sz w:val="28"/>
        </w:rPr>
        <w:lastRenderedPageBreak/>
        <w:t>Phase 1 – Projektinitialisierung (Core Flow, Blöcke 1–7)</w:t>
      </w:r>
    </w:p>
    <w:p w14:paraId="73D71C5F" w14:textId="77777777" w:rsidR="00A54DB0" w:rsidRDefault="00000000">
      <w:pPr>
        <w:spacing w:after="120"/>
      </w:pPr>
      <w:r>
        <w:rPr>
          <w:sz w:val="20"/>
        </w:rPr>
        <w:t>Hier beginnt das eigentliche Gespräch. Die KI führt den Nutzer durch bis zu 7 Themenblöcke. Dies ist der Kernbereich, wo die Wissensbasis am intensivsten genutzt wird.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A54DB0" w14:paraId="3A04C281" w14:textId="77777777">
        <w:tc>
          <w:tcPr>
            <w:tcW w:w="4533" w:type="dxa"/>
            <w:shd w:val="clear" w:color="auto" w:fill="1F3864"/>
          </w:tcPr>
          <w:p w14:paraId="1E685D1A" w14:textId="77777777" w:rsidR="00A54DB0" w:rsidRDefault="00000000">
            <w:pPr>
              <w:ind w:left="113"/>
            </w:pPr>
            <w:r>
              <w:rPr>
                <w:color w:val="FFFFFF"/>
                <w:sz w:val="18"/>
              </w:rPr>
              <w:t>⚡ EXPRESS-MODUS</w:t>
            </w:r>
            <w:r>
              <w:rPr>
                <w:color w:val="FFFFFF"/>
                <w:sz w:val="18"/>
              </w:rPr>
              <w:br/>
              <w:t>Nur Pflichtfelder: Projekttitel, grobe Phase, Zielgruppe, Budget.</w:t>
            </w:r>
            <w:r>
              <w:rPr>
                <w:color w:val="FFFFFF"/>
                <w:sz w:val="18"/>
              </w:rPr>
              <w:br/>
              <w:t>KI erzeugt sofort Grundgerüst. Nachschärfung durch gezielte Rückfragen danach.</w:t>
            </w:r>
          </w:p>
        </w:tc>
        <w:tc>
          <w:tcPr>
            <w:tcW w:w="4533" w:type="dxa"/>
            <w:shd w:val="clear" w:color="auto" w:fill="2E75B6"/>
          </w:tcPr>
          <w:p w14:paraId="24C87A33" w14:textId="77777777" w:rsidR="00A54DB0" w:rsidRDefault="00000000">
            <w:pPr>
              <w:ind w:left="113"/>
            </w:pPr>
            <w:r>
              <w:rPr>
                <w:color w:val="FFFFFF"/>
                <w:sz w:val="18"/>
              </w:rPr>
              <w:t>🔍 DETAILLIERT-MODUS</w:t>
            </w:r>
            <w:r>
              <w:rPr>
                <w:color w:val="FFFFFF"/>
                <w:sz w:val="18"/>
              </w:rPr>
              <w:br/>
              <w:t>Alle 7 Blöcke mit Vertiefungsfragen.</w:t>
            </w:r>
            <w:r>
              <w:rPr>
                <w:color w:val="FFFFFF"/>
                <w:sz w:val="18"/>
              </w:rPr>
              <w:br/>
              <w:t>Nutzer kann jederzeit Kommentare und Fragen einwerfen.</w:t>
            </w:r>
            <w:r>
              <w:rPr>
                <w:color w:val="FFFFFF"/>
                <w:sz w:val="18"/>
              </w:rPr>
              <w:br/>
              <w:t>KI kann visualisieren, erklären, Zusammenhänge aufzeigen.</w:t>
            </w:r>
          </w:p>
        </w:tc>
      </w:tr>
    </w:tbl>
    <w:p w14:paraId="63A6AFBE" w14:textId="77777777" w:rsidR="00A54DB0" w:rsidRDefault="00A54DB0"/>
    <w:p w14:paraId="0CB106E9" w14:textId="77777777" w:rsidR="00A54DB0" w:rsidRDefault="00000000">
      <w:pPr>
        <w:spacing w:before="80" w:after="60"/>
      </w:pPr>
      <w:r>
        <w:rPr>
          <w:b/>
          <w:color w:val="ED7D31"/>
        </w:rPr>
        <w:t>Block 1 – Projektbeschreibung &amp; Kontext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44"/>
        <w:gridCol w:w="3041"/>
        <w:gridCol w:w="3097"/>
      </w:tblGrid>
      <w:tr w:rsidR="00A54DB0" w14:paraId="766EE4D9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7E62C7EC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2E9C9A2D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48D38A56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3E611325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4E5058" w14:textId="77777777" w:rsidR="00A54DB0" w:rsidRDefault="00000000">
            <w:pPr>
              <w:ind w:left="113"/>
            </w:pPr>
            <w:r>
              <w:rPr>
                <w:sz w:val="18"/>
              </w:rPr>
              <w:t>Projekttitel (Freitext)</w:t>
            </w:r>
            <w:r>
              <w:rPr>
                <w:sz w:val="18"/>
              </w:rPr>
              <w:br/>
              <w:t>Kurzbeschreibung: Was soll beteiligt werden?</w:t>
            </w:r>
            <w:r>
              <w:rPr>
                <w:sz w:val="18"/>
              </w:rPr>
              <w:br/>
              <w:t>Räumlicher Bezug: Punkt / Strecke / Fläche / überlokal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6D0F05" w14:textId="77777777" w:rsidR="00A54DB0" w:rsidRDefault="00000000">
            <w:pPr>
              <w:ind w:left="113"/>
            </w:pPr>
            <w:r>
              <w:rPr>
                <w:sz w:val="18"/>
              </w:rPr>
              <w:t>KI klassifiziert Thema automatisch:</w:t>
            </w:r>
            <w:r>
              <w:rPr>
                <w:sz w:val="18"/>
              </w:rPr>
              <w:br/>
              <w:t>"Stadtplanung" / "Soziales" / "Umwelt" / "Haushalt" / "Digital"</w:t>
            </w:r>
            <w:r>
              <w:rPr>
                <w:sz w:val="18"/>
              </w:rPr>
              <w:br/>
              <w:t>KI erkennt räumlichen Bezug und setzt internen Filter.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E5FE7F" w14:textId="77777777" w:rsidR="00A54DB0" w:rsidRDefault="00000000">
            <w:pPr>
              <w:ind w:left="113"/>
            </w:pPr>
            <w:r>
              <w:rPr>
                <w:sz w:val="18"/>
              </w:rPr>
              <w:t>Themen-Format-Matrix: Welche Formate passen welchen Themen?</w:t>
            </w:r>
            <w:r>
              <w:rPr>
                <w:sz w:val="18"/>
              </w:rPr>
              <w:br/>
              <w:t>Z.B. Stadtspaziergang → nur bei räumlichen Themen</w:t>
            </w:r>
            <w:r>
              <w:rPr>
                <w:sz w:val="18"/>
              </w:rPr>
              <w:br/>
              <w:t>→ Nicht ableitbar. Muss kuratiert sein.</w:t>
            </w:r>
          </w:p>
        </w:tc>
      </w:tr>
      <w:tr w:rsidR="00A54DB0" w14:paraId="5E51A738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D285772" w14:textId="77777777" w:rsidR="00A54DB0" w:rsidRDefault="00000000">
            <w:pPr>
              <w:ind w:left="113"/>
            </w:pPr>
            <w:r>
              <w:rPr>
                <w:sz w:val="18"/>
              </w:rPr>
              <w:t>Nutzer beschreibt Ziel (Freitext):</w:t>
            </w:r>
            <w:r>
              <w:rPr>
                <w:sz w:val="18"/>
              </w:rPr>
              <w:br/>
              <w:t>"Wir wollen Bürger in die Planung einbeziehen"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FAF848E" w14:textId="77777777" w:rsidR="00A54DB0" w:rsidRDefault="00000000">
            <w:pPr>
              <w:ind w:left="113"/>
            </w:pPr>
            <w:r>
              <w:rPr>
                <w:sz w:val="18"/>
              </w:rPr>
              <w:t>KI leitet Projektphase ab:</w:t>
            </w:r>
            <w:r>
              <w:rPr>
                <w:sz w:val="18"/>
              </w:rPr>
              <w:br/>
              <w:t>Informieren / Ideen sammeln / Entscheiden / Umsetzen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B7D3B1E" w14:textId="77777777" w:rsidR="00A54DB0" w:rsidRDefault="00000000">
            <w:pPr>
              <w:ind w:left="113"/>
            </w:pPr>
            <w:r>
              <w:rPr>
                <w:sz w:val="18"/>
              </w:rPr>
              <w:t>Phasen-Wissen: Was bedeutet welche Phase?</w:t>
            </w:r>
            <w:r>
              <w:rPr>
                <w:sz w:val="18"/>
              </w:rPr>
              <w:br/>
              <w:t>Welche Formate gehören wohin?</w:t>
            </w:r>
            <w:r>
              <w:rPr>
                <w:sz w:val="18"/>
              </w:rPr>
              <w:br/>
              <w:t>Was sind typische Fehler je Phase?</w:t>
            </w:r>
            <w:r>
              <w:rPr>
                <w:sz w:val="18"/>
              </w:rPr>
              <w:br/>
              <w:t>→ Expertenwissen. Nicht schätzbar.</w:t>
            </w:r>
          </w:p>
        </w:tc>
      </w:tr>
    </w:tbl>
    <w:p w14:paraId="7D88E775" w14:textId="77777777" w:rsidR="00A54DB0" w:rsidRDefault="00A54DB0"/>
    <w:p w14:paraId="082464B9" w14:textId="77777777" w:rsidR="00A54DB0" w:rsidRDefault="00000000">
      <w:pPr>
        <w:spacing w:before="80" w:after="60"/>
      </w:pPr>
      <w:r>
        <w:rPr>
          <w:b/>
          <w:color w:val="ED7D31"/>
        </w:rPr>
        <w:t>Block 2 – Zielgruppe</w:t>
      </w:r>
    </w:p>
    <w:p w14:paraId="7738D25D" w14:textId="77777777" w:rsidR="00A54DB0" w:rsidRDefault="00000000">
      <w:pPr>
        <w:spacing w:after="120"/>
      </w:pPr>
      <w:r>
        <w:rPr>
          <w:i/>
          <w:sz w:val="20"/>
        </w:rPr>
        <w:t>Der Nutzer sagt: "Ich möchte Senioren beteiligen." — Aber was bedeutet das für die Formatwahl? Die KI kann das NICHT selbst ableiten. Sie braucht kuratiertes Wissen über jede Zielgruppe.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7"/>
        <w:gridCol w:w="2959"/>
        <w:gridCol w:w="3186"/>
      </w:tblGrid>
      <w:tr w:rsidR="00A54DB0" w14:paraId="3CD691A7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59EB2CB9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2E1FA779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0F68A6E0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6ECA72C5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9E88F1" w14:textId="77777777" w:rsidR="00A54DB0" w:rsidRDefault="00000000">
            <w:pPr>
              <w:ind w:left="113"/>
            </w:pPr>
            <w:r>
              <w:rPr>
                <w:sz w:val="18"/>
              </w:rPr>
              <w:t>Nutzer nennt Zielgruppe(n) per Freitext oder Dropdown:</w:t>
            </w:r>
            <w:r>
              <w:rPr>
                <w:sz w:val="18"/>
              </w:rPr>
              <w:br/>
              <w:t>Senioren / Jugendliche / Eltern / Migrationshintergrund / Behinderung / Allgemeinbevölkerung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F82DC9" w14:textId="77777777" w:rsidR="00A54DB0" w:rsidRDefault="00000000">
            <w:pPr>
              <w:ind w:left="113"/>
            </w:pPr>
            <w:r>
              <w:rPr>
                <w:sz w:val="18"/>
              </w:rPr>
              <w:t>KI setzt Zielgruppen-Filter:</w:t>
            </w:r>
            <w:r>
              <w:rPr>
                <w:sz w:val="18"/>
              </w:rPr>
              <w:br/>
              <w:t>Welche Formate sind für diese Gruppe geeignet?</w:t>
            </w:r>
            <w:r>
              <w:rPr>
                <w:sz w:val="18"/>
              </w:rPr>
              <w:br/>
              <w:t>Welche werden automatisch abgewertet?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01669D" w14:textId="77777777" w:rsidR="00A54DB0" w:rsidRDefault="00000000">
            <w:pPr>
              <w:ind w:left="113"/>
            </w:pPr>
            <w:r>
              <w:rPr>
                <w:sz w:val="18"/>
              </w:rPr>
              <w:t>Zugangsbarrieren je Zielgruppe:</w:t>
            </w:r>
            <w:r>
              <w:rPr>
                <w:sz w:val="18"/>
              </w:rPr>
              <w:br/>
              <w:t>Senioren → Mobilität, digitale Hürde</w:t>
            </w:r>
            <w:r>
              <w:rPr>
                <w:sz w:val="18"/>
              </w:rPr>
              <w:br/>
              <w:t>Jugendliche → politische Distanz, Zeitplanung</w:t>
            </w:r>
            <w:r>
              <w:rPr>
                <w:sz w:val="18"/>
              </w:rPr>
              <w:br/>
              <w:t>Migrationshintergrund → Sprachbarriere, Vertrauensdefizit</w:t>
            </w:r>
            <w:r>
              <w:rPr>
                <w:sz w:val="18"/>
              </w:rPr>
              <w:br/>
              <w:t>→ Partizipationsforschung. Nicht schätzbar.</w:t>
            </w:r>
          </w:p>
        </w:tc>
      </w:tr>
      <w:tr w:rsidR="00A54DB0" w14:paraId="2AE0B2C3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7A1D252" w14:textId="77777777" w:rsidR="00A54DB0" w:rsidRDefault="00000000">
            <w:pPr>
              <w:ind w:left="113"/>
            </w:pPr>
            <w:r>
              <w:rPr>
                <w:sz w:val="18"/>
              </w:rPr>
              <w:t>Nutzer gibt optional an: Prozentualer Anteil dieser Gruppe in der Gemeinde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60E7D10" w14:textId="77777777" w:rsidR="00A54DB0" w:rsidRDefault="00000000">
            <w:pPr>
              <w:ind w:left="113"/>
            </w:pPr>
            <w:r>
              <w:rPr>
                <w:sz w:val="18"/>
              </w:rPr>
              <w:t>KI berechnet Inklusivitäts-Score für empfohlene Formate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4E0B085" w14:textId="77777777" w:rsidR="00A54DB0" w:rsidRDefault="00000000">
            <w:pPr>
              <w:ind w:left="113"/>
            </w:pPr>
            <w:r>
              <w:rPr>
                <w:sz w:val="18"/>
              </w:rPr>
              <w:t>Kommunikationskanäle je Zielgruppe:</w:t>
            </w:r>
            <w:r>
              <w:rPr>
                <w:sz w:val="18"/>
              </w:rPr>
              <w:br/>
              <w:t>Senioren → Brief, Gemeindeblatt, Präsenz</w:t>
            </w:r>
            <w:r>
              <w:rPr>
                <w:sz w:val="18"/>
              </w:rPr>
              <w:br/>
              <w:t>Jugendliche → Social Media, Schule, Jugendzentrum</w:t>
            </w:r>
            <w:r>
              <w:rPr>
                <w:sz w:val="18"/>
              </w:rPr>
              <w:br/>
              <w:t>→ Nicht interpolierbar. Kuratierte Liste notwendig.</w:t>
            </w:r>
          </w:p>
        </w:tc>
      </w:tr>
      <w:tr w:rsidR="00A54DB0" w14:paraId="07A62CCA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36B185" w14:textId="77777777" w:rsidR="00A54DB0" w:rsidRDefault="00000000">
            <w:pPr>
              <w:ind w:left="113"/>
            </w:pPr>
            <w:r>
              <w:rPr>
                <w:sz w:val="18"/>
              </w:rPr>
              <w:t>Nutzer bestätigt oder ergänzt Zielgruppe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44E428" w14:textId="77777777" w:rsidR="00A54DB0" w:rsidRDefault="00000000">
            <w:pPr>
              <w:ind w:left="113"/>
            </w:pPr>
            <w:r>
              <w:rPr>
                <w:sz w:val="18"/>
              </w:rPr>
              <w:t>KI prüft gesetzliche Einschränkungen für diese Zielgruppe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F185C7" w14:textId="77777777" w:rsidR="00A54DB0" w:rsidRDefault="00000000">
            <w:pPr>
              <w:ind w:left="113"/>
            </w:pPr>
            <w:r>
              <w:rPr>
                <w:sz w:val="18"/>
              </w:rPr>
              <w:t>Rechtswissen je Bundesland:</w:t>
            </w:r>
            <w:r>
              <w:rPr>
                <w:sz w:val="18"/>
              </w:rPr>
              <w:br/>
              <w:t>Unter 16-Jährige → eingeschränkte Teilnahme in manchen Ländern</w:t>
            </w:r>
            <w:r>
              <w:rPr>
                <w:sz w:val="18"/>
              </w:rPr>
              <w:br/>
              <w:t>Nicht-EU-Bürger → Ausschluss von bestimmten Abstimmungen</w:t>
            </w:r>
            <w:r>
              <w:rPr>
                <w:sz w:val="18"/>
              </w:rPr>
              <w:br/>
              <w:t>→ MUSS kuratiert sein. Falsche Angaben = Rechtsproblem.</w:t>
            </w:r>
          </w:p>
        </w:tc>
      </w:tr>
    </w:tbl>
    <w:p w14:paraId="0D1100DA" w14:textId="77777777" w:rsidR="00A54DB0" w:rsidRDefault="00A54DB0"/>
    <w:p w14:paraId="605A58E6" w14:textId="77777777" w:rsidR="00A54DB0" w:rsidRDefault="00000000">
      <w:pPr>
        <w:spacing w:before="80" w:after="60"/>
      </w:pPr>
      <w:r>
        <w:rPr>
          <w:b/>
          <w:color w:val="ED7D31"/>
        </w:rPr>
        <w:t>Block 3 – Konfliktlage &amp; Stimmungsbild</w:t>
      </w:r>
    </w:p>
    <w:p w14:paraId="0511681E" w14:textId="77777777" w:rsidR="00A54DB0" w:rsidRDefault="00000000">
      <w:pPr>
        <w:spacing w:after="120"/>
      </w:pPr>
      <w:r>
        <w:rPr>
          <w:i/>
          <w:sz w:val="20"/>
        </w:rPr>
        <w:t>Dies ist der zweitstärkste Filter im Algorithmus (nach der Projektphase). Ein falsches Format bei hohem Konflikt kann das Projekt zerstören. Die KI muss Konflikttypen erkennen — aber sie braucht dafür kuratierte Signalwörter.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85"/>
        <w:gridCol w:w="3161"/>
        <w:gridCol w:w="3136"/>
      </w:tblGrid>
      <w:tr w:rsidR="00A54DB0" w14:paraId="2CB1CA72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07D40458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6BB75558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735205B4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7B087E54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B03B3A" w14:textId="77777777" w:rsidR="00A54DB0" w:rsidRDefault="00000000">
            <w:pPr>
              <w:ind w:left="113"/>
            </w:pPr>
            <w:r>
              <w:rPr>
                <w:sz w:val="18"/>
              </w:rPr>
              <w:t>Nutzer beschreibt Lage (Freitext):</w:t>
            </w:r>
            <w:r>
              <w:rPr>
                <w:sz w:val="18"/>
              </w:rPr>
              <w:br/>
              <w:t>"Es gibt Protest" / "Bürger vertrauen uns nicht mehr" / "Es gibt unterschiedliche Meinungen"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DCE24E" w14:textId="77777777" w:rsidR="00A54DB0" w:rsidRDefault="00000000">
            <w:pPr>
              <w:ind w:left="113"/>
            </w:pPr>
            <w:r>
              <w:rPr>
                <w:sz w:val="18"/>
              </w:rPr>
              <w:t>KI erkennt Konflikttyp aus Signalwörtern:</w:t>
            </w:r>
            <w:r>
              <w:rPr>
                <w:sz w:val="18"/>
              </w:rPr>
              <w:br/>
              <w:t>Verteilungskonflikt / Wertekonflikt / Informationskonflikt / Beziehungskonflikt / Strukturkonflikt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E2BA0E" w14:textId="77777777" w:rsidR="00A54DB0" w:rsidRDefault="00000000">
            <w:pPr>
              <w:ind w:left="113"/>
            </w:pPr>
            <w:r>
              <w:rPr>
                <w:sz w:val="18"/>
              </w:rPr>
              <w:t>Signalwörter-Katalog je Konflikttyp:</w:t>
            </w:r>
            <w:r>
              <w:rPr>
                <w:sz w:val="18"/>
              </w:rPr>
              <w:br/>
              <w:t>"Protest" → Verteilungskonflikt</w:t>
            </w:r>
            <w:r>
              <w:rPr>
                <w:sz w:val="18"/>
              </w:rPr>
              <w:br/>
              <w:t>"Vertrauen" → Beziehungskonflikt</w:t>
            </w:r>
            <w:r>
              <w:rPr>
                <w:sz w:val="18"/>
              </w:rPr>
              <w:br/>
              <w:t>"unterschiedliche Meinungen" → Wertekonflikt</w:t>
            </w:r>
            <w:r>
              <w:rPr>
                <w:sz w:val="18"/>
              </w:rPr>
              <w:br/>
              <w:t>→ MUSS kuratiert sein. KI kann nicht selbst klassifizieren.</w:t>
            </w:r>
          </w:p>
        </w:tc>
      </w:tr>
      <w:tr w:rsidR="00A54DB0" w14:paraId="049A26B8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FE35527" w14:textId="77777777" w:rsidR="00A54DB0" w:rsidRDefault="00000000">
            <w:pPr>
              <w:ind w:left="113"/>
            </w:pPr>
            <w:r>
              <w:rPr>
                <w:sz w:val="18"/>
              </w:rPr>
              <w:t>Nutzer wählt Konfliktgrad:</w:t>
            </w:r>
            <w:r>
              <w:rPr>
                <w:sz w:val="18"/>
              </w:rPr>
              <w:br/>
              <w:t>Niedrig / Mittel / Hoch / Eskaliert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F467D94" w14:textId="77777777" w:rsidR="00A54DB0" w:rsidRDefault="00000000">
            <w:pPr>
              <w:ind w:left="113"/>
            </w:pPr>
            <w:r>
              <w:rPr>
                <w:sz w:val="18"/>
              </w:rPr>
              <w:t>KI aktiviert Konflikt-Schutzfilter:</w:t>
            </w:r>
            <w:r>
              <w:rPr>
                <w:sz w:val="18"/>
              </w:rPr>
              <w:br/>
              <w:t>"Hoch" → mediative Formate priorisiert</w:t>
            </w:r>
            <w:r>
              <w:rPr>
                <w:sz w:val="18"/>
              </w:rPr>
              <w:br/>
              <w:t>"Eskaliert" → offene Formate (Bürgerversammlung) abgewertet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E4C6A62" w14:textId="77777777" w:rsidR="00A54DB0" w:rsidRDefault="00000000">
            <w:pPr>
              <w:ind w:left="113"/>
            </w:pPr>
            <w:r>
              <w:rPr>
                <w:sz w:val="18"/>
              </w:rPr>
              <w:t>Format-Konflikt-Matrix: Was funktioniert bei welchem Typ?</w:t>
            </w:r>
            <w:r>
              <w:rPr>
                <w:sz w:val="18"/>
              </w:rPr>
              <w:br/>
              <w:t>Mediation → Verteilungskonflikt ✓</w:t>
            </w:r>
            <w:r>
              <w:rPr>
                <w:sz w:val="18"/>
              </w:rPr>
              <w:br/>
              <w:t>World Café → Beziehungskonflikt ✓, Wertekonflikt ✗</w:t>
            </w:r>
            <w:r>
              <w:rPr>
                <w:sz w:val="18"/>
              </w:rPr>
              <w:br/>
              <w:t>→ Expertenwissen aus Mediationsforschung. Nicht schätzbar.</w:t>
            </w:r>
          </w:p>
        </w:tc>
      </w:tr>
    </w:tbl>
    <w:p w14:paraId="28CC10BA" w14:textId="77777777" w:rsidR="00A54DB0" w:rsidRDefault="00A54DB0"/>
    <w:p w14:paraId="37AA65AB" w14:textId="77777777" w:rsidR="00A54DB0" w:rsidRDefault="00000000">
      <w:r>
        <w:br w:type="page"/>
      </w:r>
    </w:p>
    <w:p w14:paraId="1F0B3082" w14:textId="77777777" w:rsidR="00A54DB0" w:rsidRDefault="00000000">
      <w:pPr>
        <w:spacing w:before="80" w:after="60"/>
      </w:pPr>
      <w:r>
        <w:rPr>
          <w:b/>
          <w:color w:val="ED7D31"/>
        </w:rPr>
        <w:lastRenderedPageBreak/>
        <w:t>Block 4 – Ressourcen (Budget, Zeit, Kapazität)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80"/>
        <w:gridCol w:w="3260"/>
        <w:gridCol w:w="3042"/>
      </w:tblGrid>
      <w:tr w:rsidR="00A54DB0" w14:paraId="4AF99CD7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0B50A779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303581EF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0FC6716A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24B0C62D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02B9D2" w14:textId="77777777" w:rsidR="00A54DB0" w:rsidRDefault="00000000">
            <w:pPr>
              <w:ind w:left="113"/>
            </w:pPr>
            <w:r>
              <w:rPr>
                <w:sz w:val="18"/>
              </w:rPr>
              <w:t>Nutzer wählt Budget-Rahmen:</w:t>
            </w:r>
            <w:r>
              <w:rPr>
                <w:sz w:val="18"/>
              </w:rPr>
              <w:br/>
              <w:t>Kostenlos / Bis 5.000 € / Bis 20.000 € / Über 20.000 €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9FA5B3" w14:textId="77777777" w:rsidR="00A54DB0" w:rsidRDefault="00000000">
            <w:pPr>
              <w:ind w:left="113"/>
            </w:pPr>
            <w:r>
              <w:rPr>
                <w:sz w:val="18"/>
              </w:rPr>
              <w:t>KI filtert: Welche Formate sind in diesem Budget realisierbar?</w:t>
            </w:r>
            <w:r>
              <w:rPr>
                <w:sz w:val="18"/>
              </w:rPr>
              <w:br/>
              <w:t>Vergleich mit gespeichertem Kostenrahmen je Format.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A499E5" w14:textId="77777777" w:rsidR="00A54DB0" w:rsidRDefault="00000000">
            <w:pPr>
              <w:ind w:left="113"/>
            </w:pPr>
            <w:r>
              <w:rPr>
                <w:sz w:val="18"/>
              </w:rPr>
              <w:t>Kostenrahmen je Format:</w:t>
            </w:r>
            <w:r>
              <w:rPr>
                <w:sz w:val="18"/>
              </w:rPr>
              <w:br/>
              <w:t>World Café: fast kostenlos</w:t>
            </w:r>
            <w:r>
              <w:rPr>
                <w:sz w:val="18"/>
              </w:rPr>
              <w:br/>
              <w:t>Planungszelle: 50.000–150.000 €</w:t>
            </w:r>
            <w:r>
              <w:rPr>
                <w:sz w:val="18"/>
              </w:rPr>
              <w:br/>
              <w:t>Hackathon: 5.000–30.000 €</w:t>
            </w:r>
            <w:r>
              <w:rPr>
                <w:sz w:val="18"/>
              </w:rPr>
              <w:br/>
              <w:t>→ Praxiswissen. Nicht schätzbar.</w:t>
            </w:r>
          </w:p>
        </w:tc>
      </w:tr>
      <w:tr w:rsidR="00A54DB0" w14:paraId="19B599B1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CAF7A0D" w14:textId="77777777" w:rsidR="00A54DB0" w:rsidRDefault="00000000">
            <w:pPr>
              <w:ind w:left="113"/>
            </w:pPr>
            <w:r>
              <w:rPr>
                <w:sz w:val="18"/>
              </w:rPr>
              <w:t>Nutzer gibt Vorlaufzeit an:</w:t>
            </w:r>
            <w:r>
              <w:rPr>
                <w:sz w:val="18"/>
              </w:rPr>
              <w:br/>
              <w:t>Ab sofort / 1–4 Wochen / 1–3 Monate / Über 3 Monate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2EA060F" w14:textId="77777777" w:rsidR="00A54DB0" w:rsidRDefault="00000000">
            <w:pPr>
              <w:ind w:left="113"/>
            </w:pPr>
            <w:r>
              <w:rPr>
                <w:sz w:val="18"/>
              </w:rPr>
              <w:t>KI filtert: Welche Formate sind in dieser Zeit organisierbar?</w:t>
            </w:r>
            <w:r>
              <w:rPr>
                <w:sz w:val="18"/>
              </w:rPr>
              <w:br/>
              <w:t>Formate mit Vorlaufzeit &gt; Nutzerangabe werden ausgeblendet.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6F75646" w14:textId="77777777" w:rsidR="00A54DB0" w:rsidRDefault="00000000">
            <w:pPr>
              <w:ind w:left="113"/>
            </w:pPr>
            <w:r>
              <w:rPr>
                <w:sz w:val="18"/>
              </w:rPr>
              <w:t>Mindest-Vorlaufzeit je Format:</w:t>
            </w:r>
            <w:r>
              <w:rPr>
                <w:sz w:val="18"/>
              </w:rPr>
              <w:br/>
              <w:t>Stadtspaziergang: 1–3 Tage</w:t>
            </w:r>
            <w:r>
              <w:rPr>
                <w:sz w:val="18"/>
              </w:rPr>
              <w:br/>
              <w:t>Planungszelle: 3–6 Monate</w:t>
            </w:r>
            <w:r>
              <w:rPr>
                <w:sz w:val="18"/>
              </w:rPr>
              <w:br/>
              <w:t>Bürgerrat: 4–6 Monate</w:t>
            </w:r>
            <w:r>
              <w:rPr>
                <w:sz w:val="18"/>
              </w:rPr>
              <w:br/>
              <w:t>→ Realistisches Praxiswissen. Nicht interpolierbar.</w:t>
            </w:r>
          </w:p>
        </w:tc>
      </w:tr>
      <w:tr w:rsidR="00A54DB0" w14:paraId="76D391CC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D5E21B" w14:textId="77777777" w:rsidR="00A54DB0" w:rsidRDefault="00000000">
            <w:pPr>
              <w:ind w:left="113"/>
            </w:pPr>
            <w:r>
              <w:rPr>
                <w:sz w:val="18"/>
              </w:rPr>
              <w:t>Nutzer gibt Erfahrungsgrad der Verwaltung an:</w:t>
            </w:r>
            <w:r>
              <w:rPr>
                <w:sz w:val="18"/>
              </w:rPr>
              <w:br/>
              <w:t>Erste Beteiligung / Etwas Erfahrung / Erfahren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50189A" w14:textId="77777777" w:rsidR="00A54DB0" w:rsidRDefault="00000000">
            <w:pPr>
              <w:ind w:left="113"/>
            </w:pPr>
            <w:r>
              <w:rPr>
                <w:sz w:val="18"/>
              </w:rPr>
              <w:t>KI passt Empfehlungskomplexität an:</w:t>
            </w:r>
            <w:r>
              <w:rPr>
                <w:sz w:val="18"/>
              </w:rPr>
              <w:br/>
              <w:t>Einsteiger → einfache Formate + mehr Erklärtext</w:t>
            </w:r>
            <w:r>
              <w:rPr>
                <w:sz w:val="18"/>
              </w:rPr>
              <w:br/>
              <w:t>Experte → auch komplexe Formate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CC89E9" w14:textId="77777777" w:rsidR="00A54DB0" w:rsidRDefault="00000000">
            <w:pPr>
              <w:ind w:left="113"/>
            </w:pPr>
            <w:r>
              <w:rPr>
                <w:sz w:val="18"/>
              </w:rPr>
              <w:t>Erfahrungsgrad je Format:</w:t>
            </w:r>
            <w:r>
              <w:rPr>
                <w:sz w:val="18"/>
              </w:rPr>
              <w:br/>
              <w:t>Dynamic Facilitation → nur für Experten</w:t>
            </w:r>
            <w:r>
              <w:rPr>
                <w:sz w:val="18"/>
              </w:rPr>
              <w:br/>
              <w:t>World Café → Einsteiger-geeignet</w:t>
            </w:r>
            <w:r>
              <w:rPr>
                <w:sz w:val="18"/>
              </w:rPr>
              <w:br/>
              <w:t>→ MUSS kuratiert sein.</w:t>
            </w:r>
          </w:p>
        </w:tc>
      </w:tr>
    </w:tbl>
    <w:p w14:paraId="2D8D3D5D" w14:textId="77777777" w:rsidR="00A54DB0" w:rsidRDefault="00A54DB0"/>
    <w:p w14:paraId="1E77F52D" w14:textId="77777777" w:rsidR="00A54DB0" w:rsidRDefault="00000000">
      <w:pPr>
        <w:spacing w:before="80" w:after="60"/>
      </w:pPr>
      <w:r>
        <w:rPr>
          <w:b/>
          <w:color w:val="ED7D31"/>
        </w:rPr>
        <w:t>Block 5 – Gewünschter Output &amp; Verbindlichkeit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6"/>
        <w:gridCol w:w="3162"/>
        <w:gridCol w:w="3114"/>
      </w:tblGrid>
      <w:tr w:rsidR="00A54DB0" w14:paraId="483F3DBD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7B057165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1ADC3CC9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0E149FB3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0A8E2316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305FD7" w14:textId="77777777" w:rsidR="00A54DB0" w:rsidRDefault="00000000">
            <w:pPr>
              <w:ind w:left="113"/>
            </w:pPr>
            <w:r>
              <w:rPr>
                <w:sz w:val="18"/>
              </w:rPr>
              <w:t>Nutzer wählt Output-Typ:</w:t>
            </w:r>
            <w:r>
              <w:rPr>
                <w:sz w:val="18"/>
              </w:rPr>
              <w:br/>
              <w:t>Ideen sammeln / Empfehlung erarbeiten / Beschluss herbeiführen / Öffentlichkeit informieren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D98F54" w14:textId="77777777" w:rsidR="00A54DB0" w:rsidRDefault="00000000">
            <w:pPr>
              <w:ind w:left="113"/>
            </w:pPr>
            <w:r>
              <w:rPr>
                <w:sz w:val="18"/>
              </w:rPr>
              <w:t>KI setzt Output-Filter:</w:t>
            </w:r>
            <w:r>
              <w:rPr>
                <w:sz w:val="18"/>
              </w:rPr>
              <w:br/>
              <w:t>Nur Formate, die den gewünschten Output erzeugen, werden priorisiert.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5C4349" w14:textId="77777777" w:rsidR="00A54DB0" w:rsidRDefault="00000000">
            <w:pPr>
              <w:ind w:left="113"/>
            </w:pPr>
            <w:r>
              <w:rPr>
                <w:sz w:val="18"/>
              </w:rPr>
              <w:t>Output-Typ je Format:</w:t>
            </w:r>
            <w:r>
              <w:rPr>
                <w:sz w:val="18"/>
              </w:rPr>
              <w:br/>
              <w:t>Planungszelle → Bürgergutachten (Empfehlung)</w:t>
            </w:r>
            <w:r>
              <w:rPr>
                <w:sz w:val="18"/>
              </w:rPr>
              <w:br/>
              <w:t>Bürgerentscheid → rechtsverbindlicher Beschluss</w:t>
            </w:r>
            <w:r>
              <w:rPr>
                <w:sz w:val="18"/>
              </w:rPr>
              <w:br/>
              <w:t>World Café → Ideensammlung</w:t>
            </w:r>
            <w:r>
              <w:rPr>
                <w:sz w:val="18"/>
              </w:rPr>
              <w:br/>
              <w:t>→ Nicht aus Format-Namen ableitbar. Muss kuratiert sein.</w:t>
            </w:r>
          </w:p>
        </w:tc>
      </w:tr>
      <w:tr w:rsidR="00A54DB0" w14:paraId="7FBCE84A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9E4B51F" w14:textId="77777777" w:rsidR="00A54DB0" w:rsidRDefault="00000000">
            <w:pPr>
              <w:ind w:left="113"/>
            </w:pPr>
            <w:r>
              <w:rPr>
                <w:sz w:val="18"/>
              </w:rPr>
              <w:t>Nutzer wählt Verbindlichkeit:</w:t>
            </w:r>
            <w:r>
              <w:rPr>
                <w:sz w:val="18"/>
              </w:rPr>
              <w:br/>
              <w:t>Informell / Politisch bindend / Rechtlich bindend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6052D98" w14:textId="77777777" w:rsidR="00A54DB0" w:rsidRDefault="00000000">
            <w:pPr>
              <w:ind w:left="113"/>
            </w:pPr>
            <w:r>
              <w:rPr>
                <w:sz w:val="18"/>
              </w:rPr>
              <w:t>KI prüft: Ist das Format für diese Verbindlichkeitsstufe geeignet?</w:t>
            </w:r>
            <w:r>
              <w:rPr>
                <w:sz w:val="18"/>
              </w:rPr>
              <w:br/>
              <w:t>Bei "Rechtlich bindend" → nur gesetzlich verankerte Formate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FB2F710" w14:textId="77777777" w:rsidR="00A54DB0" w:rsidRDefault="00000000">
            <w:pPr>
              <w:ind w:left="113"/>
            </w:pPr>
            <w:r>
              <w:rPr>
                <w:sz w:val="18"/>
              </w:rPr>
              <w:t>Rechtliche Verankerung je Format:</w:t>
            </w:r>
            <w:r>
              <w:rPr>
                <w:sz w:val="18"/>
              </w:rPr>
              <w:br/>
              <w:t>Bürgerbegehren → Gemeindeordnung (formal)</w:t>
            </w:r>
            <w:r>
              <w:rPr>
                <w:sz w:val="18"/>
              </w:rPr>
              <w:br/>
              <w:t>BauGB-Beteiligung → gesetzlich Pflicht</w:t>
            </w:r>
            <w:r>
              <w:rPr>
                <w:sz w:val="18"/>
              </w:rPr>
              <w:br/>
              <w:t>World Café → informell, kein Rechtscharakter</w:t>
            </w:r>
            <w:r>
              <w:rPr>
                <w:sz w:val="18"/>
              </w:rPr>
              <w:br/>
              <w:t>→ Rechtswissen. Absolut nicht interpolierbar.</w:t>
            </w:r>
          </w:p>
        </w:tc>
      </w:tr>
    </w:tbl>
    <w:p w14:paraId="0D286A07" w14:textId="77777777" w:rsidR="00A54DB0" w:rsidRDefault="00A54DB0"/>
    <w:p w14:paraId="62784DDB" w14:textId="77777777" w:rsidR="00A54DB0" w:rsidRDefault="00000000">
      <w:pPr>
        <w:spacing w:before="80" w:after="60"/>
      </w:pPr>
      <w:r>
        <w:rPr>
          <w:b/>
          <w:color w:val="ED7D31"/>
        </w:rPr>
        <w:t>Block 6 – Teilnehmerzahl &amp; Logistik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68"/>
        <w:gridCol w:w="2997"/>
        <w:gridCol w:w="3117"/>
      </w:tblGrid>
      <w:tr w:rsidR="00A54DB0" w14:paraId="39772415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3C4FB70E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592E6E86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6552EDBC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6B7355A0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B00ADA" w14:textId="77777777" w:rsidR="00A54DB0" w:rsidRDefault="00000000">
            <w:pPr>
              <w:ind w:left="113"/>
            </w:pPr>
            <w:r>
              <w:rPr>
                <w:sz w:val="18"/>
              </w:rPr>
              <w:t>Nutzer gibt erwartete Teilnehmerzahl an:</w:t>
            </w:r>
            <w:r>
              <w:rPr>
                <w:sz w:val="18"/>
              </w:rPr>
              <w:br/>
              <w:t>Unter 20 / 20–100 / 100–500 / Über 500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9D2323" w14:textId="77777777" w:rsidR="00A54DB0" w:rsidRDefault="00000000">
            <w:pPr>
              <w:ind w:left="113"/>
            </w:pPr>
            <w:r>
              <w:rPr>
                <w:sz w:val="18"/>
              </w:rPr>
              <w:t>KI filtert: Formate, die nur in Kleingruppen funktionieren, werden bei "Über 500" ausgeblendet.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59DCAB" w14:textId="77777777" w:rsidR="00A54DB0" w:rsidRDefault="00000000">
            <w:pPr>
              <w:ind w:left="113"/>
            </w:pPr>
            <w:r>
              <w:rPr>
                <w:sz w:val="18"/>
              </w:rPr>
              <w:t>Kapazitätsgrenzen je Format:</w:t>
            </w:r>
            <w:r>
              <w:rPr>
                <w:sz w:val="18"/>
              </w:rPr>
              <w:br/>
              <w:t>Mediation: max. 6–8 Personen</w:t>
            </w:r>
            <w:r>
              <w:rPr>
                <w:sz w:val="18"/>
              </w:rPr>
              <w:br/>
              <w:t>World Café: 12–200 Personen</w:t>
            </w:r>
            <w:r>
              <w:rPr>
                <w:sz w:val="18"/>
              </w:rPr>
              <w:br/>
              <w:t>21st Century Town Meeting: 500+</w:t>
            </w:r>
            <w:r>
              <w:rPr>
                <w:sz w:val="18"/>
              </w:rPr>
              <w:br/>
              <w:t>→ Fixe Praxiswerte. Nicht schätzbar.</w:t>
            </w:r>
          </w:p>
        </w:tc>
      </w:tr>
      <w:tr w:rsidR="00A54DB0" w14:paraId="6C592017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2A8BC3B" w14:textId="77777777" w:rsidR="00A54DB0" w:rsidRDefault="00000000">
            <w:pPr>
              <w:ind w:left="113"/>
            </w:pPr>
            <w:r>
              <w:rPr>
                <w:sz w:val="18"/>
              </w:rPr>
              <w:t>Nutzer wählt Durchführungsform:</w:t>
            </w:r>
            <w:r>
              <w:rPr>
                <w:sz w:val="18"/>
              </w:rPr>
              <w:br/>
              <w:t>Präsenz / Online / Hybrid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E4A0CDB" w14:textId="77777777" w:rsidR="00A54DB0" w:rsidRDefault="00000000">
            <w:pPr>
              <w:ind w:left="113"/>
            </w:pPr>
            <w:r>
              <w:rPr>
                <w:sz w:val="18"/>
              </w:rPr>
              <w:t>KI prüft: Ist das Format in dieser Form durchführbar?</w:t>
            </w:r>
            <w:r>
              <w:rPr>
                <w:sz w:val="18"/>
              </w:rPr>
              <w:br/>
              <w:t>Manche Formate funktionieren nicht online.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9DC1D33" w14:textId="77777777" w:rsidR="00A54DB0" w:rsidRDefault="00000000">
            <w:pPr>
              <w:ind w:left="113"/>
            </w:pPr>
            <w:r>
              <w:rPr>
                <w:sz w:val="18"/>
              </w:rPr>
              <w:t>Digital-Eignung je Format:</w:t>
            </w:r>
            <w:r>
              <w:rPr>
                <w:sz w:val="18"/>
              </w:rPr>
              <w:br/>
              <w:t>Photovoice → nur analog</w:t>
            </w:r>
            <w:r>
              <w:rPr>
                <w:sz w:val="18"/>
              </w:rPr>
              <w:br/>
              <w:t>E-Partizipation → nur digital</w:t>
            </w:r>
            <w:r>
              <w:rPr>
                <w:sz w:val="18"/>
              </w:rPr>
              <w:br/>
              <w:t>World Café → alle Formen möglich</w:t>
            </w:r>
            <w:r>
              <w:rPr>
                <w:sz w:val="18"/>
              </w:rPr>
              <w:br/>
              <w:t xml:space="preserve">→ Muss kuratiert sein. Nicht </w:t>
            </w:r>
            <w:r>
              <w:rPr>
                <w:sz w:val="18"/>
              </w:rPr>
              <w:lastRenderedPageBreak/>
              <w:t>selbstverständlich.</w:t>
            </w:r>
          </w:p>
        </w:tc>
      </w:tr>
    </w:tbl>
    <w:p w14:paraId="32310825" w14:textId="77777777" w:rsidR="00A54DB0" w:rsidRDefault="00A54DB0"/>
    <w:p w14:paraId="1E123B9A" w14:textId="77777777" w:rsidR="00A54DB0" w:rsidRDefault="00000000">
      <w:pPr>
        <w:spacing w:before="80" w:after="60"/>
      </w:pPr>
      <w:r>
        <w:rPr>
          <w:b/>
          <w:color w:val="ED7D31"/>
        </w:rPr>
        <w:t>Block 7 – Finanzierung &amp; Förderung</w:t>
      </w:r>
    </w:p>
    <w:p w14:paraId="3C853359" w14:textId="77777777" w:rsidR="00A54DB0" w:rsidRDefault="00000000">
      <w:pPr>
        <w:spacing w:after="120"/>
      </w:pPr>
      <w:r>
        <w:rPr>
          <w:i/>
          <w:sz w:val="20"/>
        </w:rPr>
        <w:t>KRITISCH: Falsche Förderhinweise könnten Kommunen zu Fehlinvestitionen führen. Die KI darf hier NIEMALS schätzen oder erfinden.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53"/>
        <w:gridCol w:w="3152"/>
        <w:gridCol w:w="3177"/>
      </w:tblGrid>
      <w:tr w:rsidR="00A54DB0" w14:paraId="35B8B2BE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5D0FC435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40E70E27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7B16D365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7C6850B5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ADEFD4" w14:textId="77777777" w:rsidR="00A54DB0" w:rsidRDefault="00000000">
            <w:pPr>
              <w:ind w:left="113"/>
            </w:pPr>
            <w:r>
              <w:rPr>
                <w:sz w:val="18"/>
              </w:rPr>
              <w:t>Nutzer gibt Budget-Quelle an:</w:t>
            </w:r>
            <w:r>
              <w:rPr>
                <w:sz w:val="18"/>
              </w:rPr>
              <w:br/>
              <w:t>Eigenmittel / Wir suchen Förderung / Unklar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D65275" w14:textId="77777777" w:rsidR="00A54DB0" w:rsidRDefault="00000000">
            <w:pPr>
              <w:ind w:left="113"/>
            </w:pPr>
            <w:r>
              <w:rPr>
                <w:sz w:val="18"/>
              </w:rPr>
              <w:t>KI erkennt: Wenn "Förderung gesucht" → passende Förderprogramme für Format + Bundesland anzeigen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26466A" w14:textId="77777777" w:rsidR="00A54DB0" w:rsidRDefault="00000000">
            <w:pPr>
              <w:ind w:left="113"/>
            </w:pPr>
            <w:r>
              <w:rPr>
                <w:sz w:val="18"/>
              </w:rPr>
              <w:t>"Demokratie leben!" (BMJV) → Bürgerräte, Jugendformate</w:t>
            </w:r>
            <w:r>
              <w:rPr>
                <w:sz w:val="18"/>
              </w:rPr>
              <w:br/>
              <w:t>Städtebauförderung → Charrette, Planungswerkstatt</w:t>
            </w:r>
            <w:r>
              <w:rPr>
                <w:sz w:val="18"/>
              </w:rPr>
              <w:br/>
              <w:t>ESF → Inklusion, Zielgruppenformate</w:t>
            </w:r>
            <w:r>
              <w:rPr>
                <w:sz w:val="18"/>
              </w:rPr>
              <w:br/>
              <w:t>→ NIEMALS interpolieren. Programme haben Fristen, Voraussetzungen, Träger.</w:t>
            </w:r>
          </w:p>
        </w:tc>
      </w:tr>
      <w:tr w:rsidR="00A54DB0" w14:paraId="2BB76D49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8ED27CA" w14:textId="77777777" w:rsidR="00A54DB0" w:rsidRDefault="00000000">
            <w:pPr>
              <w:ind w:left="113"/>
            </w:pPr>
            <w:r>
              <w:rPr>
                <w:sz w:val="18"/>
              </w:rPr>
              <w:t>Nutzer fragt: "Was kostet das ungefähr?"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D1C49C6" w14:textId="77777777" w:rsidR="00A54DB0" w:rsidRDefault="00000000">
            <w:pPr>
              <w:ind w:left="113"/>
            </w:pPr>
            <w:r>
              <w:rPr>
                <w:sz w:val="18"/>
              </w:rPr>
              <w:t>KI vergleicht Budget mit Kostenrahmen und zeigt Alternativen:</w:t>
            </w:r>
            <w:r>
              <w:rPr>
                <w:sz w:val="18"/>
              </w:rPr>
              <w:br/>
              <w:t>"Dieses Format liegt über deinem Budget — Alternative wäre X."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146FF27" w14:textId="77777777" w:rsidR="00A54DB0" w:rsidRDefault="00000000">
            <w:pPr>
              <w:ind w:left="113"/>
            </w:pPr>
            <w:r>
              <w:rPr>
                <w:sz w:val="18"/>
              </w:rPr>
              <w:t>Kostenrichtwerte je Größenklasse:</w:t>
            </w:r>
            <w:r>
              <w:rPr>
                <w:sz w:val="18"/>
              </w:rPr>
              <w:br/>
              <w:t>Bis 20 P.: 500–5.000 €</w:t>
            </w:r>
            <w:r>
              <w:rPr>
                <w:sz w:val="18"/>
              </w:rPr>
              <w:br/>
              <w:t>Bis 100 P.: 5.000–20.000 €</w:t>
            </w:r>
            <w:r>
              <w:rPr>
                <w:sz w:val="18"/>
              </w:rPr>
              <w:br/>
              <w:t>Planungszelle (25 P., 4 Tage): 50.000–150.000 €</w:t>
            </w:r>
            <w:r>
              <w:rPr>
                <w:sz w:val="18"/>
              </w:rPr>
              <w:br/>
              <w:t>→ Praxiswissen. Nicht schätzbar.</w:t>
            </w:r>
          </w:p>
        </w:tc>
      </w:tr>
      <w:tr w:rsidR="00A54DB0" w14:paraId="490516E3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E8557F" w14:textId="77777777" w:rsidR="00A54DB0" w:rsidRDefault="00000000">
            <w:pPr>
              <w:ind w:left="113"/>
            </w:pPr>
            <w:r>
              <w:rPr>
                <w:sz w:val="18"/>
              </w:rPr>
              <w:t>Bundesland aus Profil (Phase 0) bereits bekannt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24CA06" w14:textId="77777777" w:rsidR="00A54DB0" w:rsidRDefault="00000000">
            <w:pPr>
              <w:ind w:left="113"/>
            </w:pPr>
            <w:r>
              <w:rPr>
                <w:sz w:val="18"/>
              </w:rPr>
              <w:t>KI zeigt nur Förderprogramme, die in diesem Bundesland verfügbar sind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66F656" w14:textId="77777777" w:rsidR="00A54DB0" w:rsidRDefault="00000000">
            <w:pPr>
              <w:ind w:left="113"/>
            </w:pPr>
            <w:r>
              <w:rPr>
                <w:sz w:val="18"/>
              </w:rPr>
              <w:t>Länderspezifische Förderlisten:</w:t>
            </w:r>
            <w:r>
              <w:rPr>
                <w:sz w:val="18"/>
              </w:rPr>
              <w:br/>
              <w:t>NRW: "Engagiert in NRW", "Starke Quartiere"</w:t>
            </w:r>
            <w:r>
              <w:rPr>
                <w:sz w:val="18"/>
              </w:rPr>
              <w:br/>
              <w:t>Bayern: Bayerischer Demokratiefonds</w:t>
            </w:r>
            <w:r>
              <w:rPr>
                <w:sz w:val="18"/>
              </w:rPr>
              <w:br/>
              <w:t>Baden-Württemberg: Beteiligungsportal BW</w:t>
            </w:r>
            <w:r>
              <w:rPr>
                <w:sz w:val="18"/>
              </w:rPr>
              <w:br/>
              <w:t>→ Ändern sich regelmäßig. MUSS gepflegt werden.</w:t>
            </w:r>
          </w:p>
        </w:tc>
      </w:tr>
    </w:tbl>
    <w:p w14:paraId="634BCD8B" w14:textId="77777777" w:rsidR="00A54DB0" w:rsidRDefault="00A54DB0"/>
    <w:p w14:paraId="6E19277C" w14:textId="77777777" w:rsidR="00A54DB0" w:rsidRDefault="00000000">
      <w:r>
        <w:br w:type="page"/>
      </w:r>
    </w:p>
    <w:p w14:paraId="560C9FA8" w14:textId="77777777" w:rsidR="00A54DB0" w:rsidRDefault="00000000">
      <w:pPr>
        <w:spacing w:before="120" w:after="80"/>
      </w:pPr>
      <w:r>
        <w:rPr>
          <w:b/>
          <w:color w:val="1F3864"/>
          <w:sz w:val="28"/>
        </w:rPr>
        <w:lastRenderedPageBreak/>
        <w:t>Context Enrichment Service — Optionaler Schritt im Core Flow</w:t>
      </w:r>
    </w:p>
    <w:p w14:paraId="3D55C12E" w14:textId="77777777" w:rsidR="00A54DB0" w:rsidRDefault="00000000">
      <w:pPr>
        <w:spacing w:after="120"/>
      </w:pPr>
      <w:r>
        <w:rPr>
          <w:sz w:val="20"/>
        </w:rPr>
        <w:t>Während des Core Flows kann der Nutzer jederzeit zusätzlichen Kontext einbringen: Dokumente hochladen, Websuche, Dateien analysieren. Die gewonnenen Informationen ergänzen die manuellen Eingaben und werden strukturiert gespeichert.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16"/>
        <w:gridCol w:w="3014"/>
        <w:gridCol w:w="3152"/>
      </w:tblGrid>
      <w:tr w:rsidR="00A54DB0" w14:paraId="4A153FF4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1DE0D0B0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54B2B4A5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66C90D6F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08C1C120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434B4F" w14:textId="77777777" w:rsidR="00A54DB0" w:rsidRDefault="00000000">
            <w:pPr>
              <w:ind w:left="113"/>
            </w:pPr>
            <w:r>
              <w:rPr>
                <w:sz w:val="18"/>
              </w:rPr>
              <w:t>Nutzer lädt Dokument hoch (PDF, Word):</w:t>
            </w:r>
            <w:r>
              <w:rPr>
                <w:sz w:val="18"/>
              </w:rPr>
              <w:br/>
              <w:t>Ratsvorlage, Bebauungsplan, Projektbeschreibung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ACDD1B" w14:textId="77777777" w:rsidR="00A54DB0" w:rsidRDefault="00000000">
            <w:pPr>
              <w:ind w:left="113"/>
            </w:pPr>
            <w:r>
              <w:rPr>
                <w:sz w:val="18"/>
              </w:rPr>
              <w:t>KI extrahiert automatisch:</w:t>
            </w:r>
            <w:r>
              <w:rPr>
                <w:sz w:val="18"/>
              </w:rPr>
              <w:br/>
              <w:t>Projektphase, Zielgruppe, Konflikthinweise, Budget-Angaben</w:t>
            </w:r>
            <w:r>
              <w:rPr>
                <w:sz w:val="18"/>
              </w:rPr>
              <w:br/>
              <w:t>Diese ergänzen die manuellen Eingaben.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AB329E" w14:textId="77777777" w:rsidR="00A54DB0" w:rsidRDefault="00000000">
            <w:pPr>
              <w:ind w:left="113"/>
            </w:pPr>
            <w:r>
              <w:rPr>
                <w:sz w:val="18"/>
              </w:rPr>
              <w:t>Dokumentenstruktur-Wissen: Was ist eine Ratsvorlage? Was enthält ein Bebauungsplan?</w:t>
            </w:r>
            <w:r>
              <w:rPr>
                <w:sz w:val="18"/>
              </w:rPr>
              <w:br/>
              <w:t>Wie erkennt KI Beteiligungshinweise in Fließtext?</w:t>
            </w:r>
            <w:r>
              <w:rPr>
                <w:sz w:val="18"/>
              </w:rPr>
              <w:br/>
              <w:t>→ Muss als Prompt-Wissen hinterlegt sein.</w:t>
            </w:r>
          </w:p>
        </w:tc>
      </w:tr>
      <w:tr w:rsidR="00A54DB0" w14:paraId="33643701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C1AA77E" w14:textId="77777777" w:rsidR="00A54DB0" w:rsidRDefault="00000000">
            <w:pPr>
              <w:ind w:left="113"/>
            </w:pPr>
            <w:r>
              <w:rPr>
                <w:sz w:val="18"/>
              </w:rPr>
              <w:t>Nutzer startet Web-Suche:</w:t>
            </w:r>
            <w:r>
              <w:rPr>
                <w:sz w:val="18"/>
              </w:rPr>
              <w:br/>
              <w:t>"Suche aktuelle Förderprogramme für mein Projekt"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5984F75" w14:textId="77777777" w:rsidR="00A54DB0" w:rsidRDefault="00000000">
            <w:pPr>
              <w:ind w:left="113"/>
            </w:pPr>
            <w:r>
              <w:rPr>
                <w:sz w:val="18"/>
              </w:rPr>
              <w:t>KI führt kontextbezogene Suche durch und integriert Ergebnisse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F2D2EAB" w14:textId="77777777" w:rsidR="00A54DB0" w:rsidRDefault="00000000">
            <w:pPr>
              <w:ind w:left="113"/>
            </w:pPr>
            <w:r>
              <w:rPr>
                <w:sz w:val="18"/>
              </w:rPr>
              <w:t>Qualitätskriterien für externe Quellen:</w:t>
            </w:r>
            <w:r>
              <w:rPr>
                <w:sz w:val="18"/>
              </w:rPr>
              <w:br/>
              <w:t>Bundeszentrale für politische Bildung ✓</w:t>
            </w:r>
            <w:r>
              <w:rPr>
                <w:sz w:val="18"/>
              </w:rPr>
              <w:br/>
              <w:t>Wikipedia für Rechtsfragen ✗</w:t>
            </w:r>
            <w:r>
              <w:rPr>
                <w:sz w:val="18"/>
              </w:rPr>
              <w:br/>
              <w:t>→ Muss als Filterregel hinterlegt sein.</w:t>
            </w:r>
          </w:p>
        </w:tc>
      </w:tr>
    </w:tbl>
    <w:p w14:paraId="269EF5F6" w14:textId="77777777" w:rsidR="00A54DB0" w:rsidRDefault="00A54DB0"/>
    <w:p w14:paraId="3B4E949E" w14:textId="77777777" w:rsidR="00A54DB0" w:rsidRDefault="00000000">
      <w:pPr>
        <w:spacing w:before="120" w:after="80"/>
      </w:pPr>
      <w:r>
        <w:rPr>
          <w:b/>
          <w:color w:val="1F3864"/>
          <w:sz w:val="28"/>
        </w:rPr>
        <w:t>Daten-Interpretation — Nach Abschluss des Core Flows</w:t>
      </w:r>
    </w:p>
    <w:p w14:paraId="50A8385B" w14:textId="77777777" w:rsidR="00A54DB0" w:rsidRDefault="00000000">
      <w:pPr>
        <w:spacing w:after="120"/>
      </w:pPr>
      <w:r>
        <w:rPr>
          <w:sz w:val="20"/>
        </w:rPr>
        <w:t>Nachdem alle Blöcke abgeschlossen sind, wertet die KI alle Antworten aus, prüft Widersprüche, identifiziert Lücken und startet den Kurations-Algorithmus.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99"/>
        <w:gridCol w:w="3080"/>
        <w:gridCol w:w="3203"/>
      </w:tblGrid>
      <w:tr w:rsidR="00A54DB0" w14:paraId="67CB4582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6086D56C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2FB66C53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046668B3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3723389B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368C0D" w14:textId="77777777" w:rsidR="00A54DB0" w:rsidRDefault="00000000">
            <w:pPr>
              <w:ind w:left="113"/>
            </w:pPr>
            <w:r>
              <w:rPr>
                <w:sz w:val="18"/>
              </w:rPr>
              <w:t>Keine neue Nutzer-Eingabe.</w:t>
            </w:r>
            <w:r>
              <w:rPr>
                <w:sz w:val="18"/>
              </w:rPr>
              <w:br/>
              <w:t>KI arbeitet mit den gesammelten Daten.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A7CA47" w14:textId="77777777" w:rsidR="00A54DB0" w:rsidRDefault="00000000">
            <w:pPr>
              <w:ind w:left="113"/>
            </w:pPr>
            <w:r>
              <w:rPr>
                <w:sz w:val="18"/>
              </w:rPr>
              <w:t>KI führt Trichter-Algorithmus aus:</w:t>
            </w:r>
            <w:r>
              <w:rPr>
                <w:sz w:val="18"/>
              </w:rPr>
              <w:br/>
              <w:t>1. Harte Ausschluss-Filter (Phase, Budget, Vorlaufzeit, Verbindlichkeit)</w:t>
            </w:r>
            <w:r>
              <w:rPr>
                <w:sz w:val="18"/>
              </w:rPr>
              <w:br/>
              <w:t>2. Zielgruppen-Match (Inklusivität)</w:t>
            </w:r>
            <w:r>
              <w:rPr>
                <w:sz w:val="18"/>
              </w:rPr>
              <w:br/>
              <w:t>3. Konflikt-Gewichtung</w:t>
            </w:r>
            <w:r>
              <w:rPr>
                <w:sz w:val="18"/>
              </w:rPr>
              <w:br/>
              <w:t>4. Qualitäts-Ranking der verbleibenden Formate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07F3DC" w14:textId="77777777" w:rsidR="00A54DB0" w:rsidRDefault="00000000">
            <w:pPr>
              <w:ind w:left="113"/>
            </w:pPr>
            <w:r>
              <w:rPr>
                <w:sz w:val="18"/>
              </w:rPr>
              <w:t>Prioritätsreihenfolge des Algorithmus:</w:t>
            </w:r>
            <w:r>
              <w:rPr>
                <w:sz w:val="18"/>
              </w:rPr>
              <w:br/>
              <w:t>Prio 1: Phase (falsches Format = Misserfolg)</w:t>
            </w:r>
            <w:r>
              <w:rPr>
                <w:sz w:val="18"/>
              </w:rPr>
              <w:br/>
              <w:t>Prio 2: Konfliktgrad (überschreibt Budget)</w:t>
            </w:r>
            <w:r>
              <w:rPr>
                <w:sz w:val="18"/>
              </w:rPr>
              <w:br/>
              <w:t>Prio 3: Zielgruppe</w:t>
            </w:r>
            <w:r>
              <w:rPr>
                <w:sz w:val="18"/>
              </w:rPr>
              <w:br/>
              <w:t>Prio 4: Budget</w:t>
            </w:r>
            <w:r>
              <w:rPr>
                <w:sz w:val="18"/>
              </w:rPr>
              <w:br/>
              <w:t>→ Inhaltliche Entscheidung — MUSS festgelegt und dokumentiert sein.</w:t>
            </w:r>
          </w:p>
        </w:tc>
      </w:tr>
      <w:tr w:rsidR="00A54DB0" w14:paraId="05D786B9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D3F6B8C" w14:textId="77777777" w:rsidR="00A54DB0" w:rsidRDefault="00000000">
            <w:pPr>
              <w:ind w:left="113"/>
            </w:pPr>
            <w:r>
              <w:rPr>
                <w:sz w:val="18"/>
              </w:rPr>
              <w:t>Keine Eingabe. KI prüft Konsistenz:</w:t>
            </w:r>
            <w:r>
              <w:rPr>
                <w:sz w:val="18"/>
              </w:rPr>
              <w:br/>
              <w:t>"Passen Ziel, Zielgruppe und Format zusammen?"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50DC082" w14:textId="77777777" w:rsidR="00A54DB0" w:rsidRDefault="00000000">
            <w:pPr>
              <w:ind w:left="113"/>
            </w:pPr>
            <w:r>
              <w:rPr>
                <w:sz w:val="18"/>
              </w:rPr>
              <w:t>KI identifiziert Widersprüche und warnt aktiv:</w:t>
            </w:r>
            <w:r>
              <w:rPr>
                <w:sz w:val="18"/>
              </w:rPr>
              <w:br/>
              <w:t>Z.B. "Nutzer möchte Jugendliche mit 500 € und Planungszelle" → KI warnt.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B9F3595" w14:textId="77777777" w:rsidR="00A54DB0" w:rsidRDefault="00000000">
            <w:pPr>
              <w:ind w:left="113"/>
            </w:pPr>
            <w:r>
              <w:rPr>
                <w:sz w:val="18"/>
              </w:rPr>
              <w:t>Widerspruchs-Muster aus der Praxis:</w:t>
            </w:r>
            <w:r>
              <w:rPr>
                <w:sz w:val="18"/>
              </w:rPr>
              <w:br/>
              <w:t>Bürgerversammlung bei hohem Konflikt → eskaliert typischerweise</w:t>
            </w:r>
            <w:r>
              <w:rPr>
                <w:sz w:val="18"/>
              </w:rPr>
              <w:br/>
              <w:t>Planungszelle ohne Losverfahren → verliert Legitimität</w:t>
            </w:r>
            <w:r>
              <w:rPr>
                <w:sz w:val="18"/>
              </w:rPr>
              <w:br/>
              <w:t>→ Erfahrungswissen. Muss kuratiert sein.</w:t>
            </w:r>
          </w:p>
        </w:tc>
      </w:tr>
    </w:tbl>
    <w:p w14:paraId="385828C5" w14:textId="77777777" w:rsidR="00A54DB0" w:rsidRDefault="00A54DB0"/>
    <w:p w14:paraId="2920E4EF" w14:textId="77777777" w:rsidR="00A54DB0" w:rsidRDefault="00000000">
      <w:r>
        <w:br w:type="page"/>
      </w:r>
    </w:p>
    <w:p w14:paraId="6DFB76B8" w14:textId="77777777" w:rsidR="00A54DB0" w:rsidRDefault="00000000">
      <w:pPr>
        <w:spacing w:before="120" w:after="80"/>
      </w:pPr>
      <w:r>
        <w:rPr>
          <w:b/>
          <w:color w:val="1F3864"/>
          <w:sz w:val="28"/>
        </w:rPr>
        <w:lastRenderedPageBreak/>
        <w:t>Werkzeugkasten &amp; Praxisplanung — Ausgabe-Phase</w:t>
      </w:r>
    </w:p>
    <w:p w14:paraId="63065F23" w14:textId="77777777" w:rsidR="00A54DB0" w:rsidRDefault="00000000">
      <w:pPr>
        <w:spacing w:after="120"/>
      </w:pPr>
      <w:r>
        <w:rPr>
          <w:sz w:val="20"/>
        </w:rPr>
        <w:t>Das System generiert jetzt den zentralen Output. Hier wird am deutlichsten, wie stark der Output von der Qualität der Wissensbasis abhängt.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83"/>
        <w:gridCol w:w="3097"/>
        <w:gridCol w:w="3102"/>
      </w:tblGrid>
      <w:tr w:rsidR="00A54DB0" w14:paraId="27695C62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067CA9F2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77904F6D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7643F05F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30D89ADD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09D66C" w14:textId="77777777" w:rsidR="00A54DB0" w:rsidRDefault="00000000">
            <w:pPr>
              <w:ind w:left="113"/>
            </w:pPr>
            <w:r>
              <w:rPr>
                <w:sz w:val="18"/>
              </w:rPr>
              <w:t>Keine neue Eingabe.</w:t>
            </w:r>
            <w:r>
              <w:rPr>
                <w:sz w:val="18"/>
              </w:rPr>
              <w:br/>
              <w:t>Nutzer kann Empfehlung annehmen, ablehnen oder anpassen.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73B743" w14:textId="77777777" w:rsidR="00A54DB0" w:rsidRDefault="00000000">
            <w:pPr>
              <w:ind w:left="113"/>
            </w:pPr>
            <w:r>
              <w:rPr>
                <w:sz w:val="18"/>
              </w:rPr>
              <w:t>KI generiert für jedes empfohlene Format:</w:t>
            </w:r>
            <w:r>
              <w:rPr>
                <w:sz w:val="18"/>
              </w:rPr>
              <w:br/>
              <w:t>• Kurzbeschreibung (verständlich)</w:t>
            </w:r>
            <w:r>
              <w:rPr>
                <w:sz w:val="18"/>
              </w:rPr>
              <w:br/>
              <w:t>• Checklisten (Vorbereitung / Durchführung / Nachbereitung)</w:t>
            </w:r>
            <w:r>
              <w:rPr>
                <w:sz w:val="18"/>
              </w:rPr>
              <w:br/>
              <w:t>• Timeline mit Meilensteinen</w:t>
            </w:r>
            <w:r>
              <w:rPr>
                <w:sz w:val="18"/>
              </w:rPr>
              <w:br/>
              <w:t>• Aufgabenpakete mit Verantwortlichkeiten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4A70DD" w14:textId="77777777" w:rsidR="00A54DB0" w:rsidRDefault="00000000">
            <w:pPr>
              <w:ind w:left="113"/>
            </w:pPr>
            <w:r>
              <w:rPr>
                <w:sz w:val="18"/>
              </w:rPr>
              <w:t>Format-Checklisten je Format:</w:t>
            </w:r>
            <w:r>
              <w:rPr>
                <w:sz w:val="18"/>
              </w:rPr>
              <w:br/>
              <w:t>World Café: Moderationskarten, Raumvorbereitung, 3 Runden à 20 Min.</w:t>
            </w:r>
            <w:r>
              <w:rPr>
                <w:sz w:val="18"/>
              </w:rPr>
              <w:br/>
              <w:t>Planungszelle: Losverfahren, 4-Tages-Programm, Gutachten-Formular</w:t>
            </w:r>
            <w:r>
              <w:rPr>
                <w:sz w:val="18"/>
              </w:rPr>
              <w:br/>
              <w:t>→ Jedes Format hat andere Anforderungen. Muss vollständig kuratiert sein.</w:t>
            </w:r>
          </w:p>
        </w:tc>
      </w:tr>
      <w:tr w:rsidR="00A54DB0" w14:paraId="2BA593FA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0B9DC31" w14:textId="77777777" w:rsidR="00A54DB0" w:rsidRDefault="00000000">
            <w:pPr>
              <w:ind w:left="113"/>
            </w:pPr>
            <w:r>
              <w:rPr>
                <w:sz w:val="18"/>
              </w:rPr>
              <w:t>Nutzer wählt optionale Outputs:</w:t>
            </w:r>
            <w:r>
              <w:rPr>
                <w:sz w:val="18"/>
              </w:rPr>
              <w:br/>
              <w:t>Agenda / Ressourcenübersicht / Risiko-Plan / To-do-Liste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540F759" w14:textId="77777777" w:rsidR="00A54DB0" w:rsidRDefault="00000000">
            <w:pPr>
              <w:ind w:left="113"/>
            </w:pPr>
            <w:r>
              <w:rPr>
                <w:sz w:val="18"/>
              </w:rPr>
              <w:t>KI befüllt Vorlagen mit projektspezifischen Daten aus dem Core Flow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85E1056" w14:textId="77777777" w:rsidR="00A54DB0" w:rsidRDefault="00000000">
            <w:pPr>
              <w:ind w:left="113"/>
            </w:pPr>
            <w:r>
              <w:rPr>
                <w:sz w:val="18"/>
              </w:rPr>
              <w:t>Risiko-Wissen je Format: Was kann schiefgehen?</w:t>
            </w:r>
            <w:r>
              <w:rPr>
                <w:sz w:val="18"/>
              </w:rPr>
              <w:br/>
              <w:t>"Bürgerversammlung ohne Moderation bei hohem Konflikt eskaliert"</w:t>
            </w:r>
            <w:r>
              <w:rPr>
                <w:sz w:val="18"/>
              </w:rPr>
              <w:br/>
              <w:t>"Hackathon ohne klare Ergebnisverwertung demotiviert Teilnehmer"</w:t>
            </w:r>
            <w:r>
              <w:rPr>
                <w:sz w:val="18"/>
              </w:rPr>
              <w:br/>
              <w:t>→ Kritisches Praxiswissen. KI kann das NICHT aus dem Format-Namen ableiten.</w:t>
            </w:r>
          </w:p>
        </w:tc>
      </w:tr>
      <w:tr w:rsidR="00A54DB0" w14:paraId="652D55CA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2AA468" w14:textId="77777777" w:rsidR="00A54DB0" w:rsidRDefault="00000000">
            <w:pPr>
              <w:ind w:left="113"/>
            </w:pPr>
            <w:r>
              <w:rPr>
                <w:sz w:val="18"/>
              </w:rPr>
              <w:t>Nutzer gibt an: Wer ist verantwortlich?</w:t>
            </w:r>
            <w:r>
              <w:rPr>
                <w:sz w:val="18"/>
              </w:rPr>
              <w:br/>
              <w:t>E-Mail-Adressen für Aufgabenzuweisung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F1E14E" w14:textId="77777777" w:rsidR="00A54DB0" w:rsidRDefault="00000000">
            <w:pPr>
              <w:ind w:left="113"/>
            </w:pPr>
            <w:r>
              <w:rPr>
                <w:sz w:val="18"/>
              </w:rPr>
              <w:t>KI erstellt Aufgabenplan mit Deadlines</w:t>
            </w:r>
            <w:r>
              <w:rPr>
                <w:sz w:val="18"/>
              </w:rPr>
              <w:br/>
              <w:t>Aufgaben werden in Projekt-Datenbank gespeichert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5D37A9" w14:textId="77777777" w:rsidR="00A54DB0" w:rsidRDefault="00000000">
            <w:pPr>
              <w:ind w:left="113"/>
            </w:pPr>
            <w:r>
              <w:rPr>
                <w:sz w:val="18"/>
              </w:rPr>
              <w:t>Keine Wissensbasis nötig.</w:t>
            </w:r>
            <w:r>
              <w:rPr>
                <w:sz w:val="18"/>
              </w:rPr>
              <w:br/>
              <w:t>Reine Datenbank- und Organisationslogik.</w:t>
            </w:r>
          </w:p>
        </w:tc>
      </w:tr>
    </w:tbl>
    <w:p w14:paraId="174108EB" w14:textId="77777777" w:rsidR="00A54DB0" w:rsidRDefault="00A54DB0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54DB0" w14:paraId="5476C9F2" w14:textId="77777777">
        <w:tc>
          <w:tcPr>
            <w:tcW w:w="9066" w:type="dxa"/>
            <w:tcBorders>
              <w:top w:val="single" w:sz="12" w:space="0" w:color="ED7D31"/>
              <w:left w:val="single" w:sz="12" w:space="0" w:color="ED7D31"/>
              <w:bottom w:val="single" w:sz="12" w:space="0" w:color="ED7D31"/>
              <w:right w:val="single" w:sz="12" w:space="0" w:color="ED7D31"/>
            </w:tcBorders>
            <w:shd w:val="clear" w:color="auto" w:fill="FFF2CC"/>
          </w:tcPr>
          <w:p w14:paraId="34FFCD61" w14:textId="77777777" w:rsidR="00A54DB0" w:rsidRDefault="00000000">
            <w:pPr>
              <w:ind w:left="170"/>
            </w:pPr>
            <w:r>
              <w:rPr>
                <w:i/>
                <w:color w:val="7F3F00"/>
                <w:sz w:val="20"/>
              </w:rPr>
              <w:t>💡  WERKZEUGKASTEN-QUALITÄT = WISSENSBASIS-QUALITÄT: Ein Werkzeugkasten mit generischen Checklisten ("Raum buchen", "Moderator einladen") hat keinen Mehrwert. Erst formatspezifisches Praxiswissen (z.B. "Planungszelle: Stichprobe per Einwohnermeldeamt ziehen, 25 Personen, Aufwandsentschädigung 150 €/Tag") macht den Werkzeugkasten zu einem echten Arbeitsinstrument.</w:t>
            </w:r>
          </w:p>
        </w:tc>
      </w:tr>
    </w:tbl>
    <w:p w14:paraId="6C2E1C3B" w14:textId="77777777" w:rsidR="00A54DB0" w:rsidRDefault="00A54DB0"/>
    <w:p w14:paraId="3FFE0309" w14:textId="77777777" w:rsidR="00A54DB0" w:rsidRDefault="00000000">
      <w:pPr>
        <w:spacing w:before="120" w:after="80"/>
      </w:pPr>
      <w:r>
        <w:rPr>
          <w:b/>
          <w:color w:val="1F3864"/>
          <w:sz w:val="28"/>
        </w:rPr>
        <w:t>Reporting &amp; Ergebnisse — Finalisierung</w:t>
      </w:r>
    </w:p>
    <w:p w14:paraId="0EC75700" w14:textId="77777777" w:rsidR="00A54DB0" w:rsidRDefault="00000000">
      <w:pPr>
        <w:spacing w:after="120"/>
      </w:pPr>
      <w:r>
        <w:rPr>
          <w:sz w:val="20"/>
        </w:rPr>
        <w:t>Alle Ergebnisse werden zusammengeführt. Der vollständige Report wird generiert und kann als PDF, Word oder Link exportiert werden. Versionierte Snapshots ermöglichen Vergleiche zwischen Projektständen.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17"/>
        <w:gridCol w:w="3117"/>
        <w:gridCol w:w="3148"/>
      </w:tblGrid>
      <w:tr w:rsidR="00A54DB0" w14:paraId="4569C707" w14:textId="77777777"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  <w:vAlign w:val="center"/>
          </w:tcPr>
          <w:p w14:paraId="10614F9A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🧑  Nutzer-Input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78644"/>
            <w:vAlign w:val="center"/>
          </w:tcPr>
          <w:p w14:paraId="00378E0E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🤖  Was die KI tut</w:t>
            </w:r>
          </w:p>
        </w:tc>
        <w:tc>
          <w:tcPr>
            <w:tcW w:w="38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vAlign w:val="center"/>
          </w:tcPr>
          <w:p w14:paraId="6E517105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📚  Wissensbasis-Bedarf</w:t>
            </w:r>
            <w:r>
              <w:rPr>
                <w:b/>
                <w:color w:val="FFFFFF"/>
                <w:sz w:val="18"/>
              </w:rPr>
              <w:br/>
              <w:t>(NICHT interpolierbar)</w:t>
            </w:r>
          </w:p>
        </w:tc>
      </w:tr>
      <w:tr w:rsidR="00A54DB0" w14:paraId="5BFE3BFD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052326" w14:textId="77777777" w:rsidR="00A54DB0" w:rsidRDefault="00000000">
            <w:pPr>
              <w:ind w:left="113"/>
            </w:pPr>
            <w:r>
              <w:rPr>
                <w:sz w:val="18"/>
              </w:rPr>
              <w:t>Nutzer wählt Export-Format:</w:t>
            </w:r>
            <w:r>
              <w:rPr>
                <w:sz w:val="18"/>
              </w:rPr>
              <w:br/>
              <w:t>PDF / Word / Link teilen</w:t>
            </w:r>
            <w:r>
              <w:rPr>
                <w:sz w:val="18"/>
              </w:rPr>
              <w:br/>
              <w:t>Optional: versionierte Snapshots aktivieren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2226D9" w14:textId="77777777" w:rsidR="00A54DB0" w:rsidRDefault="00000000">
            <w:pPr>
              <w:ind w:left="113"/>
            </w:pPr>
            <w:r>
              <w:rPr>
                <w:sz w:val="18"/>
              </w:rPr>
              <w:t>KI kompiliert Report:</w:t>
            </w:r>
            <w:r>
              <w:rPr>
                <w:sz w:val="18"/>
              </w:rPr>
              <w:br/>
              <w:t>• Projektstatus-Übersicht</w:t>
            </w:r>
            <w:r>
              <w:rPr>
                <w:sz w:val="18"/>
              </w:rPr>
              <w:br/>
              <w:t>• Empfohlene Formate mit Begründung</w:t>
            </w:r>
            <w:r>
              <w:rPr>
                <w:sz w:val="18"/>
              </w:rPr>
              <w:br/>
              <w:t>• Vollständiger Aufgabenplan</w:t>
            </w:r>
            <w:r>
              <w:rPr>
                <w:sz w:val="18"/>
              </w:rPr>
              <w:br/>
              <w:t>• Agenda / Programmstruktur</w:t>
            </w:r>
            <w:r>
              <w:rPr>
                <w:sz w:val="18"/>
              </w:rPr>
              <w:br/>
              <w:t>• Checklisten und Risiken</w:t>
            </w:r>
            <w:r>
              <w:rPr>
                <w:sz w:val="18"/>
              </w:rPr>
              <w:br/>
              <w:t>• Nächste Schritte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391598" w14:textId="77777777" w:rsidR="00A54DB0" w:rsidRDefault="00000000">
            <w:pPr>
              <w:ind w:left="113"/>
            </w:pPr>
            <w:r>
              <w:rPr>
                <w:sz w:val="18"/>
              </w:rPr>
              <w:t>Begründungs-Sprache:</w:t>
            </w:r>
            <w:r>
              <w:rPr>
                <w:sz w:val="18"/>
              </w:rPr>
              <w:br/>
              <w:t>Wie erklärt man einer Gemeinde, WARUM ein Format empfohlen wurde?</w:t>
            </w:r>
            <w:r>
              <w:rPr>
                <w:sz w:val="18"/>
              </w:rPr>
              <w:br/>
              <w:t>"Wir empfehlen das World Café, weil bei Ihrem Konfliktgrad..."</w:t>
            </w:r>
            <w:r>
              <w:rPr>
                <w:sz w:val="18"/>
              </w:rPr>
              <w:br/>
              <w:t>→ Tone-of-Voice muss definiert sein. Sonst generiert KI unpassende Formulierungen.</w:t>
            </w:r>
          </w:p>
        </w:tc>
      </w:tr>
      <w:tr w:rsidR="00A54DB0" w14:paraId="1FF82122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3503599" w14:textId="77777777" w:rsidR="00A54DB0" w:rsidRDefault="00000000">
            <w:pPr>
              <w:ind w:left="113"/>
            </w:pPr>
            <w:r>
              <w:rPr>
                <w:sz w:val="18"/>
              </w:rPr>
              <w:t xml:space="preserve">Nutzer teilt Report mit anderen </w:t>
            </w:r>
            <w:r>
              <w:rPr>
                <w:sz w:val="18"/>
              </w:rPr>
              <w:lastRenderedPageBreak/>
              <w:t>(Kollaboration)</w:t>
            </w:r>
            <w:r>
              <w:rPr>
                <w:sz w:val="18"/>
              </w:rPr>
              <w:br/>
              <w:t>Feedback kann eingearbeitet werden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724FC81" w14:textId="77777777" w:rsidR="00A54DB0" w:rsidRDefault="00000000">
            <w:pPr>
              <w:ind w:left="113"/>
            </w:pPr>
            <w:r>
              <w:rPr>
                <w:sz w:val="18"/>
              </w:rPr>
              <w:lastRenderedPageBreak/>
              <w:t xml:space="preserve">KI speichert versionierten Snapshot </w:t>
            </w:r>
            <w:r>
              <w:rPr>
                <w:sz w:val="18"/>
              </w:rPr>
              <w:lastRenderedPageBreak/>
              <w:t>in Datenbank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0F7DD78" w14:textId="77777777" w:rsidR="00A54DB0" w:rsidRDefault="00000000">
            <w:pPr>
              <w:ind w:left="113"/>
            </w:pPr>
            <w:r>
              <w:rPr>
                <w:sz w:val="18"/>
              </w:rPr>
              <w:lastRenderedPageBreak/>
              <w:t>Keine Wissensbasis nötig.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Reine Datenbank- und Kollaborationslogik.</w:t>
            </w:r>
          </w:p>
        </w:tc>
      </w:tr>
    </w:tbl>
    <w:p w14:paraId="0D1BD558" w14:textId="77777777" w:rsidR="00A54DB0" w:rsidRDefault="00A54DB0"/>
    <w:p w14:paraId="7FD44916" w14:textId="77777777" w:rsidR="00A54DB0" w:rsidRDefault="00000000">
      <w:r>
        <w:br w:type="page"/>
      </w:r>
    </w:p>
    <w:p w14:paraId="0E04D312" w14:textId="77777777" w:rsidR="00A54DB0" w:rsidRDefault="00000000">
      <w:pPr>
        <w:spacing w:before="120" w:after="80"/>
      </w:pPr>
      <w:r>
        <w:rPr>
          <w:b/>
          <w:color w:val="1F3864"/>
          <w:sz w:val="28"/>
        </w:rPr>
        <w:lastRenderedPageBreak/>
        <w:t>Zusammenfassung: Was die Wissensbasis zwingend enthalten muss</w:t>
      </w:r>
    </w:p>
    <w:p w14:paraId="6A22199A" w14:textId="77777777" w:rsidR="00A54DB0" w:rsidRDefault="00000000">
      <w:pPr>
        <w:spacing w:after="120"/>
      </w:pPr>
      <w:r>
        <w:rPr>
          <w:sz w:val="20"/>
        </w:rPr>
        <w:t>Alle nicht-interpolierbaren Wissensbereiche im Überblick — geordnet nach Prozessschritt. Alles in dieser Tabelle muss kuratiert in der Excel-Wissensbasis stehen, bevor das System zuverlässig arbeiten kann.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77"/>
        <w:gridCol w:w="3717"/>
        <w:gridCol w:w="2315"/>
        <w:gridCol w:w="1373"/>
      </w:tblGrid>
      <w:tr w:rsidR="00A54DB0" w14:paraId="0044D9FE" w14:textId="77777777">
        <w:tc>
          <w:tcPr>
            <w:tcW w:w="1872" w:type="dxa"/>
            <w:shd w:val="clear" w:color="auto" w:fill="1F3864"/>
          </w:tcPr>
          <w:p w14:paraId="393D0E66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Prozessschritt</w:t>
            </w:r>
          </w:p>
        </w:tc>
        <w:tc>
          <w:tcPr>
            <w:tcW w:w="4176" w:type="dxa"/>
            <w:shd w:val="clear" w:color="auto" w:fill="1F3864"/>
          </w:tcPr>
          <w:p w14:paraId="765E36A5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Wissensbedarf (MUSS kuratiert sein)</w:t>
            </w:r>
          </w:p>
        </w:tc>
        <w:tc>
          <w:tcPr>
            <w:tcW w:w="2448" w:type="dxa"/>
            <w:shd w:val="clear" w:color="auto" w:fill="1F3864"/>
          </w:tcPr>
          <w:p w14:paraId="17633EBF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Excel-Spalte</w:t>
            </w:r>
          </w:p>
        </w:tc>
        <w:tc>
          <w:tcPr>
            <w:tcW w:w="1440" w:type="dxa"/>
            <w:shd w:val="clear" w:color="auto" w:fill="1F3864"/>
          </w:tcPr>
          <w:p w14:paraId="556AE0F4" w14:textId="77777777" w:rsidR="00A54D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Kritikalität</w:t>
            </w:r>
          </w:p>
        </w:tc>
      </w:tr>
      <w:tr w:rsidR="00A54DB0" w14:paraId="3BDA2163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C6BA795" w14:textId="77777777" w:rsidR="00A54DB0" w:rsidRDefault="00000000">
            <w:pPr>
              <w:ind w:left="113"/>
            </w:pPr>
            <w:r>
              <w:rPr>
                <w:sz w:val="18"/>
              </w:rPr>
              <w:t>Phase 0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908F5D0" w14:textId="77777777" w:rsidR="00A54DB0" w:rsidRDefault="00000000">
            <w:pPr>
              <w:ind w:left="113"/>
            </w:pPr>
            <w:r>
              <w:rPr>
                <w:sz w:val="18"/>
              </w:rPr>
              <w:t>Rechtsrahmen je Bundesland (Gemeindeordnungen)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7CB305C" w14:textId="77777777" w:rsidR="00A54DB0" w:rsidRDefault="00000000">
            <w:pPr>
              <w:ind w:left="113"/>
            </w:pPr>
            <w:r>
              <w:rPr>
                <w:sz w:val="18"/>
              </w:rPr>
              <w:t>Rechtliche Verankerung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90B26BD" w14:textId="77777777" w:rsidR="00A54DB0" w:rsidRDefault="00000000">
            <w:pPr>
              <w:ind w:left="113"/>
            </w:pPr>
            <w:r>
              <w:rPr>
                <w:sz w:val="18"/>
              </w:rPr>
              <w:t>🔴 Kritisch</w:t>
            </w:r>
          </w:p>
        </w:tc>
      </w:tr>
      <w:tr w:rsidR="00A54DB0" w14:paraId="647081F2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3FAF0D" w14:textId="77777777" w:rsidR="00A54DB0" w:rsidRDefault="00000000">
            <w:pPr>
              <w:ind w:left="113"/>
            </w:pPr>
            <w:r>
              <w:rPr>
                <w:sz w:val="18"/>
              </w:rPr>
              <w:t>Block 1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2B68A1" w14:textId="77777777" w:rsidR="00A54DB0" w:rsidRDefault="00000000">
            <w:pPr>
              <w:ind w:left="113"/>
            </w:pPr>
            <w:r>
              <w:rPr>
                <w:sz w:val="18"/>
              </w:rPr>
              <w:t>Themen-Format-Matrix (Welches Format passt welchem Thema?)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59B955" w14:textId="77777777" w:rsidR="00A54DB0" w:rsidRDefault="00000000">
            <w:pPr>
              <w:ind w:left="113"/>
            </w:pPr>
            <w:r>
              <w:rPr>
                <w:sz w:val="18"/>
              </w:rPr>
              <w:t>Thematische Eignung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27F1B5" w14:textId="77777777" w:rsidR="00A54DB0" w:rsidRDefault="00000000">
            <w:pPr>
              <w:ind w:left="113"/>
            </w:pPr>
            <w:r>
              <w:rPr>
                <w:sz w:val="18"/>
              </w:rPr>
              <w:t>🔴 Hoch</w:t>
            </w:r>
          </w:p>
        </w:tc>
      </w:tr>
      <w:tr w:rsidR="00A54DB0" w14:paraId="06EBFB9A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B360EE9" w14:textId="77777777" w:rsidR="00A54DB0" w:rsidRDefault="00000000">
            <w:pPr>
              <w:ind w:left="113"/>
            </w:pPr>
            <w:r>
              <w:rPr>
                <w:sz w:val="18"/>
              </w:rPr>
              <w:t>Block 1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3E6CCFE" w14:textId="77777777" w:rsidR="00A54DB0" w:rsidRDefault="00000000">
            <w:pPr>
              <w:ind w:left="113"/>
            </w:pPr>
            <w:r>
              <w:rPr>
                <w:sz w:val="18"/>
              </w:rPr>
              <w:t>Phasen-Wissen (Formate je Beteiligungsphase)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8532FFF" w14:textId="77777777" w:rsidR="00A54DB0" w:rsidRDefault="00000000">
            <w:pPr>
              <w:ind w:left="113"/>
            </w:pPr>
            <w:r>
              <w:rPr>
                <w:sz w:val="18"/>
              </w:rPr>
              <w:t>Partizipationsphase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A652FEA" w14:textId="77777777" w:rsidR="00A54DB0" w:rsidRDefault="00000000">
            <w:pPr>
              <w:ind w:left="113"/>
            </w:pPr>
            <w:r>
              <w:rPr>
                <w:sz w:val="18"/>
              </w:rPr>
              <w:t>🔴 Hoch</w:t>
            </w:r>
          </w:p>
        </w:tc>
      </w:tr>
      <w:tr w:rsidR="00A54DB0" w14:paraId="3AC37BB5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200363" w14:textId="77777777" w:rsidR="00A54DB0" w:rsidRDefault="00000000">
            <w:pPr>
              <w:ind w:left="113"/>
            </w:pPr>
            <w:r>
              <w:rPr>
                <w:sz w:val="18"/>
              </w:rPr>
              <w:t>Block 2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2EA889" w14:textId="77777777" w:rsidR="00A54DB0" w:rsidRDefault="00000000">
            <w:pPr>
              <w:ind w:left="113"/>
            </w:pPr>
            <w:r>
              <w:rPr>
                <w:sz w:val="18"/>
              </w:rPr>
              <w:t>Zugangsbarrieren je Zielgruppe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0452C1" w14:textId="77777777" w:rsidR="00A54DB0" w:rsidRDefault="00000000">
            <w:pPr>
              <w:ind w:left="113"/>
            </w:pPr>
            <w:r>
              <w:rPr>
                <w:sz w:val="18"/>
              </w:rPr>
              <w:t>Zielgruppen-Eignung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E79EC9" w14:textId="77777777" w:rsidR="00A54DB0" w:rsidRDefault="00000000">
            <w:pPr>
              <w:ind w:left="113"/>
            </w:pPr>
            <w:r>
              <w:rPr>
                <w:sz w:val="18"/>
              </w:rPr>
              <w:t>🔴 Kritisch</w:t>
            </w:r>
          </w:p>
        </w:tc>
      </w:tr>
      <w:tr w:rsidR="00A54DB0" w14:paraId="7536F5A7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86D9DCD" w14:textId="77777777" w:rsidR="00A54DB0" w:rsidRDefault="00000000">
            <w:pPr>
              <w:ind w:left="113"/>
            </w:pPr>
            <w:r>
              <w:rPr>
                <w:sz w:val="18"/>
              </w:rPr>
              <w:t>Block 2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04BB384" w14:textId="77777777" w:rsidR="00A54DB0" w:rsidRDefault="00000000">
            <w:pPr>
              <w:ind w:left="113"/>
            </w:pPr>
            <w:r>
              <w:rPr>
                <w:sz w:val="18"/>
              </w:rPr>
              <w:t>Kommunikationskanäle je Zielgruppe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33293F7" w14:textId="77777777" w:rsidR="00A54DB0" w:rsidRDefault="00000000">
            <w:pPr>
              <w:ind w:left="113"/>
            </w:pPr>
            <w:r>
              <w:rPr>
                <w:sz w:val="18"/>
              </w:rPr>
              <w:t>Zielgruppen-Eignung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6632960" w14:textId="77777777" w:rsidR="00A54DB0" w:rsidRDefault="00000000">
            <w:pPr>
              <w:ind w:left="113"/>
            </w:pPr>
            <w:r>
              <w:rPr>
                <w:sz w:val="18"/>
              </w:rPr>
              <w:t>🟠 Mittel</w:t>
            </w:r>
          </w:p>
        </w:tc>
      </w:tr>
      <w:tr w:rsidR="00A54DB0" w14:paraId="74A8F96F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7B0732" w14:textId="77777777" w:rsidR="00A54DB0" w:rsidRDefault="00000000">
            <w:pPr>
              <w:ind w:left="113"/>
            </w:pPr>
            <w:r>
              <w:rPr>
                <w:sz w:val="18"/>
              </w:rPr>
              <w:t>Block 2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CFE8DA" w14:textId="77777777" w:rsidR="00A54DB0" w:rsidRDefault="00000000">
            <w:pPr>
              <w:ind w:left="113"/>
            </w:pPr>
            <w:r>
              <w:rPr>
                <w:sz w:val="18"/>
              </w:rPr>
              <w:t>Rechtliche Einschränkungen je Zielgruppe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24A4F2" w14:textId="77777777" w:rsidR="00A54DB0" w:rsidRDefault="00000000">
            <w:pPr>
              <w:ind w:left="113"/>
            </w:pPr>
            <w:r>
              <w:rPr>
                <w:sz w:val="18"/>
              </w:rPr>
              <w:t>Rechtliche Verankerung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D8C923" w14:textId="77777777" w:rsidR="00A54DB0" w:rsidRDefault="00000000">
            <w:pPr>
              <w:ind w:left="113"/>
            </w:pPr>
            <w:r>
              <w:rPr>
                <w:sz w:val="18"/>
              </w:rPr>
              <w:t>🔴 Kritisch</w:t>
            </w:r>
          </w:p>
        </w:tc>
      </w:tr>
      <w:tr w:rsidR="00A54DB0" w14:paraId="54D27E9B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1762099" w14:textId="77777777" w:rsidR="00A54DB0" w:rsidRDefault="00000000">
            <w:pPr>
              <w:ind w:left="113"/>
            </w:pPr>
            <w:r>
              <w:rPr>
                <w:sz w:val="18"/>
              </w:rPr>
              <w:t>Block 3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BCD4EFE" w14:textId="77777777" w:rsidR="00A54DB0" w:rsidRDefault="00000000">
            <w:pPr>
              <w:ind w:left="113"/>
            </w:pPr>
            <w:r>
              <w:rPr>
                <w:sz w:val="18"/>
              </w:rPr>
              <w:t>Signalwörter-Katalog je Konflikttyp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E5C5612" w14:textId="77777777" w:rsidR="00A54DB0" w:rsidRDefault="00000000">
            <w:pPr>
              <w:ind w:left="113"/>
            </w:pPr>
            <w:r>
              <w:rPr>
                <w:sz w:val="18"/>
              </w:rPr>
              <w:t>Spezifische Eignung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75EA451" w14:textId="77777777" w:rsidR="00A54DB0" w:rsidRDefault="00000000">
            <w:pPr>
              <w:ind w:left="113"/>
            </w:pPr>
            <w:r>
              <w:rPr>
                <w:sz w:val="18"/>
              </w:rPr>
              <w:t>🔴 Kritisch</w:t>
            </w:r>
          </w:p>
        </w:tc>
      </w:tr>
      <w:tr w:rsidR="00A54DB0" w14:paraId="1BBB4D42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4FEF94" w14:textId="77777777" w:rsidR="00A54DB0" w:rsidRDefault="00000000">
            <w:pPr>
              <w:ind w:left="113"/>
            </w:pPr>
            <w:r>
              <w:rPr>
                <w:sz w:val="18"/>
              </w:rPr>
              <w:t>Block 3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A6D07D" w14:textId="77777777" w:rsidR="00A54DB0" w:rsidRDefault="00000000">
            <w:pPr>
              <w:ind w:left="113"/>
            </w:pPr>
            <w:r>
              <w:rPr>
                <w:sz w:val="18"/>
              </w:rPr>
              <w:t>Format-Konflikt-Matrix (Was funktioniert bei welchem Typ?)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992F71" w14:textId="77777777" w:rsidR="00A54DB0" w:rsidRDefault="00000000">
            <w:pPr>
              <w:ind w:left="113"/>
            </w:pPr>
            <w:r>
              <w:rPr>
                <w:sz w:val="18"/>
              </w:rPr>
              <w:t>Spezifische Eignung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BDC855" w14:textId="77777777" w:rsidR="00A54DB0" w:rsidRDefault="00000000">
            <w:pPr>
              <w:ind w:left="113"/>
            </w:pPr>
            <w:r>
              <w:rPr>
                <w:sz w:val="18"/>
              </w:rPr>
              <w:t>🔴 Hoch</w:t>
            </w:r>
          </w:p>
        </w:tc>
      </w:tr>
      <w:tr w:rsidR="00A54DB0" w14:paraId="30994317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B8F916C" w14:textId="77777777" w:rsidR="00A54DB0" w:rsidRDefault="00000000">
            <w:pPr>
              <w:ind w:left="113"/>
            </w:pPr>
            <w:r>
              <w:rPr>
                <w:sz w:val="18"/>
              </w:rPr>
              <w:t>Block 4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DCAE221" w14:textId="77777777" w:rsidR="00A54DB0" w:rsidRDefault="00000000">
            <w:pPr>
              <w:ind w:left="113"/>
            </w:pPr>
            <w:r>
              <w:rPr>
                <w:sz w:val="18"/>
              </w:rPr>
              <w:t>Kostenrahmen je Format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B51FC9A" w14:textId="77777777" w:rsidR="00A54DB0" w:rsidRDefault="00000000">
            <w:pPr>
              <w:ind w:left="113"/>
            </w:pPr>
            <w:r>
              <w:rPr>
                <w:sz w:val="18"/>
              </w:rPr>
              <w:t>Kostenrahmen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354A060" w14:textId="77777777" w:rsidR="00A54DB0" w:rsidRDefault="00000000">
            <w:pPr>
              <w:ind w:left="113"/>
            </w:pPr>
            <w:r>
              <w:rPr>
                <w:sz w:val="18"/>
              </w:rPr>
              <w:t>🔴 Hoch</w:t>
            </w:r>
          </w:p>
        </w:tc>
      </w:tr>
      <w:tr w:rsidR="00A54DB0" w14:paraId="41A444B8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AF9663" w14:textId="77777777" w:rsidR="00A54DB0" w:rsidRDefault="00000000">
            <w:pPr>
              <w:ind w:left="113"/>
            </w:pPr>
            <w:r>
              <w:rPr>
                <w:sz w:val="18"/>
              </w:rPr>
              <w:t>Block 4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28FCF4" w14:textId="77777777" w:rsidR="00A54DB0" w:rsidRDefault="00000000">
            <w:pPr>
              <w:ind w:left="113"/>
            </w:pPr>
            <w:r>
              <w:rPr>
                <w:sz w:val="18"/>
              </w:rPr>
              <w:t>Mindest-Vorlaufzeit je Format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7CDDD5" w14:textId="77777777" w:rsidR="00A54DB0" w:rsidRDefault="00000000">
            <w:pPr>
              <w:ind w:left="113"/>
            </w:pPr>
            <w:r>
              <w:rPr>
                <w:sz w:val="18"/>
              </w:rPr>
              <w:t>Mindest-Vorlaufzeit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56FFE8" w14:textId="77777777" w:rsidR="00A54DB0" w:rsidRDefault="00000000">
            <w:pPr>
              <w:ind w:left="113"/>
            </w:pPr>
            <w:r>
              <w:rPr>
                <w:sz w:val="18"/>
              </w:rPr>
              <w:t>🔴 Hoch</w:t>
            </w:r>
          </w:p>
        </w:tc>
      </w:tr>
      <w:tr w:rsidR="00A54DB0" w14:paraId="777DA537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5ED0DBA" w14:textId="77777777" w:rsidR="00A54DB0" w:rsidRDefault="00000000">
            <w:pPr>
              <w:ind w:left="113"/>
            </w:pPr>
            <w:r>
              <w:rPr>
                <w:sz w:val="18"/>
              </w:rPr>
              <w:t>Block 4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2346BF8" w14:textId="77777777" w:rsidR="00A54DB0" w:rsidRDefault="00000000">
            <w:pPr>
              <w:ind w:left="113"/>
            </w:pPr>
            <w:r>
              <w:rPr>
                <w:sz w:val="18"/>
              </w:rPr>
              <w:t>Erfahrungsgrad je Format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01EC2F1" w14:textId="77777777" w:rsidR="00A54DB0" w:rsidRDefault="00000000">
            <w:pPr>
              <w:ind w:left="113"/>
            </w:pPr>
            <w:r>
              <w:rPr>
                <w:sz w:val="18"/>
              </w:rPr>
              <w:t>Erfahrungsgrad Verwaltung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72953B9" w14:textId="77777777" w:rsidR="00A54DB0" w:rsidRDefault="00000000">
            <w:pPr>
              <w:ind w:left="113"/>
            </w:pPr>
            <w:r>
              <w:rPr>
                <w:sz w:val="18"/>
              </w:rPr>
              <w:t>🟠 Mittel</w:t>
            </w:r>
          </w:p>
        </w:tc>
      </w:tr>
      <w:tr w:rsidR="00A54DB0" w14:paraId="327D5A20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3813FC" w14:textId="77777777" w:rsidR="00A54DB0" w:rsidRDefault="00000000">
            <w:pPr>
              <w:ind w:left="113"/>
            </w:pPr>
            <w:r>
              <w:rPr>
                <w:sz w:val="18"/>
              </w:rPr>
              <w:t>Block 5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637EB1" w14:textId="77777777" w:rsidR="00A54DB0" w:rsidRDefault="00000000">
            <w:pPr>
              <w:ind w:left="113"/>
            </w:pPr>
            <w:r>
              <w:rPr>
                <w:sz w:val="18"/>
              </w:rPr>
              <w:t>Output-Typ je Format (Ideen / Empfehlung / Beschluss)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002577" w14:textId="77777777" w:rsidR="00A54DB0" w:rsidRDefault="00000000">
            <w:pPr>
              <w:ind w:left="113"/>
            </w:pPr>
            <w:r>
              <w:rPr>
                <w:sz w:val="18"/>
              </w:rPr>
              <w:t>Spezifische Eignung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AA25E9" w14:textId="77777777" w:rsidR="00A54DB0" w:rsidRDefault="00000000">
            <w:pPr>
              <w:ind w:left="113"/>
            </w:pPr>
            <w:r>
              <w:rPr>
                <w:sz w:val="18"/>
              </w:rPr>
              <w:t>🔴 Hoch</w:t>
            </w:r>
          </w:p>
        </w:tc>
      </w:tr>
      <w:tr w:rsidR="00A54DB0" w14:paraId="302B560D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DF7487B" w14:textId="77777777" w:rsidR="00A54DB0" w:rsidRDefault="00000000">
            <w:pPr>
              <w:ind w:left="113"/>
            </w:pPr>
            <w:r>
              <w:rPr>
                <w:sz w:val="18"/>
              </w:rPr>
              <w:t>Block 5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2A45BC4" w14:textId="77777777" w:rsidR="00A54DB0" w:rsidRDefault="00000000">
            <w:pPr>
              <w:ind w:left="113"/>
            </w:pPr>
            <w:r>
              <w:rPr>
                <w:sz w:val="18"/>
              </w:rPr>
              <w:t>Rechtliche Verbindlichkeit je Format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6615A2C" w14:textId="77777777" w:rsidR="00A54DB0" w:rsidRDefault="00000000">
            <w:pPr>
              <w:ind w:left="113"/>
            </w:pPr>
            <w:r>
              <w:rPr>
                <w:sz w:val="18"/>
              </w:rPr>
              <w:t>Rechtliche Verankerung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FCD405E" w14:textId="77777777" w:rsidR="00A54DB0" w:rsidRDefault="00000000">
            <w:pPr>
              <w:ind w:left="113"/>
            </w:pPr>
            <w:r>
              <w:rPr>
                <w:sz w:val="18"/>
              </w:rPr>
              <w:t>🔴 Kritisch</w:t>
            </w:r>
          </w:p>
        </w:tc>
      </w:tr>
      <w:tr w:rsidR="00A54DB0" w14:paraId="3918CA12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910CF7" w14:textId="77777777" w:rsidR="00A54DB0" w:rsidRDefault="00000000">
            <w:pPr>
              <w:ind w:left="113"/>
            </w:pPr>
            <w:r>
              <w:rPr>
                <w:sz w:val="18"/>
              </w:rPr>
              <w:t>Block 6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AB03D9" w14:textId="77777777" w:rsidR="00A54DB0" w:rsidRDefault="00000000">
            <w:pPr>
              <w:ind w:left="113"/>
            </w:pPr>
            <w:r>
              <w:rPr>
                <w:sz w:val="18"/>
              </w:rPr>
              <w:t>Kapazitätsgrenzen je Format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BF646F" w14:textId="77777777" w:rsidR="00A54DB0" w:rsidRDefault="00000000">
            <w:pPr>
              <w:ind w:left="113"/>
            </w:pPr>
            <w:r>
              <w:rPr>
                <w:sz w:val="18"/>
              </w:rPr>
              <w:t>Teilnehmeranzahl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7CF6E7" w14:textId="77777777" w:rsidR="00A54DB0" w:rsidRDefault="00000000">
            <w:pPr>
              <w:ind w:left="113"/>
            </w:pPr>
            <w:r>
              <w:rPr>
                <w:sz w:val="18"/>
              </w:rPr>
              <w:t>🔴 Hoch</w:t>
            </w:r>
          </w:p>
        </w:tc>
      </w:tr>
      <w:tr w:rsidR="00A54DB0" w14:paraId="63DF8C33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70CD954" w14:textId="77777777" w:rsidR="00A54DB0" w:rsidRDefault="00000000">
            <w:pPr>
              <w:ind w:left="113"/>
            </w:pPr>
            <w:r>
              <w:rPr>
                <w:sz w:val="18"/>
              </w:rPr>
              <w:t>Block 6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2FA1541" w14:textId="77777777" w:rsidR="00A54DB0" w:rsidRDefault="00000000">
            <w:pPr>
              <w:ind w:left="113"/>
            </w:pPr>
            <w:r>
              <w:rPr>
                <w:sz w:val="18"/>
              </w:rPr>
              <w:t>Digital-Eignung je Format (analog / online / hybrid)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F0E18C3" w14:textId="77777777" w:rsidR="00A54DB0" w:rsidRDefault="00000000">
            <w:pPr>
              <w:ind w:left="113"/>
            </w:pPr>
            <w:r>
              <w:rPr>
                <w:sz w:val="18"/>
              </w:rPr>
              <w:t>Spezifische Eignung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AD8A284" w14:textId="77777777" w:rsidR="00A54DB0" w:rsidRDefault="00000000">
            <w:pPr>
              <w:ind w:left="113"/>
            </w:pPr>
            <w:r>
              <w:rPr>
                <w:sz w:val="18"/>
              </w:rPr>
              <w:t>🟠 Mittel</w:t>
            </w:r>
          </w:p>
        </w:tc>
      </w:tr>
      <w:tr w:rsidR="00A54DB0" w14:paraId="109FE074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127019" w14:textId="77777777" w:rsidR="00A54DB0" w:rsidRDefault="00000000">
            <w:pPr>
              <w:ind w:left="113"/>
            </w:pPr>
            <w:r>
              <w:rPr>
                <w:sz w:val="18"/>
              </w:rPr>
              <w:t>Block 7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633450" w14:textId="77777777" w:rsidR="00A54DB0" w:rsidRDefault="00000000">
            <w:pPr>
              <w:ind w:left="113"/>
            </w:pPr>
            <w:r>
              <w:rPr>
                <w:sz w:val="18"/>
              </w:rPr>
              <w:t>Förderprogramme je Bundesland mit Fristen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DADAF9" w14:textId="77777777" w:rsidR="00A54DB0" w:rsidRDefault="00000000">
            <w:pPr>
              <w:ind w:left="113"/>
            </w:pPr>
            <w:r>
              <w:rPr>
                <w:sz w:val="18"/>
              </w:rPr>
              <w:t>Finanzierung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0F4A3D" w14:textId="77777777" w:rsidR="00A54DB0" w:rsidRDefault="00000000">
            <w:pPr>
              <w:ind w:left="113"/>
            </w:pPr>
            <w:r>
              <w:rPr>
                <w:sz w:val="18"/>
              </w:rPr>
              <w:t>🔴 Kritisch</w:t>
            </w:r>
          </w:p>
        </w:tc>
      </w:tr>
      <w:tr w:rsidR="00A54DB0" w14:paraId="1C43E672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07270E5" w14:textId="77777777" w:rsidR="00A54DB0" w:rsidRDefault="00000000">
            <w:pPr>
              <w:ind w:left="113"/>
            </w:pPr>
            <w:r>
              <w:rPr>
                <w:sz w:val="18"/>
              </w:rPr>
              <w:t>Block 7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161E838" w14:textId="77777777" w:rsidR="00A54DB0" w:rsidRDefault="00000000">
            <w:pPr>
              <w:ind w:left="113"/>
            </w:pPr>
            <w:r>
              <w:rPr>
                <w:sz w:val="18"/>
              </w:rPr>
              <w:t>Kostenrichtwerte je Größenklasse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4167CD1" w14:textId="77777777" w:rsidR="00A54DB0" w:rsidRDefault="00000000">
            <w:pPr>
              <w:ind w:left="113"/>
            </w:pPr>
            <w:r>
              <w:rPr>
                <w:sz w:val="18"/>
              </w:rPr>
              <w:t>Kostenrahmen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DBF3AEA" w14:textId="77777777" w:rsidR="00A54DB0" w:rsidRDefault="00000000">
            <w:pPr>
              <w:ind w:left="113"/>
            </w:pPr>
            <w:r>
              <w:rPr>
                <w:sz w:val="18"/>
              </w:rPr>
              <w:t>🔴 Hoch</w:t>
            </w:r>
          </w:p>
        </w:tc>
      </w:tr>
      <w:tr w:rsidR="00A54DB0" w14:paraId="5B0A40DF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EC692B" w14:textId="77777777" w:rsidR="00A54DB0" w:rsidRDefault="00000000">
            <w:pPr>
              <w:ind w:left="113"/>
            </w:pPr>
            <w:r>
              <w:rPr>
                <w:sz w:val="18"/>
              </w:rPr>
              <w:t>Werkzeugkasten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8B9AF2" w14:textId="77777777" w:rsidR="00A54DB0" w:rsidRDefault="00000000">
            <w:pPr>
              <w:ind w:left="113"/>
            </w:pPr>
            <w:r>
              <w:rPr>
                <w:sz w:val="18"/>
              </w:rPr>
              <w:t>Checklisten je Format (Vor- / Während / Nachbereitung)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C40736" w14:textId="77777777" w:rsidR="00A54DB0" w:rsidRDefault="00000000">
            <w:pPr>
              <w:ind w:left="113"/>
            </w:pPr>
            <w:r>
              <w:rPr>
                <w:sz w:val="18"/>
              </w:rPr>
              <w:t>Kurzbeschreibung (KI)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557F88" w14:textId="77777777" w:rsidR="00A54DB0" w:rsidRDefault="00000000">
            <w:pPr>
              <w:ind w:left="113"/>
            </w:pPr>
            <w:r>
              <w:rPr>
                <w:sz w:val="18"/>
              </w:rPr>
              <w:t>🔴 Kritisch</w:t>
            </w:r>
          </w:p>
        </w:tc>
      </w:tr>
      <w:tr w:rsidR="00A54DB0" w14:paraId="74670600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3679B41" w14:textId="77777777" w:rsidR="00A54DB0" w:rsidRDefault="00000000">
            <w:pPr>
              <w:ind w:left="113"/>
            </w:pPr>
            <w:r>
              <w:rPr>
                <w:sz w:val="18"/>
              </w:rPr>
              <w:t>Werkzeugkasten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8BBEA33" w14:textId="77777777" w:rsidR="00A54DB0" w:rsidRDefault="00000000">
            <w:pPr>
              <w:ind w:left="113"/>
            </w:pPr>
            <w:r>
              <w:rPr>
                <w:sz w:val="18"/>
              </w:rPr>
              <w:t>Risiko-Wissen je Format (Was kann schiefgehen?)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C147B59" w14:textId="77777777" w:rsidR="00A54DB0" w:rsidRDefault="00000000">
            <w:pPr>
              <w:ind w:left="113"/>
            </w:pPr>
            <w:r>
              <w:rPr>
                <w:sz w:val="18"/>
              </w:rPr>
              <w:t>Spezifische Eignung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8CCD07C" w14:textId="77777777" w:rsidR="00A54DB0" w:rsidRDefault="00000000">
            <w:pPr>
              <w:ind w:left="113"/>
            </w:pPr>
            <w:r>
              <w:rPr>
                <w:sz w:val="18"/>
              </w:rPr>
              <w:t>🔴 Kritisch</w:t>
            </w:r>
          </w:p>
        </w:tc>
      </w:tr>
      <w:tr w:rsidR="00A54DB0" w14:paraId="066DC57A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5E2FDA" w14:textId="77777777" w:rsidR="00A54DB0" w:rsidRDefault="00000000">
            <w:pPr>
              <w:ind w:left="113"/>
            </w:pPr>
            <w:r>
              <w:rPr>
                <w:sz w:val="18"/>
              </w:rPr>
              <w:t>Werkzeugkasten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5E8FCB" w14:textId="77777777" w:rsidR="00A54DB0" w:rsidRDefault="00000000">
            <w:pPr>
              <w:ind w:left="113"/>
            </w:pPr>
            <w:r>
              <w:rPr>
                <w:sz w:val="18"/>
              </w:rPr>
              <w:t>Typische Agenden-Strukturen je Format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BF312C" w14:textId="77777777" w:rsidR="00A54DB0" w:rsidRDefault="00000000">
            <w:pPr>
              <w:ind w:left="113"/>
            </w:pPr>
            <w:r>
              <w:rPr>
                <w:sz w:val="18"/>
              </w:rPr>
              <w:t>Kurzbeschreibung (KI)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CE10F8" w14:textId="77777777" w:rsidR="00A54DB0" w:rsidRDefault="00000000">
            <w:pPr>
              <w:ind w:left="113"/>
            </w:pPr>
            <w:r>
              <w:rPr>
                <w:sz w:val="18"/>
              </w:rPr>
              <w:t>🟠 Mittel</w:t>
            </w:r>
          </w:p>
        </w:tc>
      </w:tr>
      <w:tr w:rsidR="00A54DB0" w14:paraId="1F063C53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C3D8275" w14:textId="77777777" w:rsidR="00A54DB0" w:rsidRDefault="00000000">
            <w:pPr>
              <w:ind w:left="113"/>
            </w:pPr>
            <w:r>
              <w:rPr>
                <w:sz w:val="18"/>
              </w:rPr>
              <w:t>Dateninterpretation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EC291A1" w14:textId="77777777" w:rsidR="00A54DB0" w:rsidRDefault="00000000">
            <w:pPr>
              <w:ind w:left="113"/>
            </w:pPr>
            <w:r>
              <w:rPr>
                <w:sz w:val="18"/>
              </w:rPr>
              <w:t>Prioritätsreihenfolge des Algorithmus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959A023" w14:textId="77777777" w:rsidR="00A54DB0" w:rsidRDefault="00000000">
            <w:pPr>
              <w:ind w:left="113"/>
            </w:pPr>
            <w:r>
              <w:rPr>
                <w:sz w:val="18"/>
              </w:rPr>
              <w:t>Interne Logik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E611F9A" w14:textId="77777777" w:rsidR="00A54DB0" w:rsidRDefault="00000000">
            <w:pPr>
              <w:ind w:left="113"/>
            </w:pPr>
            <w:r>
              <w:rPr>
                <w:sz w:val="18"/>
              </w:rPr>
              <w:t>🔴 Kritisch</w:t>
            </w:r>
          </w:p>
        </w:tc>
      </w:tr>
      <w:tr w:rsidR="00A54DB0" w14:paraId="67B0B1EB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450CDA" w14:textId="77777777" w:rsidR="00A54DB0" w:rsidRDefault="00000000">
            <w:pPr>
              <w:ind w:left="113"/>
            </w:pPr>
            <w:r>
              <w:rPr>
                <w:sz w:val="18"/>
              </w:rPr>
              <w:t>Dateninterpretation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0AD2B8" w14:textId="77777777" w:rsidR="00A54DB0" w:rsidRDefault="00000000">
            <w:pPr>
              <w:ind w:left="113"/>
            </w:pPr>
            <w:r>
              <w:rPr>
                <w:sz w:val="18"/>
              </w:rPr>
              <w:t>Häufige Widerspruchs-Muster aus der Praxis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42E0A4" w14:textId="77777777" w:rsidR="00A54DB0" w:rsidRDefault="00000000">
            <w:pPr>
              <w:ind w:left="113"/>
            </w:pPr>
            <w:r>
              <w:rPr>
                <w:sz w:val="18"/>
              </w:rPr>
              <w:t>Spezifische Eignung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B0E0E6" w14:textId="77777777" w:rsidR="00A54DB0" w:rsidRDefault="00000000">
            <w:pPr>
              <w:ind w:left="113"/>
            </w:pPr>
            <w:r>
              <w:rPr>
                <w:sz w:val="18"/>
              </w:rPr>
              <w:t>🟠 Mittel</w:t>
            </w:r>
          </w:p>
        </w:tc>
      </w:tr>
      <w:tr w:rsidR="00A54DB0" w14:paraId="52616C0A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0A66076" w14:textId="77777777" w:rsidR="00A54DB0" w:rsidRDefault="00000000">
            <w:pPr>
              <w:ind w:left="113"/>
            </w:pPr>
            <w:r>
              <w:rPr>
                <w:sz w:val="18"/>
              </w:rPr>
              <w:t>Reporting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9CF4B6A" w14:textId="77777777" w:rsidR="00A54DB0" w:rsidRDefault="00000000">
            <w:pPr>
              <w:ind w:left="113"/>
            </w:pPr>
            <w:r>
              <w:rPr>
                <w:sz w:val="18"/>
              </w:rPr>
              <w:t>Begründungs-Sprache (Tone-of-Voice für Empfehlungen)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08CCBFE" w14:textId="77777777" w:rsidR="00A54DB0" w:rsidRDefault="00000000">
            <w:pPr>
              <w:ind w:left="113"/>
            </w:pPr>
            <w:r>
              <w:rPr>
                <w:sz w:val="18"/>
              </w:rPr>
              <w:t>Kurzbeschreibung (KI)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47AB43D" w14:textId="77777777" w:rsidR="00A54DB0" w:rsidRDefault="00000000">
            <w:pPr>
              <w:ind w:left="113"/>
            </w:pPr>
            <w:r>
              <w:rPr>
                <w:sz w:val="18"/>
              </w:rPr>
              <w:t>🟠 Mittel</w:t>
            </w:r>
          </w:p>
        </w:tc>
      </w:tr>
    </w:tbl>
    <w:p w14:paraId="7E7A9A57" w14:textId="77777777" w:rsidR="00A54DB0" w:rsidRDefault="00A54DB0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54DB0" w14:paraId="069620D9" w14:textId="77777777">
        <w:tc>
          <w:tcPr>
            <w:tcW w:w="9066" w:type="dxa"/>
            <w:tcBorders>
              <w:top w:val="single" w:sz="12" w:space="0" w:color="ED7D31"/>
              <w:left w:val="single" w:sz="12" w:space="0" w:color="ED7D31"/>
              <w:bottom w:val="single" w:sz="12" w:space="0" w:color="ED7D31"/>
              <w:right w:val="single" w:sz="12" w:space="0" w:color="ED7D31"/>
            </w:tcBorders>
            <w:shd w:val="clear" w:color="auto" w:fill="FFF2CC"/>
          </w:tcPr>
          <w:p w14:paraId="407FEC39" w14:textId="77777777" w:rsidR="00A54DB0" w:rsidRDefault="00000000">
            <w:pPr>
              <w:ind w:left="170"/>
            </w:pPr>
            <w:r>
              <w:rPr>
                <w:i/>
                <w:color w:val="7F3F00"/>
                <w:sz w:val="20"/>
              </w:rPr>
              <w:t>💡  Was die KI NICHT braucht: Allgemeines Wissen über Demokratie, Geschichte der Partizipation, Definitionen aus dem Duden, Stadtgeschichte einzelner Kommunen, Biographien von Moderatoren. Die Wissensbasis muss ENTSCHEIDUNGSRELEVANT sein — d.h. sie muss direkt bestimmen, welches Format empfohlen wird oder nicht.</w:t>
            </w:r>
          </w:p>
        </w:tc>
      </w:tr>
    </w:tbl>
    <w:p w14:paraId="4876EC04" w14:textId="77777777" w:rsidR="00A54DB0" w:rsidRDefault="00A54DB0"/>
    <w:p w14:paraId="15491E5C" w14:textId="77777777" w:rsidR="00A54DB0" w:rsidRDefault="00000000">
      <w:pPr>
        <w:jc w:val="center"/>
      </w:pPr>
      <w:r>
        <w:rPr>
          <w:color w:val="808080"/>
          <w:sz w:val="16"/>
        </w:rPr>
        <w:t>deliberAIde Wissensbasis v4.0  |  Adrian Manes Pérez  |  Mai 2026  |  Vertraulich</w:t>
      </w:r>
    </w:p>
    <w:sectPr w:rsidR="00A54DB0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193386">
    <w:abstractNumId w:val="8"/>
  </w:num>
  <w:num w:numId="2" w16cid:durableId="416562468">
    <w:abstractNumId w:val="6"/>
  </w:num>
  <w:num w:numId="3" w16cid:durableId="905917353">
    <w:abstractNumId w:val="5"/>
  </w:num>
  <w:num w:numId="4" w16cid:durableId="1395353116">
    <w:abstractNumId w:val="4"/>
  </w:num>
  <w:num w:numId="5" w16cid:durableId="2005431643">
    <w:abstractNumId w:val="7"/>
  </w:num>
  <w:num w:numId="6" w16cid:durableId="516576219">
    <w:abstractNumId w:val="3"/>
  </w:num>
  <w:num w:numId="7" w16cid:durableId="1540048480">
    <w:abstractNumId w:val="2"/>
  </w:num>
  <w:num w:numId="8" w16cid:durableId="1783112418">
    <w:abstractNumId w:val="1"/>
  </w:num>
  <w:num w:numId="9" w16cid:durableId="3940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722"/>
    <w:rsid w:val="005000CC"/>
    <w:rsid w:val="006939D8"/>
    <w:rsid w:val="00A54D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FCF689"/>
  <w14:defaultImageDpi w14:val="300"/>
  <w15:docId w15:val="{37EEFBA8-BDF7-A340-AD5C-C4CD92D5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2549</Words>
  <Characters>16061</Characters>
  <Application>Microsoft Office Word</Application>
  <DocSecurity>0</DocSecurity>
  <Lines>133</Lines>
  <Paragraphs>37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Manes Pérez, Adrián</cp:lastModifiedBy>
  <cp:revision>2</cp:revision>
  <dcterms:created xsi:type="dcterms:W3CDTF">2013-12-23T23:15:00Z</dcterms:created>
  <dcterms:modified xsi:type="dcterms:W3CDTF">2026-05-28T09:44:00Z</dcterms:modified>
  <cp:category/>
</cp:coreProperties>
</file>