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1FE" w:rsidRPr="00C455A5" w:rsidRDefault="001571FE" w:rsidP="001571FE">
      <w:pPr>
        <w:pStyle w:val="Heading1"/>
        <w:jc w:val="center"/>
        <w:rPr>
          <w:color w:val="000000" w:themeColor="text1"/>
        </w:rPr>
      </w:pPr>
      <w:r w:rsidRPr="00C455A5">
        <w:rPr>
          <w:color w:val="000000" w:themeColor="text1"/>
        </w:rPr>
        <w:t>Assignment 1 – Human Computer Interaction (HCI)</w:t>
      </w:r>
    </w:p>
    <w:p w:rsidR="001571FE" w:rsidRPr="001571FE" w:rsidRDefault="001571FE" w:rsidP="001571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55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Course: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HCI &amp; Computer Graphics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C455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Semester: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BSCS – 7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C455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CLO-1: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Explain key principles, models, and theories of Human-Computer Interaction (HCI).</w:t>
      </w:r>
    </w:p>
    <w:p w:rsidR="001571FE" w:rsidRPr="00C455A5" w:rsidRDefault="001571FE" w:rsidP="001571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55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Total Marks: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10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C455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Submission: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Word Document</w:t>
      </w:r>
    </w:p>
    <w:p w:rsidR="001571FE" w:rsidRPr="001571FE" w:rsidRDefault="001571FE" w:rsidP="001571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C455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Deadline:</w:t>
      </w:r>
      <w:r w:rsidRPr="001571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0" w:name="_GoBack"/>
      <w:bookmarkEnd w:id="0"/>
    </w:p>
    <w:p w:rsidR="001571FE" w:rsidRPr="00C455A5" w:rsidRDefault="001571FE" w:rsidP="001571FE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455A5">
        <w:rPr>
          <w:rFonts w:ascii="Times New Roman" w:hAnsi="Times New Roman" w:cs="Times New Roman"/>
          <w:b/>
          <w:color w:val="000000" w:themeColor="text1"/>
        </w:rPr>
        <w:t xml:space="preserve">Part </w:t>
      </w:r>
      <w:r w:rsidRPr="00C455A5">
        <w:rPr>
          <w:rFonts w:ascii="Times New Roman" w:hAnsi="Times New Roman" w:cs="Times New Roman"/>
          <w:b/>
          <w:color w:val="000000" w:themeColor="text1"/>
        </w:rPr>
        <w:t>1</w:t>
      </w:r>
      <w:r w:rsidRPr="00C455A5">
        <w:rPr>
          <w:rFonts w:ascii="Times New Roman" w:hAnsi="Times New Roman" w:cs="Times New Roman"/>
          <w:b/>
          <w:color w:val="000000" w:themeColor="text1"/>
        </w:rPr>
        <w:t xml:space="preserve"> – Interface Evaluation </w:t>
      </w:r>
    </w:p>
    <w:p w:rsidR="001571FE" w:rsidRPr="00C455A5" w:rsidRDefault="001571FE" w:rsidP="001571FE">
      <w:pPr>
        <w:pStyle w:val="NormalWeb"/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 xml:space="preserve">Select </w:t>
      </w:r>
      <w:r w:rsidRPr="00C455A5">
        <w:rPr>
          <w:rStyle w:val="Strong"/>
          <w:rFonts w:eastAsiaTheme="majorEastAsia"/>
          <w:b w:val="0"/>
          <w:color w:val="000000" w:themeColor="text1"/>
        </w:rPr>
        <w:t>one application or website</w:t>
      </w:r>
      <w:r w:rsidRPr="00C455A5">
        <w:rPr>
          <w:color w:val="000000" w:themeColor="text1"/>
        </w:rPr>
        <w:t xml:space="preserve"> (example: WhatsApp, </w:t>
      </w:r>
      <w:proofErr w:type="spellStart"/>
      <w:r w:rsidRPr="00C455A5">
        <w:rPr>
          <w:color w:val="000000" w:themeColor="text1"/>
        </w:rPr>
        <w:t>Daraz</w:t>
      </w:r>
      <w:proofErr w:type="spellEnd"/>
      <w:r w:rsidRPr="00C455A5">
        <w:rPr>
          <w:color w:val="000000" w:themeColor="text1"/>
        </w:rPr>
        <w:t>, Google Classroom, ATM interface, university portal).</w:t>
      </w:r>
    </w:p>
    <w:p w:rsidR="001571FE" w:rsidRPr="00C455A5" w:rsidRDefault="001571FE" w:rsidP="001571FE">
      <w:pPr>
        <w:pStyle w:val="NormalWeb"/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 xml:space="preserve">Perform a </w:t>
      </w:r>
      <w:proofErr w:type="spellStart"/>
      <w:r w:rsidRPr="00C455A5">
        <w:rPr>
          <w:color w:val="000000" w:themeColor="text1"/>
        </w:rPr>
        <w:t>Jakob</w:t>
      </w:r>
      <w:proofErr w:type="spellEnd"/>
      <w:r w:rsidRPr="00C455A5">
        <w:rPr>
          <w:color w:val="000000" w:themeColor="text1"/>
        </w:rPr>
        <w:t xml:space="preserve"> </w:t>
      </w:r>
      <w:r w:rsidRPr="00C455A5">
        <w:rPr>
          <w:rStyle w:val="Strong"/>
          <w:rFonts w:eastAsiaTheme="majorEastAsia"/>
          <w:b w:val="0"/>
          <w:color w:val="000000" w:themeColor="text1"/>
        </w:rPr>
        <w:t>Heuristic Evaluation</w:t>
      </w:r>
      <w:r w:rsidRPr="00C455A5">
        <w:rPr>
          <w:color w:val="000000" w:themeColor="text1"/>
        </w:rPr>
        <w:t xml:space="preserve"> and identify </w:t>
      </w:r>
      <w:r w:rsidRPr="00C455A5">
        <w:rPr>
          <w:rStyle w:val="Strong"/>
          <w:rFonts w:eastAsiaTheme="majorEastAsia"/>
          <w:b w:val="0"/>
          <w:color w:val="000000" w:themeColor="text1"/>
        </w:rPr>
        <w:t>at least three usability problems</w:t>
      </w:r>
      <w:r w:rsidRPr="00C455A5">
        <w:rPr>
          <w:color w:val="000000" w:themeColor="text1"/>
        </w:rPr>
        <w:t>.</w:t>
      </w:r>
    </w:p>
    <w:p w:rsidR="001571FE" w:rsidRPr="00C455A5" w:rsidRDefault="001571FE" w:rsidP="001571FE">
      <w:pPr>
        <w:pStyle w:val="NormalWeb"/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For each problem explain:</w:t>
      </w:r>
    </w:p>
    <w:p w:rsidR="001571FE" w:rsidRPr="00C455A5" w:rsidRDefault="001571FE" w:rsidP="001571FE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The usability issue</w:t>
      </w:r>
    </w:p>
    <w:p w:rsidR="001571FE" w:rsidRPr="00C455A5" w:rsidRDefault="001571FE" w:rsidP="001571FE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Which heuristic principle is violated</w:t>
      </w:r>
    </w:p>
    <w:p w:rsidR="001571FE" w:rsidRDefault="001571FE" w:rsidP="001571FE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Your suggested improvement</w:t>
      </w:r>
    </w:p>
    <w:p w:rsidR="00C455A5" w:rsidRPr="00C455A5" w:rsidRDefault="00C455A5" w:rsidP="00C455A5">
      <w:pPr>
        <w:pStyle w:val="NormalWeb"/>
        <w:spacing w:before="0" w:beforeAutospacing="0" w:after="0" w:afterAutospacing="0"/>
        <w:ind w:left="720"/>
        <w:rPr>
          <w:b/>
          <w:color w:val="000000" w:themeColor="text1"/>
        </w:rPr>
      </w:pPr>
    </w:p>
    <w:p w:rsidR="001571FE" w:rsidRPr="00C455A5" w:rsidRDefault="001571FE" w:rsidP="001571FE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455A5">
        <w:rPr>
          <w:rFonts w:ascii="Times New Roman" w:hAnsi="Times New Roman" w:cs="Times New Roman"/>
          <w:b/>
          <w:color w:val="000000" w:themeColor="text1"/>
        </w:rPr>
        <w:t>Part 2</w:t>
      </w:r>
      <w:r w:rsidR="00C455A5" w:rsidRPr="00C455A5">
        <w:rPr>
          <w:rFonts w:ascii="Times New Roman" w:hAnsi="Times New Roman" w:cs="Times New Roman"/>
          <w:b/>
          <w:color w:val="000000" w:themeColor="text1"/>
        </w:rPr>
        <w:t xml:space="preserve"> – Interface Design Activity </w:t>
      </w:r>
    </w:p>
    <w:p w:rsidR="001571FE" w:rsidRPr="00C455A5" w:rsidRDefault="001571FE" w:rsidP="001571FE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 xml:space="preserve">Choose </w:t>
      </w:r>
      <w:r w:rsidRPr="00C455A5">
        <w:rPr>
          <w:rStyle w:val="Strong"/>
          <w:rFonts w:eastAsiaTheme="majorEastAsia"/>
          <w:b w:val="0"/>
          <w:color w:val="000000" w:themeColor="text1"/>
        </w:rPr>
        <w:t>one simple system</w:t>
      </w:r>
      <w:r w:rsidRPr="00C455A5">
        <w:rPr>
          <w:color w:val="000000" w:themeColor="text1"/>
        </w:rPr>
        <w:t xml:space="preserve"> such as:</w:t>
      </w:r>
    </w:p>
    <w:p w:rsidR="001571FE" w:rsidRPr="00C455A5" w:rsidRDefault="001571FE" w:rsidP="001571FE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Online food ordering system</w:t>
      </w:r>
    </w:p>
    <w:p w:rsidR="001571FE" w:rsidRPr="00C455A5" w:rsidRDefault="001571FE" w:rsidP="001571FE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Library management system</w:t>
      </w:r>
    </w:p>
    <w:p w:rsidR="001571FE" w:rsidRPr="00C455A5" w:rsidRDefault="001571FE" w:rsidP="001571FE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Student portal</w:t>
      </w:r>
    </w:p>
    <w:p w:rsidR="001571FE" w:rsidRPr="00C455A5" w:rsidRDefault="001571FE" w:rsidP="001571FE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ATM interface</w:t>
      </w:r>
    </w:p>
    <w:p w:rsidR="001571FE" w:rsidRPr="00C455A5" w:rsidRDefault="001571FE" w:rsidP="001571FE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 xml:space="preserve">Create a </w:t>
      </w:r>
      <w:r w:rsidRPr="00C455A5">
        <w:rPr>
          <w:rStyle w:val="Strong"/>
          <w:rFonts w:eastAsiaTheme="majorEastAsia"/>
          <w:b w:val="0"/>
          <w:color w:val="000000" w:themeColor="text1"/>
        </w:rPr>
        <w:t>paper prototype</w:t>
      </w:r>
      <w:r w:rsidRPr="00C455A5">
        <w:rPr>
          <w:color w:val="000000" w:themeColor="text1"/>
        </w:rPr>
        <w:t xml:space="preserve"> of the interface including at least:</w:t>
      </w:r>
    </w:p>
    <w:p w:rsidR="001571FE" w:rsidRPr="00C455A5" w:rsidRDefault="001571FE" w:rsidP="001571FE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Login screen</w:t>
      </w:r>
    </w:p>
    <w:p w:rsidR="001571FE" w:rsidRPr="00C455A5" w:rsidRDefault="001571FE" w:rsidP="001571FE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Main menu/dashboard</w:t>
      </w:r>
    </w:p>
    <w:p w:rsidR="001571FE" w:rsidRPr="00C455A5" w:rsidRDefault="001571FE" w:rsidP="001571FE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One functional screen</w:t>
      </w:r>
    </w:p>
    <w:p w:rsidR="001571FE" w:rsidRPr="00C455A5" w:rsidRDefault="001571FE" w:rsidP="001571FE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>Briefly explain:</w:t>
      </w:r>
    </w:p>
    <w:p w:rsidR="001571FE" w:rsidRPr="00C455A5" w:rsidRDefault="001571FE" w:rsidP="001571FE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 xml:space="preserve">Whether your prototype is </w:t>
      </w:r>
      <w:r w:rsidRPr="00C455A5">
        <w:rPr>
          <w:rStyle w:val="Strong"/>
          <w:rFonts w:eastAsiaTheme="majorEastAsia"/>
          <w:b w:val="0"/>
          <w:color w:val="000000" w:themeColor="text1"/>
        </w:rPr>
        <w:t>low fidelity or high fidelity</w:t>
      </w:r>
    </w:p>
    <w:p w:rsidR="001571FE" w:rsidRPr="00C455A5" w:rsidRDefault="001571FE" w:rsidP="001571FE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 w:rsidRPr="00C455A5">
        <w:rPr>
          <w:color w:val="000000" w:themeColor="text1"/>
        </w:rPr>
        <w:t xml:space="preserve">How your design follows </w:t>
      </w:r>
      <w:r w:rsidRPr="00C455A5">
        <w:rPr>
          <w:rStyle w:val="Strong"/>
          <w:rFonts w:eastAsiaTheme="majorEastAsia"/>
          <w:b w:val="0"/>
          <w:color w:val="000000" w:themeColor="text1"/>
        </w:rPr>
        <w:t xml:space="preserve">user-centered design </w:t>
      </w:r>
      <w:r w:rsidRPr="00C455A5">
        <w:rPr>
          <w:rStyle w:val="Strong"/>
          <w:rFonts w:eastAsiaTheme="majorEastAsia"/>
          <w:b w:val="0"/>
          <w:color w:val="000000" w:themeColor="text1"/>
        </w:rPr>
        <w:t>principles?</w:t>
      </w:r>
    </w:p>
    <w:p w:rsidR="001571FE" w:rsidRPr="00C455A5" w:rsidRDefault="001571FE" w:rsidP="001571FE">
      <w:pPr>
        <w:pStyle w:val="NormalWeb"/>
        <w:spacing w:before="0" w:beforeAutospacing="0" w:after="0" w:afterAutospacing="0"/>
        <w:rPr>
          <w:color w:val="000000" w:themeColor="text1"/>
        </w:rPr>
      </w:pPr>
      <w:r w:rsidRPr="00C455A5">
        <w:rPr>
          <w:rStyle w:val="Strong"/>
          <w:b w:val="0"/>
          <w:color w:val="000000" w:themeColor="text1"/>
        </w:rPr>
        <w:t>D</w:t>
      </w:r>
      <w:r w:rsidRPr="00C455A5">
        <w:rPr>
          <w:rStyle w:val="Strong"/>
          <w:rFonts w:eastAsiaTheme="majorEastAsia"/>
          <w:b w:val="0"/>
          <w:color w:val="000000" w:themeColor="text1"/>
        </w:rPr>
        <w:t>raw the prototype by hand and attach pictures</w:t>
      </w:r>
      <w:r w:rsidRPr="00C455A5">
        <w:rPr>
          <w:color w:val="000000" w:themeColor="text1"/>
        </w:rPr>
        <w:t xml:space="preserve"> in the assignment.</w:t>
      </w:r>
    </w:p>
    <w:p w:rsidR="00710F5F" w:rsidRPr="00C455A5" w:rsidRDefault="00710F5F" w:rsidP="001571F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10F5F" w:rsidRPr="00C455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07970"/>
    <w:multiLevelType w:val="multilevel"/>
    <w:tmpl w:val="07C2DD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E0A0A"/>
    <w:multiLevelType w:val="multilevel"/>
    <w:tmpl w:val="BB3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81297"/>
    <w:multiLevelType w:val="multilevel"/>
    <w:tmpl w:val="979CE6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77A7C"/>
    <w:multiLevelType w:val="multilevel"/>
    <w:tmpl w:val="89D07D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90490"/>
    <w:multiLevelType w:val="multilevel"/>
    <w:tmpl w:val="77E644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809A6"/>
    <w:multiLevelType w:val="multilevel"/>
    <w:tmpl w:val="A5DA1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106C1"/>
    <w:multiLevelType w:val="multilevel"/>
    <w:tmpl w:val="90F4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1FE"/>
    <w:rsid w:val="001571FE"/>
    <w:rsid w:val="00710F5F"/>
    <w:rsid w:val="00A64F47"/>
    <w:rsid w:val="00C4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6CEB"/>
  <w15:chartTrackingRefBased/>
  <w15:docId w15:val="{4CD37E84-FF5E-4944-BD6C-49FB40BC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71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1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57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71F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571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9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</dc:creator>
  <cp:keywords/>
  <dc:description/>
  <cp:lastModifiedBy>Sabina</cp:lastModifiedBy>
  <cp:revision>3</cp:revision>
  <dcterms:created xsi:type="dcterms:W3CDTF">2026-03-13T05:31:00Z</dcterms:created>
  <dcterms:modified xsi:type="dcterms:W3CDTF">2026-03-13T05:37:00Z</dcterms:modified>
</cp:coreProperties>
</file>