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DE6" w:rsidRPr="001C5C2D" w:rsidRDefault="00834DE6" w:rsidP="00834DE6">
      <w:pPr>
        <w:ind w:left="720"/>
        <w:rPr>
          <w:rFonts w:ascii="Times New Roman" w:eastAsia="Times New Roman" w:hAnsi="Times New Roman" w:cs="Times New Roman"/>
          <w:b/>
          <w:sz w:val="36"/>
          <w:szCs w:val="44"/>
          <w:lang w:eastAsia="x-none"/>
        </w:rPr>
      </w:pPr>
      <w:r>
        <w:rPr>
          <w:rFonts w:ascii="Times New Roman" w:eastAsia="Times New Roman" w:hAnsi="Times New Roman" w:cs="Times New Roman"/>
          <w:b/>
          <w:sz w:val="36"/>
          <w:szCs w:val="44"/>
          <w:lang w:eastAsia="x-none"/>
        </w:rPr>
        <w:t xml:space="preserve">3.4                           </w:t>
      </w:r>
      <w:r w:rsidR="00D05247">
        <w:rPr>
          <w:rFonts w:ascii="Times New Roman" w:eastAsia="Times New Roman" w:hAnsi="Times New Roman" w:cs="Times New Roman"/>
          <w:b/>
          <w:sz w:val="36"/>
          <w:szCs w:val="44"/>
          <w:lang w:eastAsia="x-none"/>
        </w:rPr>
        <w:t>BASR Proposal</w:t>
      </w:r>
    </w:p>
    <w:p w:rsidR="00834DE6" w:rsidRPr="00BF32EF" w:rsidRDefault="00834DE6" w:rsidP="00834DE6">
      <w:pPr>
        <w:ind w:left="720"/>
        <w:jc w:val="center"/>
        <w:rPr>
          <w:rFonts w:ascii="Times New Roman" w:eastAsia="Times New Roman" w:hAnsi="Times New Roman" w:cs="Times New Roman"/>
          <w:b/>
          <w:sz w:val="36"/>
          <w:szCs w:val="44"/>
          <w:lang w:eastAsia="x-none"/>
        </w:rPr>
      </w:pPr>
      <w:r w:rsidRPr="001C5C2D">
        <w:rPr>
          <w:rFonts w:ascii="Times New Roman" w:eastAsia="Times New Roman" w:hAnsi="Times New Roman" w:cs="Times New Roman"/>
          <w:b/>
          <w:sz w:val="36"/>
          <w:szCs w:val="44"/>
          <w:lang w:eastAsia="x-none"/>
        </w:rPr>
        <w:t>MS/MPhil Proposal Form for BASR</w:t>
      </w:r>
    </w:p>
    <w:tbl>
      <w:tblPr>
        <w:tblW w:w="9630"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9630"/>
      </w:tblGrid>
      <w:tr w:rsidR="00834DE6" w:rsidTr="006106BB">
        <w:trPr>
          <w:trHeight w:val="1404"/>
        </w:trPr>
        <w:tc>
          <w:tcPr>
            <w:tcW w:w="9630" w:type="dxa"/>
            <w:tcBorders>
              <w:top w:val="single" w:sz="18" w:space="0" w:color="auto"/>
              <w:left w:val="single" w:sz="18" w:space="0" w:color="auto"/>
              <w:bottom w:val="single" w:sz="18" w:space="0" w:color="auto"/>
              <w:right w:val="single" w:sz="18" w:space="0" w:color="auto"/>
            </w:tcBorders>
          </w:tcPr>
          <w:p w:rsidR="00834DE6" w:rsidRPr="0068108D" w:rsidRDefault="00834DE6" w:rsidP="0016591E">
            <w:pPr>
              <w:spacing w:after="0" w:line="276" w:lineRule="auto"/>
              <w:jc w:val="both"/>
              <w:rPr>
                <w:rFonts w:ascii="Times New Roman" w:eastAsia="Times New Roman" w:hAnsi="Times New Roman" w:cs="Times New Roman"/>
                <w:sz w:val="24"/>
                <w:szCs w:val="24"/>
                <w:lang w:eastAsia="x-none"/>
              </w:rPr>
            </w:pPr>
            <w:r w:rsidRPr="0068108D">
              <w:rPr>
                <w:rFonts w:ascii="Times New Roman" w:eastAsia="Times New Roman" w:hAnsi="Times New Roman" w:cs="Times New Roman"/>
                <w:sz w:val="24"/>
                <w:szCs w:val="24"/>
                <w:lang w:eastAsia="x-none"/>
              </w:rPr>
              <w:t xml:space="preserve">Date: </w:t>
            </w:r>
            <w:r w:rsidR="000D68A3">
              <w:rPr>
                <w:rFonts w:ascii="Times New Roman" w:eastAsia="Times New Roman" w:hAnsi="Times New Roman" w:cs="Times New Roman"/>
                <w:sz w:val="24"/>
                <w:szCs w:val="24"/>
                <w:lang w:eastAsia="x-none"/>
              </w:rPr>
              <w:t>18</w:t>
            </w:r>
            <w:r w:rsidR="0016591E" w:rsidRPr="0068108D">
              <w:rPr>
                <w:rFonts w:ascii="Times New Roman" w:eastAsia="Times New Roman" w:hAnsi="Times New Roman" w:cs="Times New Roman"/>
                <w:sz w:val="24"/>
                <w:szCs w:val="24"/>
                <w:vertAlign w:val="superscript"/>
                <w:lang w:eastAsia="x-none"/>
              </w:rPr>
              <w:t>th</w:t>
            </w:r>
            <w:r w:rsidR="00D711BD" w:rsidRPr="0068108D">
              <w:rPr>
                <w:rFonts w:ascii="Times New Roman" w:eastAsia="Times New Roman" w:hAnsi="Times New Roman" w:cs="Times New Roman"/>
                <w:sz w:val="24"/>
                <w:szCs w:val="24"/>
                <w:lang w:eastAsia="x-none"/>
              </w:rPr>
              <w:t xml:space="preserve"> Feb</w:t>
            </w:r>
            <w:r w:rsidR="000D68A3">
              <w:rPr>
                <w:rFonts w:ascii="Times New Roman" w:eastAsia="Times New Roman" w:hAnsi="Times New Roman" w:cs="Times New Roman"/>
                <w:sz w:val="24"/>
                <w:szCs w:val="24"/>
                <w:lang w:eastAsia="x-none"/>
              </w:rPr>
              <w:t>.</w:t>
            </w:r>
            <w:r w:rsidR="00D711BD" w:rsidRPr="0068108D">
              <w:rPr>
                <w:rFonts w:ascii="Times New Roman" w:eastAsia="Times New Roman" w:hAnsi="Times New Roman" w:cs="Times New Roman"/>
                <w:sz w:val="24"/>
                <w:szCs w:val="24"/>
                <w:lang w:eastAsia="x-none"/>
              </w:rPr>
              <w:t xml:space="preserve"> 2025</w:t>
            </w:r>
            <w:r w:rsidR="0016591E" w:rsidRPr="0068108D">
              <w:rPr>
                <w:rFonts w:ascii="Times New Roman" w:eastAsia="Times New Roman" w:hAnsi="Times New Roman" w:cs="Times New Roman"/>
                <w:sz w:val="24"/>
                <w:szCs w:val="24"/>
                <w:lang w:eastAsia="x-none"/>
              </w:rPr>
              <w:t xml:space="preserve">                             </w:t>
            </w:r>
            <w:r w:rsidRPr="0068108D">
              <w:rPr>
                <w:rFonts w:ascii="Times New Roman" w:eastAsia="Times New Roman" w:hAnsi="Times New Roman" w:cs="Times New Roman"/>
                <w:sz w:val="24"/>
                <w:szCs w:val="24"/>
                <w:lang w:eastAsia="x-none"/>
              </w:rPr>
              <w:t xml:space="preserve">            Program: </w:t>
            </w:r>
            <w:r w:rsidR="0016591E" w:rsidRPr="0068108D">
              <w:rPr>
                <w:rFonts w:ascii="Times New Roman" w:eastAsia="Times New Roman" w:hAnsi="Times New Roman" w:cs="Times New Roman"/>
                <w:sz w:val="24"/>
                <w:szCs w:val="24"/>
                <w:lang w:eastAsia="x-none"/>
              </w:rPr>
              <w:t>MS</w:t>
            </w:r>
            <w:r w:rsidR="0068108D">
              <w:rPr>
                <w:rFonts w:ascii="Times New Roman" w:eastAsia="Times New Roman" w:hAnsi="Times New Roman" w:cs="Times New Roman"/>
                <w:sz w:val="24"/>
                <w:szCs w:val="24"/>
                <w:lang w:eastAsia="x-none"/>
              </w:rPr>
              <w:t xml:space="preserve"> </w:t>
            </w:r>
            <w:r w:rsidR="0016591E" w:rsidRPr="0068108D">
              <w:rPr>
                <w:rFonts w:ascii="Times New Roman" w:eastAsia="Times New Roman" w:hAnsi="Times New Roman" w:cs="Times New Roman"/>
                <w:sz w:val="24"/>
                <w:szCs w:val="24"/>
                <w:lang w:eastAsia="x-none"/>
              </w:rPr>
              <w:t>(Mathematics &amp; Scientific Computing)</w:t>
            </w:r>
            <w:r w:rsidRPr="0068108D">
              <w:rPr>
                <w:rFonts w:ascii="Times New Roman" w:eastAsia="Times New Roman" w:hAnsi="Times New Roman" w:cs="Times New Roman"/>
                <w:sz w:val="24"/>
                <w:szCs w:val="24"/>
                <w:lang w:eastAsia="x-none"/>
              </w:rPr>
              <w:t xml:space="preserve">  </w:t>
            </w:r>
          </w:p>
          <w:p w:rsidR="00834DE6" w:rsidRPr="0068108D" w:rsidRDefault="00834DE6" w:rsidP="0016591E">
            <w:pPr>
              <w:spacing w:after="0" w:line="276" w:lineRule="auto"/>
              <w:jc w:val="both"/>
              <w:rPr>
                <w:rFonts w:ascii="Times New Roman" w:eastAsia="Times New Roman" w:hAnsi="Times New Roman" w:cs="Times New Roman"/>
                <w:sz w:val="24"/>
                <w:szCs w:val="24"/>
                <w:lang w:eastAsia="x-none"/>
              </w:rPr>
            </w:pPr>
            <w:r w:rsidRPr="0068108D">
              <w:rPr>
                <w:rFonts w:ascii="Times New Roman" w:eastAsia="Times New Roman" w:hAnsi="Times New Roman" w:cs="Times New Roman"/>
                <w:sz w:val="24"/>
                <w:szCs w:val="24"/>
                <w:lang w:eastAsia="x-none"/>
              </w:rPr>
              <w:t xml:space="preserve">Name of Student: </w:t>
            </w:r>
            <w:proofErr w:type="spellStart"/>
            <w:r w:rsidR="00D711BD" w:rsidRPr="0068108D">
              <w:rPr>
                <w:rFonts w:ascii="Times New Roman" w:eastAsia="Times New Roman" w:hAnsi="Times New Roman" w:cs="Times New Roman"/>
                <w:sz w:val="24"/>
                <w:szCs w:val="24"/>
                <w:lang w:eastAsia="x-none"/>
              </w:rPr>
              <w:t>Rabbat</w:t>
            </w:r>
            <w:proofErr w:type="spellEnd"/>
            <w:r w:rsidR="00D711BD" w:rsidRPr="0068108D">
              <w:rPr>
                <w:rFonts w:ascii="Times New Roman" w:eastAsia="Times New Roman" w:hAnsi="Times New Roman" w:cs="Times New Roman"/>
                <w:sz w:val="24"/>
                <w:szCs w:val="24"/>
                <w:lang w:eastAsia="x-none"/>
              </w:rPr>
              <w:t xml:space="preserve"> Agha</w:t>
            </w:r>
            <w:r w:rsidR="0016591E" w:rsidRPr="0068108D">
              <w:rPr>
                <w:rFonts w:ascii="Times New Roman" w:eastAsia="Times New Roman" w:hAnsi="Times New Roman" w:cs="Times New Roman"/>
                <w:sz w:val="24"/>
                <w:szCs w:val="24"/>
                <w:lang w:eastAsia="x-none"/>
              </w:rPr>
              <w:t xml:space="preserve"> </w:t>
            </w:r>
            <w:r w:rsidR="00D711BD" w:rsidRPr="0068108D">
              <w:rPr>
                <w:rFonts w:ascii="Times New Roman" w:eastAsia="Times New Roman" w:hAnsi="Times New Roman" w:cs="Times New Roman"/>
                <w:sz w:val="24"/>
                <w:szCs w:val="24"/>
                <w:lang w:eastAsia="x-none"/>
              </w:rPr>
              <w:t xml:space="preserve">          </w:t>
            </w:r>
            <w:r w:rsidR="0016591E" w:rsidRPr="0068108D">
              <w:rPr>
                <w:rFonts w:ascii="Times New Roman" w:eastAsia="Times New Roman" w:hAnsi="Times New Roman" w:cs="Times New Roman"/>
                <w:sz w:val="24"/>
                <w:szCs w:val="24"/>
                <w:lang w:eastAsia="x-none"/>
              </w:rPr>
              <w:t xml:space="preserve">      </w:t>
            </w:r>
            <w:r w:rsidRPr="0068108D">
              <w:rPr>
                <w:rFonts w:ascii="Times New Roman" w:eastAsia="Times New Roman" w:hAnsi="Times New Roman" w:cs="Times New Roman"/>
                <w:sz w:val="24"/>
                <w:szCs w:val="24"/>
                <w:lang w:eastAsia="x-none"/>
              </w:rPr>
              <w:t xml:space="preserve">     Reg</w:t>
            </w:r>
            <w:r w:rsidR="0019791C" w:rsidRPr="0068108D">
              <w:rPr>
                <w:rFonts w:ascii="Times New Roman" w:eastAsia="Times New Roman" w:hAnsi="Times New Roman" w:cs="Times New Roman"/>
                <w:sz w:val="24"/>
                <w:szCs w:val="24"/>
                <w:lang w:eastAsia="x-none"/>
              </w:rPr>
              <w:t>istration</w:t>
            </w:r>
            <w:r w:rsidRPr="0068108D">
              <w:rPr>
                <w:rFonts w:ascii="Times New Roman" w:eastAsia="Times New Roman" w:hAnsi="Times New Roman" w:cs="Times New Roman"/>
                <w:sz w:val="24"/>
                <w:szCs w:val="24"/>
                <w:lang w:eastAsia="x-none"/>
              </w:rPr>
              <w:t xml:space="preserve"> No</w:t>
            </w:r>
            <w:r w:rsidR="0016591E" w:rsidRPr="0068108D">
              <w:rPr>
                <w:rFonts w:ascii="Times New Roman" w:eastAsia="Times New Roman" w:hAnsi="Times New Roman" w:cs="Times New Roman"/>
                <w:sz w:val="24"/>
                <w:szCs w:val="24"/>
                <w:lang w:eastAsia="x-none"/>
              </w:rPr>
              <w:t xml:space="preserve">. </w:t>
            </w:r>
            <w:r w:rsidR="00D711BD" w:rsidRPr="0068108D">
              <w:rPr>
                <w:rFonts w:ascii="Times New Roman" w:eastAsia="Times New Roman" w:hAnsi="Times New Roman" w:cs="Times New Roman"/>
                <w:sz w:val="24"/>
                <w:szCs w:val="24"/>
                <w:lang w:eastAsia="x-none"/>
              </w:rPr>
              <w:t>20222-31562</w:t>
            </w:r>
            <w:r w:rsidRPr="0068108D">
              <w:rPr>
                <w:rFonts w:ascii="Times New Roman" w:eastAsia="Times New Roman" w:hAnsi="Times New Roman" w:cs="Times New Roman"/>
                <w:sz w:val="24"/>
                <w:szCs w:val="24"/>
                <w:lang w:eastAsia="x-none"/>
              </w:rPr>
              <w:t xml:space="preserve">             </w:t>
            </w:r>
          </w:p>
          <w:p w:rsidR="00834DE6" w:rsidRPr="0068108D" w:rsidRDefault="00834DE6" w:rsidP="0016591E">
            <w:pPr>
              <w:spacing w:after="0" w:line="276" w:lineRule="auto"/>
              <w:jc w:val="both"/>
              <w:rPr>
                <w:rFonts w:ascii="Times New Roman" w:eastAsia="Times New Roman" w:hAnsi="Times New Roman" w:cs="Times New Roman"/>
                <w:sz w:val="24"/>
                <w:szCs w:val="24"/>
                <w:lang w:eastAsia="x-none"/>
              </w:rPr>
            </w:pPr>
            <w:r w:rsidRPr="0068108D">
              <w:rPr>
                <w:rFonts w:ascii="Times New Roman" w:eastAsia="Times New Roman" w:hAnsi="Times New Roman" w:cs="Times New Roman"/>
                <w:sz w:val="24"/>
                <w:szCs w:val="24"/>
                <w:lang w:eastAsia="x-none"/>
              </w:rPr>
              <w:t xml:space="preserve">Name of Supervisor: </w:t>
            </w:r>
            <w:r w:rsidR="00D711BD" w:rsidRPr="0068108D">
              <w:rPr>
                <w:rFonts w:ascii="Times New Roman" w:eastAsia="Times New Roman" w:hAnsi="Times New Roman" w:cs="Times New Roman"/>
                <w:sz w:val="24"/>
                <w:szCs w:val="24"/>
                <w:lang w:eastAsia="x-none"/>
              </w:rPr>
              <w:t>Dr. Fatima Riaz</w:t>
            </w:r>
          </w:p>
          <w:p w:rsidR="00834DE6" w:rsidRPr="0016591E" w:rsidRDefault="00834DE6" w:rsidP="0068108D">
            <w:pPr>
              <w:spacing w:after="0" w:line="276" w:lineRule="auto"/>
              <w:jc w:val="both"/>
              <w:rPr>
                <w:lang w:eastAsia="x-none"/>
              </w:rPr>
            </w:pPr>
            <w:r w:rsidRPr="0068108D">
              <w:rPr>
                <w:rFonts w:ascii="Times New Roman" w:eastAsia="Times New Roman" w:hAnsi="Times New Roman" w:cs="Times New Roman"/>
                <w:sz w:val="24"/>
                <w:szCs w:val="24"/>
                <w:lang w:eastAsia="x-none"/>
              </w:rPr>
              <w:t>Title of Thesis:</w:t>
            </w:r>
            <w:r w:rsidR="0068108D">
              <w:rPr>
                <w:rFonts w:ascii="Times New Roman" w:eastAsia="Times New Roman" w:hAnsi="Times New Roman" w:cs="Times New Roman"/>
                <w:sz w:val="24"/>
                <w:szCs w:val="24"/>
                <w:lang w:eastAsia="x-none"/>
              </w:rPr>
              <w:t xml:space="preserve"> Investigating Classical and Fractional Second grade</w:t>
            </w:r>
            <w:r w:rsidR="00EA188B">
              <w:rPr>
                <w:rFonts w:ascii="Times New Roman" w:eastAsia="Times New Roman" w:hAnsi="Times New Roman" w:cs="Times New Roman"/>
                <w:sz w:val="24"/>
                <w:szCs w:val="24"/>
                <w:lang w:eastAsia="x-none"/>
              </w:rPr>
              <w:t xml:space="preserve"> Fluid</w:t>
            </w:r>
            <w:r w:rsidR="0068108D">
              <w:rPr>
                <w:rFonts w:ascii="Times New Roman" w:eastAsia="Times New Roman" w:hAnsi="Times New Roman" w:cs="Times New Roman"/>
                <w:sz w:val="24"/>
                <w:szCs w:val="24"/>
                <w:lang w:eastAsia="x-none"/>
              </w:rPr>
              <w:t xml:space="preserve"> Model </w:t>
            </w:r>
            <w:r w:rsidR="00B71159">
              <w:rPr>
                <w:rFonts w:ascii="Times New Roman" w:eastAsia="Times New Roman" w:hAnsi="Times New Roman" w:cs="Times New Roman"/>
                <w:sz w:val="24"/>
                <w:szCs w:val="24"/>
                <w:lang w:eastAsia="x-none"/>
              </w:rPr>
              <w:t>On an</w:t>
            </w:r>
            <w:bookmarkStart w:id="0" w:name="_GoBack"/>
            <w:bookmarkEnd w:id="0"/>
            <w:r w:rsidR="00B71159">
              <w:rPr>
                <w:rFonts w:ascii="Times New Roman" w:eastAsia="Times New Roman" w:hAnsi="Times New Roman" w:cs="Times New Roman"/>
                <w:sz w:val="24"/>
                <w:szCs w:val="24"/>
                <w:lang w:eastAsia="x-none"/>
              </w:rPr>
              <w:t xml:space="preserve"> MHD </w:t>
            </w:r>
            <w:r w:rsidR="00EA188B">
              <w:rPr>
                <w:rFonts w:ascii="Times New Roman" w:eastAsia="Times New Roman" w:hAnsi="Times New Roman" w:cs="Times New Roman"/>
                <w:sz w:val="24"/>
                <w:szCs w:val="24"/>
                <w:lang w:eastAsia="x-none"/>
              </w:rPr>
              <w:t xml:space="preserve">  Flow </w:t>
            </w:r>
            <w:r w:rsidR="0068108D">
              <w:rPr>
                <w:rFonts w:ascii="Times New Roman" w:eastAsia="Times New Roman" w:hAnsi="Times New Roman" w:cs="Times New Roman"/>
                <w:sz w:val="24"/>
                <w:szCs w:val="24"/>
                <w:lang w:eastAsia="x-none"/>
              </w:rPr>
              <w:t>with</w:t>
            </w:r>
            <w:r w:rsidR="00EA188B">
              <w:rPr>
                <w:rFonts w:ascii="Times New Roman" w:eastAsia="Times New Roman" w:hAnsi="Times New Roman" w:cs="Times New Roman"/>
                <w:sz w:val="24"/>
                <w:szCs w:val="24"/>
                <w:lang w:eastAsia="x-none"/>
              </w:rPr>
              <w:t xml:space="preserve"> Melting Heat Effect</w:t>
            </w:r>
            <w:r w:rsidR="0068108D">
              <w:rPr>
                <w:rFonts w:ascii="Times New Roman" w:eastAsia="Times New Roman" w:hAnsi="Times New Roman" w:cs="Times New Roman"/>
                <w:sz w:val="24"/>
                <w:szCs w:val="24"/>
                <w:lang w:eastAsia="x-none"/>
              </w:rPr>
              <w:t xml:space="preserve"> and Zero Mass Flux.</w:t>
            </w:r>
          </w:p>
        </w:tc>
      </w:tr>
    </w:tbl>
    <w:p w:rsidR="00834DE6" w:rsidRPr="0066050B" w:rsidRDefault="00834DE6" w:rsidP="00834DE6">
      <w:pPr>
        <w:spacing w:after="0" w:line="240" w:lineRule="auto"/>
        <w:ind w:left="720"/>
        <w:rPr>
          <w:rFonts w:ascii="Times New Roman" w:eastAsia="Times New Roman" w:hAnsi="Times New Roman" w:cs="Times New Roman"/>
          <w:b/>
          <w:i/>
          <w:sz w:val="32"/>
          <w:szCs w:val="44"/>
          <w:lang w:eastAsia="x-none"/>
        </w:rPr>
      </w:pPr>
      <w:r>
        <w:rPr>
          <w:rFonts w:ascii="Times New Roman" w:eastAsia="Times New Roman" w:hAnsi="Times New Roman" w:cs="Times New Roman"/>
          <w:b/>
          <w:i/>
          <w:sz w:val="24"/>
          <w:szCs w:val="44"/>
          <w:lang w:eastAsia="x-none"/>
        </w:rPr>
        <w:t xml:space="preserve"> Note: A word count of approxi</w:t>
      </w:r>
      <w:r w:rsidR="00656F20">
        <w:rPr>
          <w:rFonts w:ascii="Times New Roman" w:eastAsia="Times New Roman" w:hAnsi="Times New Roman" w:cs="Times New Roman"/>
          <w:b/>
          <w:i/>
          <w:sz w:val="24"/>
          <w:szCs w:val="44"/>
          <w:lang w:eastAsia="x-none"/>
        </w:rPr>
        <w:t>mately 2</w:t>
      </w:r>
      <w:r w:rsidR="0019791C">
        <w:rPr>
          <w:rFonts w:ascii="Times New Roman" w:eastAsia="Times New Roman" w:hAnsi="Times New Roman" w:cs="Times New Roman"/>
          <w:b/>
          <w:i/>
          <w:sz w:val="24"/>
          <w:szCs w:val="44"/>
          <w:lang w:eastAsia="x-none"/>
        </w:rPr>
        <w:t>500 with font size of 11</w:t>
      </w:r>
      <w:r>
        <w:rPr>
          <w:rFonts w:ascii="Times New Roman" w:eastAsia="Times New Roman" w:hAnsi="Times New Roman" w:cs="Times New Roman"/>
          <w:b/>
          <w:i/>
          <w:sz w:val="24"/>
          <w:szCs w:val="44"/>
          <w:lang w:eastAsia="x-none"/>
        </w:rPr>
        <w:t xml:space="preserve"> (</w:t>
      </w:r>
      <w:r w:rsidRPr="0066050B">
        <w:rPr>
          <w:rFonts w:ascii="Times New Roman" w:eastAsia="Times New Roman" w:hAnsi="Times New Roman" w:cs="Times New Roman"/>
          <w:b/>
          <w:i/>
          <w:sz w:val="24"/>
          <w:szCs w:val="44"/>
          <w:lang w:eastAsia="x-none"/>
        </w:rPr>
        <w:t xml:space="preserve">Times </w:t>
      </w:r>
      <w:r>
        <w:rPr>
          <w:rFonts w:ascii="Times New Roman" w:eastAsia="Times New Roman" w:hAnsi="Times New Roman" w:cs="Times New Roman"/>
          <w:b/>
          <w:i/>
          <w:noProof/>
          <w:sz w:val="24"/>
          <w:szCs w:val="44"/>
          <w:lang w:eastAsia="x-none"/>
        </w:rPr>
        <w:t>N</w:t>
      </w:r>
      <w:r w:rsidRPr="00EC40DF">
        <w:rPr>
          <w:rFonts w:ascii="Times New Roman" w:eastAsia="Times New Roman" w:hAnsi="Times New Roman" w:cs="Times New Roman"/>
          <w:b/>
          <w:i/>
          <w:noProof/>
          <w:sz w:val="24"/>
          <w:szCs w:val="44"/>
          <w:lang w:eastAsia="x-none"/>
        </w:rPr>
        <w:t>ew</w:t>
      </w:r>
      <w:r w:rsidRPr="0066050B">
        <w:rPr>
          <w:rFonts w:ascii="Times New Roman" w:eastAsia="Times New Roman" w:hAnsi="Times New Roman" w:cs="Times New Roman"/>
          <w:b/>
          <w:i/>
          <w:sz w:val="24"/>
          <w:szCs w:val="44"/>
          <w:lang w:eastAsia="x-none"/>
        </w:rPr>
        <w:t xml:space="preserve"> Roman</w:t>
      </w:r>
      <w:r>
        <w:rPr>
          <w:rFonts w:ascii="Times New Roman" w:eastAsia="Times New Roman" w:hAnsi="Times New Roman" w:cs="Times New Roman"/>
          <w:b/>
          <w:i/>
          <w:sz w:val="24"/>
          <w:szCs w:val="44"/>
          <w:lang w:eastAsia="x-none"/>
        </w:rPr>
        <w:t>).</w:t>
      </w:r>
    </w:p>
    <w:p w:rsidR="00776A88" w:rsidRDefault="00776A88" w:rsidP="00834DE6">
      <w:pPr>
        <w:rPr>
          <w:rFonts w:ascii="Times New Roman" w:eastAsia="Times New Roman" w:hAnsi="Times New Roman" w:cs="Times New Roman"/>
          <w:sz w:val="32"/>
          <w:szCs w:val="44"/>
          <w:lang w:eastAsia="x-none"/>
        </w:rPr>
      </w:pPr>
    </w:p>
    <w:p w:rsidR="00C76C66" w:rsidRDefault="00C76C66" w:rsidP="00C76C66">
      <w:pPr>
        <w:spacing w:after="0"/>
      </w:pPr>
      <w:r>
        <w:rPr>
          <w:rFonts w:ascii="Segoe UI Symbol" w:hAnsi="Segoe UI Symbol" w:cs="Segoe UI Symbol"/>
        </w:rPr>
        <w:t>☐</w:t>
      </w:r>
      <w:r>
        <w:t xml:space="preserve">Correspond to the community needs at regional and local levels. </w:t>
      </w:r>
    </w:p>
    <w:p w:rsidR="00C76C66" w:rsidRDefault="00C76C66" w:rsidP="00C76C66">
      <w:pPr>
        <w:spacing w:after="0"/>
      </w:pPr>
      <w:r>
        <w:rPr>
          <w:rFonts w:ascii="Segoe UI Symbol" w:hAnsi="Segoe UI Symbol" w:cs="Segoe UI Symbol"/>
        </w:rPr>
        <w:t>☐</w:t>
      </w:r>
      <w:r>
        <w:t>National Research Agenda.</w:t>
      </w:r>
    </w:p>
    <w:p w:rsidR="00C76C66" w:rsidRDefault="00C76C66" w:rsidP="00C76C66">
      <w:pPr>
        <w:spacing w:after="0"/>
      </w:pPr>
      <w:r>
        <w:rPr>
          <w:rFonts w:ascii="Segoe UI Symbol" w:hAnsi="Segoe UI Symbol" w:cs="Segoe UI Symbol"/>
        </w:rPr>
        <w:t>☐</w:t>
      </w:r>
      <w:r>
        <w:t>Signifies emerging areas of research that coincide with Sustainable Development Goals (SDGs)</w:t>
      </w:r>
    </w:p>
    <w:p w:rsidR="00C76C66" w:rsidRDefault="00C76C66" w:rsidP="00C76C66">
      <w:pPr>
        <w:spacing w:after="0"/>
        <w:rPr>
          <w:rFonts w:ascii="Times New Roman" w:eastAsia="Times New Roman" w:hAnsi="Times New Roman" w:cs="Times New Roman"/>
          <w:sz w:val="32"/>
          <w:szCs w:val="44"/>
          <w:lang w:eastAsia="x-none"/>
        </w:rPr>
      </w:pPr>
    </w:p>
    <w:p w:rsidR="00834DE6" w:rsidRPr="006106BB" w:rsidRDefault="00834DE6" w:rsidP="00834DE6">
      <w:pPr>
        <w:rPr>
          <w:rFonts w:ascii="Times New Roman" w:eastAsia="Times New Roman" w:hAnsi="Times New Roman" w:cs="Times New Roman"/>
          <w:sz w:val="28"/>
          <w:szCs w:val="44"/>
          <w:lang w:eastAsia="x-none"/>
        </w:rPr>
      </w:pPr>
      <w:r w:rsidRPr="006106BB">
        <w:rPr>
          <w:rFonts w:ascii="Times New Roman" w:eastAsia="Times New Roman" w:hAnsi="Times New Roman" w:cs="Times New Roman"/>
          <w:sz w:val="24"/>
          <w:szCs w:val="44"/>
          <w:lang w:eastAsia="x-none"/>
        </w:rPr>
        <w:t>Broad Area of Research</w:t>
      </w:r>
    </w:p>
    <w:tbl>
      <w:tblPr>
        <w:tblStyle w:val="TableGrid"/>
        <w:tblW w:w="9630" w:type="dxa"/>
        <w:tblInd w:w="157" w:type="dxa"/>
        <w:tblLook w:val="04A0" w:firstRow="1" w:lastRow="0" w:firstColumn="1" w:lastColumn="0" w:noHBand="0" w:noVBand="1"/>
      </w:tblPr>
      <w:tblGrid>
        <w:gridCol w:w="9630"/>
      </w:tblGrid>
      <w:tr w:rsidR="00834DE6" w:rsidRPr="006106BB" w:rsidTr="00961BB4">
        <w:trPr>
          <w:trHeight w:val="806"/>
        </w:trPr>
        <w:tc>
          <w:tcPr>
            <w:tcW w:w="9630" w:type="dxa"/>
            <w:tcBorders>
              <w:top w:val="single" w:sz="18" w:space="0" w:color="auto"/>
              <w:left w:val="single" w:sz="18" w:space="0" w:color="auto"/>
              <w:bottom w:val="single" w:sz="18" w:space="0" w:color="auto"/>
              <w:right w:val="single" w:sz="18" w:space="0" w:color="auto"/>
            </w:tcBorders>
          </w:tcPr>
          <w:p w:rsidR="003F6950" w:rsidRPr="003156CE" w:rsidRDefault="003F6950" w:rsidP="00A04E33">
            <w:pPr>
              <w:pStyle w:val="NormalWeb"/>
              <w:jc w:val="both"/>
              <w:rPr>
                <w:sz w:val="22"/>
                <w:szCs w:val="22"/>
              </w:rPr>
            </w:pPr>
            <w:r w:rsidRPr="003156CE">
              <w:rPr>
                <w:sz w:val="22"/>
                <w:szCs w:val="22"/>
              </w:rPr>
              <w:t xml:space="preserve">The study of </w:t>
            </w:r>
            <w:r w:rsidRPr="00EC54C6">
              <w:rPr>
                <w:rStyle w:val="Strong"/>
                <w:b w:val="0"/>
                <w:sz w:val="22"/>
                <w:szCs w:val="22"/>
              </w:rPr>
              <w:t>fluid dynamics</w:t>
            </w:r>
            <w:r w:rsidRPr="003156CE">
              <w:rPr>
                <w:sz w:val="22"/>
                <w:szCs w:val="22"/>
              </w:rPr>
              <w:t xml:space="preserve"> is essential in various scientific and engineering applications. Among different types of fluids, </w:t>
            </w:r>
            <w:r w:rsidRPr="00EC54C6">
              <w:rPr>
                <w:rStyle w:val="Strong"/>
                <w:b w:val="0"/>
                <w:sz w:val="22"/>
                <w:szCs w:val="22"/>
              </w:rPr>
              <w:t>non-Newtonian fluids</w:t>
            </w:r>
            <w:r w:rsidR="00BD791F">
              <w:rPr>
                <w:rStyle w:val="Strong"/>
                <w:b w:val="0"/>
                <w:sz w:val="22"/>
                <w:szCs w:val="22"/>
              </w:rPr>
              <w:t xml:space="preserve"> plays significant role in research area of </w:t>
            </w:r>
            <w:proofErr w:type="spellStart"/>
            <w:r w:rsidR="00BD791F">
              <w:rPr>
                <w:rStyle w:val="Strong"/>
                <w:b w:val="0"/>
                <w:sz w:val="22"/>
                <w:szCs w:val="22"/>
              </w:rPr>
              <w:t>flid</w:t>
            </w:r>
            <w:proofErr w:type="spellEnd"/>
            <w:r w:rsidR="00BD791F">
              <w:rPr>
                <w:rStyle w:val="Strong"/>
                <w:b w:val="0"/>
                <w:sz w:val="22"/>
                <w:szCs w:val="22"/>
              </w:rPr>
              <w:t xml:space="preserve"> mechanics. Non-Newtonian fluids does not obey Newton’s law of viscosity and therefore they do not deform when shear stress is applied to them</w:t>
            </w:r>
            <w:sdt>
              <w:sdtPr>
                <w:rPr>
                  <w:rStyle w:val="Strong"/>
                  <w:b w:val="0"/>
                  <w:sz w:val="22"/>
                  <w:szCs w:val="22"/>
                </w:rPr>
                <w:id w:val="-659461465"/>
                <w:citation/>
              </w:sdtPr>
              <w:sdtContent>
                <w:r w:rsidR="00BD791F">
                  <w:rPr>
                    <w:rStyle w:val="Strong"/>
                    <w:b w:val="0"/>
                    <w:sz w:val="22"/>
                    <w:szCs w:val="22"/>
                  </w:rPr>
                  <w:fldChar w:fldCharType="begin"/>
                </w:r>
                <w:r w:rsidR="00BD791F">
                  <w:rPr>
                    <w:rStyle w:val="Strong"/>
                    <w:b w:val="0"/>
                    <w:sz w:val="22"/>
                    <w:szCs w:val="22"/>
                  </w:rPr>
                  <w:instrText xml:space="preserve"> CITATION Goe19 \l 1033 </w:instrText>
                </w:r>
                <w:r w:rsidR="00BD791F">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[1]</w:t>
                </w:r>
                <w:r w:rsidR="00BD791F">
                  <w:rPr>
                    <w:rStyle w:val="Strong"/>
                    <w:b w:val="0"/>
                    <w:sz w:val="22"/>
                    <w:szCs w:val="22"/>
                  </w:rPr>
                  <w:fldChar w:fldCharType="end"/>
                </w:r>
              </w:sdtContent>
            </w:sdt>
            <w:sdt>
              <w:sdtPr>
                <w:rPr>
                  <w:rStyle w:val="Strong"/>
                  <w:b w:val="0"/>
                  <w:sz w:val="22"/>
                  <w:szCs w:val="22"/>
                </w:rPr>
                <w:id w:val="1614007626"/>
                <w:citation/>
              </w:sdtPr>
              <w:sdtContent>
                <w:r w:rsidR="00BD791F">
                  <w:rPr>
                    <w:rStyle w:val="Strong"/>
                    <w:b w:val="0"/>
                    <w:sz w:val="22"/>
                    <w:szCs w:val="22"/>
                  </w:rPr>
                  <w:fldChar w:fldCharType="begin"/>
                </w:r>
                <w:r w:rsidR="00BD791F">
                  <w:rPr>
                    <w:rStyle w:val="Strong"/>
                    <w:b w:val="0"/>
                    <w:sz w:val="22"/>
                    <w:szCs w:val="22"/>
                  </w:rPr>
                  <w:instrText xml:space="preserve"> CITATION Lio03 \l 1033 </w:instrText>
                </w:r>
                <w:r w:rsidR="00BD791F">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[2]</w:t>
                </w:r>
                <w:r w:rsidR="00BD791F">
                  <w:rPr>
                    <w:rStyle w:val="Strong"/>
                    <w:b w:val="0"/>
                    <w:sz w:val="22"/>
                    <w:szCs w:val="22"/>
                  </w:rPr>
                  <w:fldChar w:fldCharType="end"/>
                </w:r>
              </w:sdtContent>
            </w:sdt>
            <w:r w:rsidR="00BD791F">
              <w:rPr>
                <w:rStyle w:val="Strong"/>
                <w:b w:val="0"/>
                <w:sz w:val="22"/>
                <w:szCs w:val="22"/>
              </w:rPr>
              <w:t>.</w:t>
            </w:r>
            <w:r w:rsidR="00BD791F">
              <w:rPr>
                <w:sz w:val="22"/>
                <w:szCs w:val="22"/>
              </w:rPr>
              <w:t xml:space="preserve"> A particular non-Newtonian fluid that is,</w:t>
            </w:r>
            <w:r w:rsidRPr="003156CE">
              <w:rPr>
                <w:sz w:val="22"/>
                <w:szCs w:val="22"/>
              </w:rPr>
              <w:t xml:space="preserve"> </w:t>
            </w:r>
            <w:r w:rsidR="00BD791F">
              <w:rPr>
                <w:rStyle w:val="Strong"/>
              </w:rPr>
              <w:t>S</w:t>
            </w:r>
            <w:r w:rsidR="00BD791F">
              <w:rPr>
                <w:rStyle w:val="Strong"/>
                <w:b w:val="0"/>
                <w:sz w:val="22"/>
                <w:szCs w:val="22"/>
              </w:rPr>
              <w:t>econd-grade fluid</w:t>
            </w:r>
            <w:r w:rsidRPr="003156CE">
              <w:rPr>
                <w:sz w:val="22"/>
                <w:szCs w:val="22"/>
              </w:rPr>
              <w:t xml:space="preserve">, have gained significant research attention due to their </w:t>
            </w:r>
            <w:r w:rsidRPr="00EC54C6">
              <w:rPr>
                <w:rStyle w:val="Strong"/>
                <w:b w:val="0"/>
                <w:sz w:val="22"/>
                <w:szCs w:val="22"/>
              </w:rPr>
              <w:t>viscoelastic properties</w:t>
            </w:r>
            <w:r w:rsidRPr="003156CE">
              <w:rPr>
                <w:sz w:val="22"/>
                <w:szCs w:val="22"/>
              </w:rPr>
              <w:t xml:space="preserve">. These fluids display both </w:t>
            </w:r>
            <w:r w:rsidRPr="00EC54C6">
              <w:rPr>
                <w:rStyle w:val="Strong"/>
                <w:b w:val="0"/>
                <w:sz w:val="22"/>
                <w:szCs w:val="22"/>
              </w:rPr>
              <w:t>viscous and elastic</w:t>
            </w:r>
            <w:r w:rsidRPr="003156CE">
              <w:rPr>
                <w:rStyle w:val="Strong"/>
                <w:sz w:val="22"/>
                <w:szCs w:val="22"/>
              </w:rPr>
              <w:t xml:space="preserve"> </w:t>
            </w:r>
            <w:r w:rsidRPr="00EC54C6">
              <w:rPr>
                <w:rStyle w:val="Strong"/>
                <w:b w:val="0"/>
                <w:sz w:val="22"/>
                <w:szCs w:val="22"/>
              </w:rPr>
              <w:t>behavior</w:t>
            </w:r>
            <w:r w:rsidR="00A90CA8">
              <w:rPr>
                <w:rStyle w:val="Strong"/>
                <w:b w:val="0"/>
                <w:sz w:val="22"/>
                <w:szCs w:val="22"/>
              </w:rPr>
              <w:t xml:space="preserve"> with past memory deformation that is, they retain to its past state after some time</w:t>
            </w:r>
            <w:sdt>
              <w:sdtPr>
                <w:rPr>
                  <w:rStyle w:val="Strong"/>
                  <w:b w:val="0"/>
                  <w:sz w:val="22"/>
                  <w:szCs w:val="22"/>
                </w:rPr>
                <w:id w:val="-2140952282"/>
                <w:citation/>
              </w:sdtPr>
              <w:sdtContent>
                <w:r w:rsidR="00A90CA8">
                  <w:rPr>
                    <w:rStyle w:val="Strong"/>
                    <w:b w:val="0"/>
                    <w:sz w:val="22"/>
                    <w:szCs w:val="22"/>
                  </w:rPr>
                  <w:fldChar w:fldCharType="begin"/>
                </w:r>
                <w:r w:rsidR="00A90CA8">
                  <w:rPr>
                    <w:rStyle w:val="Strong"/>
                    <w:b w:val="0"/>
                    <w:sz w:val="22"/>
                    <w:szCs w:val="22"/>
                  </w:rPr>
                  <w:instrText xml:space="preserve"> CITATION Aki15 \l 1033 </w:instrText>
                </w:r>
                <w:r w:rsidR="00A90CA8">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[3]</w:t>
                </w:r>
                <w:r w:rsidR="00A90CA8">
                  <w:rPr>
                    <w:rStyle w:val="Strong"/>
                    <w:b w:val="0"/>
                    <w:sz w:val="22"/>
                    <w:szCs w:val="22"/>
                  </w:rPr>
                  <w:fldChar w:fldCharType="end"/>
                </w:r>
              </w:sdtContent>
            </w:sdt>
            <w:sdt>
              <w:sdtPr>
                <w:rPr>
                  <w:rStyle w:val="Strong"/>
                  <w:b w:val="0"/>
                  <w:sz w:val="22"/>
                  <w:szCs w:val="22"/>
                </w:rPr>
                <w:id w:val="-795130857"/>
                <w:citation/>
              </w:sdtPr>
              <w:sdtContent>
                <w:r w:rsidR="00A90CA8">
                  <w:rPr>
                    <w:rStyle w:val="Strong"/>
                    <w:b w:val="0"/>
                    <w:sz w:val="22"/>
                    <w:szCs w:val="22"/>
                  </w:rPr>
                  <w:fldChar w:fldCharType="begin"/>
                </w:r>
                <w:r w:rsidR="00A90CA8">
                  <w:rPr>
                    <w:rStyle w:val="Strong"/>
                    <w:b w:val="0"/>
                    <w:sz w:val="22"/>
                    <w:szCs w:val="22"/>
                  </w:rPr>
                  <w:instrText xml:space="preserve"> CITATION Vas24 \l 1033 </w:instrText>
                </w:r>
                <w:r w:rsidR="00A90CA8">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[4]</w:t>
                </w:r>
                <w:r w:rsidR="00A90CA8">
                  <w:rPr>
                    <w:rStyle w:val="Strong"/>
                    <w:b w:val="0"/>
                    <w:sz w:val="22"/>
                    <w:szCs w:val="22"/>
                  </w:rPr>
                  <w:fldChar w:fldCharType="end"/>
                </w:r>
              </w:sdtContent>
            </w:sdt>
            <w:r w:rsidR="00A90CA8">
              <w:rPr>
                <w:rStyle w:val="Strong"/>
                <w:b w:val="0"/>
                <w:sz w:val="22"/>
                <w:szCs w:val="22"/>
              </w:rPr>
              <w:t>.</w:t>
            </w:r>
            <w:r w:rsidRPr="003156CE">
              <w:rPr>
                <w:sz w:val="22"/>
                <w:szCs w:val="22"/>
              </w:rPr>
              <w:t xml:space="preserve"> making them suitable for applications in </w:t>
            </w:r>
            <w:r w:rsidRPr="00EC54C6">
              <w:rPr>
                <w:rStyle w:val="Strong"/>
                <w:b w:val="0"/>
                <w:sz w:val="22"/>
                <w:szCs w:val="22"/>
              </w:rPr>
              <w:t>polymer processing, bio-fluids, and advanced</w:t>
            </w:r>
            <w:r w:rsidRPr="003156CE">
              <w:rPr>
                <w:rStyle w:val="Strong"/>
                <w:sz w:val="22"/>
                <w:szCs w:val="22"/>
              </w:rPr>
              <w:t xml:space="preserve"> </w:t>
            </w:r>
            <w:r w:rsidRPr="00EC54C6">
              <w:rPr>
                <w:rStyle w:val="Strong"/>
                <w:b w:val="0"/>
                <w:sz w:val="22"/>
                <w:szCs w:val="22"/>
              </w:rPr>
              <w:t>material sciences</w:t>
            </w:r>
            <w:r w:rsidRPr="003156CE">
              <w:rPr>
                <w:sz w:val="22"/>
                <w:szCs w:val="22"/>
              </w:rPr>
              <w:t xml:space="preserve"> second-grade fluids exhibit </w:t>
            </w:r>
            <w:r w:rsidRPr="00EC54C6">
              <w:rPr>
                <w:rStyle w:val="Strong"/>
                <w:b w:val="0"/>
                <w:sz w:val="22"/>
                <w:szCs w:val="22"/>
              </w:rPr>
              <w:t>complex flow characteristics</w:t>
            </w:r>
            <w:r w:rsidRPr="003156CE">
              <w:rPr>
                <w:sz w:val="22"/>
                <w:szCs w:val="22"/>
              </w:rPr>
              <w:t xml:space="preserve">, requiring </w:t>
            </w:r>
            <w:r w:rsidRPr="00EC54C6">
              <w:rPr>
                <w:rStyle w:val="Strong"/>
                <w:b w:val="0"/>
                <w:sz w:val="22"/>
                <w:szCs w:val="22"/>
              </w:rPr>
              <w:t>advanced</w:t>
            </w:r>
            <w:r w:rsidRPr="003156CE">
              <w:rPr>
                <w:rStyle w:val="Strong"/>
                <w:sz w:val="22"/>
                <w:szCs w:val="22"/>
              </w:rPr>
              <w:t xml:space="preserve"> </w:t>
            </w:r>
            <w:r w:rsidRPr="003156CE">
              <w:rPr>
                <w:rStyle w:val="Strong"/>
                <w:b w:val="0"/>
                <w:sz w:val="22"/>
                <w:szCs w:val="22"/>
              </w:rPr>
              <w:t>mathematical models</w:t>
            </w:r>
            <w:r w:rsidRPr="003156CE">
              <w:rPr>
                <w:sz w:val="22"/>
                <w:szCs w:val="22"/>
              </w:rPr>
              <w:t xml:space="preserve"> to describe their behavior accurately.</w:t>
            </w:r>
          </w:p>
          <w:p w:rsidR="003F6950" w:rsidRPr="003156CE" w:rsidRDefault="003F6950" w:rsidP="00A04E33">
            <w:pPr>
              <w:pStyle w:val="NormalWeb"/>
              <w:jc w:val="both"/>
              <w:rPr>
                <w:b/>
                <w:sz w:val="22"/>
                <w:szCs w:val="22"/>
              </w:rPr>
            </w:pPr>
            <w:r w:rsidRPr="003156CE">
              <w:rPr>
                <w:sz w:val="22"/>
                <w:szCs w:val="22"/>
              </w:rPr>
              <w:t xml:space="preserve">One of the key areas of study in </w:t>
            </w:r>
            <w:r w:rsidRPr="003156CE">
              <w:rPr>
                <w:rStyle w:val="Strong"/>
                <w:b w:val="0"/>
                <w:sz w:val="22"/>
                <w:szCs w:val="22"/>
              </w:rPr>
              <w:t>non-Newtonian fluid dynamics</w:t>
            </w:r>
            <w:r w:rsidRPr="003156CE">
              <w:rPr>
                <w:sz w:val="22"/>
                <w:szCs w:val="22"/>
              </w:rPr>
              <w:t xml:space="preserve"> is </w:t>
            </w:r>
            <w:r w:rsidRPr="003156CE">
              <w:rPr>
                <w:rStyle w:val="Strong"/>
                <w:b w:val="0"/>
                <w:sz w:val="22"/>
                <w:szCs w:val="22"/>
              </w:rPr>
              <w:t>boundary-layer flows over a</w:t>
            </w:r>
            <w:r w:rsidRPr="003156CE">
              <w:rPr>
                <w:rStyle w:val="Strong"/>
                <w:sz w:val="22"/>
                <w:szCs w:val="22"/>
              </w:rPr>
              <w:t xml:space="preserve"> </w:t>
            </w:r>
            <w:r w:rsidRPr="003156CE">
              <w:rPr>
                <w:rStyle w:val="Strong"/>
                <w:b w:val="0"/>
                <w:sz w:val="22"/>
                <w:szCs w:val="22"/>
              </w:rPr>
              <w:t>stretching sheet</w:t>
            </w:r>
            <w:r w:rsidRPr="003156CE">
              <w:rPr>
                <w:sz w:val="22"/>
                <w:szCs w:val="22"/>
              </w:rPr>
              <w:t xml:space="preserve">, which is crucial </w:t>
            </w:r>
            <w:r w:rsidRPr="006828B0">
              <w:rPr>
                <w:sz w:val="22"/>
                <w:szCs w:val="22"/>
              </w:rPr>
              <w:t xml:space="preserve">in </w:t>
            </w:r>
            <w:r w:rsidRPr="003156CE">
              <w:rPr>
                <w:rStyle w:val="Strong"/>
                <w:b w:val="0"/>
                <w:sz w:val="22"/>
                <w:szCs w:val="22"/>
              </w:rPr>
              <w:t>industrial applications such as polymer extrusion and material processing</w:t>
            </w:r>
            <w:r w:rsidRPr="003156CE">
              <w:rPr>
                <w:b/>
                <w:sz w:val="22"/>
                <w:szCs w:val="22"/>
              </w:rPr>
              <w:t xml:space="preserve">. </w:t>
            </w:r>
            <w:r w:rsidRPr="003156CE">
              <w:rPr>
                <w:sz w:val="22"/>
                <w:szCs w:val="22"/>
              </w:rPr>
              <w:t>When</w:t>
            </w:r>
            <w:r w:rsidRPr="003156CE">
              <w:rPr>
                <w:b/>
                <w:sz w:val="22"/>
                <w:szCs w:val="22"/>
              </w:rPr>
              <w:t xml:space="preserve"> </w:t>
            </w:r>
            <w:r w:rsidRPr="00C46E8E">
              <w:rPr>
                <w:sz w:val="22"/>
                <w:szCs w:val="22"/>
              </w:rPr>
              <w:t>a</w:t>
            </w:r>
            <w:r w:rsidRPr="003156CE">
              <w:rPr>
                <w:b/>
                <w:sz w:val="22"/>
                <w:szCs w:val="22"/>
              </w:rPr>
              <w:t xml:space="preserve"> </w:t>
            </w:r>
            <w:r w:rsidRPr="003156CE">
              <w:rPr>
                <w:rStyle w:val="Strong"/>
                <w:b w:val="0"/>
                <w:sz w:val="22"/>
                <w:szCs w:val="22"/>
              </w:rPr>
              <w:t>fluid is stretched uniformly over a sheet</w:t>
            </w:r>
            <w:r w:rsidRPr="003156CE">
              <w:rPr>
                <w:b/>
                <w:sz w:val="22"/>
                <w:szCs w:val="22"/>
              </w:rPr>
              <w:t xml:space="preserve">, </w:t>
            </w:r>
            <w:r w:rsidRPr="003156CE">
              <w:rPr>
                <w:sz w:val="22"/>
                <w:szCs w:val="22"/>
              </w:rPr>
              <w:t>it generates a flow field that influences</w:t>
            </w:r>
            <w:r w:rsidRPr="003156CE">
              <w:rPr>
                <w:b/>
                <w:sz w:val="22"/>
                <w:szCs w:val="22"/>
              </w:rPr>
              <w:t xml:space="preserve"> </w:t>
            </w:r>
            <w:r w:rsidRPr="003156CE">
              <w:rPr>
                <w:rStyle w:val="Strong"/>
                <w:b w:val="0"/>
                <w:sz w:val="22"/>
                <w:szCs w:val="22"/>
              </w:rPr>
              <w:t>heat transfer, velocity distribution, and overall fluid behavior</w:t>
            </w:r>
            <w:sdt>
              <w:sdtPr>
                <w:rPr>
                  <w:rStyle w:val="Strong"/>
                  <w:b w:val="0"/>
                  <w:sz w:val="22"/>
                  <w:szCs w:val="22"/>
                </w:rPr>
                <w:id w:val="82970317"/>
                <w:citation/>
              </w:sdtPr>
              <w:sdtContent>
                <w:r w:rsidR="0062322F">
                  <w:rPr>
                    <w:rStyle w:val="Strong"/>
                    <w:b w:val="0"/>
                    <w:sz w:val="22"/>
                    <w:szCs w:val="22"/>
                  </w:rPr>
                  <w:fldChar w:fldCharType="begin"/>
                </w:r>
                <w:r w:rsidR="0062322F">
                  <w:rPr>
                    <w:rStyle w:val="Strong"/>
                    <w:b w:val="0"/>
                    <w:sz w:val="22"/>
                    <w:szCs w:val="22"/>
                  </w:rPr>
                  <w:instrText xml:space="preserve"> CITATION Ali12 \l 1033 </w:instrText>
                </w:r>
                <w:r w:rsidR="0062322F">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[5]</w:t>
                </w:r>
                <w:r w:rsidR="0062322F">
                  <w:rPr>
                    <w:rStyle w:val="Strong"/>
                    <w:b w:val="0"/>
                    <w:sz w:val="22"/>
                    <w:szCs w:val="22"/>
                  </w:rPr>
                  <w:fldChar w:fldCharType="end"/>
                </w:r>
              </w:sdtContent>
            </w:sdt>
            <w:r w:rsidRPr="003156CE">
              <w:rPr>
                <w:sz w:val="22"/>
                <w:szCs w:val="22"/>
              </w:rPr>
              <w:t xml:space="preserve">. </w:t>
            </w:r>
            <w:r w:rsidR="00C46E8E">
              <w:rPr>
                <w:rStyle w:val="Strong"/>
                <w:b w:val="0"/>
                <w:sz w:val="22"/>
                <w:szCs w:val="22"/>
              </w:rPr>
              <w:t>Melting heat effect</w:t>
            </w:r>
            <w:r w:rsidRPr="003156CE">
              <w:rPr>
                <w:sz w:val="22"/>
                <w:szCs w:val="22"/>
              </w:rPr>
              <w:t xml:space="preserve"> further complicate this process, as phase transitions at the boundary affect the temperature and momentum profiles</w:t>
            </w:r>
            <w:sdt>
              <w:sdtPr>
                <w:rPr>
                  <w:sz w:val="22"/>
                  <w:szCs w:val="22"/>
                </w:rPr>
                <w:id w:val="233903427"/>
                <w:citation/>
              </w:sdtPr>
              <w:sdtContent>
                <w:r w:rsidR="001461D2">
                  <w:rPr>
                    <w:sz w:val="22"/>
                    <w:szCs w:val="22"/>
                  </w:rPr>
                  <w:fldChar w:fldCharType="begin"/>
                </w:r>
                <w:r w:rsidR="001461D2">
                  <w:rPr>
                    <w:sz w:val="22"/>
                    <w:szCs w:val="22"/>
                  </w:rPr>
                  <w:instrText xml:space="preserve"> CITATION Azh24 \l 1033 </w:instrText>
                </w:r>
                <w:r w:rsidR="001461D2">
                  <w:rPr>
                    <w:sz w:val="22"/>
                    <w:szCs w:val="22"/>
                  </w:rPr>
                  <w:fldChar w:fldCharType="separate"/>
                </w:r>
                <w:r w:rsidR="0062322F">
                  <w:rPr>
                    <w:noProof/>
                    <w:sz w:val="22"/>
                    <w:szCs w:val="22"/>
                  </w:rPr>
                  <w:t xml:space="preserve"> </w:t>
                </w:r>
                <w:r w:rsidR="0062322F" w:rsidRPr="0062322F">
                  <w:rPr>
                    <w:noProof/>
                    <w:sz w:val="22"/>
                    <w:szCs w:val="22"/>
                  </w:rPr>
                  <w:t>[6]</w:t>
                </w:r>
                <w:r w:rsidR="001461D2">
                  <w:rPr>
                    <w:sz w:val="22"/>
                    <w:szCs w:val="22"/>
                  </w:rPr>
                  <w:fldChar w:fldCharType="end"/>
                </w:r>
              </w:sdtContent>
            </w:sdt>
            <w:sdt>
              <w:sdtPr>
                <w:rPr>
                  <w:sz w:val="22"/>
                  <w:szCs w:val="22"/>
                </w:rPr>
                <w:id w:val="282308384"/>
                <w:citation/>
              </w:sdtPr>
              <w:sdtContent>
                <w:r w:rsidR="001461D2">
                  <w:rPr>
                    <w:sz w:val="22"/>
                    <w:szCs w:val="22"/>
                  </w:rPr>
                  <w:fldChar w:fldCharType="begin"/>
                </w:r>
                <w:r w:rsidR="001461D2">
                  <w:rPr>
                    <w:sz w:val="22"/>
                    <w:szCs w:val="22"/>
                  </w:rPr>
                  <w:instrText xml:space="preserve"> CITATION Kha17 \l 1033 </w:instrText>
                </w:r>
                <w:r w:rsidR="001461D2">
                  <w:rPr>
                    <w:sz w:val="22"/>
                    <w:szCs w:val="22"/>
                  </w:rPr>
                  <w:fldChar w:fldCharType="separate"/>
                </w:r>
                <w:r w:rsidR="0062322F">
                  <w:rPr>
                    <w:noProof/>
                    <w:sz w:val="22"/>
                    <w:szCs w:val="22"/>
                  </w:rPr>
                  <w:t xml:space="preserve"> </w:t>
                </w:r>
                <w:r w:rsidR="0062322F" w:rsidRPr="0062322F">
                  <w:rPr>
                    <w:noProof/>
                    <w:sz w:val="22"/>
                    <w:szCs w:val="22"/>
                  </w:rPr>
                  <w:t>[7]</w:t>
                </w:r>
                <w:r w:rsidR="001461D2">
                  <w:rPr>
                    <w:sz w:val="22"/>
                    <w:szCs w:val="22"/>
                  </w:rPr>
                  <w:fldChar w:fldCharType="end"/>
                </w:r>
              </w:sdtContent>
            </w:sdt>
            <w:sdt>
              <w:sdtPr>
                <w:rPr>
                  <w:sz w:val="22"/>
                  <w:szCs w:val="22"/>
                </w:rPr>
                <w:id w:val="-1603713436"/>
                <w:citation/>
              </w:sdtPr>
              <w:sdtContent>
                <w:r w:rsidR="00AC393E">
                  <w:rPr>
                    <w:sz w:val="22"/>
                    <w:szCs w:val="22"/>
                  </w:rPr>
                  <w:fldChar w:fldCharType="begin"/>
                </w:r>
                <w:r w:rsidR="0062322F">
                  <w:rPr>
                    <w:sz w:val="22"/>
                    <w:szCs w:val="22"/>
                  </w:rPr>
                  <w:instrText xml:space="preserve">CITATION Sud24 \l 1033 </w:instrText>
                </w:r>
                <w:r w:rsidR="00AC393E">
                  <w:rPr>
                    <w:sz w:val="22"/>
                    <w:szCs w:val="22"/>
                  </w:rPr>
                  <w:fldChar w:fldCharType="separate"/>
                </w:r>
                <w:r w:rsidR="0062322F">
                  <w:rPr>
                    <w:noProof/>
                    <w:sz w:val="22"/>
                    <w:szCs w:val="22"/>
                  </w:rPr>
                  <w:t xml:space="preserve"> </w:t>
                </w:r>
                <w:r w:rsidR="0062322F" w:rsidRPr="0062322F">
                  <w:rPr>
                    <w:noProof/>
                    <w:sz w:val="22"/>
                    <w:szCs w:val="22"/>
                  </w:rPr>
                  <w:t>[8]</w:t>
                </w:r>
                <w:r w:rsidR="00AC393E">
                  <w:rPr>
                    <w:sz w:val="22"/>
                    <w:szCs w:val="22"/>
                  </w:rPr>
                  <w:fldChar w:fldCharType="end"/>
                </w:r>
              </w:sdtContent>
            </w:sdt>
            <w:r w:rsidRPr="003156CE">
              <w:rPr>
                <w:sz w:val="22"/>
                <w:szCs w:val="22"/>
              </w:rPr>
              <w:t xml:space="preserve">. Understanding these interactions is critical in </w:t>
            </w:r>
            <w:r w:rsidRPr="003156CE">
              <w:rPr>
                <w:rStyle w:val="Strong"/>
                <w:b w:val="0"/>
                <w:sz w:val="22"/>
                <w:szCs w:val="22"/>
              </w:rPr>
              <w:t>thermal engineering, solidification processes, and electronic cooling systems</w:t>
            </w:r>
            <w:r w:rsidRPr="003156CE">
              <w:rPr>
                <w:b/>
                <w:sz w:val="22"/>
                <w:szCs w:val="22"/>
              </w:rPr>
              <w:t>.</w:t>
            </w:r>
            <w:r w:rsidR="003156CE">
              <w:rPr>
                <w:b/>
                <w:sz w:val="22"/>
                <w:szCs w:val="22"/>
              </w:rPr>
              <w:t xml:space="preserve"> </w:t>
            </w:r>
            <w:r w:rsidRPr="003156CE">
              <w:rPr>
                <w:sz w:val="22"/>
                <w:szCs w:val="22"/>
              </w:rPr>
              <w:t>Moreover,</w:t>
            </w:r>
            <w:r w:rsidRPr="003156CE">
              <w:rPr>
                <w:b/>
                <w:sz w:val="22"/>
                <w:szCs w:val="22"/>
              </w:rPr>
              <w:t xml:space="preserve"> </w:t>
            </w:r>
            <w:r w:rsidRPr="003156CE">
              <w:rPr>
                <w:rStyle w:val="Strong"/>
                <w:b w:val="0"/>
                <w:sz w:val="22"/>
                <w:szCs w:val="22"/>
              </w:rPr>
              <w:t>Magneto-hydrodynamics (MHD)</w:t>
            </w:r>
            <w:r w:rsidRPr="003156CE">
              <w:rPr>
                <w:b/>
                <w:sz w:val="22"/>
                <w:szCs w:val="22"/>
              </w:rPr>
              <w:t xml:space="preserve"> </w:t>
            </w:r>
            <w:r w:rsidRPr="003156CE">
              <w:rPr>
                <w:sz w:val="22"/>
                <w:szCs w:val="22"/>
              </w:rPr>
              <w:t xml:space="preserve">plays a fundamental role in fluid mechanics by analyzing the interaction between </w:t>
            </w:r>
            <w:r w:rsidRPr="003156CE">
              <w:rPr>
                <w:rStyle w:val="Strong"/>
                <w:b w:val="0"/>
                <w:sz w:val="22"/>
                <w:szCs w:val="22"/>
              </w:rPr>
              <w:t>magnetic fields and electrically conductive fluids</w:t>
            </w:r>
            <w:sdt>
              <w:sdtPr>
                <w:rPr>
                  <w:rStyle w:val="Strong"/>
                  <w:b w:val="0"/>
                  <w:sz w:val="22"/>
                  <w:szCs w:val="22"/>
                </w:rPr>
                <w:id w:val="-1635095169"/>
                <w:citation/>
              </w:sdtPr>
              <w:sdtContent>
                <w:r w:rsidR="00AC393E">
                  <w:rPr>
                    <w:rStyle w:val="Strong"/>
                    <w:b w:val="0"/>
                    <w:sz w:val="22"/>
                    <w:szCs w:val="22"/>
                  </w:rPr>
                  <w:fldChar w:fldCharType="begin"/>
                </w:r>
                <w:r w:rsidR="00AC393E">
                  <w:rPr>
                    <w:rStyle w:val="Strong"/>
                    <w:b w:val="0"/>
                    <w:sz w:val="22"/>
                    <w:szCs w:val="22"/>
                  </w:rPr>
                  <w:instrText xml:space="preserve"> CITATION Lio03 \l 1033 </w:instrText>
                </w:r>
                <w:r w:rsidR="00AC393E">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[2]</w:t>
                </w:r>
                <w:r w:rsidR="00AC393E">
                  <w:rPr>
                    <w:rStyle w:val="Strong"/>
                    <w:b w:val="0"/>
                    <w:sz w:val="22"/>
                    <w:szCs w:val="22"/>
                  </w:rPr>
                  <w:fldChar w:fldCharType="end"/>
                </w:r>
              </w:sdtContent>
            </w:sdt>
            <w:sdt>
              <w:sdtPr>
                <w:rPr>
                  <w:rStyle w:val="Strong"/>
                  <w:b w:val="0"/>
                  <w:sz w:val="22"/>
                  <w:szCs w:val="22"/>
                </w:rPr>
                <w:id w:val="-154080300"/>
                <w:citation/>
              </w:sdtPr>
              <w:sdtContent>
                <w:r w:rsidR="00AC393E">
                  <w:rPr>
                    <w:rStyle w:val="Strong"/>
                    <w:b w:val="0"/>
                    <w:sz w:val="22"/>
                    <w:szCs w:val="22"/>
                  </w:rPr>
                  <w:fldChar w:fldCharType="begin"/>
                </w:r>
                <w:r w:rsidR="00AC393E">
                  <w:rPr>
                    <w:rStyle w:val="Strong"/>
                    <w:b w:val="0"/>
                    <w:sz w:val="22"/>
                    <w:szCs w:val="22"/>
                  </w:rPr>
                  <w:instrText xml:space="preserve"> CITATION Ahm22 \l 1033 </w:instrText>
                </w:r>
                <w:r w:rsidR="00AC393E">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[9]</w:t>
                </w:r>
                <w:r w:rsidR="00AC393E">
                  <w:rPr>
                    <w:rStyle w:val="Strong"/>
                    <w:b w:val="0"/>
                    <w:sz w:val="22"/>
                    <w:szCs w:val="22"/>
                  </w:rPr>
                  <w:fldChar w:fldCharType="end"/>
                </w:r>
              </w:sdtContent>
            </w:sdt>
            <w:r w:rsidRPr="003156CE">
              <w:rPr>
                <w:sz w:val="22"/>
                <w:szCs w:val="22"/>
              </w:rPr>
              <w:t xml:space="preserve">. The application of MHD in second-grade fluid flow introduces additional forces that influence the velocity and temperature distribution, leading to complex fluid behavior. The combination of </w:t>
            </w:r>
            <w:r w:rsidRPr="003156CE">
              <w:rPr>
                <w:rStyle w:val="Strong"/>
                <w:b w:val="0"/>
                <w:sz w:val="22"/>
                <w:szCs w:val="22"/>
              </w:rPr>
              <w:t>MHD and viscoelastic properties</w:t>
            </w:r>
            <w:r w:rsidR="00C46E8E">
              <w:rPr>
                <w:sz w:val="22"/>
                <w:szCs w:val="22"/>
              </w:rPr>
              <w:t xml:space="preserve"> of S</w:t>
            </w:r>
            <w:r w:rsidRPr="003156CE">
              <w:rPr>
                <w:sz w:val="22"/>
                <w:szCs w:val="22"/>
              </w:rPr>
              <w:t xml:space="preserve">econd-grade fluids is useful in </w:t>
            </w:r>
            <w:r w:rsidRPr="003156CE">
              <w:rPr>
                <w:rStyle w:val="Strong"/>
                <w:b w:val="0"/>
                <w:sz w:val="22"/>
                <w:szCs w:val="22"/>
              </w:rPr>
              <w:t>electromagnetic material processing, propulsion technologies, and plasma modeling in astrophysics</w:t>
            </w:r>
            <w:r w:rsidRPr="003156CE">
              <w:rPr>
                <w:b/>
                <w:sz w:val="22"/>
                <w:szCs w:val="22"/>
              </w:rPr>
              <w:t>.</w:t>
            </w:r>
          </w:p>
          <w:p w:rsidR="006828B0" w:rsidRDefault="003F6950" w:rsidP="00A04E33">
            <w:pPr>
              <w:pStyle w:val="NormalWeb"/>
              <w:jc w:val="both"/>
              <w:rPr>
                <w:sz w:val="22"/>
                <w:szCs w:val="22"/>
              </w:rPr>
            </w:pPr>
            <w:r w:rsidRPr="003156CE">
              <w:rPr>
                <w:sz w:val="22"/>
                <w:szCs w:val="22"/>
              </w:rPr>
              <w:t xml:space="preserve">Another important concept in this study is </w:t>
            </w:r>
            <w:r w:rsidRPr="003156CE">
              <w:rPr>
                <w:rStyle w:val="Strong"/>
                <w:b w:val="0"/>
                <w:sz w:val="22"/>
                <w:szCs w:val="22"/>
              </w:rPr>
              <w:t>zero mass flux</w:t>
            </w:r>
            <w:r w:rsidRPr="003156CE">
              <w:rPr>
                <w:sz w:val="22"/>
                <w:szCs w:val="22"/>
              </w:rPr>
              <w:t xml:space="preserve">, which ensures that there is </w:t>
            </w:r>
            <w:r w:rsidRPr="003156CE">
              <w:rPr>
                <w:rStyle w:val="Strong"/>
                <w:b w:val="0"/>
                <w:sz w:val="22"/>
                <w:szCs w:val="22"/>
              </w:rPr>
              <w:t>no net mass transfer across the boundary</w:t>
            </w:r>
            <w:sdt>
              <w:sdtPr>
                <w:rPr>
                  <w:rStyle w:val="Strong"/>
                  <w:b w:val="0"/>
                  <w:sz w:val="22"/>
                  <w:szCs w:val="22"/>
                </w:rPr>
                <w:id w:val="445133581"/>
                <w:citation/>
              </w:sdtPr>
              <w:sdtContent>
                <w:r w:rsidR="001461D2">
                  <w:rPr>
                    <w:rStyle w:val="Strong"/>
                    <w:b w:val="0"/>
                    <w:sz w:val="22"/>
                    <w:szCs w:val="22"/>
                  </w:rPr>
                  <w:fldChar w:fldCharType="begin"/>
                </w:r>
                <w:r w:rsidR="001461D2">
                  <w:rPr>
                    <w:rStyle w:val="Strong"/>
                    <w:b w:val="0"/>
                    <w:sz w:val="22"/>
                    <w:szCs w:val="22"/>
                  </w:rPr>
                  <w:instrText xml:space="preserve"> CITATION Azh24 \l 1033 </w:instrText>
                </w:r>
                <w:r w:rsidR="001461D2">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[6]</w:t>
                </w:r>
                <w:r w:rsidR="001461D2">
                  <w:rPr>
                    <w:rStyle w:val="Strong"/>
                    <w:b w:val="0"/>
                    <w:sz w:val="22"/>
                    <w:szCs w:val="22"/>
                  </w:rPr>
                  <w:fldChar w:fldCharType="end"/>
                </w:r>
              </w:sdtContent>
            </w:sdt>
            <w:sdt>
              <w:sdtPr>
                <w:rPr>
                  <w:rStyle w:val="Strong"/>
                  <w:b w:val="0"/>
                  <w:sz w:val="22"/>
                  <w:szCs w:val="22"/>
                </w:rPr>
                <w:id w:val="-1745016307"/>
                <w:citation/>
              </w:sdtPr>
              <w:sdtContent>
                <w:r w:rsidR="001461D2">
                  <w:rPr>
                    <w:rStyle w:val="Strong"/>
                    <w:b w:val="0"/>
                    <w:sz w:val="22"/>
                    <w:szCs w:val="22"/>
                  </w:rPr>
                  <w:fldChar w:fldCharType="begin"/>
                </w:r>
                <w:r w:rsidR="001461D2">
                  <w:rPr>
                    <w:rStyle w:val="Strong"/>
                    <w:b w:val="0"/>
                    <w:sz w:val="22"/>
                    <w:szCs w:val="22"/>
                  </w:rPr>
                  <w:instrText xml:space="preserve"> CITATION Kha20 \l 1033 </w:instrText>
                </w:r>
                <w:r w:rsidR="001461D2">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[10]</w:t>
                </w:r>
                <w:r w:rsidR="001461D2">
                  <w:rPr>
                    <w:rStyle w:val="Strong"/>
                    <w:b w:val="0"/>
                    <w:sz w:val="22"/>
                    <w:szCs w:val="22"/>
                  </w:rPr>
                  <w:fldChar w:fldCharType="end"/>
                </w:r>
              </w:sdtContent>
            </w:sdt>
            <w:r w:rsidRPr="003156CE">
              <w:rPr>
                <w:b/>
                <w:sz w:val="22"/>
                <w:szCs w:val="22"/>
              </w:rPr>
              <w:t>.</w:t>
            </w:r>
            <w:r w:rsidRPr="003156CE">
              <w:rPr>
                <w:sz w:val="22"/>
                <w:szCs w:val="22"/>
              </w:rPr>
              <w:t xml:space="preserve"> This condition is particularly relevant in </w:t>
            </w:r>
            <w:r w:rsidRPr="003156CE">
              <w:rPr>
                <w:rStyle w:val="Strong"/>
                <w:b w:val="0"/>
                <w:sz w:val="22"/>
                <w:szCs w:val="22"/>
              </w:rPr>
              <w:t>membrane separation processes</w:t>
            </w:r>
            <w:r w:rsidRPr="003156CE">
              <w:rPr>
                <w:rStyle w:val="Strong"/>
                <w:sz w:val="22"/>
                <w:szCs w:val="22"/>
              </w:rPr>
              <w:t xml:space="preserve">, </w:t>
            </w:r>
            <w:r w:rsidRPr="003156CE">
              <w:rPr>
                <w:rStyle w:val="Strong"/>
                <w:b w:val="0"/>
                <w:sz w:val="22"/>
                <w:szCs w:val="22"/>
              </w:rPr>
              <w:t>biomedical applications, and material coating industries</w:t>
            </w:r>
            <w:r w:rsidRPr="003156CE">
              <w:rPr>
                <w:b/>
                <w:sz w:val="22"/>
                <w:szCs w:val="22"/>
              </w:rPr>
              <w:t>,</w:t>
            </w:r>
            <w:r w:rsidRPr="003156CE">
              <w:rPr>
                <w:sz w:val="22"/>
                <w:szCs w:val="22"/>
              </w:rPr>
              <w:t xml:space="preserve"> where controlling mass transfer is essential. </w:t>
            </w:r>
          </w:p>
          <w:p w:rsidR="006828B0" w:rsidRDefault="003F6950" w:rsidP="003F6950">
            <w:pPr>
              <w:pStyle w:val="NormalWeb"/>
              <w:rPr>
                <w:b/>
                <w:sz w:val="22"/>
                <w:szCs w:val="22"/>
              </w:rPr>
            </w:pPr>
            <w:r w:rsidRPr="003156CE">
              <w:rPr>
                <w:sz w:val="22"/>
                <w:szCs w:val="22"/>
              </w:rPr>
              <w:lastRenderedPageBreak/>
              <w:t xml:space="preserve">A key innovation in this study is the integration of </w:t>
            </w:r>
            <w:r w:rsidRPr="00EC54C6">
              <w:rPr>
                <w:rStyle w:val="Strong"/>
                <w:b w:val="0"/>
                <w:sz w:val="22"/>
                <w:szCs w:val="22"/>
              </w:rPr>
              <w:t>fractional derivatives</w:t>
            </w:r>
            <w:r w:rsidRPr="003156CE">
              <w:rPr>
                <w:sz w:val="22"/>
                <w:szCs w:val="22"/>
              </w:rPr>
              <w:t xml:space="preserve"> </w:t>
            </w:r>
            <w:r w:rsidR="00C46E8E">
              <w:rPr>
                <w:sz w:val="22"/>
                <w:szCs w:val="22"/>
              </w:rPr>
              <w:t>into the mathematical model of S</w:t>
            </w:r>
            <w:r w:rsidRPr="003156CE">
              <w:rPr>
                <w:sz w:val="22"/>
                <w:szCs w:val="22"/>
              </w:rPr>
              <w:t xml:space="preserve">econd-grade fluid flow. </w:t>
            </w:r>
            <w:r w:rsidRPr="00EC54C6">
              <w:rPr>
                <w:rStyle w:val="Strong"/>
                <w:b w:val="0"/>
                <w:sz w:val="22"/>
                <w:szCs w:val="22"/>
              </w:rPr>
              <w:t>Fractional calculus</w:t>
            </w:r>
            <w:r w:rsidRPr="003156CE">
              <w:rPr>
                <w:sz w:val="22"/>
                <w:szCs w:val="22"/>
              </w:rPr>
              <w:t xml:space="preserve"> provides a powerful mathematical framework for capturing </w:t>
            </w:r>
            <w:r w:rsidRPr="00EC54C6">
              <w:rPr>
                <w:rStyle w:val="Strong"/>
                <w:b w:val="0"/>
                <w:sz w:val="22"/>
                <w:szCs w:val="22"/>
              </w:rPr>
              <w:t>long-term memory effects</w:t>
            </w:r>
            <w:r w:rsidRPr="003156CE">
              <w:rPr>
                <w:sz w:val="22"/>
                <w:szCs w:val="22"/>
              </w:rPr>
              <w:t xml:space="preserve"> in materials, making it highly relevant for </w:t>
            </w:r>
            <w:r w:rsidRPr="00EC54C6">
              <w:rPr>
                <w:rStyle w:val="Strong"/>
                <w:b w:val="0"/>
                <w:sz w:val="22"/>
                <w:szCs w:val="22"/>
              </w:rPr>
              <w:t>viscoelastic fluids</w:t>
            </w:r>
            <w:sdt>
              <w:sdtPr>
                <w:rPr>
                  <w:rStyle w:val="Strong"/>
                  <w:b w:val="0"/>
                  <w:sz w:val="22"/>
                  <w:szCs w:val="22"/>
                </w:rPr>
                <w:id w:val="-586606823"/>
                <w:citation/>
              </w:sdtPr>
              <w:sdtContent>
                <w:r w:rsidR="0055070F">
                  <w:rPr>
                    <w:rStyle w:val="Strong"/>
                    <w:b w:val="0"/>
                    <w:sz w:val="22"/>
                    <w:szCs w:val="22"/>
                  </w:rPr>
                  <w:fldChar w:fldCharType="begin"/>
                </w:r>
                <w:r w:rsidR="0062322F">
                  <w:rPr>
                    <w:rStyle w:val="Strong"/>
                    <w:b w:val="0"/>
                    <w:sz w:val="22"/>
                    <w:szCs w:val="22"/>
                  </w:rPr>
                  <w:instrText xml:space="preserve">CITATION Abd18 \l 1033 </w:instrText>
                </w:r>
                <w:r w:rsidR="0055070F">
                  <w:rPr>
                    <w:rStyle w:val="Strong"/>
                    <w:b w:val="0"/>
                    <w:sz w:val="22"/>
                    <w:szCs w:val="22"/>
                  </w:rPr>
                  <w:fldChar w:fldCharType="separate"/>
                </w:r>
                <w:r w:rsidR="0062322F">
                  <w:rPr>
                    <w:rStyle w:val="Strong"/>
                    <w:b w:val="0"/>
                    <w:noProof/>
                    <w:sz w:val="22"/>
                    <w:szCs w:val="22"/>
                  </w:rPr>
                  <w:t xml:space="preserve"> </w:t>
                </w:r>
                <w:r w:rsidR="0062322F" w:rsidRPr="0062322F">
                  <w:rPr>
                    <w:noProof/>
                    <w:sz w:val="22"/>
                    <w:szCs w:val="22"/>
                  </w:rPr>
                  <w:t>[11]</w:t>
                </w:r>
                <w:r w:rsidR="0055070F">
                  <w:rPr>
                    <w:rStyle w:val="Strong"/>
                    <w:b w:val="0"/>
                    <w:sz w:val="22"/>
                    <w:szCs w:val="22"/>
                  </w:rPr>
                  <w:fldChar w:fldCharType="end"/>
                </w:r>
              </w:sdtContent>
            </w:sdt>
            <w:r w:rsidRPr="00EC54C6">
              <w:rPr>
                <w:b/>
                <w:sz w:val="22"/>
                <w:szCs w:val="22"/>
              </w:rPr>
              <w:t xml:space="preserve">. </w:t>
            </w:r>
          </w:p>
          <w:p w:rsidR="00BD791F" w:rsidRPr="00BD791F" w:rsidRDefault="00BD791F" w:rsidP="00BD791F">
            <w:pPr>
              <w:rPr>
                <w:rStyle w:val="Strong"/>
                <w:b w:val="0"/>
                <w:bCs w:val="0"/>
              </w:rPr>
            </w:pPr>
            <w:r w:rsidRPr="008F4866">
              <w:rPr>
                <w:rFonts w:ascii="Times New Roman" w:hAnsi="Times New Roman"/>
                <w:color w:val="000000" w:themeColor="text1"/>
                <w:sz w:val="22"/>
              </w:rPr>
              <w:t>Previously</w:t>
            </w:r>
            <w:r w:rsidRPr="008F4866">
              <w:rPr>
                <w:rFonts w:ascii="Times New Roman" w:hAnsi="Times New Roman"/>
                <w:color w:val="000000" w:themeColor="text1"/>
                <w:sz w:val="24"/>
                <w:szCs w:val="22"/>
              </w:rPr>
              <w:t>,</w:t>
            </w:r>
            <w:r w:rsidRPr="008F4866">
              <w:rPr>
                <w:rFonts w:ascii="Times New Roman" w:hAnsi="Times New Roman"/>
                <w:color w:val="000000" w:themeColor="text1"/>
                <w:spacing w:val="3"/>
                <w:sz w:val="24"/>
                <w:szCs w:val="22"/>
                <w:shd w:val="clear" w:color="auto" w:fill="FFFFFF"/>
              </w:rPr>
              <w:t xml:space="preserve"> </w:t>
            </w:r>
            <w:r w:rsidRPr="0099336A">
              <w:rPr>
                <w:rStyle w:val="ng-star-inserted"/>
                <w:rFonts w:ascii="Times New Roman" w:hAnsi="Times New Roman"/>
                <w:color w:val="131314"/>
                <w:spacing w:val="3"/>
                <w:sz w:val="22"/>
                <w:szCs w:val="22"/>
                <w:shd w:val="clear" w:color="auto" w:fill="FFFFFF"/>
              </w:rPr>
              <w:t>Hameed et al</w:t>
            </w:r>
            <w:sdt>
              <w:sdtPr>
                <w:rPr>
                  <w:rStyle w:val="ng-star-inserted"/>
                  <w:rFonts w:ascii="Times New Roman" w:hAnsi="Times New Roman"/>
                  <w:color w:val="131314"/>
                  <w:spacing w:val="3"/>
                  <w:sz w:val="22"/>
                  <w:szCs w:val="22"/>
                  <w:shd w:val="clear" w:color="auto" w:fill="FFFFFF"/>
                </w:rPr>
                <w:id w:val="106083185"/>
                <w:citation/>
              </w:sdtPr>
              <w:sdtContent>
                <w:r>
                  <w:rPr>
                    <w:rStyle w:val="ng-star-inserted"/>
                    <w:rFonts w:ascii="Times New Roman" w:hAnsi="Times New Roman"/>
                    <w:color w:val="131314"/>
                    <w:spacing w:val="3"/>
                    <w:sz w:val="22"/>
                    <w:szCs w:val="22"/>
                    <w:shd w:val="clear" w:color="auto" w:fill="FFFFFF"/>
                  </w:rPr>
                  <w:fldChar w:fldCharType="begin"/>
                </w:r>
                <w:r>
                  <w:rPr>
                    <w:rStyle w:val="ng-star-inserted"/>
                    <w:rFonts w:ascii="Times New Roman" w:hAnsi="Times New Roman"/>
                    <w:color w:val="131314"/>
                    <w:spacing w:val="3"/>
                    <w:sz w:val="22"/>
                    <w:szCs w:val="22"/>
                    <w:shd w:val="clear" w:color="auto" w:fill="FFFFFF"/>
                  </w:rPr>
                  <w:instrText xml:space="preserve">CITATION MHa15 \l 1033 </w:instrText>
                </w:r>
                <w:r>
                  <w:rPr>
                    <w:rStyle w:val="ng-star-inserted"/>
                    <w:rFonts w:ascii="Times New Roman" w:hAnsi="Times New Roman"/>
                    <w:color w:val="131314"/>
                    <w:spacing w:val="3"/>
                    <w:sz w:val="22"/>
                    <w:szCs w:val="22"/>
                    <w:shd w:val="clear" w:color="auto" w:fill="FFFFFF"/>
                  </w:rPr>
                  <w:fldChar w:fldCharType="separate"/>
                </w:r>
                <w:r w:rsidR="0062322F">
                  <w:rPr>
                    <w:rStyle w:val="ng-star-inserted"/>
                    <w:rFonts w:ascii="Times New Roman" w:hAnsi="Times New Roman"/>
                    <w:noProof/>
                    <w:color w:val="131314"/>
                    <w:spacing w:val="3"/>
                    <w:sz w:val="22"/>
                    <w:szCs w:val="22"/>
                    <w:shd w:val="clear" w:color="auto" w:fill="FFFFFF"/>
                  </w:rPr>
                  <w:t xml:space="preserve"> </w:t>
                </w:r>
                <w:r w:rsidR="0062322F" w:rsidRPr="0062322F">
                  <w:rPr>
                    <w:rFonts w:ascii="Times New Roman" w:hAnsi="Times New Roman"/>
                    <w:noProof/>
                    <w:color w:val="131314"/>
                    <w:spacing w:val="3"/>
                    <w:sz w:val="22"/>
                    <w:szCs w:val="22"/>
                    <w:shd w:val="clear" w:color="auto" w:fill="FFFFFF"/>
                  </w:rPr>
                  <w:t>[12]</w:t>
                </w:r>
                <w:r>
                  <w:rPr>
                    <w:rStyle w:val="ng-star-inserted"/>
                    <w:rFonts w:ascii="Times New Roman" w:hAnsi="Times New Roman"/>
                    <w:color w:val="131314"/>
                    <w:spacing w:val="3"/>
                    <w:sz w:val="22"/>
                    <w:szCs w:val="22"/>
                    <w:shd w:val="clear" w:color="auto" w:fill="FFFFFF"/>
                  </w:rPr>
                  <w:fldChar w:fldCharType="end"/>
                </w:r>
              </w:sdtContent>
            </w:sdt>
            <w:r>
              <w:rPr>
                <w:rStyle w:val="ng-star-inserted"/>
                <w:rFonts w:ascii="Times New Roman" w:hAnsi="Times New Roman"/>
                <w:color w:val="131314"/>
                <w:spacing w:val="3"/>
                <w:sz w:val="22"/>
                <w:szCs w:val="22"/>
                <w:shd w:val="clear" w:color="auto" w:fill="FFFFFF"/>
              </w:rPr>
              <w:t xml:space="preserve"> </w:t>
            </w:r>
            <w:r w:rsidRPr="008F4866">
              <w:rPr>
                <w:rStyle w:val="ng-star-inserted"/>
                <w:rFonts w:ascii="Times New Roman" w:hAnsi="Times New Roman"/>
                <w:color w:val="131314"/>
                <w:spacing w:val="3"/>
                <w:sz w:val="22"/>
                <w:szCs w:val="22"/>
                <w:shd w:val="clear" w:color="auto" w:fill="FFFFFF"/>
              </w:rPr>
              <w:t>studied on magnetic and heat transfer in a vertical tube with peristaltic transport of a fractional second grade fluid.</w:t>
            </w:r>
            <w:r>
              <w:rPr>
                <w:rStyle w:val="ng-star-inserted"/>
                <w:rFonts w:ascii="Times New Roman" w:hAnsi="Times New Roman"/>
                <w:color w:val="131314"/>
                <w:spacing w:val="3"/>
                <w:shd w:val="clear" w:color="auto" w:fill="FFFFFF"/>
              </w:rPr>
              <w:t xml:space="preserve"> </w:t>
            </w:r>
            <w:proofErr w:type="spellStart"/>
            <w:r w:rsidRPr="0099336A">
              <w:rPr>
                <w:rStyle w:val="ng-star-inserted"/>
                <w:rFonts w:ascii="Times New Roman" w:hAnsi="Times New Roman"/>
                <w:color w:val="131314"/>
                <w:spacing w:val="3"/>
                <w:sz w:val="22"/>
                <w:szCs w:val="22"/>
                <w:shd w:val="clear" w:color="auto" w:fill="FFFFFF"/>
              </w:rPr>
              <w:t>Mutaz</w:t>
            </w:r>
            <w:proofErr w:type="spellEnd"/>
            <w:r w:rsidRPr="0099336A">
              <w:rPr>
                <w:rStyle w:val="ng-star-inserted"/>
                <w:rFonts w:ascii="Times New Roman" w:hAnsi="Times New Roman"/>
                <w:color w:val="131314"/>
                <w:spacing w:val="3"/>
                <w:sz w:val="22"/>
                <w:szCs w:val="22"/>
                <w:shd w:val="clear" w:color="auto" w:fill="FFFFFF"/>
              </w:rPr>
              <w:t xml:space="preserve"> Muhammad,</w:t>
            </w:r>
            <w:sdt>
              <w:sdtPr>
                <w:rPr>
                  <w:rStyle w:val="ng-star-inserted"/>
                  <w:rFonts w:ascii="Times New Roman" w:hAnsi="Times New Roman"/>
                  <w:color w:val="131314"/>
                  <w:spacing w:val="3"/>
                  <w:sz w:val="22"/>
                  <w:szCs w:val="22"/>
                  <w:shd w:val="clear" w:color="auto" w:fill="FFFFFF"/>
                </w:rPr>
                <w:id w:val="-118457515"/>
                <w:citation/>
              </w:sdtPr>
              <w:sdtContent>
                <w:r>
                  <w:rPr>
                    <w:rStyle w:val="ng-star-inserted"/>
                    <w:rFonts w:ascii="Times New Roman" w:hAnsi="Times New Roman"/>
                    <w:color w:val="131314"/>
                    <w:spacing w:val="3"/>
                    <w:sz w:val="22"/>
                    <w:szCs w:val="22"/>
                    <w:shd w:val="clear" w:color="auto" w:fill="FFFFFF"/>
                  </w:rPr>
                  <w:fldChar w:fldCharType="begin"/>
                </w:r>
                <w:r>
                  <w:rPr>
                    <w:rStyle w:val="ng-star-inserted"/>
                    <w:rFonts w:ascii="Times New Roman" w:hAnsi="Times New Roman"/>
                    <w:color w:val="131314"/>
                    <w:spacing w:val="3"/>
                    <w:sz w:val="22"/>
                    <w:szCs w:val="22"/>
                    <w:shd w:val="clear" w:color="auto" w:fill="FFFFFF"/>
                  </w:rPr>
                  <w:instrText xml:space="preserve">CITATION Mut24 \l 1033 </w:instrText>
                </w:r>
                <w:r>
                  <w:rPr>
                    <w:rStyle w:val="ng-star-inserted"/>
                    <w:rFonts w:ascii="Times New Roman" w:hAnsi="Times New Roman"/>
                    <w:color w:val="131314"/>
                    <w:spacing w:val="3"/>
                    <w:sz w:val="22"/>
                    <w:szCs w:val="22"/>
                    <w:shd w:val="clear" w:color="auto" w:fill="FFFFFF"/>
                  </w:rPr>
                  <w:fldChar w:fldCharType="separate"/>
                </w:r>
                <w:r w:rsidR="0062322F">
                  <w:rPr>
                    <w:rStyle w:val="ng-star-inserted"/>
                    <w:rFonts w:ascii="Times New Roman" w:hAnsi="Times New Roman"/>
                    <w:noProof/>
                    <w:color w:val="131314"/>
                    <w:spacing w:val="3"/>
                    <w:sz w:val="22"/>
                    <w:szCs w:val="22"/>
                    <w:shd w:val="clear" w:color="auto" w:fill="FFFFFF"/>
                  </w:rPr>
                  <w:t xml:space="preserve"> </w:t>
                </w:r>
                <w:r w:rsidR="0062322F" w:rsidRPr="0062322F">
                  <w:rPr>
                    <w:rFonts w:ascii="Times New Roman" w:hAnsi="Times New Roman"/>
                    <w:noProof/>
                    <w:color w:val="131314"/>
                    <w:spacing w:val="3"/>
                    <w:sz w:val="22"/>
                    <w:szCs w:val="22"/>
                    <w:shd w:val="clear" w:color="auto" w:fill="FFFFFF"/>
                  </w:rPr>
                  <w:t>[13]</w:t>
                </w:r>
                <w:r>
                  <w:rPr>
                    <w:rStyle w:val="ng-star-inserted"/>
                    <w:rFonts w:ascii="Times New Roman" w:hAnsi="Times New Roman"/>
                    <w:color w:val="131314"/>
                    <w:spacing w:val="3"/>
                    <w:sz w:val="22"/>
                    <w:szCs w:val="22"/>
                    <w:shd w:val="clear" w:color="auto" w:fill="FFFFFF"/>
                  </w:rPr>
                  <w:fldChar w:fldCharType="end"/>
                </w:r>
              </w:sdtContent>
            </w:sdt>
            <w:r w:rsidRPr="0099336A">
              <w:rPr>
                <w:rStyle w:val="ng-star-inserted"/>
                <w:rFonts w:ascii="Times New Roman" w:hAnsi="Times New Roman"/>
                <w:color w:val="131314"/>
                <w:spacing w:val="3"/>
                <w:sz w:val="22"/>
                <w:szCs w:val="22"/>
                <w:shd w:val="clear" w:color="auto" w:fill="FFFFFF"/>
              </w:rPr>
              <w:t xml:space="preserve"> </w:t>
            </w:r>
            <w:r w:rsidRPr="008F4866">
              <w:rPr>
                <w:rFonts w:ascii="Times New Roman" w:hAnsi="Times New Roman"/>
                <w:sz w:val="22"/>
              </w:rPr>
              <w:t>defines a classical concept of  a new fractional derivatives.</w:t>
            </w:r>
            <w:r>
              <w:rPr>
                <w:rFonts w:ascii="Times New Roman" w:hAnsi="Times New Roman"/>
                <w:sz w:val="22"/>
              </w:rPr>
              <w:t xml:space="preserve"> </w:t>
            </w:r>
            <w:proofErr w:type="spellStart"/>
            <w:r>
              <w:rPr>
                <w:rFonts w:ascii="Times New Roman" w:hAnsi="Times New Roman"/>
                <w:sz w:val="22"/>
              </w:rPr>
              <w:t>Gafel</w:t>
            </w:r>
            <w:proofErr w:type="spellEnd"/>
            <w:r>
              <w:rPr>
                <w:rFonts w:ascii="Times New Roman" w:hAnsi="Times New Roman"/>
                <w:sz w:val="22"/>
              </w:rPr>
              <w:t xml:space="preserve"> </w:t>
            </w:r>
            <w:sdt>
              <w:sdtPr>
                <w:rPr>
                  <w:rFonts w:ascii="Times New Roman" w:hAnsi="Times New Roman"/>
                  <w:sz w:val="22"/>
                </w:rPr>
                <w:id w:val="-317266863"/>
                <w:citation/>
              </w:sdtPr>
              <w:sdtContent>
                <w:r>
                  <w:rPr>
                    <w:rFonts w:ascii="Times New Roman" w:hAnsi="Times New Roman"/>
                    <w:sz w:val="22"/>
                  </w:rPr>
                  <w:fldChar w:fldCharType="begin"/>
                </w:r>
                <w:r>
                  <w:rPr>
                    <w:rFonts w:ascii="Times New Roman" w:hAnsi="Times New Roman"/>
                    <w:sz w:val="22"/>
                  </w:rPr>
                  <w:instrText xml:space="preserve"> CITATION Gaf23 \l 1033 </w:instrText>
                </w:r>
                <w:r>
                  <w:rPr>
                    <w:rFonts w:ascii="Times New Roman" w:hAnsi="Times New Roman"/>
                    <w:sz w:val="22"/>
                  </w:rPr>
                  <w:fldChar w:fldCharType="separate"/>
                </w:r>
                <w:r w:rsidR="0062322F" w:rsidRPr="0062322F">
                  <w:rPr>
                    <w:rFonts w:ascii="Times New Roman" w:hAnsi="Times New Roman"/>
                    <w:noProof/>
                    <w:sz w:val="22"/>
                  </w:rPr>
                  <w:t>[14]</w:t>
                </w:r>
                <w:r>
                  <w:rPr>
                    <w:rFonts w:ascii="Times New Roman" w:hAnsi="Times New Roman"/>
                    <w:sz w:val="22"/>
                  </w:rPr>
                  <w:fldChar w:fldCharType="end"/>
                </w:r>
              </w:sdtContent>
            </w:sdt>
            <w:r>
              <w:rPr>
                <w:rFonts w:ascii="Times New Roman" w:hAnsi="Times New Roman"/>
                <w:sz w:val="22"/>
              </w:rPr>
              <w:t xml:space="preserve"> studied the fractional Jeffrey fluid on Peristaltic transport on non-uniform channel. Zhang et al. </w:t>
            </w:r>
            <w:sdt>
              <w:sdtPr>
                <w:rPr>
                  <w:rFonts w:ascii="Times New Roman" w:hAnsi="Times New Roman"/>
                  <w:sz w:val="22"/>
                </w:rPr>
                <w:id w:val="-592781059"/>
                <w:citation/>
              </w:sdtPr>
              <w:sdtContent>
                <w:r>
                  <w:rPr>
                    <w:rFonts w:ascii="Times New Roman" w:hAnsi="Times New Roman"/>
                    <w:sz w:val="22"/>
                  </w:rPr>
                  <w:fldChar w:fldCharType="begin"/>
                </w:r>
                <w:r>
                  <w:rPr>
                    <w:rFonts w:ascii="Times New Roman" w:hAnsi="Times New Roman"/>
                    <w:sz w:val="22"/>
                  </w:rPr>
                  <w:instrText xml:space="preserve"> CITATION Zha21 \l 1033 </w:instrText>
                </w:r>
                <w:r>
                  <w:rPr>
                    <w:rFonts w:ascii="Times New Roman" w:hAnsi="Times New Roman"/>
                    <w:sz w:val="22"/>
                  </w:rPr>
                  <w:fldChar w:fldCharType="separate"/>
                </w:r>
                <w:r w:rsidR="0062322F" w:rsidRPr="0062322F">
                  <w:rPr>
                    <w:rFonts w:ascii="Times New Roman" w:hAnsi="Times New Roman"/>
                    <w:noProof/>
                    <w:sz w:val="22"/>
                  </w:rPr>
                  <w:t>[15]</w:t>
                </w:r>
                <w:r>
                  <w:rPr>
                    <w:rFonts w:ascii="Times New Roman" w:hAnsi="Times New Roman"/>
                    <w:sz w:val="22"/>
                  </w:rPr>
                  <w:fldChar w:fldCharType="end"/>
                </w:r>
              </w:sdtContent>
            </w:sdt>
            <w:r>
              <w:rPr>
                <w:rFonts w:ascii="Times New Roman" w:hAnsi="Times New Roman"/>
                <w:sz w:val="22"/>
              </w:rPr>
              <w:t xml:space="preserve"> bio-heat transfer analysis with memory dependent heat conduction models.</w:t>
            </w:r>
          </w:p>
          <w:p w:rsidR="00EC54C6" w:rsidRDefault="003F6950" w:rsidP="003F6950">
            <w:pPr>
              <w:pStyle w:val="NormalWeb"/>
              <w:rPr>
                <w:sz w:val="22"/>
                <w:szCs w:val="22"/>
              </w:rPr>
            </w:pPr>
            <w:r w:rsidRPr="003156CE">
              <w:rPr>
                <w:sz w:val="22"/>
                <w:szCs w:val="22"/>
              </w:rPr>
              <w:t xml:space="preserve">The incorporation of </w:t>
            </w:r>
            <w:r w:rsidRPr="00AB3975">
              <w:rPr>
                <w:rStyle w:val="Strong"/>
                <w:b w:val="0"/>
                <w:sz w:val="22"/>
                <w:szCs w:val="22"/>
              </w:rPr>
              <w:t>fractional derivatives</w:t>
            </w:r>
            <w:r w:rsidRPr="003156CE">
              <w:rPr>
                <w:sz w:val="22"/>
                <w:szCs w:val="22"/>
              </w:rPr>
              <w:t xml:space="preserve"> will allow a </w:t>
            </w:r>
            <w:r w:rsidRPr="00AB3975">
              <w:rPr>
                <w:rStyle w:val="Strong"/>
                <w:b w:val="0"/>
                <w:sz w:val="22"/>
                <w:szCs w:val="22"/>
              </w:rPr>
              <w:t>comparative analysis</w:t>
            </w:r>
            <w:r w:rsidRPr="003156CE">
              <w:rPr>
                <w:sz w:val="22"/>
                <w:szCs w:val="22"/>
              </w:rPr>
              <w:t xml:space="preserve"> between </w:t>
            </w:r>
            <w:r w:rsidRPr="00AB3975">
              <w:rPr>
                <w:rStyle w:val="Strong"/>
                <w:b w:val="0"/>
                <w:sz w:val="22"/>
                <w:szCs w:val="22"/>
              </w:rPr>
              <w:t>classical second-grade fluid models</w:t>
            </w:r>
            <w:r w:rsidRPr="003156CE">
              <w:rPr>
                <w:sz w:val="22"/>
                <w:szCs w:val="22"/>
              </w:rPr>
              <w:t xml:space="preserve"> and </w:t>
            </w:r>
            <w:r w:rsidRPr="00AB3975">
              <w:rPr>
                <w:rStyle w:val="Strong"/>
                <w:b w:val="0"/>
                <w:sz w:val="22"/>
                <w:szCs w:val="22"/>
              </w:rPr>
              <w:t>fractional-order models</w:t>
            </w:r>
            <w:r w:rsidRPr="003156CE">
              <w:rPr>
                <w:sz w:val="22"/>
                <w:szCs w:val="22"/>
              </w:rPr>
              <w:t xml:space="preserve">. This comparison will provide </w:t>
            </w:r>
            <w:r w:rsidRPr="00AB3975">
              <w:rPr>
                <w:rStyle w:val="Strong"/>
                <w:b w:val="0"/>
                <w:sz w:val="22"/>
                <w:szCs w:val="22"/>
              </w:rPr>
              <w:t>new insights into the effects of fractional parameters</w:t>
            </w:r>
            <w:r w:rsidRPr="003156CE">
              <w:rPr>
                <w:sz w:val="22"/>
                <w:szCs w:val="22"/>
              </w:rPr>
              <w:t xml:space="preserve"> on </w:t>
            </w:r>
            <w:r w:rsidRPr="00AB3975">
              <w:rPr>
                <w:rStyle w:val="Strong"/>
                <w:b w:val="0"/>
                <w:sz w:val="22"/>
                <w:szCs w:val="22"/>
              </w:rPr>
              <w:t>velocity and temperature profiles</w:t>
            </w:r>
            <w:r w:rsidRPr="003156CE">
              <w:rPr>
                <w:sz w:val="22"/>
                <w:szCs w:val="22"/>
              </w:rPr>
              <w:t>, leading to better predictions and optimizatio</w:t>
            </w:r>
            <w:r w:rsidR="00EC54C6">
              <w:rPr>
                <w:sz w:val="22"/>
                <w:szCs w:val="22"/>
              </w:rPr>
              <w:t xml:space="preserve">ns in industrial applications. </w:t>
            </w:r>
          </w:p>
          <w:p w:rsidR="00570017" w:rsidRPr="003156CE" w:rsidRDefault="003F6950" w:rsidP="003F6950">
            <w:pPr>
              <w:pStyle w:val="NormalWeb"/>
              <w:rPr>
                <w:sz w:val="22"/>
                <w:szCs w:val="22"/>
              </w:rPr>
            </w:pPr>
            <w:r w:rsidRPr="003156CE">
              <w:rPr>
                <w:sz w:val="22"/>
                <w:szCs w:val="22"/>
              </w:rPr>
              <w:t xml:space="preserve">To analyze the mathematical model, this research employs </w:t>
            </w:r>
            <w:r w:rsidRPr="00AB3975">
              <w:rPr>
                <w:rStyle w:val="Strong"/>
                <w:b w:val="0"/>
                <w:sz w:val="22"/>
                <w:szCs w:val="22"/>
              </w:rPr>
              <w:t>numerical methods</w:t>
            </w:r>
            <w:r w:rsidRPr="003156CE">
              <w:rPr>
                <w:sz w:val="22"/>
                <w:szCs w:val="22"/>
              </w:rPr>
              <w:t xml:space="preserve"> for solving the governing equations.</w:t>
            </w:r>
          </w:p>
          <w:p w:rsidR="003F6950" w:rsidRDefault="003F6950" w:rsidP="003F6950">
            <w:pPr>
              <w:pStyle w:val="NormalWeb"/>
              <w:rPr>
                <w:sz w:val="22"/>
                <w:szCs w:val="22"/>
              </w:rPr>
            </w:pPr>
            <w:r w:rsidRPr="003156CE">
              <w:rPr>
                <w:sz w:val="22"/>
                <w:szCs w:val="22"/>
              </w:rPr>
              <w:t xml:space="preserve">The </w:t>
            </w:r>
            <w:r w:rsidRPr="00AB3975">
              <w:rPr>
                <w:rStyle w:val="Strong"/>
                <w:b w:val="0"/>
                <w:sz w:val="22"/>
                <w:szCs w:val="22"/>
              </w:rPr>
              <w:t>classical second-grade fluid model</w:t>
            </w:r>
            <w:r w:rsidRPr="003156CE">
              <w:rPr>
                <w:sz w:val="22"/>
                <w:szCs w:val="22"/>
              </w:rPr>
              <w:t xml:space="preserve"> is solved using the </w:t>
            </w:r>
            <w:r w:rsidRPr="00AB3975">
              <w:rPr>
                <w:rStyle w:val="Strong"/>
                <w:b w:val="0"/>
                <w:sz w:val="22"/>
                <w:szCs w:val="22"/>
              </w:rPr>
              <w:t>BVP4C solver in MATLAB</w:t>
            </w:r>
            <w:r w:rsidRPr="003156CE">
              <w:rPr>
                <w:sz w:val="22"/>
                <w:szCs w:val="22"/>
              </w:rPr>
              <w:t xml:space="preserve">, a widely used method for </w:t>
            </w:r>
            <w:r w:rsidRPr="00AB3975">
              <w:rPr>
                <w:rStyle w:val="Strong"/>
                <w:b w:val="0"/>
                <w:sz w:val="22"/>
                <w:szCs w:val="22"/>
              </w:rPr>
              <w:t>solving boundary value problems (BVPs) in fluid dynamics</w:t>
            </w:r>
            <w:r w:rsidRPr="003156CE">
              <w:rPr>
                <w:sz w:val="22"/>
                <w:szCs w:val="22"/>
              </w:rPr>
              <w:t xml:space="preserve">. BVP4C is well-suited for handling </w:t>
            </w:r>
            <w:r w:rsidRPr="00AB3975">
              <w:rPr>
                <w:rStyle w:val="Strong"/>
                <w:b w:val="0"/>
                <w:sz w:val="22"/>
                <w:szCs w:val="22"/>
              </w:rPr>
              <w:t>nonlinear differential equations</w:t>
            </w:r>
            <w:r w:rsidRPr="003156CE">
              <w:rPr>
                <w:sz w:val="22"/>
                <w:szCs w:val="22"/>
              </w:rPr>
              <w:t xml:space="preserve"> and is particularly effective for problems involving </w:t>
            </w:r>
            <w:r w:rsidRPr="00AB3975">
              <w:rPr>
                <w:rStyle w:val="Strong"/>
                <w:b w:val="0"/>
                <w:sz w:val="22"/>
                <w:szCs w:val="22"/>
              </w:rPr>
              <w:t>MHD boundary-layer flows over stretching sheets</w:t>
            </w:r>
            <w:r w:rsidRPr="003156CE">
              <w:rPr>
                <w:sz w:val="22"/>
                <w:szCs w:val="22"/>
              </w:rPr>
              <w:t>.</w:t>
            </w:r>
          </w:p>
          <w:p w:rsidR="001E28CE" w:rsidRPr="001E28CE" w:rsidRDefault="001E28CE" w:rsidP="001E28CE">
            <w:pPr>
              <w:spacing w:after="0" w:line="240" w:lineRule="auto"/>
              <w:jc w:val="both"/>
              <w:rPr>
                <w:rFonts w:ascii="Times New Roman" w:hAnsi="Times New Roman"/>
                <w:sz w:val="22"/>
                <w:szCs w:val="22"/>
              </w:rPr>
            </w:pPr>
            <w:r>
              <w:rPr>
                <w:rFonts w:ascii="Times New Roman" w:hAnsi="Times New Roman"/>
                <w:sz w:val="22"/>
                <w:szCs w:val="22"/>
              </w:rPr>
              <w:t xml:space="preserve">Previously, </w:t>
            </w:r>
            <w:proofErr w:type="spellStart"/>
            <w:r>
              <w:rPr>
                <w:rFonts w:ascii="Times New Roman" w:hAnsi="Times New Roman"/>
                <w:sz w:val="22"/>
                <w:szCs w:val="22"/>
              </w:rPr>
              <w:t>Kejing</w:t>
            </w:r>
            <w:proofErr w:type="spellEnd"/>
            <w:r>
              <w:rPr>
                <w:rFonts w:ascii="Times New Roman" w:hAnsi="Times New Roman"/>
                <w:sz w:val="22"/>
                <w:szCs w:val="22"/>
              </w:rPr>
              <w:t xml:space="preserve"> and Abdullah </w:t>
            </w:r>
            <w:sdt>
              <w:sdtPr>
                <w:rPr>
                  <w:rFonts w:ascii="Times New Roman" w:hAnsi="Times New Roman"/>
                  <w:sz w:val="22"/>
                  <w:szCs w:val="22"/>
                </w:rPr>
                <w:id w:val="-314099347"/>
                <w:citation/>
              </w:sdtPr>
              <w:sdtContent>
                <w:r>
                  <w:rPr>
                    <w:rFonts w:ascii="Times New Roman" w:hAnsi="Times New Roman"/>
                    <w:sz w:val="22"/>
                    <w:szCs w:val="22"/>
                  </w:rPr>
                  <w:fldChar w:fldCharType="begin"/>
                </w:r>
                <w:r>
                  <w:rPr>
                    <w:rFonts w:ascii="Times New Roman" w:hAnsi="Times New Roman"/>
                    <w:sz w:val="22"/>
                    <w:szCs w:val="22"/>
                  </w:rPr>
                  <w:instrText xml:space="preserve"> CITATION Kej21 \l 1033 </w:instrText>
                </w:r>
                <w:r>
                  <w:rPr>
                    <w:rFonts w:ascii="Times New Roman" w:hAnsi="Times New Roman"/>
                    <w:sz w:val="22"/>
                    <w:szCs w:val="22"/>
                  </w:rPr>
                  <w:fldChar w:fldCharType="separate"/>
                </w:r>
                <w:r w:rsidR="0062322F" w:rsidRPr="0062322F">
                  <w:rPr>
                    <w:rFonts w:ascii="Times New Roman" w:hAnsi="Times New Roman"/>
                    <w:noProof/>
                    <w:sz w:val="22"/>
                    <w:szCs w:val="22"/>
                  </w:rPr>
                  <w:t>[16]</w:t>
                </w:r>
                <w:r>
                  <w:rPr>
                    <w:rFonts w:ascii="Times New Roman" w:hAnsi="Times New Roman"/>
                    <w:sz w:val="22"/>
                    <w:szCs w:val="22"/>
                  </w:rPr>
                  <w:fldChar w:fldCharType="end"/>
                </w:r>
              </w:sdtContent>
            </w:sdt>
            <w:r>
              <w:rPr>
                <w:rFonts w:ascii="Times New Roman" w:hAnsi="Times New Roman"/>
                <w:sz w:val="22"/>
                <w:szCs w:val="22"/>
              </w:rPr>
              <w:t xml:space="preserve"> solved mixed convective boundary layer flow of viscoelastic </w:t>
            </w:r>
            <w:proofErr w:type="spellStart"/>
            <w:r>
              <w:rPr>
                <w:rFonts w:ascii="Times New Roman" w:hAnsi="Times New Roman"/>
                <w:sz w:val="22"/>
                <w:szCs w:val="22"/>
              </w:rPr>
              <w:t>nano</w:t>
            </w:r>
            <w:proofErr w:type="spellEnd"/>
            <w:r>
              <w:rPr>
                <w:rFonts w:ascii="Times New Roman" w:hAnsi="Times New Roman"/>
                <w:sz w:val="22"/>
                <w:szCs w:val="22"/>
              </w:rPr>
              <w:t xml:space="preserve">-fluids with BVP4C solver. </w:t>
            </w:r>
            <w:proofErr w:type="spellStart"/>
            <w:r>
              <w:rPr>
                <w:rFonts w:ascii="Times New Roman" w:hAnsi="Times New Roman"/>
                <w:sz w:val="22"/>
                <w:szCs w:val="22"/>
              </w:rPr>
              <w:t>Shempine</w:t>
            </w:r>
            <w:proofErr w:type="spellEnd"/>
            <w:r>
              <w:rPr>
                <w:rFonts w:ascii="Times New Roman" w:hAnsi="Times New Roman"/>
                <w:sz w:val="22"/>
                <w:szCs w:val="22"/>
              </w:rPr>
              <w:t xml:space="preserve"> and Jacek </w:t>
            </w:r>
            <w:sdt>
              <w:sdtPr>
                <w:rPr>
                  <w:rFonts w:ascii="Times New Roman" w:hAnsi="Times New Roman"/>
                  <w:sz w:val="22"/>
                  <w:szCs w:val="22"/>
                </w:rPr>
                <w:id w:val="779611007"/>
                <w:citation/>
              </w:sdtPr>
              <w:sdtContent>
                <w:r>
                  <w:rPr>
                    <w:rFonts w:ascii="Times New Roman" w:hAnsi="Times New Roman"/>
                    <w:sz w:val="22"/>
                    <w:szCs w:val="22"/>
                  </w:rPr>
                  <w:fldChar w:fldCharType="begin"/>
                </w:r>
                <w:r>
                  <w:rPr>
                    <w:rFonts w:ascii="Times New Roman" w:hAnsi="Times New Roman"/>
                    <w:sz w:val="22"/>
                    <w:szCs w:val="22"/>
                  </w:rPr>
                  <w:instrText xml:space="preserve"> CITATION Sha00 \l 1033 </w:instrText>
                </w:r>
                <w:r>
                  <w:rPr>
                    <w:rFonts w:ascii="Times New Roman" w:hAnsi="Times New Roman"/>
                    <w:sz w:val="22"/>
                    <w:szCs w:val="22"/>
                  </w:rPr>
                  <w:fldChar w:fldCharType="separate"/>
                </w:r>
                <w:r w:rsidR="0062322F" w:rsidRPr="0062322F">
                  <w:rPr>
                    <w:rFonts w:ascii="Times New Roman" w:hAnsi="Times New Roman"/>
                    <w:noProof/>
                    <w:sz w:val="22"/>
                    <w:szCs w:val="22"/>
                  </w:rPr>
                  <w:t>[17]</w:t>
                </w:r>
                <w:r>
                  <w:rPr>
                    <w:rFonts w:ascii="Times New Roman" w:hAnsi="Times New Roman"/>
                    <w:sz w:val="22"/>
                    <w:szCs w:val="22"/>
                  </w:rPr>
                  <w:fldChar w:fldCharType="end"/>
                </w:r>
              </w:sdtContent>
            </w:sdt>
            <w:r>
              <w:rPr>
                <w:rFonts w:ascii="Times New Roman" w:hAnsi="Times New Roman"/>
                <w:sz w:val="22"/>
                <w:szCs w:val="22"/>
              </w:rPr>
              <w:t>solved  BVP for ordinary differential equations using BVP4C solver.</w:t>
            </w:r>
          </w:p>
          <w:p w:rsidR="00570017" w:rsidRPr="00AB3975" w:rsidRDefault="003F6950" w:rsidP="00570017">
            <w:pPr>
              <w:pStyle w:val="NormalWeb"/>
              <w:rPr>
                <w:b/>
                <w:sz w:val="22"/>
                <w:szCs w:val="22"/>
              </w:rPr>
            </w:pPr>
            <w:r w:rsidRPr="003156CE">
              <w:rPr>
                <w:sz w:val="22"/>
                <w:szCs w:val="22"/>
              </w:rPr>
              <w:t xml:space="preserve">The choice of the </w:t>
            </w:r>
            <w:r w:rsidRPr="00AB3975">
              <w:rPr>
                <w:rStyle w:val="Strong"/>
                <w:b w:val="0"/>
                <w:sz w:val="22"/>
                <w:szCs w:val="22"/>
              </w:rPr>
              <w:t>optimal numerical method</w:t>
            </w:r>
            <w:r w:rsidRPr="003156CE">
              <w:rPr>
                <w:sz w:val="22"/>
                <w:szCs w:val="22"/>
              </w:rPr>
              <w:t xml:space="preserve"> will be based on factors such as </w:t>
            </w:r>
            <w:r w:rsidRPr="00AB3975">
              <w:rPr>
                <w:rStyle w:val="Strong"/>
                <w:b w:val="0"/>
                <w:sz w:val="22"/>
                <w:szCs w:val="22"/>
              </w:rPr>
              <w:t>computational efficiency, accuracy, and stability</w:t>
            </w:r>
            <w:r w:rsidRPr="003156CE">
              <w:rPr>
                <w:sz w:val="22"/>
                <w:szCs w:val="22"/>
              </w:rPr>
              <w:t xml:space="preserve">, ensuring that the fractional-order model provides </w:t>
            </w:r>
            <w:r w:rsidRPr="00AB3975">
              <w:rPr>
                <w:rStyle w:val="Strong"/>
                <w:b w:val="0"/>
                <w:sz w:val="22"/>
                <w:szCs w:val="22"/>
              </w:rPr>
              <w:t>meaningful and reliable results</w:t>
            </w:r>
            <w:r w:rsidRPr="00AB3975">
              <w:rPr>
                <w:b/>
                <w:sz w:val="22"/>
                <w:szCs w:val="22"/>
              </w:rPr>
              <w:t>.</w:t>
            </w:r>
          </w:p>
          <w:p w:rsidR="006828B0" w:rsidRDefault="003F6950" w:rsidP="003F6950">
            <w:pPr>
              <w:pStyle w:val="NormalWeb"/>
            </w:pPr>
            <w:r w:rsidRPr="003156CE">
              <w:rPr>
                <w:sz w:val="22"/>
                <w:szCs w:val="22"/>
              </w:rPr>
              <w:t xml:space="preserve">A major focus of this research is the </w:t>
            </w:r>
            <w:r w:rsidRPr="00AB3975">
              <w:rPr>
                <w:rStyle w:val="Strong"/>
                <w:b w:val="0"/>
                <w:sz w:val="22"/>
                <w:szCs w:val="22"/>
              </w:rPr>
              <w:t>comparative analysis between classical and fractional second-grade fluid models</w:t>
            </w:r>
            <w:r w:rsidRPr="003156CE">
              <w:rPr>
                <w:sz w:val="22"/>
                <w:szCs w:val="22"/>
              </w:rPr>
              <w:t xml:space="preserve">. The study will evaluate how </w:t>
            </w:r>
            <w:r w:rsidRPr="00AB3975">
              <w:rPr>
                <w:rStyle w:val="Strong"/>
                <w:b w:val="0"/>
                <w:sz w:val="22"/>
                <w:szCs w:val="22"/>
              </w:rPr>
              <w:t>fractional parameters influence velocity and temperature distributions</w:t>
            </w:r>
            <w:r w:rsidRPr="003156CE">
              <w:rPr>
                <w:sz w:val="22"/>
                <w:szCs w:val="22"/>
              </w:rPr>
              <w:t xml:space="preserve">, particularly in the presence of </w:t>
            </w:r>
            <w:r w:rsidRPr="00AB3975">
              <w:rPr>
                <w:rStyle w:val="Strong"/>
                <w:b w:val="0"/>
                <w:sz w:val="22"/>
                <w:szCs w:val="22"/>
              </w:rPr>
              <w:t>MHD and melting heat effects</w:t>
            </w:r>
          </w:p>
          <w:p w:rsidR="003F6950" w:rsidRPr="003156CE" w:rsidRDefault="003F6950" w:rsidP="003F6950">
            <w:pPr>
              <w:pStyle w:val="NormalWeb"/>
              <w:rPr>
                <w:sz w:val="22"/>
                <w:szCs w:val="22"/>
              </w:rPr>
            </w:pPr>
            <w:r w:rsidRPr="003156CE">
              <w:rPr>
                <w:sz w:val="22"/>
                <w:szCs w:val="22"/>
              </w:rPr>
              <w:t xml:space="preserve">This comparative analysis will provide new insights into </w:t>
            </w:r>
            <w:r w:rsidRPr="00DA130F">
              <w:rPr>
                <w:rStyle w:val="Strong"/>
                <w:b w:val="0"/>
                <w:sz w:val="22"/>
                <w:szCs w:val="22"/>
              </w:rPr>
              <w:t>how fractional calculus improves the modeling of viscoelastic fluids</w:t>
            </w:r>
            <w:r w:rsidRPr="00DA130F">
              <w:rPr>
                <w:b/>
                <w:sz w:val="22"/>
                <w:szCs w:val="22"/>
              </w:rPr>
              <w:t xml:space="preserve">, </w:t>
            </w:r>
            <w:r w:rsidRPr="006828B0">
              <w:rPr>
                <w:sz w:val="22"/>
                <w:szCs w:val="22"/>
              </w:rPr>
              <w:t>potentially leading to</w:t>
            </w:r>
            <w:r w:rsidRPr="00DA130F">
              <w:rPr>
                <w:b/>
                <w:sz w:val="22"/>
                <w:szCs w:val="22"/>
              </w:rPr>
              <w:t xml:space="preserve"> </w:t>
            </w:r>
            <w:r w:rsidRPr="00DA130F">
              <w:rPr>
                <w:rStyle w:val="Strong"/>
                <w:b w:val="0"/>
                <w:sz w:val="22"/>
                <w:szCs w:val="22"/>
              </w:rPr>
              <w:t>better predictive models for industrial applications</w:t>
            </w:r>
            <w:r w:rsidRPr="00DA130F">
              <w:rPr>
                <w:b/>
                <w:sz w:val="22"/>
                <w:szCs w:val="22"/>
              </w:rPr>
              <w:t>.</w:t>
            </w:r>
          </w:p>
          <w:p w:rsidR="003F6950" w:rsidRPr="003156CE" w:rsidRDefault="003F6950" w:rsidP="00EC54C6">
            <w:pPr>
              <w:pStyle w:val="NormalWeb"/>
              <w:spacing w:before="0" w:beforeAutospacing="0"/>
              <w:rPr>
                <w:sz w:val="22"/>
                <w:szCs w:val="22"/>
              </w:rPr>
            </w:pPr>
            <w:r w:rsidRPr="003156CE">
              <w:rPr>
                <w:sz w:val="22"/>
                <w:szCs w:val="22"/>
              </w:rPr>
              <w:t>This research is expected to yield the following key findings:</w:t>
            </w:r>
          </w:p>
          <w:p w:rsidR="003F6950" w:rsidRPr="003156CE" w:rsidRDefault="003F6950" w:rsidP="003B7138">
            <w:pPr>
              <w:numPr>
                <w:ilvl w:val="0"/>
                <w:numId w:val="5"/>
              </w:numPr>
              <w:spacing w:after="100" w:afterAutospacing="1" w:line="240" w:lineRule="auto"/>
              <w:rPr>
                <w:rFonts w:ascii="Times New Roman" w:hAnsi="Times New Roman"/>
                <w:sz w:val="22"/>
                <w:szCs w:val="22"/>
              </w:rPr>
            </w:pPr>
            <w:r w:rsidRPr="00DA130F">
              <w:rPr>
                <w:rStyle w:val="Strong"/>
                <w:rFonts w:ascii="Times New Roman" w:hAnsi="Times New Roman"/>
                <w:b w:val="0"/>
                <w:sz w:val="22"/>
                <w:szCs w:val="22"/>
              </w:rPr>
              <w:t>Enhanced velocity profiles</w:t>
            </w:r>
            <w:r w:rsidRPr="003156CE">
              <w:rPr>
                <w:rFonts w:ascii="Times New Roman" w:hAnsi="Times New Roman"/>
                <w:sz w:val="22"/>
                <w:szCs w:val="22"/>
              </w:rPr>
              <w:t xml:space="preserve"> due to </w:t>
            </w:r>
            <w:r w:rsidRPr="00DA130F">
              <w:rPr>
                <w:rStyle w:val="Strong"/>
                <w:rFonts w:ascii="Times New Roman" w:hAnsi="Times New Roman"/>
                <w:b w:val="0"/>
                <w:sz w:val="22"/>
                <w:szCs w:val="22"/>
              </w:rPr>
              <w:t>melting heat effects</w:t>
            </w:r>
            <w:r w:rsidRPr="00DA130F">
              <w:rPr>
                <w:rFonts w:ascii="Times New Roman" w:hAnsi="Times New Roman"/>
                <w:b/>
                <w:sz w:val="22"/>
                <w:szCs w:val="22"/>
              </w:rPr>
              <w:t>.</w:t>
            </w:r>
          </w:p>
          <w:p w:rsidR="003F6950" w:rsidRPr="003156CE" w:rsidRDefault="003F6950" w:rsidP="003B7138">
            <w:pPr>
              <w:numPr>
                <w:ilvl w:val="0"/>
                <w:numId w:val="5"/>
              </w:numPr>
              <w:spacing w:after="100" w:afterAutospacing="1" w:line="240" w:lineRule="auto"/>
              <w:rPr>
                <w:rFonts w:ascii="Times New Roman" w:hAnsi="Times New Roman"/>
                <w:sz w:val="22"/>
                <w:szCs w:val="22"/>
              </w:rPr>
            </w:pPr>
            <w:r w:rsidRPr="00DA130F">
              <w:rPr>
                <w:rStyle w:val="Strong"/>
                <w:rFonts w:ascii="Times New Roman" w:hAnsi="Times New Roman"/>
                <w:b w:val="0"/>
                <w:sz w:val="22"/>
                <w:szCs w:val="22"/>
              </w:rPr>
              <w:t>Reduced temperature profiles</w:t>
            </w:r>
            <w:r w:rsidRPr="003156CE">
              <w:rPr>
                <w:rFonts w:ascii="Times New Roman" w:hAnsi="Times New Roman"/>
                <w:sz w:val="22"/>
                <w:szCs w:val="22"/>
              </w:rPr>
              <w:t xml:space="preserve"> in the presence of </w:t>
            </w:r>
            <w:r w:rsidRPr="00DA130F">
              <w:rPr>
                <w:rStyle w:val="Strong"/>
                <w:rFonts w:ascii="Times New Roman" w:hAnsi="Times New Roman"/>
                <w:b w:val="0"/>
                <w:sz w:val="22"/>
                <w:szCs w:val="22"/>
              </w:rPr>
              <w:t>phase change at the boundary</w:t>
            </w:r>
            <w:r w:rsidRPr="003156CE">
              <w:rPr>
                <w:rFonts w:ascii="Times New Roman" w:hAnsi="Times New Roman"/>
                <w:sz w:val="22"/>
                <w:szCs w:val="22"/>
              </w:rPr>
              <w:t>.</w:t>
            </w:r>
          </w:p>
          <w:p w:rsidR="003F6950" w:rsidRPr="003156CE" w:rsidRDefault="003F6950" w:rsidP="003B7138">
            <w:pPr>
              <w:numPr>
                <w:ilvl w:val="0"/>
                <w:numId w:val="5"/>
              </w:numPr>
              <w:spacing w:after="100" w:afterAutospacing="1" w:line="240" w:lineRule="auto"/>
              <w:rPr>
                <w:rFonts w:ascii="Times New Roman" w:hAnsi="Times New Roman"/>
                <w:sz w:val="22"/>
                <w:szCs w:val="22"/>
              </w:rPr>
            </w:pPr>
            <w:r w:rsidRPr="00DA130F">
              <w:rPr>
                <w:rStyle w:val="Strong"/>
                <w:rFonts w:ascii="Times New Roman" w:hAnsi="Times New Roman"/>
                <w:b w:val="0"/>
                <w:sz w:val="22"/>
                <w:szCs w:val="22"/>
              </w:rPr>
              <w:t>Validation of numerical solutions</w:t>
            </w:r>
            <w:r w:rsidRPr="003156CE">
              <w:rPr>
                <w:rFonts w:ascii="Times New Roman" w:hAnsi="Times New Roman"/>
                <w:sz w:val="22"/>
                <w:szCs w:val="22"/>
              </w:rPr>
              <w:t xml:space="preserve"> using both </w:t>
            </w:r>
            <w:r w:rsidRPr="00DA130F">
              <w:rPr>
                <w:rStyle w:val="Strong"/>
                <w:rFonts w:ascii="Times New Roman" w:hAnsi="Times New Roman"/>
                <w:b w:val="0"/>
                <w:sz w:val="22"/>
                <w:szCs w:val="22"/>
              </w:rPr>
              <w:t>BVP4C and fractional numerical methods</w:t>
            </w:r>
            <w:r w:rsidRPr="003156CE">
              <w:rPr>
                <w:rFonts w:ascii="Times New Roman" w:hAnsi="Times New Roman"/>
                <w:sz w:val="22"/>
                <w:szCs w:val="22"/>
              </w:rPr>
              <w:t>.</w:t>
            </w:r>
          </w:p>
          <w:p w:rsidR="003F6950" w:rsidRPr="003156CE" w:rsidRDefault="003F6950" w:rsidP="003B7138">
            <w:pPr>
              <w:numPr>
                <w:ilvl w:val="0"/>
                <w:numId w:val="5"/>
              </w:numPr>
              <w:spacing w:after="100" w:afterAutospacing="1" w:line="240" w:lineRule="auto"/>
              <w:rPr>
                <w:rFonts w:ascii="Times New Roman" w:hAnsi="Times New Roman"/>
                <w:sz w:val="22"/>
                <w:szCs w:val="22"/>
              </w:rPr>
            </w:pPr>
            <w:r w:rsidRPr="00DA130F">
              <w:rPr>
                <w:rStyle w:val="Strong"/>
                <w:rFonts w:ascii="Times New Roman" w:hAnsi="Times New Roman"/>
                <w:b w:val="0"/>
                <w:sz w:val="22"/>
                <w:szCs w:val="22"/>
              </w:rPr>
              <w:t>Improved modeling accuracy</w:t>
            </w:r>
            <w:r w:rsidRPr="003156CE">
              <w:rPr>
                <w:rFonts w:ascii="Times New Roman" w:hAnsi="Times New Roman"/>
                <w:sz w:val="22"/>
                <w:szCs w:val="22"/>
              </w:rPr>
              <w:t xml:space="preserve"> with fractional derivatives, capturing </w:t>
            </w:r>
            <w:r w:rsidRPr="00DA130F">
              <w:rPr>
                <w:rStyle w:val="Strong"/>
                <w:rFonts w:ascii="Times New Roman" w:hAnsi="Times New Roman"/>
                <w:b w:val="0"/>
                <w:sz w:val="22"/>
                <w:szCs w:val="22"/>
              </w:rPr>
              <w:t>long-term memory effects</w:t>
            </w:r>
            <w:r w:rsidRPr="003156CE">
              <w:rPr>
                <w:rFonts w:ascii="Times New Roman" w:hAnsi="Times New Roman"/>
                <w:sz w:val="22"/>
                <w:szCs w:val="22"/>
              </w:rPr>
              <w:t xml:space="preserve"> in second-grade fluids.</w:t>
            </w:r>
          </w:p>
          <w:p w:rsidR="006828B0" w:rsidRDefault="003F6950" w:rsidP="003B7138">
            <w:pPr>
              <w:numPr>
                <w:ilvl w:val="0"/>
                <w:numId w:val="5"/>
              </w:numPr>
              <w:spacing w:after="100" w:afterAutospacing="1" w:line="240" w:lineRule="auto"/>
              <w:rPr>
                <w:rFonts w:ascii="Times New Roman" w:hAnsi="Times New Roman"/>
                <w:sz w:val="22"/>
                <w:szCs w:val="22"/>
              </w:rPr>
            </w:pPr>
            <w:r w:rsidRPr="00DA130F">
              <w:rPr>
                <w:rStyle w:val="Strong"/>
                <w:rFonts w:ascii="Times New Roman" w:hAnsi="Times New Roman"/>
                <w:b w:val="0"/>
                <w:sz w:val="22"/>
                <w:szCs w:val="22"/>
              </w:rPr>
              <w:t>Applications in polymer processing, thermal energy systems, biomedical engineering, and industrial material coatings</w:t>
            </w:r>
            <w:r w:rsidRPr="003156CE">
              <w:rPr>
                <w:rFonts w:ascii="Times New Roman" w:hAnsi="Times New Roman"/>
                <w:sz w:val="22"/>
                <w:szCs w:val="22"/>
              </w:rPr>
              <w:t>.</w:t>
            </w:r>
          </w:p>
          <w:p w:rsidR="006828B0" w:rsidRDefault="006828B0" w:rsidP="001572C1">
            <w:pPr>
              <w:spacing w:after="100" w:afterAutospacing="1" w:line="240" w:lineRule="auto"/>
              <w:jc w:val="both"/>
              <w:rPr>
                <w:rFonts w:ascii="Times New Roman" w:hAnsi="Times New Roman"/>
                <w:sz w:val="22"/>
                <w:szCs w:val="22"/>
              </w:rPr>
            </w:pPr>
            <w:r>
              <w:rPr>
                <w:rFonts w:ascii="Times New Roman" w:hAnsi="Times New Roman"/>
                <w:sz w:val="22"/>
                <w:szCs w:val="22"/>
              </w:rPr>
              <w:lastRenderedPageBreak/>
              <w:t>Some of the previously studies on Second grade fluids are:</w:t>
            </w:r>
          </w:p>
          <w:p w:rsidR="003B4255" w:rsidRDefault="003B4255" w:rsidP="001572C1">
            <w:pPr>
              <w:jc w:val="both"/>
              <w:rPr>
                <w:rFonts w:ascii="Times New Roman" w:hAnsi="Times New Roman"/>
              </w:rPr>
            </w:pPr>
            <w:proofErr w:type="spellStart"/>
            <w:r w:rsidRPr="007B512F">
              <w:rPr>
                <w:rFonts w:ascii="Times New Roman" w:hAnsi="Times New Roman"/>
                <w:sz w:val="22"/>
                <w:szCs w:val="22"/>
              </w:rPr>
              <w:t>Akinbobola</w:t>
            </w:r>
            <w:proofErr w:type="spellEnd"/>
            <w:r w:rsidRPr="007B512F">
              <w:rPr>
                <w:rFonts w:ascii="Times New Roman" w:hAnsi="Times New Roman"/>
                <w:sz w:val="22"/>
                <w:szCs w:val="22"/>
              </w:rPr>
              <w:t xml:space="preserve"> </w:t>
            </w:r>
            <w:sdt>
              <w:sdtPr>
                <w:rPr>
                  <w:sz w:val="22"/>
                  <w:szCs w:val="22"/>
                </w:rPr>
                <w:id w:val="-1729916771"/>
                <w:citation/>
              </w:sdtPr>
              <w:sdtContent>
                <w:r>
                  <w:rPr>
                    <w:sz w:val="22"/>
                    <w:szCs w:val="22"/>
                  </w:rPr>
                  <w:fldChar w:fldCharType="begin"/>
                </w:r>
                <w:r>
                  <w:rPr>
                    <w:sz w:val="22"/>
                    <w:szCs w:val="22"/>
                  </w:rPr>
                  <w:instrText xml:space="preserve">CITATION Aki15 \n  \l 1033 </w:instrText>
                </w:r>
                <w:r>
                  <w:rPr>
                    <w:sz w:val="22"/>
                    <w:szCs w:val="22"/>
                  </w:rPr>
                  <w:fldChar w:fldCharType="separate"/>
                </w:r>
                <w:r w:rsidR="0062322F" w:rsidRPr="0062322F">
                  <w:rPr>
                    <w:noProof/>
                    <w:sz w:val="22"/>
                    <w:szCs w:val="22"/>
                  </w:rPr>
                  <w:t>[3]</w:t>
                </w:r>
                <w:r>
                  <w:rPr>
                    <w:sz w:val="22"/>
                    <w:szCs w:val="22"/>
                  </w:rPr>
                  <w:fldChar w:fldCharType="end"/>
                </w:r>
              </w:sdtContent>
            </w:sdt>
            <w:r>
              <w:rPr>
                <w:sz w:val="22"/>
                <w:szCs w:val="22"/>
              </w:rPr>
              <w:t xml:space="preserve"> </w:t>
            </w:r>
            <w:r w:rsidRPr="007C2110">
              <w:rPr>
                <w:rFonts w:ascii="Times New Roman" w:hAnsi="Times New Roman"/>
                <w:sz w:val="22"/>
              </w:rPr>
              <w:t>described the methods of free parameter and separation of variables for exact solution for boundary layer flows of an incompressible Second grade fluid over a stretching sheet.</w:t>
            </w:r>
          </w:p>
          <w:p w:rsidR="003B4255" w:rsidRPr="007B512F" w:rsidRDefault="003B4255" w:rsidP="001572C1">
            <w:pPr>
              <w:jc w:val="both"/>
              <w:rPr>
                <w:rFonts w:ascii="Times New Roman" w:hAnsi="Times New Roman"/>
                <w:sz w:val="22"/>
              </w:rPr>
            </w:pPr>
            <w:r>
              <w:rPr>
                <w:sz w:val="22"/>
                <w:szCs w:val="22"/>
              </w:rPr>
              <w:t>Marinca et al.</w:t>
            </w:r>
            <w:sdt>
              <w:sdtPr>
                <w:rPr>
                  <w:sz w:val="22"/>
                  <w:szCs w:val="22"/>
                </w:rPr>
                <w:id w:val="-30193664"/>
                <w:citation/>
              </w:sdtPr>
              <w:sdtContent>
                <w:r>
                  <w:rPr>
                    <w:sz w:val="22"/>
                    <w:szCs w:val="22"/>
                  </w:rPr>
                  <w:fldChar w:fldCharType="begin"/>
                </w:r>
                <w:r>
                  <w:rPr>
                    <w:sz w:val="22"/>
                    <w:szCs w:val="22"/>
                  </w:rPr>
                  <w:instrText xml:space="preserve">CITATION Vas24 \l 1033 </w:instrText>
                </w:r>
                <w:r>
                  <w:rPr>
                    <w:sz w:val="22"/>
                    <w:szCs w:val="22"/>
                  </w:rPr>
                  <w:fldChar w:fldCharType="separate"/>
                </w:r>
                <w:r w:rsidR="0062322F">
                  <w:rPr>
                    <w:noProof/>
                    <w:sz w:val="22"/>
                    <w:szCs w:val="22"/>
                  </w:rPr>
                  <w:t xml:space="preserve"> </w:t>
                </w:r>
                <w:r w:rsidR="0062322F" w:rsidRPr="0062322F">
                  <w:rPr>
                    <w:noProof/>
                    <w:sz w:val="22"/>
                    <w:szCs w:val="22"/>
                  </w:rPr>
                  <w:t>[4]</w:t>
                </w:r>
                <w:r>
                  <w:rPr>
                    <w:sz w:val="22"/>
                    <w:szCs w:val="22"/>
                  </w:rPr>
                  <w:fldChar w:fldCharType="end"/>
                </w:r>
              </w:sdtContent>
            </w:sdt>
            <w:r>
              <w:t xml:space="preserve"> </w:t>
            </w:r>
            <w:r w:rsidRPr="007B512F">
              <w:rPr>
                <w:rFonts w:ascii="Times New Roman" w:hAnsi="Times New Roman"/>
                <w:sz w:val="22"/>
              </w:rPr>
              <w:t>Investigated the MHD flow of a second grade fluid with electric and magnetic dissipation over stretching sheet with non-uniform heat source/sink.</w:t>
            </w:r>
          </w:p>
          <w:p w:rsidR="003B4255" w:rsidRPr="007B512F" w:rsidRDefault="003B4255" w:rsidP="001572C1">
            <w:pPr>
              <w:jc w:val="both"/>
              <w:rPr>
                <w:rFonts w:ascii="Times New Roman" w:hAnsi="Times New Roman"/>
              </w:rPr>
            </w:pPr>
            <w:proofErr w:type="spellStart"/>
            <w:r w:rsidRPr="007B512F">
              <w:rPr>
                <w:rFonts w:ascii="Times New Roman" w:hAnsi="Times New Roman"/>
                <w:sz w:val="22"/>
                <w:szCs w:val="22"/>
              </w:rPr>
              <w:t>Cortell</w:t>
            </w:r>
            <w:proofErr w:type="spellEnd"/>
            <w:r w:rsidRPr="0099336A">
              <w:rPr>
                <w:sz w:val="22"/>
                <w:szCs w:val="22"/>
              </w:rPr>
              <w:t xml:space="preserve"> </w:t>
            </w:r>
            <w:sdt>
              <w:sdtPr>
                <w:rPr>
                  <w:sz w:val="22"/>
                  <w:szCs w:val="22"/>
                </w:rPr>
                <w:id w:val="1890610959"/>
                <w:citation/>
              </w:sdtPr>
              <w:sdtContent>
                <w:r>
                  <w:rPr>
                    <w:sz w:val="22"/>
                    <w:szCs w:val="22"/>
                  </w:rPr>
                  <w:fldChar w:fldCharType="begin"/>
                </w:r>
                <w:r w:rsidR="0062322F">
                  <w:rPr>
                    <w:sz w:val="22"/>
                    <w:szCs w:val="22"/>
                  </w:rPr>
                  <w:instrText xml:space="preserve">CITATION Raf06 \l 1033 </w:instrText>
                </w:r>
                <w:r>
                  <w:rPr>
                    <w:sz w:val="22"/>
                    <w:szCs w:val="22"/>
                  </w:rPr>
                  <w:fldChar w:fldCharType="separate"/>
                </w:r>
                <w:r w:rsidR="0062322F" w:rsidRPr="0062322F">
                  <w:rPr>
                    <w:noProof/>
                    <w:sz w:val="22"/>
                    <w:szCs w:val="22"/>
                  </w:rPr>
                  <w:t>[18]</w:t>
                </w:r>
                <w:r>
                  <w:rPr>
                    <w:sz w:val="22"/>
                    <w:szCs w:val="22"/>
                  </w:rPr>
                  <w:fldChar w:fldCharType="end"/>
                </w:r>
              </w:sdtContent>
            </w:sdt>
            <w:r>
              <w:rPr>
                <w:sz w:val="22"/>
                <w:szCs w:val="22"/>
              </w:rPr>
              <w:t xml:space="preserve"> </w:t>
            </w:r>
            <w:r w:rsidRPr="007B512F">
              <w:rPr>
                <w:rFonts w:ascii="Times New Roman" w:hAnsi="Times New Roman"/>
                <w:sz w:val="22"/>
              </w:rPr>
              <w:t>examined the viscous dissipation and work in effect with viscous parameter due to deformation</w:t>
            </w:r>
          </w:p>
          <w:p w:rsidR="003B4255" w:rsidRPr="007B512F" w:rsidRDefault="003B4255" w:rsidP="001572C1">
            <w:pPr>
              <w:jc w:val="both"/>
              <w:rPr>
                <w:rFonts w:ascii="Times New Roman" w:hAnsi="Times New Roman"/>
              </w:rPr>
            </w:pPr>
            <w:r w:rsidRPr="007B512F">
              <w:rPr>
                <w:rFonts w:ascii="Times New Roman" w:hAnsi="Times New Roman"/>
                <w:sz w:val="22"/>
                <w:szCs w:val="22"/>
              </w:rPr>
              <w:t xml:space="preserve">Sedki </w:t>
            </w:r>
            <w:sdt>
              <w:sdtPr>
                <w:rPr>
                  <w:rFonts w:ascii="Times New Roman" w:hAnsi="Times New Roman"/>
                  <w:sz w:val="22"/>
                  <w:szCs w:val="22"/>
                </w:rPr>
                <w:id w:val="-538591504"/>
                <w:citation/>
              </w:sdtPr>
              <w:sdtContent>
                <w:r w:rsidRPr="007B512F">
                  <w:rPr>
                    <w:rFonts w:ascii="Times New Roman" w:hAnsi="Times New Roman"/>
                    <w:sz w:val="22"/>
                    <w:szCs w:val="22"/>
                  </w:rPr>
                  <w:fldChar w:fldCharType="begin"/>
                </w:r>
                <w:r>
                  <w:rPr>
                    <w:rFonts w:ascii="Times New Roman" w:hAnsi="Times New Roman"/>
                    <w:sz w:val="22"/>
                    <w:szCs w:val="22"/>
                  </w:rPr>
                  <w:instrText xml:space="preserve">CITATION Ahm22 \l 1033 </w:instrText>
                </w:r>
                <w:r w:rsidRPr="007B512F">
                  <w:rPr>
                    <w:rFonts w:ascii="Times New Roman" w:hAnsi="Times New Roman"/>
                    <w:sz w:val="22"/>
                    <w:szCs w:val="22"/>
                  </w:rPr>
                  <w:fldChar w:fldCharType="separate"/>
                </w:r>
                <w:r w:rsidR="0062322F" w:rsidRPr="0062322F">
                  <w:rPr>
                    <w:rFonts w:ascii="Times New Roman" w:hAnsi="Times New Roman"/>
                    <w:noProof/>
                    <w:sz w:val="22"/>
                    <w:szCs w:val="22"/>
                  </w:rPr>
                  <w:t>[9]</w:t>
                </w:r>
                <w:r w:rsidRPr="007B512F">
                  <w:rPr>
                    <w:rFonts w:ascii="Times New Roman" w:hAnsi="Times New Roman"/>
                    <w:sz w:val="22"/>
                    <w:szCs w:val="22"/>
                  </w:rPr>
                  <w:fldChar w:fldCharType="end"/>
                </w:r>
              </w:sdtContent>
            </w:sdt>
            <w:r w:rsidRPr="007B512F">
              <w:rPr>
                <w:rFonts w:ascii="Times New Roman" w:hAnsi="Times New Roman"/>
                <w:sz w:val="22"/>
                <w:szCs w:val="22"/>
              </w:rPr>
              <w:t xml:space="preserve"> </w:t>
            </w:r>
            <w:r>
              <w:rPr>
                <w:rFonts w:ascii="Times New Roman" w:hAnsi="Times New Roman"/>
                <w:sz w:val="22"/>
              </w:rPr>
              <w:t>s</w:t>
            </w:r>
            <w:r w:rsidRPr="007B512F">
              <w:rPr>
                <w:rFonts w:ascii="Times New Roman" w:hAnsi="Times New Roman"/>
                <w:sz w:val="22"/>
              </w:rPr>
              <w:t xml:space="preserve">tudied the heat and mass transfer in MHD </w:t>
            </w:r>
            <w:proofErr w:type="spellStart"/>
            <w:r w:rsidRPr="007B512F">
              <w:rPr>
                <w:rFonts w:ascii="Times New Roman" w:hAnsi="Times New Roman"/>
                <w:sz w:val="22"/>
              </w:rPr>
              <w:t>nano</w:t>
            </w:r>
            <w:proofErr w:type="spellEnd"/>
            <w:r w:rsidRPr="007B512F">
              <w:rPr>
                <w:rFonts w:ascii="Times New Roman" w:hAnsi="Times New Roman"/>
                <w:sz w:val="22"/>
              </w:rPr>
              <w:t xml:space="preserve">-fluids with effect of thermal radiation and chemical reaction.  </w:t>
            </w:r>
          </w:p>
          <w:p w:rsidR="003B4255" w:rsidRPr="00C46E8E" w:rsidRDefault="003B4255" w:rsidP="001572C1">
            <w:pPr>
              <w:spacing w:after="0" w:line="240" w:lineRule="auto"/>
              <w:jc w:val="both"/>
              <w:rPr>
                <w:rFonts w:ascii="Times New Roman" w:eastAsia="Times New Roman" w:hAnsi="Times New Roman"/>
                <w:sz w:val="22"/>
                <w:szCs w:val="22"/>
              </w:rPr>
            </w:pPr>
            <w:proofErr w:type="spellStart"/>
            <w:r>
              <w:rPr>
                <w:sz w:val="22"/>
                <w:szCs w:val="22"/>
              </w:rPr>
              <w:t>Bataller</w:t>
            </w:r>
            <w:proofErr w:type="spellEnd"/>
            <w:sdt>
              <w:sdtPr>
                <w:rPr>
                  <w:sz w:val="22"/>
                  <w:szCs w:val="22"/>
                </w:rPr>
                <w:id w:val="1097981369"/>
                <w:citation/>
              </w:sdtPr>
              <w:sdtContent>
                <w:r>
                  <w:rPr>
                    <w:sz w:val="22"/>
                    <w:szCs w:val="22"/>
                  </w:rPr>
                  <w:fldChar w:fldCharType="begin"/>
                </w:r>
                <w:r>
                  <w:rPr>
                    <w:sz w:val="22"/>
                    <w:szCs w:val="22"/>
                  </w:rPr>
                  <w:instrText xml:space="preserve">CITATION Mah13 \l 1033 </w:instrText>
                </w:r>
                <w:r>
                  <w:rPr>
                    <w:sz w:val="22"/>
                    <w:szCs w:val="22"/>
                  </w:rPr>
                  <w:fldChar w:fldCharType="separate"/>
                </w:r>
                <w:r w:rsidR="0062322F">
                  <w:rPr>
                    <w:noProof/>
                    <w:sz w:val="22"/>
                    <w:szCs w:val="22"/>
                  </w:rPr>
                  <w:t xml:space="preserve"> </w:t>
                </w:r>
                <w:r w:rsidR="0062322F" w:rsidRPr="0062322F">
                  <w:rPr>
                    <w:noProof/>
                    <w:sz w:val="22"/>
                    <w:szCs w:val="22"/>
                  </w:rPr>
                  <w:t>[19]</w:t>
                </w:r>
                <w:r>
                  <w:rPr>
                    <w:sz w:val="22"/>
                    <w:szCs w:val="22"/>
                  </w:rPr>
                  <w:fldChar w:fldCharType="end"/>
                </w:r>
              </w:sdtContent>
            </w:sdt>
            <w:r>
              <w:t xml:space="preserve"> </w:t>
            </w:r>
            <w:r w:rsidRPr="007C2110">
              <w:rPr>
                <w:rFonts w:ascii="Times New Roman" w:hAnsi="Times New Roman"/>
                <w:sz w:val="22"/>
              </w:rPr>
              <w:t>investigated different effects of heat generation, thermal radiation and viscous dissipation and work over a deforming stretching sheet.</w:t>
            </w:r>
            <w:r w:rsidRPr="007C2110">
              <w:rPr>
                <w:rFonts w:ascii="Times New Roman" w:hAnsi="Times New Roman"/>
                <w:sz w:val="22"/>
                <w:szCs w:val="22"/>
              </w:rPr>
              <w:t xml:space="preserve"> Bhattacharyya</w:t>
            </w:r>
            <w:r>
              <w:rPr>
                <w:sz w:val="22"/>
                <w:szCs w:val="22"/>
              </w:rPr>
              <w:t xml:space="preserve"> </w:t>
            </w:r>
            <w:sdt>
              <w:sdtPr>
                <w:rPr>
                  <w:sz w:val="22"/>
                  <w:szCs w:val="22"/>
                </w:rPr>
                <w:id w:val="1434631690"/>
                <w:citation/>
              </w:sdtPr>
              <w:sdtContent>
                <w:r>
                  <w:rPr>
                    <w:sz w:val="22"/>
                    <w:szCs w:val="22"/>
                  </w:rPr>
                  <w:fldChar w:fldCharType="begin"/>
                </w:r>
                <w:r>
                  <w:rPr>
                    <w:sz w:val="22"/>
                    <w:szCs w:val="22"/>
                  </w:rPr>
                  <w:instrText xml:space="preserve">CITATION Bha11 \l 1033 </w:instrText>
                </w:r>
                <w:r>
                  <w:rPr>
                    <w:sz w:val="22"/>
                    <w:szCs w:val="22"/>
                  </w:rPr>
                  <w:fldChar w:fldCharType="separate"/>
                </w:r>
                <w:r w:rsidR="0062322F" w:rsidRPr="0062322F">
                  <w:rPr>
                    <w:noProof/>
                    <w:sz w:val="22"/>
                    <w:szCs w:val="22"/>
                  </w:rPr>
                  <w:t>[20]</w:t>
                </w:r>
                <w:r>
                  <w:rPr>
                    <w:sz w:val="22"/>
                    <w:szCs w:val="22"/>
                  </w:rPr>
                  <w:fldChar w:fldCharType="end"/>
                </w:r>
              </w:sdtContent>
            </w:sdt>
            <w:r w:rsidRPr="0099336A">
              <w:rPr>
                <w:sz w:val="22"/>
                <w:szCs w:val="22"/>
              </w:rPr>
              <w:t xml:space="preserve"> </w:t>
            </w:r>
            <w:r w:rsidRPr="007C2110">
              <w:rPr>
                <w:rFonts w:ascii="Times New Roman" w:hAnsi="Times New Roman"/>
                <w:sz w:val="22"/>
              </w:rPr>
              <w:t>studied the two different viscoelastic class of fluids with effect of heat source/sink over a linearly independent sheet.</w:t>
            </w:r>
            <w:r w:rsidRPr="007C2110">
              <w:rPr>
                <w:sz w:val="24"/>
                <w:szCs w:val="22"/>
              </w:rPr>
              <w:t xml:space="preserve"> </w:t>
            </w:r>
            <w:r w:rsidRPr="007C2110">
              <w:rPr>
                <w:rFonts w:ascii="Times New Roman" w:hAnsi="Times New Roman"/>
                <w:sz w:val="22"/>
                <w:szCs w:val="22"/>
              </w:rPr>
              <w:t>Chen</w:t>
            </w:r>
            <w:r>
              <w:rPr>
                <w:sz w:val="22"/>
                <w:szCs w:val="22"/>
              </w:rPr>
              <w:t xml:space="preserve"> </w:t>
            </w:r>
            <w:sdt>
              <w:sdtPr>
                <w:rPr>
                  <w:sz w:val="22"/>
                  <w:szCs w:val="22"/>
                </w:rPr>
                <w:id w:val="-989636098"/>
                <w:citation/>
              </w:sdtPr>
              <w:sdtContent>
                <w:r>
                  <w:rPr>
                    <w:sz w:val="22"/>
                    <w:szCs w:val="22"/>
                  </w:rPr>
                  <w:fldChar w:fldCharType="begin"/>
                </w:r>
                <w:r>
                  <w:rPr>
                    <w:sz w:val="22"/>
                    <w:szCs w:val="22"/>
                  </w:rPr>
                  <w:instrText xml:space="preserve"> CITATION Chi10 \l 1033 </w:instrText>
                </w:r>
                <w:r>
                  <w:rPr>
                    <w:sz w:val="22"/>
                    <w:szCs w:val="22"/>
                  </w:rPr>
                  <w:fldChar w:fldCharType="separate"/>
                </w:r>
                <w:r w:rsidR="0062322F" w:rsidRPr="0062322F">
                  <w:rPr>
                    <w:noProof/>
                    <w:sz w:val="22"/>
                    <w:szCs w:val="22"/>
                  </w:rPr>
                  <w:t>[21]</w:t>
                </w:r>
                <w:r>
                  <w:rPr>
                    <w:sz w:val="22"/>
                    <w:szCs w:val="22"/>
                  </w:rPr>
                  <w:fldChar w:fldCharType="end"/>
                </w:r>
              </w:sdtContent>
            </w:sdt>
            <w:r>
              <w:rPr>
                <w:sz w:val="22"/>
                <w:szCs w:val="22"/>
              </w:rPr>
              <w:t xml:space="preserve"> </w:t>
            </w:r>
            <w:r w:rsidRPr="007C2110">
              <w:rPr>
                <w:rFonts w:ascii="Times New Roman" w:hAnsi="Times New Roman"/>
                <w:sz w:val="22"/>
              </w:rPr>
              <w:t>examined the influence of temperature dependent heat source and sink of heat radiation over porous stretching sheet.</w:t>
            </w:r>
            <w:r>
              <w:rPr>
                <w:rFonts w:ascii="Times New Roman" w:hAnsi="Times New Roman"/>
                <w:sz w:val="22"/>
              </w:rPr>
              <w:t xml:space="preserve"> Awan et al. </w:t>
            </w:r>
            <w:sdt>
              <w:sdtPr>
                <w:rPr>
                  <w:rFonts w:ascii="Times New Roman" w:hAnsi="Times New Roman"/>
                  <w:sz w:val="22"/>
                </w:rPr>
                <w:id w:val="-182289608"/>
                <w:citation/>
              </w:sdtPr>
              <w:sdtContent>
                <w:r>
                  <w:rPr>
                    <w:rFonts w:ascii="Times New Roman" w:hAnsi="Times New Roman"/>
                    <w:sz w:val="22"/>
                  </w:rPr>
                  <w:fldChar w:fldCharType="begin"/>
                </w:r>
                <w:r w:rsidR="0062322F">
                  <w:rPr>
                    <w:rFonts w:ascii="Times New Roman" w:hAnsi="Times New Roman"/>
                    <w:sz w:val="22"/>
                  </w:rPr>
                  <w:instrText xml:space="preserve">CITATION Awa22 \l 1033 </w:instrText>
                </w:r>
                <w:r>
                  <w:rPr>
                    <w:rFonts w:ascii="Times New Roman" w:hAnsi="Times New Roman"/>
                    <w:sz w:val="22"/>
                  </w:rPr>
                  <w:fldChar w:fldCharType="separate"/>
                </w:r>
                <w:r w:rsidR="0062322F" w:rsidRPr="0062322F">
                  <w:rPr>
                    <w:rFonts w:ascii="Times New Roman" w:hAnsi="Times New Roman"/>
                    <w:noProof/>
                    <w:sz w:val="22"/>
                  </w:rPr>
                  <w:t>[22]</w:t>
                </w:r>
                <w:r>
                  <w:rPr>
                    <w:rFonts w:ascii="Times New Roman" w:hAnsi="Times New Roman"/>
                    <w:sz w:val="22"/>
                  </w:rPr>
                  <w:fldChar w:fldCharType="end"/>
                </w:r>
              </w:sdtContent>
            </w:sdt>
            <w:r>
              <w:rPr>
                <w:rFonts w:ascii="Times New Roman" w:hAnsi="Times New Roman"/>
                <w:sz w:val="22"/>
              </w:rPr>
              <w:t xml:space="preserve">studied the significances on Second grade fluid over exponentially stretching sheet with non darcian, thermal radiations. </w:t>
            </w:r>
            <w:proofErr w:type="spellStart"/>
            <w:r>
              <w:rPr>
                <w:rFonts w:ascii="Times New Roman" w:hAnsi="Times New Roman"/>
                <w:sz w:val="22"/>
              </w:rPr>
              <w:t>Sudarmozhi</w:t>
            </w:r>
            <w:proofErr w:type="spellEnd"/>
            <w:r>
              <w:rPr>
                <w:rFonts w:ascii="Times New Roman" w:hAnsi="Times New Roman"/>
                <w:sz w:val="22"/>
              </w:rPr>
              <w:t xml:space="preserve"> et al. </w:t>
            </w:r>
            <w:sdt>
              <w:sdtPr>
                <w:rPr>
                  <w:rFonts w:ascii="Times New Roman" w:hAnsi="Times New Roman"/>
                  <w:sz w:val="22"/>
                </w:rPr>
                <w:id w:val="-1802071378"/>
                <w:citation/>
              </w:sdtPr>
              <w:sdtContent>
                <w:r>
                  <w:rPr>
                    <w:rFonts w:ascii="Times New Roman" w:hAnsi="Times New Roman"/>
                    <w:sz w:val="22"/>
                  </w:rPr>
                  <w:fldChar w:fldCharType="begin"/>
                </w:r>
                <w:r w:rsidR="0062322F">
                  <w:rPr>
                    <w:rFonts w:ascii="Times New Roman" w:hAnsi="Times New Roman"/>
                    <w:sz w:val="22"/>
                  </w:rPr>
                  <w:instrText xml:space="preserve">CITATION Sud24 \l 1033 </w:instrText>
                </w:r>
                <w:r>
                  <w:rPr>
                    <w:rFonts w:ascii="Times New Roman" w:hAnsi="Times New Roman"/>
                    <w:sz w:val="22"/>
                  </w:rPr>
                  <w:fldChar w:fldCharType="separate"/>
                </w:r>
                <w:r w:rsidR="0062322F" w:rsidRPr="0062322F">
                  <w:rPr>
                    <w:rFonts w:ascii="Times New Roman" w:hAnsi="Times New Roman"/>
                    <w:noProof/>
                    <w:sz w:val="22"/>
                  </w:rPr>
                  <w:t>[8]</w:t>
                </w:r>
                <w:r>
                  <w:rPr>
                    <w:rFonts w:ascii="Times New Roman" w:hAnsi="Times New Roman"/>
                    <w:sz w:val="22"/>
                  </w:rPr>
                  <w:fldChar w:fldCharType="end"/>
                </w:r>
              </w:sdtContent>
            </w:sdt>
            <w:r>
              <w:rPr>
                <w:rFonts w:ascii="Times New Roman" w:hAnsi="Times New Roman"/>
                <w:sz w:val="22"/>
              </w:rPr>
              <w:t xml:space="preserve">investigated the melting effect of fluid with Brownian motion on stretching sheet with thermophoresis effect and energy transmission. Khan et al. </w:t>
            </w:r>
            <w:sdt>
              <w:sdtPr>
                <w:rPr>
                  <w:rFonts w:ascii="Times New Roman" w:hAnsi="Times New Roman"/>
                  <w:sz w:val="22"/>
                </w:rPr>
                <w:id w:val="-1863281588"/>
                <w:citation/>
              </w:sdtPr>
              <w:sdtContent>
                <w:r>
                  <w:rPr>
                    <w:rFonts w:ascii="Times New Roman" w:hAnsi="Times New Roman"/>
                    <w:sz w:val="22"/>
                  </w:rPr>
                  <w:fldChar w:fldCharType="begin"/>
                </w:r>
                <w:r>
                  <w:rPr>
                    <w:rFonts w:ascii="Times New Roman" w:hAnsi="Times New Roman"/>
                    <w:sz w:val="22"/>
                  </w:rPr>
                  <w:instrText xml:space="preserve"> CITATION Kha18 \l 1033 </w:instrText>
                </w:r>
                <w:r>
                  <w:rPr>
                    <w:rFonts w:ascii="Times New Roman" w:hAnsi="Times New Roman"/>
                    <w:sz w:val="22"/>
                  </w:rPr>
                  <w:fldChar w:fldCharType="separate"/>
                </w:r>
                <w:r w:rsidR="0062322F" w:rsidRPr="0062322F">
                  <w:rPr>
                    <w:rFonts w:ascii="Times New Roman" w:hAnsi="Times New Roman"/>
                    <w:noProof/>
                    <w:sz w:val="22"/>
                  </w:rPr>
                  <w:t>[23]</w:t>
                </w:r>
                <w:r>
                  <w:rPr>
                    <w:rFonts w:ascii="Times New Roman" w:hAnsi="Times New Roman"/>
                    <w:sz w:val="22"/>
                  </w:rPr>
                  <w:fldChar w:fldCharType="end"/>
                </w:r>
              </w:sdtContent>
            </w:sdt>
            <w:r>
              <w:rPr>
                <w:rFonts w:ascii="Times New Roman" w:hAnsi="Times New Roman"/>
                <w:sz w:val="22"/>
              </w:rPr>
              <w:t>presented the heat flow on a thin sheet of Second grade fluid over a porous stretching sheet.</w:t>
            </w:r>
            <w:r w:rsidR="00C46E8E">
              <w:rPr>
                <w:rFonts w:ascii="Times New Roman" w:eastAsia="Times New Roman" w:hAnsi="Times New Roman"/>
                <w:sz w:val="22"/>
                <w:szCs w:val="22"/>
              </w:rPr>
              <w:t xml:space="preserve"> </w:t>
            </w:r>
            <w:proofErr w:type="spellStart"/>
            <w:r w:rsidR="00C46E8E">
              <w:rPr>
                <w:rFonts w:ascii="Times New Roman" w:eastAsia="Times New Roman" w:hAnsi="Times New Roman"/>
                <w:sz w:val="22"/>
                <w:szCs w:val="22"/>
              </w:rPr>
              <w:t>Arulmozhi</w:t>
            </w:r>
            <w:proofErr w:type="spellEnd"/>
            <w:r w:rsidR="00C46E8E">
              <w:rPr>
                <w:rFonts w:ascii="Times New Roman" w:eastAsia="Times New Roman" w:hAnsi="Times New Roman"/>
                <w:sz w:val="22"/>
                <w:szCs w:val="22"/>
              </w:rPr>
              <w:t xml:space="preserve"> et al.</w:t>
            </w:r>
            <w:sdt>
              <w:sdtPr>
                <w:rPr>
                  <w:rFonts w:eastAsia="Times New Roman"/>
                </w:rPr>
                <w:id w:val="-1268468038"/>
                <w:citation/>
              </w:sdtPr>
              <w:sdtContent>
                <w:r w:rsidR="00C46E8E" w:rsidRPr="00200B20">
                  <w:rPr>
                    <w:rFonts w:ascii="Times New Roman" w:eastAsia="Times New Roman" w:hAnsi="Times New Roman"/>
                    <w:sz w:val="22"/>
                    <w:szCs w:val="22"/>
                  </w:rPr>
                  <w:fldChar w:fldCharType="begin"/>
                </w:r>
                <w:r w:rsidR="00C46E8E" w:rsidRPr="00200B20">
                  <w:rPr>
                    <w:rFonts w:ascii="Times New Roman" w:eastAsia="Times New Roman" w:hAnsi="Times New Roman"/>
                    <w:sz w:val="22"/>
                    <w:szCs w:val="22"/>
                  </w:rPr>
                  <w:instrText xml:space="preserve">CITATION Azh24 \l 1033 </w:instrText>
                </w:r>
                <w:r w:rsidR="00C46E8E" w:rsidRPr="00200B20">
                  <w:rPr>
                    <w:rFonts w:ascii="Times New Roman" w:eastAsia="Times New Roman" w:hAnsi="Times New Roman"/>
                    <w:sz w:val="22"/>
                    <w:szCs w:val="22"/>
                  </w:rPr>
                  <w:fldChar w:fldCharType="separate"/>
                </w:r>
                <w:r w:rsidR="0062322F">
                  <w:rPr>
                    <w:rFonts w:ascii="Times New Roman" w:eastAsia="Times New Roman" w:hAnsi="Times New Roman"/>
                    <w:noProof/>
                    <w:sz w:val="22"/>
                    <w:szCs w:val="22"/>
                  </w:rPr>
                  <w:t xml:space="preserve"> </w:t>
                </w:r>
                <w:r w:rsidR="0062322F" w:rsidRPr="0062322F">
                  <w:rPr>
                    <w:rFonts w:ascii="Times New Roman" w:eastAsia="Times New Roman" w:hAnsi="Times New Roman"/>
                    <w:noProof/>
                    <w:sz w:val="22"/>
                    <w:szCs w:val="22"/>
                  </w:rPr>
                  <w:t>[6]</w:t>
                </w:r>
                <w:r w:rsidR="00C46E8E" w:rsidRPr="00200B20">
                  <w:rPr>
                    <w:rFonts w:ascii="Times New Roman" w:eastAsia="Times New Roman" w:hAnsi="Times New Roman"/>
                    <w:sz w:val="22"/>
                    <w:szCs w:val="22"/>
                  </w:rPr>
                  <w:fldChar w:fldCharType="end"/>
                </w:r>
              </w:sdtContent>
            </w:sdt>
            <w:r w:rsidR="00C46E8E" w:rsidRPr="00200B20">
              <w:rPr>
                <w:rFonts w:ascii="Times New Roman" w:eastAsia="Times New Roman" w:hAnsi="Times New Roman"/>
                <w:sz w:val="22"/>
                <w:szCs w:val="22"/>
              </w:rPr>
              <w:t xml:space="preserve"> </w:t>
            </w:r>
            <w:r w:rsidR="00C46E8E">
              <w:rPr>
                <w:rFonts w:ascii="Times New Roman" w:eastAsia="Times New Roman" w:hAnsi="Times New Roman"/>
                <w:sz w:val="22"/>
                <w:szCs w:val="22"/>
              </w:rPr>
              <w:t xml:space="preserve">described melting heat effect on Maxwell fluid with zero mass flux. </w:t>
            </w:r>
            <w:proofErr w:type="spellStart"/>
            <w:r w:rsidR="00C46E8E">
              <w:rPr>
                <w:rFonts w:ascii="Times New Roman" w:eastAsia="Times New Roman" w:hAnsi="Times New Roman"/>
                <w:sz w:val="22"/>
                <w:szCs w:val="22"/>
              </w:rPr>
              <w:t>Pantokratoras</w:t>
            </w:r>
            <w:proofErr w:type="spellEnd"/>
            <w:sdt>
              <w:sdtPr>
                <w:rPr>
                  <w:rFonts w:eastAsia="Times New Roman"/>
                </w:rPr>
                <w:id w:val="-339081939"/>
                <w:citation/>
              </w:sdtPr>
              <w:sdtContent>
                <w:r w:rsidR="00C46E8E" w:rsidRPr="00200B20">
                  <w:rPr>
                    <w:rFonts w:ascii="Times New Roman" w:eastAsia="Times New Roman" w:hAnsi="Times New Roman"/>
                    <w:sz w:val="22"/>
                    <w:szCs w:val="22"/>
                  </w:rPr>
                  <w:fldChar w:fldCharType="begin"/>
                </w:r>
                <w:r w:rsidR="00C46E8E">
                  <w:rPr>
                    <w:rFonts w:ascii="Times New Roman" w:eastAsia="Times New Roman" w:hAnsi="Times New Roman"/>
                    <w:sz w:val="22"/>
                    <w:szCs w:val="22"/>
                  </w:rPr>
                  <w:instrText xml:space="preserve">CITATION Pan08 \l 1033 </w:instrText>
                </w:r>
                <w:r w:rsidR="00C46E8E" w:rsidRPr="00200B20">
                  <w:rPr>
                    <w:rFonts w:ascii="Times New Roman" w:eastAsia="Times New Roman" w:hAnsi="Times New Roman"/>
                    <w:sz w:val="22"/>
                    <w:szCs w:val="22"/>
                  </w:rPr>
                  <w:fldChar w:fldCharType="separate"/>
                </w:r>
                <w:r w:rsidR="0062322F">
                  <w:rPr>
                    <w:rFonts w:ascii="Times New Roman" w:eastAsia="Times New Roman" w:hAnsi="Times New Roman"/>
                    <w:noProof/>
                    <w:sz w:val="22"/>
                    <w:szCs w:val="22"/>
                  </w:rPr>
                  <w:t xml:space="preserve"> </w:t>
                </w:r>
                <w:r w:rsidR="0062322F" w:rsidRPr="0062322F">
                  <w:rPr>
                    <w:rFonts w:ascii="Times New Roman" w:eastAsia="Times New Roman" w:hAnsi="Times New Roman"/>
                    <w:noProof/>
                    <w:sz w:val="22"/>
                    <w:szCs w:val="22"/>
                  </w:rPr>
                  <w:t>[24]</w:t>
                </w:r>
                <w:r w:rsidR="00C46E8E" w:rsidRPr="00200B20">
                  <w:rPr>
                    <w:rFonts w:ascii="Times New Roman" w:eastAsia="Times New Roman" w:hAnsi="Times New Roman"/>
                    <w:sz w:val="22"/>
                    <w:szCs w:val="22"/>
                  </w:rPr>
                  <w:fldChar w:fldCharType="end"/>
                </w:r>
              </w:sdtContent>
            </w:sdt>
            <w:r w:rsidR="00C46E8E" w:rsidRPr="00200B20">
              <w:rPr>
                <w:rFonts w:ascii="Times New Roman" w:eastAsia="Times New Roman" w:hAnsi="Times New Roman"/>
                <w:sz w:val="22"/>
                <w:szCs w:val="22"/>
              </w:rPr>
              <w:t xml:space="preserve"> </w:t>
            </w:r>
            <w:r w:rsidR="00C46E8E" w:rsidRPr="008F4866">
              <w:rPr>
                <w:rFonts w:ascii="Times New Roman" w:eastAsia="Times New Roman" w:hAnsi="Times New Roman"/>
                <w:sz w:val="22"/>
                <w:szCs w:val="22"/>
              </w:rPr>
              <w:t>studied the variable viscosity with MHD boundary layer flow over stretching sheet. Hayat</w:t>
            </w:r>
            <w:r w:rsidR="00C46E8E">
              <w:rPr>
                <w:rFonts w:ascii="Times New Roman" w:eastAsia="Times New Roman" w:hAnsi="Times New Roman"/>
                <w:sz w:val="22"/>
                <w:szCs w:val="22"/>
              </w:rPr>
              <w:t xml:space="preserve"> et</w:t>
            </w:r>
            <w:r w:rsidR="00AC393E">
              <w:rPr>
                <w:rFonts w:ascii="Times New Roman" w:eastAsia="Times New Roman" w:hAnsi="Times New Roman"/>
                <w:sz w:val="22"/>
                <w:szCs w:val="22"/>
              </w:rPr>
              <w:t>.</w:t>
            </w:r>
            <w:r w:rsidR="00C46E8E">
              <w:rPr>
                <w:rFonts w:ascii="Times New Roman" w:eastAsia="Times New Roman" w:hAnsi="Times New Roman"/>
                <w:sz w:val="22"/>
                <w:szCs w:val="22"/>
              </w:rPr>
              <w:t>al</w:t>
            </w:r>
            <w:sdt>
              <w:sdtPr>
                <w:rPr>
                  <w:rFonts w:eastAsia="Times New Roman"/>
                </w:rPr>
                <w:id w:val="-2123761607"/>
                <w:citation/>
              </w:sdtPr>
              <w:sdtContent>
                <w:r w:rsidR="00C46E8E" w:rsidRPr="00200B20">
                  <w:rPr>
                    <w:rFonts w:ascii="Times New Roman" w:eastAsia="Times New Roman" w:hAnsi="Times New Roman"/>
                    <w:sz w:val="22"/>
                    <w:szCs w:val="22"/>
                  </w:rPr>
                  <w:fldChar w:fldCharType="begin"/>
                </w:r>
                <w:r w:rsidR="00C46E8E">
                  <w:rPr>
                    <w:rFonts w:ascii="Times New Roman" w:eastAsia="Times New Roman" w:hAnsi="Times New Roman"/>
                    <w:sz w:val="22"/>
                    <w:szCs w:val="22"/>
                  </w:rPr>
                  <w:instrText xml:space="preserve">CITATION Hay11 \l 1033 </w:instrText>
                </w:r>
                <w:r w:rsidR="00C46E8E" w:rsidRPr="00200B20">
                  <w:rPr>
                    <w:rFonts w:ascii="Times New Roman" w:eastAsia="Times New Roman" w:hAnsi="Times New Roman"/>
                    <w:sz w:val="22"/>
                    <w:szCs w:val="22"/>
                  </w:rPr>
                  <w:fldChar w:fldCharType="separate"/>
                </w:r>
                <w:r w:rsidR="0062322F">
                  <w:rPr>
                    <w:rFonts w:ascii="Times New Roman" w:eastAsia="Times New Roman" w:hAnsi="Times New Roman"/>
                    <w:noProof/>
                    <w:sz w:val="22"/>
                    <w:szCs w:val="22"/>
                  </w:rPr>
                  <w:t xml:space="preserve"> </w:t>
                </w:r>
                <w:r w:rsidR="0062322F" w:rsidRPr="0062322F">
                  <w:rPr>
                    <w:rFonts w:ascii="Times New Roman" w:eastAsia="Times New Roman" w:hAnsi="Times New Roman"/>
                    <w:noProof/>
                    <w:sz w:val="22"/>
                    <w:szCs w:val="22"/>
                  </w:rPr>
                  <w:t>[25]</w:t>
                </w:r>
                <w:r w:rsidR="00C46E8E" w:rsidRPr="00200B20">
                  <w:rPr>
                    <w:rFonts w:ascii="Times New Roman" w:eastAsia="Times New Roman" w:hAnsi="Times New Roman"/>
                    <w:sz w:val="22"/>
                    <w:szCs w:val="22"/>
                  </w:rPr>
                  <w:fldChar w:fldCharType="end"/>
                </w:r>
              </w:sdtContent>
            </w:sdt>
            <w:r w:rsidR="00C46E8E" w:rsidRPr="00200B20">
              <w:rPr>
                <w:rFonts w:ascii="Times New Roman" w:eastAsia="Times New Roman" w:hAnsi="Times New Roman"/>
                <w:sz w:val="22"/>
                <w:szCs w:val="22"/>
              </w:rPr>
              <w:t xml:space="preserve"> con</w:t>
            </w:r>
            <w:r w:rsidR="00C46E8E">
              <w:rPr>
                <w:rFonts w:ascii="Times New Roman" w:eastAsia="Times New Roman" w:hAnsi="Times New Roman"/>
                <w:sz w:val="22"/>
                <w:szCs w:val="22"/>
              </w:rPr>
              <w:t xml:space="preserve">sidered the convective boundary conditions over Second grade fluid. </w:t>
            </w:r>
          </w:p>
          <w:p w:rsidR="00AC393E" w:rsidRPr="00BD791F" w:rsidRDefault="001E30A8" w:rsidP="001572C1">
            <w:pPr>
              <w:pStyle w:val="NormalWeb"/>
              <w:jc w:val="both"/>
              <w:rPr>
                <w:b/>
                <w:sz w:val="22"/>
                <w:szCs w:val="22"/>
              </w:rPr>
            </w:pPr>
            <w:r>
              <w:rPr>
                <w:sz w:val="22"/>
                <w:szCs w:val="22"/>
              </w:rPr>
              <w:t>I</w:t>
            </w:r>
            <w:r w:rsidR="003F6950" w:rsidRPr="003156CE">
              <w:rPr>
                <w:sz w:val="22"/>
                <w:szCs w:val="22"/>
              </w:rPr>
              <w:t xml:space="preserve">ntegrating </w:t>
            </w:r>
            <w:r w:rsidR="003F6950" w:rsidRPr="00DA130F">
              <w:rPr>
                <w:rStyle w:val="Strong"/>
                <w:b w:val="0"/>
                <w:sz w:val="22"/>
                <w:szCs w:val="22"/>
              </w:rPr>
              <w:t>MHD, melting heat effects, and fractional derivatives</w:t>
            </w:r>
            <w:r w:rsidR="003F6950" w:rsidRPr="003156CE">
              <w:rPr>
                <w:sz w:val="22"/>
                <w:szCs w:val="22"/>
              </w:rPr>
              <w:t xml:space="preserve">, this study will contribute to </w:t>
            </w:r>
            <w:r w:rsidR="003F6950" w:rsidRPr="00DA130F">
              <w:rPr>
                <w:rStyle w:val="Strong"/>
                <w:b w:val="0"/>
                <w:sz w:val="22"/>
                <w:szCs w:val="22"/>
              </w:rPr>
              <w:t>advancing mathematical modeling techniques in fluid dynamics</w:t>
            </w:r>
            <w:r w:rsidR="003F6950" w:rsidRPr="00DA130F">
              <w:rPr>
                <w:b/>
                <w:sz w:val="22"/>
                <w:szCs w:val="22"/>
              </w:rPr>
              <w:t>.</w:t>
            </w:r>
            <w:r w:rsidR="003F6950" w:rsidRPr="003156CE">
              <w:rPr>
                <w:sz w:val="22"/>
                <w:szCs w:val="22"/>
              </w:rPr>
              <w:t xml:space="preserve"> The findings will be valuable for industries that require </w:t>
            </w:r>
            <w:r w:rsidR="003F6950" w:rsidRPr="00DA130F">
              <w:rPr>
                <w:rStyle w:val="Strong"/>
                <w:b w:val="0"/>
                <w:sz w:val="22"/>
                <w:szCs w:val="22"/>
              </w:rPr>
              <w:t>precise control over fluid flow and heat transfer</w:t>
            </w:r>
            <w:r w:rsidR="003F6950" w:rsidRPr="003156CE">
              <w:rPr>
                <w:sz w:val="22"/>
                <w:szCs w:val="22"/>
              </w:rPr>
              <w:t xml:space="preserve">, including </w:t>
            </w:r>
            <w:r w:rsidR="003F6950" w:rsidRPr="00DA130F">
              <w:rPr>
                <w:rStyle w:val="Strong"/>
                <w:b w:val="0"/>
                <w:sz w:val="22"/>
                <w:szCs w:val="22"/>
              </w:rPr>
              <w:t>polymer manufacturing, medical fluid transport, and electromagnetic material processing</w:t>
            </w:r>
            <w:r w:rsidR="003F6950" w:rsidRPr="00DA130F">
              <w:rPr>
                <w:b/>
                <w:sz w:val="22"/>
                <w:szCs w:val="22"/>
              </w:rPr>
              <w:t>.</w:t>
            </w:r>
          </w:p>
        </w:tc>
      </w:tr>
    </w:tbl>
    <w:p w:rsidR="0068108D" w:rsidRDefault="00834DE6" w:rsidP="00F80099">
      <w:pPr>
        <w:rPr>
          <w:rFonts w:ascii="Times New Roman" w:eastAsia="Times New Roman" w:hAnsi="Times New Roman" w:cs="Times New Roman"/>
          <w:sz w:val="28"/>
          <w:szCs w:val="44"/>
          <w:lang w:eastAsia="x-none"/>
        </w:rPr>
      </w:pPr>
      <w:r w:rsidRPr="006106BB">
        <w:rPr>
          <w:rFonts w:ascii="Times New Roman" w:eastAsia="Times New Roman" w:hAnsi="Times New Roman" w:cs="Times New Roman"/>
          <w:sz w:val="28"/>
          <w:szCs w:val="44"/>
          <w:lang w:eastAsia="x-none"/>
        </w:rPr>
        <w:lastRenderedPageBreak/>
        <w:t xml:space="preserve">   </w:t>
      </w:r>
    </w:p>
    <w:p w:rsidR="00834DE6" w:rsidRPr="006106BB" w:rsidRDefault="00834DE6" w:rsidP="00F80099">
      <w:pPr>
        <w:rPr>
          <w:rFonts w:ascii="Times New Roman" w:eastAsia="Times New Roman" w:hAnsi="Times New Roman" w:cs="Times New Roman"/>
          <w:sz w:val="28"/>
          <w:szCs w:val="44"/>
          <w:lang w:eastAsia="x-none"/>
        </w:rPr>
      </w:pPr>
      <w:r w:rsidRPr="006106BB">
        <w:rPr>
          <w:rFonts w:ascii="Times New Roman" w:eastAsia="Times New Roman" w:hAnsi="Times New Roman" w:cs="Times New Roman"/>
          <w:sz w:val="24"/>
          <w:szCs w:val="44"/>
          <w:lang w:eastAsia="x-none"/>
        </w:rPr>
        <w:t>Study Objectives</w:t>
      </w:r>
    </w:p>
    <w:tbl>
      <w:tblPr>
        <w:tblStyle w:val="TableGrid"/>
        <w:tblW w:w="9630" w:type="dxa"/>
        <w:tblInd w:w="157" w:type="dxa"/>
        <w:tblLook w:val="04A0" w:firstRow="1" w:lastRow="0" w:firstColumn="1" w:lastColumn="0" w:noHBand="0" w:noVBand="1"/>
      </w:tblPr>
      <w:tblGrid>
        <w:gridCol w:w="9630"/>
      </w:tblGrid>
      <w:tr w:rsidR="00834DE6" w:rsidRPr="006106BB" w:rsidTr="002D0F78">
        <w:trPr>
          <w:trHeight w:val="1035"/>
        </w:trPr>
        <w:tc>
          <w:tcPr>
            <w:tcW w:w="9630" w:type="dxa"/>
            <w:tcBorders>
              <w:top w:val="single" w:sz="18" w:space="0" w:color="auto"/>
              <w:left w:val="single" w:sz="18" w:space="0" w:color="auto"/>
              <w:bottom w:val="single" w:sz="18" w:space="0" w:color="auto"/>
              <w:right w:val="single" w:sz="18" w:space="0" w:color="auto"/>
            </w:tcBorders>
          </w:tcPr>
          <w:p w:rsidR="00570017" w:rsidRPr="00570017" w:rsidRDefault="00570017" w:rsidP="001572C1">
            <w:pPr>
              <w:pStyle w:val="NormalWeb"/>
              <w:jc w:val="both"/>
              <w:rPr>
                <w:sz w:val="22"/>
                <w:szCs w:val="22"/>
              </w:rPr>
            </w:pPr>
            <w:r w:rsidRPr="00570017">
              <w:rPr>
                <w:sz w:val="22"/>
                <w:szCs w:val="22"/>
              </w:rPr>
              <w:t xml:space="preserve">This study aims to explore the behavior of </w:t>
            </w:r>
            <w:r w:rsidRPr="00570017">
              <w:rPr>
                <w:rStyle w:val="Strong"/>
                <w:b w:val="0"/>
                <w:sz w:val="22"/>
                <w:szCs w:val="22"/>
              </w:rPr>
              <w:t>Second-Grade Fluids</w:t>
            </w:r>
            <w:r w:rsidRPr="00570017">
              <w:rPr>
                <w:sz w:val="22"/>
                <w:szCs w:val="22"/>
              </w:rPr>
              <w:t xml:space="preserve"> under </w:t>
            </w:r>
            <w:r w:rsidRPr="00570017">
              <w:rPr>
                <w:rStyle w:val="Strong"/>
                <w:b w:val="0"/>
                <w:sz w:val="22"/>
                <w:szCs w:val="22"/>
              </w:rPr>
              <w:t>melting heat effects, MHD flow, and zero mass flux conditions</w:t>
            </w:r>
            <w:r w:rsidRPr="00570017">
              <w:rPr>
                <w:sz w:val="22"/>
                <w:szCs w:val="22"/>
              </w:rPr>
              <w:t>, ensuring a comprehensive understanding of their impact on fluid dynamics.</w:t>
            </w:r>
          </w:p>
          <w:p w:rsidR="00570017" w:rsidRPr="00C565E9" w:rsidRDefault="00570017" w:rsidP="001572C1">
            <w:pPr>
              <w:pStyle w:val="Heading4"/>
              <w:spacing w:before="0"/>
              <w:jc w:val="both"/>
              <w:outlineLvl w:val="3"/>
              <w:rPr>
                <w:rFonts w:ascii="Times New Roman" w:hAnsi="Times New Roman" w:cs="Times New Roman"/>
                <w:i w:val="0"/>
                <w:color w:val="000000" w:themeColor="text1"/>
                <w:sz w:val="22"/>
                <w:szCs w:val="22"/>
              </w:rPr>
            </w:pPr>
            <w:r w:rsidRPr="00C565E9">
              <w:rPr>
                <w:rStyle w:val="Strong"/>
                <w:rFonts w:ascii="Times New Roman" w:hAnsi="Times New Roman" w:cs="Times New Roman"/>
                <w:bCs w:val="0"/>
                <w:i w:val="0"/>
                <w:color w:val="000000" w:themeColor="text1"/>
                <w:sz w:val="22"/>
                <w:szCs w:val="22"/>
              </w:rPr>
              <w:t>Investigation of Second-Grade Fluid Flow</w:t>
            </w:r>
          </w:p>
          <w:p w:rsidR="00570017" w:rsidRPr="00243752" w:rsidRDefault="00570017" w:rsidP="001572C1">
            <w:pPr>
              <w:pStyle w:val="NormalWeb"/>
              <w:numPr>
                <w:ilvl w:val="0"/>
                <w:numId w:val="6"/>
              </w:numPr>
              <w:spacing w:before="0" w:beforeAutospacing="0"/>
              <w:jc w:val="both"/>
              <w:rPr>
                <w:sz w:val="22"/>
                <w:szCs w:val="22"/>
              </w:rPr>
            </w:pPr>
            <w:r w:rsidRPr="00570017">
              <w:rPr>
                <w:sz w:val="22"/>
                <w:szCs w:val="22"/>
              </w:rPr>
              <w:t xml:space="preserve">Analyze </w:t>
            </w:r>
            <w:r w:rsidRPr="00570017">
              <w:rPr>
                <w:rStyle w:val="Strong"/>
                <w:b w:val="0"/>
                <w:sz w:val="22"/>
                <w:szCs w:val="22"/>
              </w:rPr>
              <w:t>flow dynamics</w:t>
            </w:r>
            <w:r w:rsidRPr="00570017">
              <w:rPr>
                <w:sz w:val="22"/>
                <w:szCs w:val="22"/>
              </w:rPr>
              <w:t xml:space="preserve"> over a </w:t>
            </w:r>
            <w:r w:rsidRPr="00570017">
              <w:rPr>
                <w:rStyle w:val="Strong"/>
                <w:b w:val="0"/>
                <w:sz w:val="22"/>
                <w:szCs w:val="22"/>
              </w:rPr>
              <w:t>stretching sheet</w:t>
            </w:r>
            <w:r w:rsidRPr="00570017">
              <w:rPr>
                <w:sz w:val="22"/>
                <w:szCs w:val="22"/>
              </w:rPr>
              <w:t xml:space="preserve">, considering </w:t>
            </w:r>
            <w:r w:rsidRPr="00570017">
              <w:rPr>
                <w:rStyle w:val="Strong"/>
                <w:b w:val="0"/>
                <w:sz w:val="22"/>
                <w:szCs w:val="22"/>
              </w:rPr>
              <w:t>melting heat and zero mass flux effects</w:t>
            </w:r>
            <w:r w:rsidRPr="00243752">
              <w:rPr>
                <w:sz w:val="22"/>
                <w:szCs w:val="22"/>
              </w:rPr>
              <w:t>.</w:t>
            </w:r>
          </w:p>
          <w:p w:rsidR="00570017" w:rsidRPr="00C565E9" w:rsidRDefault="00570017" w:rsidP="001572C1">
            <w:pPr>
              <w:pStyle w:val="Heading4"/>
              <w:spacing w:before="0"/>
              <w:jc w:val="both"/>
              <w:outlineLvl w:val="3"/>
              <w:rPr>
                <w:rFonts w:ascii="Times New Roman" w:hAnsi="Times New Roman" w:cs="Times New Roman"/>
                <w:i w:val="0"/>
                <w:color w:val="000000" w:themeColor="text1"/>
                <w:sz w:val="22"/>
                <w:szCs w:val="22"/>
              </w:rPr>
            </w:pPr>
            <w:r w:rsidRPr="00C565E9">
              <w:rPr>
                <w:rStyle w:val="Strong"/>
                <w:rFonts w:ascii="Times New Roman" w:hAnsi="Times New Roman" w:cs="Times New Roman"/>
                <w:bCs w:val="0"/>
                <w:i w:val="0"/>
                <w:color w:val="000000" w:themeColor="text1"/>
                <w:sz w:val="22"/>
                <w:szCs w:val="22"/>
              </w:rPr>
              <w:t>Development of a Mathematical Model</w:t>
            </w:r>
          </w:p>
          <w:p w:rsidR="00570017" w:rsidRPr="00243752" w:rsidRDefault="00570017" w:rsidP="001572C1">
            <w:pPr>
              <w:pStyle w:val="NormalWeb"/>
              <w:numPr>
                <w:ilvl w:val="0"/>
                <w:numId w:val="7"/>
              </w:numPr>
              <w:spacing w:before="0" w:beforeAutospacing="0"/>
              <w:jc w:val="both"/>
              <w:rPr>
                <w:sz w:val="22"/>
                <w:szCs w:val="22"/>
              </w:rPr>
            </w:pPr>
            <w:r w:rsidRPr="00570017">
              <w:rPr>
                <w:sz w:val="22"/>
                <w:szCs w:val="22"/>
              </w:rPr>
              <w:t xml:space="preserve">Construct a </w:t>
            </w:r>
            <w:r w:rsidRPr="00570017">
              <w:rPr>
                <w:rStyle w:val="Strong"/>
                <w:b w:val="0"/>
                <w:sz w:val="22"/>
                <w:szCs w:val="22"/>
              </w:rPr>
              <w:t>mathematical framework</w:t>
            </w:r>
            <w:r w:rsidRPr="00570017">
              <w:rPr>
                <w:sz w:val="22"/>
                <w:szCs w:val="22"/>
              </w:rPr>
              <w:t xml:space="preserve"> representing </w:t>
            </w:r>
            <w:r w:rsidRPr="00570017">
              <w:rPr>
                <w:rStyle w:val="Strong"/>
                <w:b w:val="0"/>
                <w:sz w:val="22"/>
                <w:szCs w:val="22"/>
              </w:rPr>
              <w:t>second-grade fluid flow</w:t>
            </w:r>
            <w:r w:rsidR="00243752">
              <w:rPr>
                <w:sz w:val="22"/>
                <w:szCs w:val="22"/>
              </w:rPr>
              <w:t xml:space="preserve"> by formulating</w:t>
            </w:r>
            <w:r w:rsidRPr="00243752">
              <w:rPr>
                <w:sz w:val="22"/>
                <w:szCs w:val="22"/>
              </w:rPr>
              <w:t xml:space="preserve"> </w:t>
            </w:r>
            <w:r w:rsidRPr="00243752">
              <w:rPr>
                <w:rStyle w:val="Strong"/>
                <w:b w:val="0"/>
                <w:sz w:val="22"/>
                <w:szCs w:val="22"/>
              </w:rPr>
              <w:t>nonlinear momentum and energy equations</w:t>
            </w:r>
            <w:r w:rsidRPr="00243752">
              <w:rPr>
                <w:sz w:val="22"/>
                <w:szCs w:val="22"/>
              </w:rPr>
              <w:t xml:space="preserve">, incorporating </w:t>
            </w:r>
            <w:r w:rsidRPr="00243752">
              <w:rPr>
                <w:rStyle w:val="Strong"/>
                <w:b w:val="0"/>
                <w:sz w:val="22"/>
                <w:szCs w:val="22"/>
              </w:rPr>
              <w:t>MHD and phase change effects</w:t>
            </w:r>
            <w:r w:rsidRPr="00243752">
              <w:rPr>
                <w:sz w:val="22"/>
                <w:szCs w:val="22"/>
              </w:rPr>
              <w:t>.</w:t>
            </w:r>
          </w:p>
          <w:p w:rsidR="00570017" w:rsidRPr="00570017" w:rsidRDefault="00570017" w:rsidP="001572C1">
            <w:pPr>
              <w:pStyle w:val="Heading4"/>
              <w:spacing w:before="0"/>
              <w:jc w:val="both"/>
              <w:outlineLvl w:val="3"/>
              <w:rPr>
                <w:rFonts w:ascii="Times New Roman" w:hAnsi="Times New Roman" w:cs="Times New Roman"/>
                <w:sz w:val="22"/>
                <w:szCs w:val="22"/>
              </w:rPr>
            </w:pPr>
            <w:r w:rsidRPr="00C565E9">
              <w:rPr>
                <w:rStyle w:val="Strong"/>
                <w:rFonts w:ascii="Times New Roman" w:hAnsi="Times New Roman" w:cs="Times New Roman"/>
                <w:bCs w:val="0"/>
                <w:i w:val="0"/>
                <w:color w:val="000000" w:themeColor="text1"/>
                <w:sz w:val="22"/>
                <w:szCs w:val="22"/>
              </w:rPr>
              <w:t>Numerical Solutions Using BVP4C Solver</w:t>
            </w:r>
          </w:p>
          <w:p w:rsidR="00570017" w:rsidRPr="00570017" w:rsidRDefault="00570017" w:rsidP="001572C1">
            <w:pPr>
              <w:pStyle w:val="NormalWeb"/>
              <w:numPr>
                <w:ilvl w:val="0"/>
                <w:numId w:val="8"/>
              </w:numPr>
              <w:spacing w:before="0" w:beforeAutospacing="0"/>
              <w:jc w:val="both"/>
              <w:rPr>
                <w:sz w:val="22"/>
                <w:szCs w:val="22"/>
              </w:rPr>
            </w:pPr>
            <w:r w:rsidRPr="00570017">
              <w:rPr>
                <w:sz w:val="22"/>
                <w:szCs w:val="22"/>
              </w:rPr>
              <w:t xml:space="preserve">Solve governing equations using the </w:t>
            </w:r>
            <w:r w:rsidRPr="00570017">
              <w:rPr>
                <w:rStyle w:val="Strong"/>
                <w:b w:val="0"/>
                <w:sz w:val="22"/>
                <w:szCs w:val="22"/>
              </w:rPr>
              <w:t>BVP4C solver in MATLAB</w:t>
            </w:r>
            <w:r w:rsidRPr="00570017">
              <w:rPr>
                <w:sz w:val="22"/>
                <w:szCs w:val="22"/>
              </w:rPr>
              <w:t>.</w:t>
            </w:r>
          </w:p>
          <w:p w:rsidR="00570017" w:rsidRPr="00570017" w:rsidRDefault="00570017" w:rsidP="001572C1">
            <w:pPr>
              <w:pStyle w:val="NormalWeb"/>
              <w:numPr>
                <w:ilvl w:val="0"/>
                <w:numId w:val="8"/>
              </w:numPr>
              <w:spacing w:before="0" w:beforeAutospacing="0"/>
              <w:jc w:val="both"/>
              <w:rPr>
                <w:sz w:val="22"/>
                <w:szCs w:val="22"/>
              </w:rPr>
            </w:pPr>
            <w:r w:rsidRPr="00570017">
              <w:rPr>
                <w:sz w:val="22"/>
                <w:szCs w:val="22"/>
              </w:rPr>
              <w:t xml:space="preserve">Obtain </w:t>
            </w:r>
            <w:r w:rsidRPr="00570017">
              <w:rPr>
                <w:rStyle w:val="Strong"/>
                <w:b w:val="0"/>
                <w:sz w:val="22"/>
                <w:szCs w:val="22"/>
              </w:rPr>
              <w:t>steady-state solutions</w:t>
            </w:r>
            <w:r w:rsidRPr="00570017">
              <w:rPr>
                <w:sz w:val="22"/>
                <w:szCs w:val="22"/>
              </w:rPr>
              <w:t xml:space="preserve"> for accurate fluid behavior prediction.</w:t>
            </w:r>
          </w:p>
          <w:p w:rsidR="00570017" w:rsidRPr="00C565E9" w:rsidRDefault="00570017" w:rsidP="001572C1">
            <w:pPr>
              <w:pStyle w:val="Heading4"/>
              <w:spacing w:before="0"/>
              <w:jc w:val="both"/>
              <w:outlineLvl w:val="3"/>
              <w:rPr>
                <w:rFonts w:ascii="Times New Roman" w:hAnsi="Times New Roman" w:cs="Times New Roman"/>
                <w:i w:val="0"/>
                <w:color w:val="000000" w:themeColor="text1"/>
                <w:sz w:val="22"/>
                <w:szCs w:val="22"/>
              </w:rPr>
            </w:pPr>
            <w:r w:rsidRPr="00C565E9">
              <w:rPr>
                <w:rStyle w:val="Strong"/>
                <w:rFonts w:ascii="Times New Roman" w:hAnsi="Times New Roman" w:cs="Times New Roman"/>
                <w:bCs w:val="0"/>
                <w:i w:val="0"/>
                <w:color w:val="000000" w:themeColor="text1"/>
                <w:sz w:val="22"/>
                <w:szCs w:val="22"/>
              </w:rPr>
              <w:t>Analysis of Flow Characteristics</w:t>
            </w:r>
          </w:p>
          <w:p w:rsidR="00570017" w:rsidRPr="00570017" w:rsidRDefault="00570017" w:rsidP="001572C1">
            <w:pPr>
              <w:pStyle w:val="NormalWeb"/>
              <w:numPr>
                <w:ilvl w:val="0"/>
                <w:numId w:val="9"/>
              </w:numPr>
              <w:spacing w:before="0" w:beforeAutospacing="0"/>
              <w:jc w:val="both"/>
              <w:rPr>
                <w:sz w:val="22"/>
                <w:szCs w:val="22"/>
              </w:rPr>
            </w:pPr>
            <w:r w:rsidRPr="00570017">
              <w:rPr>
                <w:sz w:val="22"/>
                <w:szCs w:val="22"/>
              </w:rPr>
              <w:t xml:space="preserve">Examine </w:t>
            </w:r>
            <w:r w:rsidRPr="00570017">
              <w:rPr>
                <w:rStyle w:val="Strong"/>
                <w:b w:val="0"/>
                <w:sz w:val="22"/>
                <w:szCs w:val="22"/>
              </w:rPr>
              <w:t>interactions between viscoelasticity and melting heat effects</w:t>
            </w:r>
            <w:r w:rsidRPr="00570017">
              <w:rPr>
                <w:sz w:val="22"/>
                <w:szCs w:val="22"/>
              </w:rPr>
              <w:t>.</w:t>
            </w:r>
          </w:p>
          <w:p w:rsidR="00570017" w:rsidRPr="00243752" w:rsidRDefault="00570017" w:rsidP="001572C1">
            <w:pPr>
              <w:pStyle w:val="NormalWeb"/>
              <w:numPr>
                <w:ilvl w:val="0"/>
                <w:numId w:val="9"/>
              </w:numPr>
              <w:spacing w:before="0" w:beforeAutospacing="0"/>
              <w:jc w:val="both"/>
              <w:rPr>
                <w:sz w:val="22"/>
                <w:szCs w:val="22"/>
              </w:rPr>
            </w:pPr>
            <w:r w:rsidRPr="00570017">
              <w:rPr>
                <w:sz w:val="22"/>
                <w:szCs w:val="22"/>
              </w:rPr>
              <w:lastRenderedPageBreak/>
              <w:t xml:space="preserve">Study variations in </w:t>
            </w:r>
            <w:r w:rsidRPr="00570017">
              <w:rPr>
                <w:rStyle w:val="Strong"/>
                <w:b w:val="0"/>
                <w:sz w:val="22"/>
                <w:szCs w:val="22"/>
              </w:rPr>
              <w:t>velocity and temperature profiles</w:t>
            </w:r>
            <w:r w:rsidRPr="00570017">
              <w:rPr>
                <w:sz w:val="22"/>
                <w:szCs w:val="22"/>
              </w:rPr>
              <w:t xml:space="preserve"> for industrial </w:t>
            </w:r>
            <w:proofErr w:type="gramStart"/>
            <w:r w:rsidRPr="00570017">
              <w:rPr>
                <w:sz w:val="22"/>
                <w:szCs w:val="22"/>
              </w:rPr>
              <w:t>optimization.</w:t>
            </w:r>
            <w:r w:rsidRPr="00243752">
              <w:rPr>
                <w:sz w:val="22"/>
                <w:szCs w:val="22"/>
              </w:rPr>
              <w:t>.</w:t>
            </w:r>
            <w:proofErr w:type="gramEnd"/>
          </w:p>
          <w:p w:rsidR="00570017" w:rsidRPr="00C565E9" w:rsidRDefault="00570017" w:rsidP="001572C1">
            <w:pPr>
              <w:pStyle w:val="Heading4"/>
              <w:spacing w:before="0"/>
              <w:jc w:val="both"/>
              <w:outlineLvl w:val="3"/>
              <w:rPr>
                <w:rFonts w:ascii="Times New Roman" w:hAnsi="Times New Roman" w:cs="Times New Roman"/>
                <w:i w:val="0"/>
                <w:color w:val="000000" w:themeColor="text1"/>
                <w:sz w:val="22"/>
                <w:szCs w:val="22"/>
              </w:rPr>
            </w:pPr>
            <w:r w:rsidRPr="00C565E9">
              <w:rPr>
                <w:rStyle w:val="Strong"/>
                <w:rFonts w:ascii="Times New Roman" w:hAnsi="Times New Roman" w:cs="Times New Roman"/>
                <w:bCs w:val="0"/>
                <w:i w:val="0"/>
                <w:color w:val="000000" w:themeColor="text1"/>
                <w:sz w:val="22"/>
                <w:szCs w:val="22"/>
              </w:rPr>
              <w:t>Converting Classical Model to Fractional Model</w:t>
            </w:r>
          </w:p>
          <w:p w:rsidR="00570017" w:rsidRPr="00570017" w:rsidRDefault="00570017" w:rsidP="001572C1">
            <w:pPr>
              <w:pStyle w:val="NormalWeb"/>
              <w:numPr>
                <w:ilvl w:val="0"/>
                <w:numId w:val="10"/>
              </w:numPr>
              <w:spacing w:before="0" w:beforeAutospacing="0"/>
              <w:jc w:val="both"/>
              <w:rPr>
                <w:sz w:val="22"/>
                <w:szCs w:val="22"/>
              </w:rPr>
            </w:pPr>
            <w:r w:rsidRPr="00570017">
              <w:rPr>
                <w:sz w:val="22"/>
                <w:szCs w:val="22"/>
              </w:rPr>
              <w:t xml:space="preserve">Transform </w:t>
            </w:r>
            <w:r w:rsidRPr="00570017">
              <w:rPr>
                <w:rStyle w:val="Strong"/>
                <w:b w:val="0"/>
                <w:sz w:val="22"/>
                <w:szCs w:val="22"/>
              </w:rPr>
              <w:t>classical governing equations into fractional-order equations</w:t>
            </w:r>
            <w:r w:rsidRPr="00570017">
              <w:rPr>
                <w:sz w:val="22"/>
                <w:szCs w:val="22"/>
              </w:rPr>
              <w:t>.</w:t>
            </w:r>
          </w:p>
          <w:p w:rsidR="00570017" w:rsidRPr="00570017" w:rsidRDefault="00570017" w:rsidP="001572C1">
            <w:pPr>
              <w:pStyle w:val="NormalWeb"/>
              <w:numPr>
                <w:ilvl w:val="0"/>
                <w:numId w:val="10"/>
              </w:numPr>
              <w:spacing w:before="0" w:beforeAutospacing="0"/>
              <w:jc w:val="both"/>
              <w:rPr>
                <w:sz w:val="22"/>
                <w:szCs w:val="22"/>
              </w:rPr>
            </w:pPr>
            <w:r w:rsidRPr="00570017">
              <w:rPr>
                <w:sz w:val="22"/>
                <w:szCs w:val="22"/>
              </w:rPr>
              <w:t xml:space="preserve">Investigate the </w:t>
            </w:r>
            <w:r w:rsidRPr="00570017">
              <w:rPr>
                <w:rStyle w:val="Strong"/>
                <w:b w:val="0"/>
                <w:sz w:val="22"/>
                <w:szCs w:val="22"/>
              </w:rPr>
              <w:t>memory and hereditary effects</w:t>
            </w:r>
            <w:r w:rsidRPr="00570017">
              <w:rPr>
                <w:sz w:val="22"/>
                <w:szCs w:val="22"/>
              </w:rPr>
              <w:t xml:space="preserve"> on </w:t>
            </w:r>
            <w:r w:rsidRPr="00570017">
              <w:rPr>
                <w:rStyle w:val="Strong"/>
                <w:b w:val="0"/>
                <w:sz w:val="22"/>
                <w:szCs w:val="22"/>
              </w:rPr>
              <w:t>fluid velocity, temperature, and flow behavior</w:t>
            </w:r>
            <w:r w:rsidRPr="00570017">
              <w:rPr>
                <w:sz w:val="22"/>
                <w:szCs w:val="22"/>
              </w:rPr>
              <w:t>.</w:t>
            </w:r>
          </w:p>
          <w:p w:rsidR="00570017" w:rsidRPr="00C565E9" w:rsidRDefault="00570017" w:rsidP="001572C1">
            <w:pPr>
              <w:pStyle w:val="Heading4"/>
              <w:spacing w:before="0"/>
              <w:jc w:val="both"/>
              <w:outlineLvl w:val="3"/>
              <w:rPr>
                <w:rFonts w:ascii="Times New Roman" w:hAnsi="Times New Roman" w:cs="Times New Roman"/>
                <w:i w:val="0"/>
                <w:color w:val="000000" w:themeColor="text1"/>
                <w:sz w:val="22"/>
                <w:szCs w:val="22"/>
              </w:rPr>
            </w:pPr>
            <w:r w:rsidRPr="00C565E9">
              <w:rPr>
                <w:rStyle w:val="Strong"/>
                <w:rFonts w:ascii="Times New Roman" w:hAnsi="Times New Roman" w:cs="Times New Roman"/>
                <w:bCs w:val="0"/>
                <w:i w:val="0"/>
                <w:color w:val="000000" w:themeColor="text1"/>
                <w:sz w:val="22"/>
                <w:szCs w:val="22"/>
              </w:rPr>
              <w:t>Application of an Alternate Numerical Method for Fractional Model</w:t>
            </w:r>
          </w:p>
          <w:p w:rsidR="00570017" w:rsidRPr="00570017" w:rsidRDefault="00570017" w:rsidP="001572C1">
            <w:pPr>
              <w:pStyle w:val="NormalWeb"/>
              <w:numPr>
                <w:ilvl w:val="0"/>
                <w:numId w:val="11"/>
              </w:numPr>
              <w:spacing w:before="0" w:beforeAutospacing="0"/>
              <w:jc w:val="both"/>
              <w:rPr>
                <w:sz w:val="22"/>
                <w:szCs w:val="22"/>
              </w:rPr>
            </w:pPr>
            <w:r w:rsidRPr="00570017">
              <w:rPr>
                <w:sz w:val="22"/>
                <w:szCs w:val="22"/>
              </w:rPr>
              <w:t xml:space="preserve">Implement a </w:t>
            </w:r>
            <w:r w:rsidRPr="00570017">
              <w:rPr>
                <w:rStyle w:val="Strong"/>
                <w:b w:val="0"/>
                <w:sz w:val="22"/>
                <w:szCs w:val="22"/>
              </w:rPr>
              <w:t>specialized numerical method</w:t>
            </w:r>
            <w:r w:rsidRPr="00570017">
              <w:rPr>
                <w:sz w:val="22"/>
                <w:szCs w:val="22"/>
              </w:rPr>
              <w:t xml:space="preserve"> to solve </w:t>
            </w:r>
            <w:r w:rsidRPr="00570017">
              <w:rPr>
                <w:rStyle w:val="Strong"/>
                <w:b w:val="0"/>
                <w:sz w:val="22"/>
                <w:szCs w:val="22"/>
              </w:rPr>
              <w:t>fractional-order fluid models</w:t>
            </w:r>
            <w:r w:rsidRPr="00570017">
              <w:rPr>
                <w:sz w:val="22"/>
                <w:szCs w:val="22"/>
              </w:rPr>
              <w:t>.</w:t>
            </w:r>
          </w:p>
          <w:p w:rsidR="00570017" w:rsidRPr="00570017" w:rsidRDefault="00570017" w:rsidP="001572C1">
            <w:pPr>
              <w:pStyle w:val="NormalWeb"/>
              <w:numPr>
                <w:ilvl w:val="0"/>
                <w:numId w:val="11"/>
              </w:numPr>
              <w:spacing w:before="0" w:beforeAutospacing="0"/>
              <w:jc w:val="both"/>
              <w:rPr>
                <w:sz w:val="22"/>
                <w:szCs w:val="22"/>
              </w:rPr>
            </w:pPr>
            <w:r w:rsidRPr="00570017">
              <w:rPr>
                <w:sz w:val="22"/>
                <w:szCs w:val="22"/>
              </w:rPr>
              <w:t xml:space="preserve">Ensure </w:t>
            </w:r>
            <w:r w:rsidRPr="00570017">
              <w:rPr>
                <w:rStyle w:val="Strong"/>
                <w:b w:val="0"/>
                <w:sz w:val="22"/>
                <w:szCs w:val="22"/>
              </w:rPr>
              <w:t>high accuracy and computational efficiency</w:t>
            </w:r>
            <w:r w:rsidRPr="00570017">
              <w:rPr>
                <w:sz w:val="22"/>
                <w:szCs w:val="22"/>
              </w:rPr>
              <w:t xml:space="preserve"> by handling </w:t>
            </w:r>
            <w:r w:rsidRPr="00570017">
              <w:rPr>
                <w:rStyle w:val="Strong"/>
                <w:b w:val="0"/>
                <w:sz w:val="22"/>
                <w:szCs w:val="22"/>
              </w:rPr>
              <w:t>non-local memory effects and complex boundary conditions</w:t>
            </w:r>
            <w:r w:rsidRPr="00570017">
              <w:rPr>
                <w:sz w:val="22"/>
                <w:szCs w:val="22"/>
              </w:rPr>
              <w:t>.</w:t>
            </w:r>
          </w:p>
          <w:p w:rsidR="00570017" w:rsidRPr="00C565E9" w:rsidRDefault="00570017" w:rsidP="001572C1">
            <w:pPr>
              <w:pStyle w:val="Heading4"/>
              <w:spacing w:before="0"/>
              <w:jc w:val="both"/>
              <w:outlineLvl w:val="3"/>
              <w:rPr>
                <w:rFonts w:ascii="Times New Roman" w:hAnsi="Times New Roman" w:cs="Times New Roman"/>
                <w:color w:val="000000" w:themeColor="text1"/>
                <w:sz w:val="22"/>
                <w:szCs w:val="22"/>
              </w:rPr>
            </w:pPr>
            <w:r w:rsidRPr="00C565E9">
              <w:rPr>
                <w:rStyle w:val="Strong"/>
                <w:rFonts w:ascii="Times New Roman" w:hAnsi="Times New Roman" w:cs="Times New Roman"/>
                <w:bCs w:val="0"/>
                <w:i w:val="0"/>
                <w:color w:val="000000" w:themeColor="text1"/>
                <w:sz w:val="22"/>
                <w:szCs w:val="22"/>
              </w:rPr>
              <w:t>Analysis of Flow Characteristics Under Different Parameters</w:t>
            </w:r>
          </w:p>
          <w:p w:rsidR="00570017" w:rsidRPr="00570017" w:rsidRDefault="00570017" w:rsidP="001572C1">
            <w:pPr>
              <w:pStyle w:val="NormalWeb"/>
              <w:numPr>
                <w:ilvl w:val="0"/>
                <w:numId w:val="12"/>
              </w:numPr>
              <w:spacing w:before="0" w:beforeAutospacing="0"/>
              <w:jc w:val="both"/>
              <w:rPr>
                <w:sz w:val="22"/>
                <w:szCs w:val="22"/>
              </w:rPr>
            </w:pPr>
            <w:r w:rsidRPr="00570017">
              <w:rPr>
                <w:sz w:val="22"/>
                <w:szCs w:val="22"/>
              </w:rPr>
              <w:t xml:space="preserve">Evaluate how </w:t>
            </w:r>
            <w:r w:rsidRPr="00570017">
              <w:rPr>
                <w:rStyle w:val="Strong"/>
                <w:b w:val="0"/>
                <w:sz w:val="22"/>
                <w:szCs w:val="22"/>
              </w:rPr>
              <w:t xml:space="preserve">fractional order, </w:t>
            </w:r>
            <w:proofErr w:type="spellStart"/>
            <w:r w:rsidRPr="00570017">
              <w:rPr>
                <w:rStyle w:val="Strong"/>
                <w:b w:val="0"/>
                <w:sz w:val="22"/>
                <w:szCs w:val="22"/>
              </w:rPr>
              <w:t>Prandtl</w:t>
            </w:r>
            <w:proofErr w:type="spellEnd"/>
            <w:r w:rsidRPr="00570017">
              <w:rPr>
                <w:rStyle w:val="Strong"/>
                <w:b w:val="0"/>
                <w:sz w:val="22"/>
                <w:szCs w:val="22"/>
              </w:rPr>
              <w:t xml:space="preserve"> number, and second-grade fluid parameters</w:t>
            </w:r>
            <w:r w:rsidRPr="00570017">
              <w:rPr>
                <w:sz w:val="22"/>
                <w:szCs w:val="22"/>
              </w:rPr>
              <w:t xml:space="preserve"> affect flow behavior.</w:t>
            </w:r>
          </w:p>
          <w:p w:rsidR="00834DE6" w:rsidRDefault="00570017" w:rsidP="001572C1">
            <w:pPr>
              <w:pStyle w:val="NormalWeb"/>
              <w:numPr>
                <w:ilvl w:val="0"/>
                <w:numId w:val="12"/>
              </w:numPr>
              <w:spacing w:before="0" w:beforeAutospacing="0"/>
              <w:jc w:val="both"/>
            </w:pPr>
            <w:r w:rsidRPr="00E831EC">
              <w:rPr>
                <w:sz w:val="22"/>
              </w:rPr>
              <w:t xml:space="preserve">Assess </w:t>
            </w:r>
            <w:r w:rsidRPr="00E831EC">
              <w:rPr>
                <w:rStyle w:val="Strong"/>
                <w:b w:val="0"/>
                <w:sz w:val="22"/>
              </w:rPr>
              <w:t>viscoelastic and thermal interactions</w:t>
            </w:r>
            <w:r w:rsidRPr="00E831EC">
              <w:rPr>
                <w:sz w:val="22"/>
              </w:rPr>
              <w:t xml:space="preserve"> under varying conditions</w:t>
            </w:r>
            <w:r w:rsidRPr="00570017">
              <w:t>.</w:t>
            </w:r>
          </w:p>
          <w:p w:rsidR="00E831EC" w:rsidRPr="00A757A9" w:rsidRDefault="00E831EC" w:rsidP="001572C1">
            <w:pPr>
              <w:spacing w:after="0" w:line="240" w:lineRule="auto"/>
              <w:jc w:val="both"/>
              <w:rPr>
                <w:rFonts w:ascii="Times New Roman" w:eastAsia="Times New Roman" w:hAnsi="Times New Roman"/>
                <w:b/>
                <w:sz w:val="22"/>
                <w:szCs w:val="22"/>
              </w:rPr>
            </w:pPr>
            <w:r>
              <w:rPr>
                <w:rFonts w:ascii="Times New Roman" w:hAnsi="Times New Roman"/>
                <w:b/>
                <w:sz w:val="22"/>
                <w:szCs w:val="22"/>
              </w:rPr>
              <w:t>Sustainable Development Goals</w:t>
            </w:r>
          </w:p>
          <w:p w:rsidR="00E831EC" w:rsidRPr="007A4D9D" w:rsidRDefault="00E831EC" w:rsidP="001572C1">
            <w:pPr>
              <w:jc w:val="both"/>
              <w:rPr>
                <w:rFonts w:ascii="Times New Roman" w:hAnsi="Times New Roman"/>
                <w:sz w:val="22"/>
              </w:rPr>
            </w:pPr>
            <w:r w:rsidRPr="007A4D9D">
              <w:rPr>
                <w:rFonts w:ascii="Times New Roman" w:hAnsi="Times New Roman"/>
                <w:sz w:val="22"/>
              </w:rPr>
              <w:t>This study will help to create an impact to achieve goals such as:</w:t>
            </w:r>
          </w:p>
          <w:p w:rsidR="00E831EC" w:rsidRPr="005E3480" w:rsidRDefault="00E831EC" w:rsidP="001572C1">
            <w:pPr>
              <w:jc w:val="both"/>
              <w:rPr>
                <w:rFonts w:ascii="Times New Roman" w:hAnsi="Times New Roman"/>
                <w:b/>
                <w:sz w:val="22"/>
              </w:rPr>
            </w:pPr>
            <w:r w:rsidRPr="005E3480">
              <w:rPr>
                <w:rFonts w:ascii="Times New Roman" w:hAnsi="Times New Roman"/>
                <w:b/>
                <w:sz w:val="22"/>
              </w:rPr>
              <w:t>SDG 9: Industry, Innovation and Infrastructures</w:t>
            </w:r>
          </w:p>
          <w:p w:rsidR="00E831EC" w:rsidRPr="007A4D9D" w:rsidRDefault="00E831EC" w:rsidP="001572C1">
            <w:pPr>
              <w:jc w:val="both"/>
              <w:rPr>
                <w:rFonts w:ascii="Times New Roman" w:hAnsi="Times New Roman"/>
                <w:sz w:val="22"/>
              </w:rPr>
            </w:pPr>
            <w:r w:rsidRPr="007A4D9D">
              <w:rPr>
                <w:rFonts w:ascii="Times New Roman" w:hAnsi="Times New Roman"/>
                <w:sz w:val="22"/>
              </w:rPr>
              <w:t>This study contributes with advancement of numerical models to fractional derivatives, which will help in industrial like polymer processing and material extrusion applications for better production of goods.</w:t>
            </w:r>
          </w:p>
          <w:p w:rsidR="00E831EC" w:rsidRPr="005E3480" w:rsidRDefault="00E831EC" w:rsidP="001572C1">
            <w:pPr>
              <w:jc w:val="both"/>
              <w:rPr>
                <w:rFonts w:ascii="Times New Roman" w:hAnsi="Times New Roman"/>
                <w:b/>
                <w:sz w:val="22"/>
              </w:rPr>
            </w:pPr>
            <w:r w:rsidRPr="005E3480">
              <w:rPr>
                <w:rFonts w:ascii="Times New Roman" w:hAnsi="Times New Roman"/>
                <w:b/>
                <w:sz w:val="22"/>
              </w:rPr>
              <w:t>SDG 12: Responsible Consumption and Production</w:t>
            </w:r>
          </w:p>
          <w:p w:rsidR="00E831EC" w:rsidRDefault="00E831EC" w:rsidP="001572C1">
            <w:pPr>
              <w:jc w:val="both"/>
              <w:rPr>
                <w:rFonts w:ascii="Times New Roman" w:hAnsi="Times New Roman"/>
              </w:rPr>
            </w:pPr>
            <w:r w:rsidRPr="007A4D9D">
              <w:rPr>
                <w:rFonts w:ascii="Times New Roman" w:hAnsi="Times New Roman"/>
                <w:sz w:val="22"/>
              </w:rPr>
              <w:t>With the help of numerical results, this study helps to optimize the polymer processing technique which will help to reduce material waste and energy consumption</w:t>
            </w:r>
            <w:r>
              <w:rPr>
                <w:rFonts w:ascii="Times New Roman" w:hAnsi="Times New Roman"/>
              </w:rPr>
              <w:t xml:space="preserve">. </w:t>
            </w:r>
          </w:p>
          <w:p w:rsidR="00E831EC" w:rsidRDefault="00E831EC" w:rsidP="001572C1">
            <w:pPr>
              <w:jc w:val="both"/>
              <w:rPr>
                <w:rFonts w:ascii="Times New Roman" w:hAnsi="Times New Roman"/>
                <w:b/>
                <w:sz w:val="22"/>
              </w:rPr>
            </w:pPr>
            <w:r w:rsidRPr="005E3480">
              <w:rPr>
                <w:rFonts w:ascii="Times New Roman" w:hAnsi="Times New Roman"/>
                <w:b/>
                <w:sz w:val="22"/>
              </w:rPr>
              <w:t>SDG 3</w:t>
            </w:r>
            <w:r>
              <w:rPr>
                <w:rFonts w:ascii="Times New Roman" w:hAnsi="Times New Roman"/>
                <w:b/>
                <w:sz w:val="22"/>
              </w:rPr>
              <w:t>: Good Health and Well Being</w:t>
            </w:r>
          </w:p>
          <w:p w:rsidR="00E831EC" w:rsidRPr="00C565E9" w:rsidRDefault="00E831EC" w:rsidP="001572C1">
            <w:pPr>
              <w:pStyle w:val="NormalWeb"/>
              <w:spacing w:before="0" w:beforeAutospacing="0"/>
              <w:jc w:val="both"/>
            </w:pPr>
            <w:r>
              <w:rPr>
                <w:sz w:val="22"/>
              </w:rPr>
              <w:t xml:space="preserve">In biomedical systems, drug delivering with polymer coatings and areas where non-Newtonian fluids are used and procedures that involve heat effects, this study helps to analyze more accurate results that could support in future innovations.  </w:t>
            </w:r>
          </w:p>
        </w:tc>
      </w:tr>
    </w:tbl>
    <w:p w:rsidR="00F80099" w:rsidRDefault="00F80099" w:rsidP="00F170C3">
      <w:pPr>
        <w:ind w:left="630"/>
        <w:jc w:val="both"/>
        <w:rPr>
          <w:rFonts w:ascii="Times New Roman" w:eastAsia="Times New Roman" w:hAnsi="Times New Roman" w:cs="Times New Roman"/>
          <w:sz w:val="24"/>
          <w:szCs w:val="28"/>
          <w:lang w:eastAsia="x-none"/>
        </w:rPr>
      </w:pPr>
    </w:p>
    <w:p w:rsidR="00834DE6" w:rsidRPr="006106BB" w:rsidRDefault="00834DE6" w:rsidP="00F170C3">
      <w:pPr>
        <w:jc w:val="both"/>
        <w:rPr>
          <w:rFonts w:ascii="Times New Roman" w:eastAsia="Times New Roman" w:hAnsi="Times New Roman"/>
          <w:b/>
          <w:sz w:val="24"/>
          <w:szCs w:val="28"/>
          <w:lang w:eastAsia="x-none"/>
        </w:rPr>
      </w:pPr>
      <w:r w:rsidRPr="006106BB">
        <w:rPr>
          <w:rFonts w:ascii="Times New Roman" w:eastAsia="Times New Roman" w:hAnsi="Times New Roman" w:cs="Times New Roman"/>
          <w:sz w:val="24"/>
          <w:szCs w:val="28"/>
          <w:lang w:eastAsia="x-none"/>
        </w:rPr>
        <w:t xml:space="preserve">The Problem Statement </w:t>
      </w:r>
    </w:p>
    <w:tbl>
      <w:tblPr>
        <w:tblStyle w:val="TableGrid"/>
        <w:tblW w:w="9270" w:type="dxa"/>
        <w:tblInd w:w="427" w:type="dxa"/>
        <w:tblLook w:val="04A0" w:firstRow="1" w:lastRow="0" w:firstColumn="1" w:lastColumn="0" w:noHBand="0" w:noVBand="1"/>
      </w:tblPr>
      <w:tblGrid>
        <w:gridCol w:w="9270"/>
      </w:tblGrid>
      <w:tr w:rsidR="00834DE6" w:rsidRPr="006106BB" w:rsidTr="00BE18E5">
        <w:trPr>
          <w:trHeight w:val="954"/>
        </w:trPr>
        <w:tc>
          <w:tcPr>
            <w:tcW w:w="9270" w:type="dxa"/>
            <w:tcBorders>
              <w:top w:val="single" w:sz="18" w:space="0" w:color="auto"/>
              <w:left w:val="single" w:sz="18" w:space="0" w:color="auto"/>
              <w:bottom w:val="single" w:sz="18" w:space="0" w:color="auto"/>
              <w:right w:val="single" w:sz="18" w:space="0" w:color="auto"/>
            </w:tcBorders>
          </w:tcPr>
          <w:p w:rsidR="00283EFC" w:rsidRPr="00214A18" w:rsidRDefault="00283EFC" w:rsidP="001572C1">
            <w:pPr>
              <w:jc w:val="both"/>
              <w:rPr>
                <w:rFonts w:ascii="Times New Roman" w:hAnsi="Times New Roman"/>
                <w:sz w:val="22"/>
              </w:rPr>
            </w:pPr>
            <w:r w:rsidRPr="00214A18">
              <w:rPr>
                <w:rFonts w:ascii="Times New Roman" w:hAnsi="Times New Roman"/>
                <w:sz w:val="22"/>
              </w:rPr>
              <w:t>There are many non-Newtonian fluids and their applications in industries like polymer processing, polymer extrusion, food engineering, aerospace technology are being widely evolving.  Among many fluids second grade fluid is a type of non- Newtonian fluid which has weak memory effect and it considers past deformation with no stress relaxation. This type of fluid is being used in polymer melting, lubrication and suspensions.</w:t>
            </w:r>
          </w:p>
          <w:p w:rsidR="00283EFC" w:rsidRPr="00214A18" w:rsidRDefault="00283EFC" w:rsidP="001572C1">
            <w:pPr>
              <w:jc w:val="both"/>
              <w:rPr>
                <w:rFonts w:ascii="Times New Roman" w:hAnsi="Times New Roman"/>
                <w:sz w:val="22"/>
              </w:rPr>
            </w:pPr>
            <w:r w:rsidRPr="00214A18">
              <w:rPr>
                <w:rFonts w:ascii="Times New Roman" w:hAnsi="Times New Roman"/>
                <w:sz w:val="22"/>
              </w:rPr>
              <w:t xml:space="preserve">In polymer melting process, the heat transmit helps in temperature distribution and how polymers are being melted at a certain level. After melting, polymers exhibit properties of viscoelastic nature and therefore, a similar model should be used to identify the behavior of the fluid more accurately. For this, </w:t>
            </w:r>
            <w:proofErr w:type="gramStart"/>
            <w:r w:rsidRPr="00214A18">
              <w:rPr>
                <w:rFonts w:ascii="Times New Roman" w:hAnsi="Times New Roman"/>
                <w:sz w:val="22"/>
              </w:rPr>
              <w:t>Second</w:t>
            </w:r>
            <w:proofErr w:type="gramEnd"/>
            <w:r w:rsidRPr="00214A18">
              <w:rPr>
                <w:rFonts w:ascii="Times New Roman" w:hAnsi="Times New Roman"/>
                <w:sz w:val="22"/>
              </w:rPr>
              <w:t xml:space="preserve"> grade fluid will be analyzed due to its similar properties. </w:t>
            </w:r>
          </w:p>
          <w:p w:rsidR="00283EFC" w:rsidRDefault="00283EFC" w:rsidP="00283EFC">
            <w:pPr>
              <w:jc w:val="both"/>
              <w:rPr>
                <w:rFonts w:ascii="Times New Roman" w:hAnsi="Times New Roman"/>
                <w:sz w:val="22"/>
              </w:rPr>
            </w:pPr>
            <w:r w:rsidRPr="00214A18">
              <w:rPr>
                <w:rFonts w:ascii="Times New Roman" w:hAnsi="Times New Roman"/>
                <w:sz w:val="22"/>
              </w:rPr>
              <w:t xml:space="preserve">A lot of research has been done in this area but still there exists a gap as most studies use classical model to explore the dynamics of the flow neglecting its memory effects as the current state of the polymer depends on it deformation history. therefore, classical fluid model is not enough to identify the behavior </w:t>
            </w:r>
            <w:r w:rsidRPr="00214A18">
              <w:rPr>
                <w:rFonts w:ascii="Times New Roman" w:hAnsi="Times New Roman"/>
                <w:sz w:val="22"/>
              </w:rPr>
              <w:lastRenderedPageBreak/>
              <w:t>of polymer melting. To investigate such behavior, fractional derivatives can improve its accuracy with i</w:t>
            </w:r>
            <w:r>
              <w:rPr>
                <w:rFonts w:ascii="Times New Roman" w:hAnsi="Times New Roman"/>
                <w:sz w:val="22"/>
              </w:rPr>
              <w:t>ts memory and hereditary effect.</w:t>
            </w:r>
          </w:p>
          <w:p w:rsidR="00C03676" w:rsidRPr="0068108D" w:rsidRDefault="00C46E8E" w:rsidP="00F170C3">
            <w:pPr>
              <w:jc w:val="both"/>
              <w:rPr>
                <w:rFonts w:ascii="Times New Roman" w:hAnsi="Times New Roman"/>
                <w:sz w:val="22"/>
              </w:rPr>
            </w:pPr>
            <w:r>
              <w:rPr>
                <w:rFonts w:ascii="Times New Roman" w:hAnsi="Times New Roman"/>
                <w:sz w:val="22"/>
              </w:rPr>
              <w:t>A</w:t>
            </w:r>
            <w:r w:rsidR="00C03676" w:rsidRPr="0068108D">
              <w:rPr>
                <w:rFonts w:ascii="Times New Roman" w:hAnsi="Times New Roman"/>
                <w:sz w:val="22"/>
              </w:rPr>
              <w:t xml:space="preserve">ssume a melting energy transfer of a second grade fluid on a stretching sheet with boundary value flow, considering the flow as Magneto-hydrodynamic (MHD). Assuming Cartesian coordinates and taking the flow along horizontal axis, that is x-axis and y-axis perpendicular to the surface. The flow is steady of boundary layer and energy transfer of second grade fluid moving towards a horizontally stretched sheet and is being continuously melting into a uniform liquid of same substance. We will consider the sheet velocity as </w:t>
            </w:r>
            <m:oMath>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w</m:t>
                  </m:r>
                </m:sub>
              </m:sSub>
              <m:r>
                <w:rPr>
                  <w:rFonts w:ascii="Cambria Math" w:hAnsi="Cambria Math"/>
                  <w:sz w:val="22"/>
                </w:rPr>
                <m:t>=ax</m:t>
              </m:r>
            </m:oMath>
            <w:r w:rsidR="00C03676" w:rsidRPr="0068108D">
              <w:rPr>
                <w:rFonts w:ascii="Times New Roman" w:hAnsi="Times New Roman"/>
                <w:sz w:val="22"/>
              </w:rPr>
              <w:t xml:space="preserve">, where </w:t>
            </w:r>
            <m:oMath>
              <m:r>
                <w:rPr>
                  <w:rFonts w:ascii="Cambria Math" w:hAnsi="Cambria Math"/>
                  <w:sz w:val="22"/>
                </w:rPr>
                <m:t>a</m:t>
              </m:r>
            </m:oMath>
            <w:r w:rsidR="00C03676" w:rsidRPr="0068108D">
              <w:rPr>
                <w:rFonts w:ascii="Times New Roman" w:hAnsi="Times New Roman"/>
                <w:sz w:val="22"/>
              </w:rPr>
              <w:t xml:space="preserve"> is some positive constant for stretching sheet. The temperature of the sheet will be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m</m:t>
                  </m:r>
                </m:sub>
              </m:sSub>
            </m:oMath>
            <w:r w:rsidR="00C03676" w:rsidRPr="0068108D">
              <w:rPr>
                <w:rFonts w:ascii="Times New Roman" w:hAnsi="Times New Roman"/>
                <w:sz w:val="22"/>
              </w:rPr>
              <w:t xml:space="preserve"> and the temperature at free stream will be considered as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m:t>
                  </m:r>
                </m:sub>
              </m:sSub>
            </m:oMath>
            <w:r w:rsidR="00C03676" w:rsidRPr="0068108D">
              <w:rPr>
                <w:rFonts w:ascii="Times New Roman" w:hAnsi="Times New Roman"/>
                <w:sz w:val="22"/>
              </w:rPr>
              <w:t xml:space="preserve">. The fluid among the sheet possess electrical conductivity with effects of MHD represented by </w:t>
            </w:r>
            <m:oMath>
              <m:sSub>
                <m:sSubPr>
                  <m:ctrlPr>
                    <w:rPr>
                      <w:rFonts w:ascii="Cambria Math" w:hAnsi="Cambria Math"/>
                      <w:i/>
                      <w:sz w:val="22"/>
                    </w:rPr>
                  </m:ctrlPr>
                </m:sSubPr>
                <m:e>
                  <m:r>
                    <w:rPr>
                      <w:rFonts w:ascii="Cambria Math" w:hAnsi="Cambria Math"/>
                      <w:sz w:val="22"/>
                    </w:rPr>
                    <m:t>B</m:t>
                  </m:r>
                </m:e>
                <m:sub>
                  <m:r>
                    <w:rPr>
                      <w:rFonts w:ascii="Cambria Math" w:hAnsi="Cambria Math"/>
                      <w:sz w:val="22"/>
                    </w:rPr>
                    <m:t>o</m:t>
                  </m:r>
                </m:sub>
              </m:sSub>
            </m:oMath>
          </w:p>
          <w:p w:rsidR="00DA130F" w:rsidRDefault="00C03676" w:rsidP="00F170C3">
            <w:pPr>
              <w:jc w:val="both"/>
              <w:rPr>
                <w:rFonts w:ascii="Times New Roman" w:hAnsi="Times New Roman"/>
                <w:sz w:val="22"/>
              </w:rPr>
            </w:pPr>
            <w:r w:rsidRPr="0068108D">
              <w:rPr>
                <w:rFonts w:ascii="Times New Roman" w:hAnsi="Times New Roman"/>
                <w:sz w:val="22"/>
              </w:rPr>
              <w:t xml:space="preserve">Additionally we will assume </w:t>
            </w:r>
            <m:oMath>
              <m:r>
                <w:rPr>
                  <w:rFonts w:ascii="Cambria Math" w:hAnsi="Cambria Math"/>
                  <w:sz w:val="22"/>
                </w:rPr>
                <m:t>C</m:t>
              </m:r>
            </m:oMath>
            <w:r w:rsidRPr="0068108D">
              <w:rPr>
                <w:rFonts w:ascii="Times New Roman" w:hAnsi="Times New Roman"/>
                <w:sz w:val="22"/>
              </w:rPr>
              <w:t xml:space="preserve"> as concentration, </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m:t>
                  </m:r>
                </m:sub>
              </m:sSub>
            </m:oMath>
            <w:r w:rsidRPr="0068108D">
              <w:rPr>
                <w:rFonts w:ascii="Times New Roman" w:hAnsi="Times New Roman"/>
                <w:sz w:val="22"/>
              </w:rPr>
              <w:t xml:space="preserve"> as concentration at free stream and </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w</m:t>
                  </m:r>
                </m:sub>
              </m:sSub>
            </m:oMath>
            <w:r w:rsidRPr="0068108D">
              <w:rPr>
                <w:rFonts w:ascii="Times New Roman" w:hAnsi="Times New Roman"/>
                <w:sz w:val="22"/>
              </w:rPr>
              <w:t xml:space="preserve"> as concentration on the sheet.</w:t>
            </w:r>
          </w:p>
          <w:p w:rsidR="00C03676" w:rsidRDefault="00C03676" w:rsidP="00F170C3">
            <w:pPr>
              <w:jc w:val="both"/>
              <w:rPr>
                <w:rFonts w:ascii="Times New Roman" w:hAnsi="Times New Roman"/>
                <w:sz w:val="22"/>
              </w:rPr>
            </w:pPr>
            <w:r>
              <w:rPr>
                <w:rFonts w:ascii="Times New Roman" w:hAnsi="Times New Roman"/>
                <w:sz w:val="22"/>
              </w:rPr>
              <w:t>Navier Stoke’s equation</w:t>
            </w:r>
            <w:sdt>
              <w:sdtPr>
                <w:rPr>
                  <w:rFonts w:ascii="Times New Roman" w:hAnsi="Times New Roman"/>
                  <w:sz w:val="22"/>
                </w:rPr>
                <w:id w:val="-1621064314"/>
                <w:citation/>
              </w:sdtPr>
              <w:sdtContent>
                <w:r w:rsidR="00DE283F">
                  <w:rPr>
                    <w:rFonts w:ascii="Times New Roman" w:hAnsi="Times New Roman"/>
                    <w:sz w:val="22"/>
                  </w:rPr>
                  <w:fldChar w:fldCharType="begin"/>
                </w:r>
                <w:r w:rsidR="00200B20">
                  <w:rPr>
                    <w:rFonts w:ascii="Times New Roman" w:hAnsi="Times New Roman"/>
                    <w:sz w:val="22"/>
                  </w:rPr>
                  <w:instrText xml:space="preserve">CITATION Hay11 \l 1033 </w:instrText>
                </w:r>
                <w:r w:rsidR="00DE283F">
                  <w:rPr>
                    <w:rFonts w:ascii="Times New Roman" w:hAnsi="Times New Roman"/>
                    <w:sz w:val="22"/>
                  </w:rPr>
                  <w:fldChar w:fldCharType="separate"/>
                </w:r>
                <w:r w:rsidR="0062322F">
                  <w:rPr>
                    <w:rFonts w:ascii="Times New Roman" w:hAnsi="Times New Roman"/>
                    <w:noProof/>
                    <w:sz w:val="22"/>
                  </w:rPr>
                  <w:t xml:space="preserve"> </w:t>
                </w:r>
                <w:r w:rsidR="0062322F" w:rsidRPr="0062322F">
                  <w:rPr>
                    <w:rFonts w:ascii="Times New Roman" w:hAnsi="Times New Roman"/>
                    <w:noProof/>
                    <w:sz w:val="22"/>
                  </w:rPr>
                  <w:t>[25]</w:t>
                </w:r>
                <w:r w:rsidR="00DE283F">
                  <w:rPr>
                    <w:rFonts w:ascii="Times New Roman" w:hAnsi="Times New Roman"/>
                    <w:sz w:val="22"/>
                  </w:rPr>
                  <w:fldChar w:fldCharType="end"/>
                </w:r>
              </w:sdtContent>
            </w:sdt>
            <w:r>
              <w:rPr>
                <w:rFonts w:ascii="Times New Roman" w:hAnsi="Times New Roman"/>
                <w:sz w:val="22"/>
              </w:rPr>
              <w:t xml:space="preserve"> will be used to analyze the flow behavior of Second grade fluids.</w:t>
            </w:r>
          </w:p>
          <w:p w:rsidR="00C03676" w:rsidRPr="00A25D66" w:rsidRDefault="00C03676" w:rsidP="00F170C3">
            <w:pPr>
              <w:jc w:val="both"/>
              <w:rPr>
                <w:rFonts w:ascii="Times New Roman" w:hAnsi="Times New Roman"/>
                <w:b/>
                <w:sz w:val="22"/>
                <w:u w:val="single"/>
              </w:rPr>
            </w:pPr>
            <w:r w:rsidRPr="00A25D66">
              <w:rPr>
                <w:rFonts w:ascii="Times New Roman" w:hAnsi="Times New Roman"/>
                <w:b/>
                <w:sz w:val="22"/>
                <w:u w:val="single"/>
              </w:rPr>
              <w:t>Continuity Equation:</w:t>
            </w:r>
          </w:p>
          <w:p w:rsidR="00C03676" w:rsidRPr="00981646" w:rsidRDefault="001E28CE" w:rsidP="00F170C3">
            <w:pPr>
              <w:jc w:val="both"/>
              <w:rPr>
                <w:rFonts w:ascii="Times New Roman" w:hAnsi="Times New Roman"/>
                <w:sz w:val="22"/>
              </w:rPr>
            </w:pPr>
            <m:oMathPara>
              <m:oMath>
                <m:sSub>
                  <m:sSubPr>
                    <m:ctrlPr>
                      <w:rPr>
                        <w:rFonts w:ascii="Cambria Math" w:hAnsi="Cambria Math"/>
                        <w:i/>
                        <w:sz w:val="22"/>
                      </w:rPr>
                    </m:ctrlPr>
                  </m:sSubPr>
                  <m:e>
                    <m:r>
                      <w:rPr>
                        <w:rFonts w:ascii="Cambria Math" w:hAnsi="Cambria Math"/>
                        <w:sz w:val="22"/>
                      </w:rPr>
                      <m:t>U</m:t>
                    </m:r>
                  </m:e>
                  <m:sub>
                    <m:r>
                      <w:rPr>
                        <w:rFonts w:ascii="Cambria Math" w:hAnsi="Cambria Math"/>
                        <w:sz w:val="22"/>
                      </w:rPr>
                      <m:t>x</m:t>
                    </m:r>
                  </m:sub>
                </m:sSub>
                <m:r>
                  <w:rPr>
                    <w:rFonts w:ascii="Cambria Math" w:hAnsi="Cambria Math"/>
                    <w:sz w:val="22"/>
                  </w:rPr>
                  <m:t>+</m:t>
                </m:r>
                <m:sSub>
                  <m:sSubPr>
                    <m:ctrlPr>
                      <w:rPr>
                        <w:rFonts w:ascii="Cambria Math" w:hAnsi="Cambria Math"/>
                        <w:i/>
                        <w:sz w:val="22"/>
                      </w:rPr>
                    </m:ctrlPr>
                  </m:sSubPr>
                  <m:e>
                    <m:r>
                      <w:rPr>
                        <w:rFonts w:ascii="Cambria Math" w:hAnsi="Cambria Math"/>
                        <w:sz w:val="22"/>
                      </w:rPr>
                      <m:t>V</m:t>
                    </m:r>
                  </m:e>
                  <m:sub>
                    <m:r>
                      <w:rPr>
                        <w:rFonts w:ascii="Cambria Math" w:hAnsi="Cambria Math"/>
                        <w:sz w:val="22"/>
                      </w:rPr>
                      <m:t>y</m:t>
                    </m:r>
                  </m:sub>
                </m:sSub>
                <m:r>
                  <w:rPr>
                    <w:rFonts w:ascii="Cambria Math" w:hAnsi="Cambria Math"/>
                    <w:sz w:val="22"/>
                  </w:rPr>
                  <m:t>=0</m:t>
                </m:r>
              </m:oMath>
            </m:oMathPara>
          </w:p>
          <w:p w:rsidR="00C03676" w:rsidRPr="00A25D66" w:rsidRDefault="00C03676" w:rsidP="00F170C3">
            <w:pPr>
              <w:jc w:val="both"/>
              <w:rPr>
                <w:rFonts w:ascii="Times New Roman" w:hAnsi="Times New Roman"/>
                <w:b/>
                <w:sz w:val="22"/>
                <w:u w:val="single"/>
              </w:rPr>
            </w:pPr>
            <w:r w:rsidRPr="00A25D66">
              <w:rPr>
                <w:rFonts w:ascii="Times New Roman" w:hAnsi="Times New Roman"/>
                <w:b/>
                <w:sz w:val="22"/>
                <w:u w:val="single"/>
              </w:rPr>
              <w:t>Momentum Equation for Second Grade Fluid:</w:t>
            </w:r>
          </w:p>
          <w:p w:rsidR="00C03676" w:rsidRPr="00D13C31" w:rsidRDefault="00C03676" w:rsidP="00F170C3">
            <w:pPr>
              <w:jc w:val="both"/>
              <w:rPr>
                <w:rFonts w:ascii="Times New Roman" w:hAnsi="Times New Roman"/>
                <w:sz w:val="22"/>
              </w:rPr>
            </w:pPr>
            <m:oMathPara>
              <m:oMath>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x</m:t>
                    </m:r>
                  </m:sub>
                </m:sSub>
                <m:r>
                  <w:rPr>
                    <w:rFonts w:ascii="Cambria Math" w:hAnsi="Cambria Math"/>
                    <w:sz w:val="22"/>
                  </w:rPr>
                  <m:t>+V</m:t>
                </m:r>
                <m:sSub>
                  <m:sSubPr>
                    <m:ctrlPr>
                      <w:rPr>
                        <w:rFonts w:ascii="Cambria Math" w:hAnsi="Cambria Math"/>
                        <w:i/>
                        <w:sz w:val="22"/>
                      </w:rPr>
                    </m:ctrlPr>
                  </m:sSubPr>
                  <m:e>
                    <m:r>
                      <w:rPr>
                        <w:rFonts w:ascii="Cambria Math" w:hAnsi="Cambria Math"/>
                        <w:sz w:val="22"/>
                      </w:rPr>
                      <m:t>U</m:t>
                    </m:r>
                  </m:e>
                  <m:sub>
                    <m:r>
                      <w:rPr>
                        <w:rFonts w:ascii="Cambria Math" w:hAnsi="Cambria Math"/>
                        <w:sz w:val="22"/>
                      </w:rPr>
                      <m:t>y</m:t>
                    </m:r>
                  </m:sub>
                </m:sSub>
                <m:r>
                  <w:rPr>
                    <w:rFonts w:ascii="Cambria Math" w:hAnsi="Cambria Math"/>
                    <w:sz w:val="22"/>
                  </w:rPr>
                  <m:t>= ϑ</m:t>
                </m:r>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α</m:t>
                        </m:r>
                      </m:e>
                      <m:sub>
                        <m:r>
                          <w:rPr>
                            <w:rFonts w:ascii="Cambria Math" w:hAnsi="Cambria Math"/>
                            <w:sz w:val="22"/>
                          </w:rPr>
                          <m:t>1</m:t>
                        </m:r>
                      </m:sub>
                    </m:sSub>
                  </m:num>
                  <m:den>
                    <m:r>
                      <w:rPr>
                        <w:rFonts w:ascii="Cambria Math" w:hAnsi="Cambria Math"/>
                        <w:sz w:val="22"/>
                      </w:rPr>
                      <m:t>ρ</m:t>
                    </m:r>
                  </m:den>
                </m:f>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U</m:t>
                        </m:r>
                      </m:e>
                      <m:sub>
                        <m:r>
                          <w:rPr>
                            <w:rFonts w:ascii="Cambria Math" w:hAnsi="Cambria Math"/>
                            <w:sz w:val="22"/>
                          </w:rPr>
                          <m:t>x</m:t>
                        </m:r>
                      </m:sub>
                    </m:sSub>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xyy</m:t>
                        </m:r>
                      </m:sub>
                    </m:sSub>
                    <m:r>
                      <w:rPr>
                        <w:rFonts w:ascii="Cambria Math" w:hAnsi="Cambria Math"/>
                        <w:sz w:val="22"/>
                      </w:rPr>
                      <m:t>+</m:t>
                    </m:r>
                    <m:sSub>
                      <m:sSubPr>
                        <m:ctrlPr>
                          <w:rPr>
                            <w:rFonts w:ascii="Cambria Math" w:hAnsi="Cambria Math"/>
                            <w:i/>
                            <w:sz w:val="22"/>
                          </w:rPr>
                        </m:ctrlPr>
                      </m:sSubPr>
                      <m:e>
                        <m:r>
                          <w:rPr>
                            <w:rFonts w:ascii="Cambria Math" w:hAnsi="Cambria Math"/>
                            <w:sz w:val="22"/>
                          </w:rPr>
                          <m:t>U</m:t>
                        </m:r>
                      </m:e>
                      <m:sub>
                        <m:r>
                          <w:rPr>
                            <w:rFonts w:ascii="Cambria Math" w:hAnsi="Cambria Math"/>
                            <w:sz w:val="22"/>
                          </w:rPr>
                          <m:t>y</m:t>
                        </m:r>
                      </m:sub>
                    </m:sSub>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r>
                      <w:rPr>
                        <w:rFonts w:ascii="Cambria Math" w:hAnsi="Cambria Math"/>
                        <w:sz w:val="22"/>
                      </w:rPr>
                      <m:t>+V</m:t>
                    </m:r>
                    <m:sSub>
                      <m:sSubPr>
                        <m:ctrlPr>
                          <w:rPr>
                            <w:rFonts w:ascii="Cambria Math" w:hAnsi="Cambria Math"/>
                            <w:i/>
                            <w:sz w:val="22"/>
                          </w:rPr>
                        </m:ctrlPr>
                      </m:sSubPr>
                      <m:e>
                        <m:r>
                          <w:rPr>
                            <w:rFonts w:ascii="Cambria Math" w:hAnsi="Cambria Math"/>
                            <w:sz w:val="22"/>
                          </w:rPr>
                          <m:t>U</m:t>
                        </m:r>
                      </m:e>
                      <m:sub>
                        <m:r>
                          <w:rPr>
                            <w:rFonts w:ascii="Cambria Math" w:hAnsi="Cambria Math"/>
                            <w:sz w:val="22"/>
                          </w:rPr>
                          <m:t>yyy</m:t>
                        </m:r>
                      </m:sub>
                    </m:sSub>
                  </m:e>
                </m:d>
                <m:r>
                  <w:rPr>
                    <w:rFonts w:ascii="Cambria Math" w:hAnsi="Cambria Math"/>
                    <w:sz w:val="22"/>
                  </w:rPr>
                  <m:t>-</m:t>
                </m:r>
                <m:f>
                  <m:fPr>
                    <m:ctrlPr>
                      <w:rPr>
                        <w:rFonts w:ascii="Cambria Math" w:hAnsi="Cambria Math"/>
                        <w:i/>
                        <w:sz w:val="22"/>
                      </w:rPr>
                    </m:ctrlPr>
                  </m:fPr>
                  <m:num>
                    <m:r>
                      <w:rPr>
                        <w:rFonts w:ascii="Cambria Math" w:hAnsi="Cambria Math"/>
                        <w:sz w:val="22"/>
                      </w:rPr>
                      <m:t>σ</m:t>
                    </m:r>
                    <m:sSubSup>
                      <m:sSubSupPr>
                        <m:ctrlPr>
                          <w:rPr>
                            <w:rFonts w:ascii="Cambria Math" w:hAnsi="Cambria Math"/>
                            <w:i/>
                            <w:sz w:val="22"/>
                          </w:rPr>
                        </m:ctrlPr>
                      </m:sSubSupPr>
                      <m:e>
                        <m:r>
                          <w:rPr>
                            <w:rFonts w:ascii="Cambria Math" w:hAnsi="Cambria Math"/>
                            <w:sz w:val="22"/>
                          </w:rPr>
                          <m:t>B</m:t>
                        </m:r>
                      </m:e>
                      <m:sub>
                        <m:r>
                          <w:rPr>
                            <w:rFonts w:ascii="Cambria Math" w:hAnsi="Cambria Math"/>
                            <w:sz w:val="22"/>
                          </w:rPr>
                          <m:t>O</m:t>
                        </m:r>
                      </m:sub>
                      <m:sup>
                        <m:r>
                          <w:rPr>
                            <w:rFonts w:ascii="Cambria Math" w:hAnsi="Cambria Math"/>
                            <w:sz w:val="22"/>
                          </w:rPr>
                          <m:t>2</m:t>
                        </m:r>
                      </m:sup>
                    </m:sSubSup>
                  </m:num>
                  <m:den>
                    <m:r>
                      <w:rPr>
                        <w:rFonts w:ascii="Cambria Math" w:hAnsi="Cambria Math"/>
                        <w:sz w:val="22"/>
                      </w:rPr>
                      <m:t>ρ</m:t>
                    </m:r>
                  </m:den>
                </m:f>
                <m:r>
                  <w:rPr>
                    <w:rFonts w:ascii="Cambria Math" w:hAnsi="Cambria Math"/>
                    <w:sz w:val="22"/>
                  </w:rPr>
                  <m:t xml:space="preserve">U </m:t>
                </m:r>
              </m:oMath>
            </m:oMathPara>
          </w:p>
          <w:p w:rsidR="00C03676" w:rsidRPr="00D13C31" w:rsidRDefault="00C03676" w:rsidP="00F170C3">
            <w:pPr>
              <w:spacing w:after="0" w:line="240" w:lineRule="auto"/>
              <w:jc w:val="both"/>
              <w:rPr>
                <w:rFonts w:ascii="Times New Roman" w:eastAsia="Times New Roman" w:hAnsi="Times New Roman"/>
                <w:sz w:val="22"/>
                <w:szCs w:val="22"/>
              </w:rPr>
            </w:pPr>
            <w:r>
              <w:rPr>
                <w:rFonts w:ascii="Times New Roman" w:eastAsia="Times New Roman" w:hAnsi="Times New Roman"/>
                <w:sz w:val="24"/>
                <w:szCs w:val="24"/>
              </w:rPr>
              <w:t xml:space="preserve"> </w:t>
            </w:r>
            <w:r w:rsidRPr="00A25D66">
              <w:rPr>
                <w:rFonts w:ascii="Times New Roman" w:eastAsia="Times New Roman" w:hAnsi="Times New Roman"/>
                <w:b/>
                <w:bCs/>
                <w:sz w:val="22"/>
                <w:szCs w:val="22"/>
              </w:rPr>
              <w:t>Convective Terms:</w:t>
            </w:r>
          </w:p>
          <w:p w:rsidR="00C03676" w:rsidRPr="00A25D66" w:rsidRDefault="00C03676" w:rsidP="003B7138">
            <w:pPr>
              <w:numPr>
                <w:ilvl w:val="0"/>
                <w:numId w:val="1"/>
              </w:numPr>
              <w:spacing w:before="100" w:beforeAutospacing="1" w:after="100" w:afterAutospacing="1" w:line="240" w:lineRule="auto"/>
              <w:jc w:val="both"/>
              <w:rPr>
                <w:rFonts w:ascii="Times New Roman" w:eastAsia="Times New Roman" w:hAnsi="Times New Roman"/>
                <w:sz w:val="22"/>
                <w:szCs w:val="22"/>
              </w:rPr>
            </w:pPr>
            <m:oMath>
              <m:r>
                <w:rPr>
                  <w:rFonts w:ascii="Cambria Math" w:eastAsia="Times New Roman" w:hAnsi="Cambria Math"/>
                  <w:sz w:val="22"/>
                  <w:szCs w:val="22"/>
                </w:rPr>
                <m:t>UUx+V</m:t>
              </m:r>
              <m:sSub>
                <m:sSubPr>
                  <m:ctrlPr>
                    <w:rPr>
                      <w:rFonts w:ascii="Cambria Math" w:eastAsia="Times New Roman" w:hAnsi="Cambria Math"/>
                      <w:i/>
                      <w:sz w:val="22"/>
                      <w:szCs w:val="22"/>
                    </w:rPr>
                  </m:ctrlPr>
                </m:sSubPr>
                <m:e>
                  <m:r>
                    <w:rPr>
                      <w:rFonts w:ascii="Cambria Math" w:eastAsia="Times New Roman" w:hAnsi="Cambria Math"/>
                      <w:sz w:val="22"/>
                      <w:szCs w:val="22"/>
                    </w:rPr>
                    <m:t>U</m:t>
                  </m:r>
                </m:e>
                <m:sub>
                  <m:r>
                    <w:rPr>
                      <w:rFonts w:ascii="Cambria Math" w:eastAsia="Times New Roman" w:hAnsi="Cambria Math"/>
                      <w:sz w:val="22"/>
                      <w:szCs w:val="22"/>
                    </w:rPr>
                    <m:t>y</m:t>
                  </m:r>
                </m:sub>
              </m:sSub>
              <m:r>
                <w:rPr>
                  <w:rFonts w:ascii="Cambria Math" w:eastAsia="Times New Roman" w:hAnsi="Cambria Math"/>
                  <w:sz w:val="22"/>
                  <w:szCs w:val="22"/>
                </w:rPr>
                <m:t xml:space="preserve"> </m:t>
              </m:r>
            </m:oMath>
            <w:r w:rsidRPr="00A25D66">
              <w:rPr>
                <w:rFonts w:ascii="Times New Roman" w:eastAsia="Times New Roman" w:hAnsi="Times New Roman"/>
                <w:sz w:val="22"/>
                <w:szCs w:val="22"/>
              </w:rPr>
              <w:t xml:space="preserve"> </w:t>
            </w:r>
            <w:r w:rsidRPr="00D13C31">
              <w:rPr>
                <w:rFonts w:ascii="Times New Roman" w:eastAsia="Times New Roman" w:hAnsi="Times New Roman"/>
                <w:sz w:val="22"/>
                <w:szCs w:val="22"/>
              </w:rPr>
              <w:t xml:space="preserve"> </w:t>
            </w:r>
          </w:p>
          <w:p w:rsidR="00C03676"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A25D66">
              <w:rPr>
                <w:rFonts w:ascii="Times New Roman" w:eastAsia="Times New Roman" w:hAnsi="Times New Roman"/>
                <w:sz w:val="22"/>
                <w:szCs w:val="22"/>
              </w:rPr>
              <w:t>Represents p</w:t>
            </w:r>
            <w:r w:rsidRPr="00D13C31">
              <w:rPr>
                <w:rFonts w:ascii="Times New Roman" w:eastAsia="Times New Roman" w:hAnsi="Times New Roman"/>
                <w:sz w:val="22"/>
                <w:szCs w:val="22"/>
              </w:rPr>
              <w:t xml:space="preserve">resents </w:t>
            </w:r>
            <w:r w:rsidRPr="00A25D66">
              <w:rPr>
                <w:rFonts w:ascii="Times New Roman" w:eastAsia="Times New Roman" w:hAnsi="Times New Roman"/>
                <w:bCs/>
                <w:sz w:val="22"/>
                <w:szCs w:val="22"/>
              </w:rPr>
              <w:t>inertia effects</w:t>
            </w:r>
            <w:r w:rsidRPr="00D13C31">
              <w:rPr>
                <w:rFonts w:ascii="Times New Roman" w:eastAsia="Times New Roman" w:hAnsi="Times New Roman"/>
                <w:sz w:val="22"/>
                <w:szCs w:val="22"/>
              </w:rPr>
              <w:t xml:space="preserve"> (advection) in the </w:t>
            </w:r>
            <w:r w:rsidRPr="00A25D66">
              <w:rPr>
                <w:rFonts w:ascii="Times New Roman" w:eastAsia="Times New Roman" w:hAnsi="Times New Roman"/>
                <w:bCs/>
                <w:sz w:val="22"/>
                <w:szCs w:val="22"/>
              </w:rPr>
              <w:t>x and y directions</w:t>
            </w:r>
            <w:r w:rsidRPr="00D13C31">
              <w:rPr>
                <w:rFonts w:ascii="Times New Roman" w:eastAsia="Times New Roman" w:hAnsi="Times New Roman"/>
                <w:sz w:val="22"/>
                <w:szCs w:val="22"/>
              </w:rPr>
              <w:t>.</w:t>
            </w:r>
          </w:p>
          <w:p w:rsidR="00C03676" w:rsidRPr="00D13C31" w:rsidRDefault="00C03676" w:rsidP="00F170C3">
            <w:pPr>
              <w:spacing w:after="0" w:line="240" w:lineRule="auto"/>
              <w:jc w:val="both"/>
              <w:rPr>
                <w:rFonts w:ascii="Times New Roman" w:eastAsia="Times New Roman" w:hAnsi="Times New Roman"/>
                <w:sz w:val="22"/>
                <w:szCs w:val="22"/>
              </w:rPr>
            </w:pPr>
            <w:r w:rsidRPr="00A25D66">
              <w:rPr>
                <w:rFonts w:ascii="Times New Roman" w:eastAsia="Times New Roman" w:hAnsi="Times New Roman"/>
                <w:b/>
                <w:bCs/>
                <w:sz w:val="22"/>
                <w:szCs w:val="22"/>
              </w:rPr>
              <w:t>Viscous Diffusion Term:</w:t>
            </w:r>
          </w:p>
          <w:p w:rsidR="00C03676" w:rsidRPr="00A25D66" w:rsidRDefault="00C03676" w:rsidP="003B7138">
            <w:pPr>
              <w:numPr>
                <w:ilvl w:val="0"/>
                <w:numId w:val="2"/>
              </w:numPr>
              <w:spacing w:before="100" w:beforeAutospacing="1" w:after="100" w:afterAutospacing="1" w:line="240" w:lineRule="auto"/>
              <w:jc w:val="both"/>
              <w:rPr>
                <w:rFonts w:ascii="Times New Roman" w:eastAsia="Times New Roman" w:hAnsi="Times New Roman"/>
                <w:sz w:val="22"/>
                <w:szCs w:val="22"/>
              </w:rPr>
            </w:pPr>
            <m:oMath>
              <m:r>
                <w:rPr>
                  <w:rFonts w:ascii="Cambria Math" w:eastAsia="Times New Roman" w:hAnsi="Cambria Math"/>
                  <w:sz w:val="22"/>
                  <w:szCs w:val="22"/>
                </w:rPr>
                <m:t>ϑ</m:t>
              </m:r>
              <m:sSub>
                <m:sSubPr>
                  <m:ctrlPr>
                    <w:rPr>
                      <w:rFonts w:ascii="Cambria Math" w:eastAsia="Times New Roman" w:hAnsi="Cambria Math"/>
                      <w:i/>
                      <w:sz w:val="22"/>
                      <w:szCs w:val="22"/>
                    </w:rPr>
                  </m:ctrlPr>
                </m:sSubPr>
                <m:e>
                  <m:r>
                    <w:rPr>
                      <w:rFonts w:ascii="Cambria Math" w:eastAsia="Times New Roman" w:hAnsi="Cambria Math"/>
                      <w:sz w:val="22"/>
                      <w:szCs w:val="22"/>
                    </w:rPr>
                    <m:t>U</m:t>
                  </m:r>
                </m:e>
                <m:sub>
                  <m:r>
                    <w:rPr>
                      <w:rFonts w:ascii="Cambria Math" w:eastAsia="Times New Roman" w:hAnsi="Cambria Math"/>
                      <w:sz w:val="22"/>
                      <w:szCs w:val="22"/>
                    </w:rPr>
                    <m:t>yy</m:t>
                  </m:r>
                </m:sub>
              </m:sSub>
              <m:r>
                <w:rPr>
                  <w:rFonts w:ascii="Cambria Math" w:eastAsia="Times New Roman" w:hAnsi="Cambria Math"/>
                  <w:sz w:val="22"/>
                  <w:szCs w:val="22"/>
                </w:rPr>
                <m:t xml:space="preserve"> </m:t>
              </m:r>
            </m:oMath>
          </w:p>
          <w:p w:rsidR="00C03676"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t xml:space="preserve">Represents </w:t>
            </w:r>
            <w:r w:rsidRPr="00A25D66">
              <w:rPr>
                <w:rFonts w:ascii="Times New Roman" w:eastAsia="Times New Roman" w:hAnsi="Times New Roman"/>
                <w:bCs/>
                <w:sz w:val="22"/>
                <w:szCs w:val="22"/>
              </w:rPr>
              <w:t>momentum diffusion</w:t>
            </w:r>
            <w:r w:rsidRPr="00D13C31">
              <w:rPr>
                <w:rFonts w:ascii="Times New Roman" w:eastAsia="Times New Roman" w:hAnsi="Times New Roman"/>
                <w:sz w:val="22"/>
                <w:szCs w:val="22"/>
              </w:rPr>
              <w:t xml:space="preserve"> due to viscosity.</w:t>
            </w:r>
          </w:p>
          <w:p w:rsidR="00C03676" w:rsidRPr="00D13C31" w:rsidRDefault="00C03676" w:rsidP="00F170C3">
            <w:pPr>
              <w:spacing w:after="0" w:line="240" w:lineRule="auto"/>
              <w:jc w:val="both"/>
              <w:rPr>
                <w:rFonts w:ascii="Times New Roman" w:eastAsia="Times New Roman" w:hAnsi="Times New Roman"/>
                <w:sz w:val="22"/>
                <w:szCs w:val="22"/>
              </w:rPr>
            </w:pPr>
            <w:r w:rsidRPr="00A25D66">
              <w:rPr>
                <w:rFonts w:ascii="Times New Roman" w:eastAsia="Times New Roman" w:hAnsi="Times New Roman"/>
                <w:b/>
                <w:bCs/>
                <w:sz w:val="22"/>
                <w:szCs w:val="22"/>
              </w:rPr>
              <w:t>Elastic and Non-Newtonian Effects (Second-Grade Fluid Contribution):</w:t>
            </w:r>
          </w:p>
          <w:p w:rsidR="00C03676" w:rsidRPr="00A25D66" w:rsidRDefault="001E28CE" w:rsidP="003B7138">
            <w:pPr>
              <w:numPr>
                <w:ilvl w:val="0"/>
                <w:numId w:val="3"/>
              </w:numPr>
              <w:spacing w:before="100" w:beforeAutospacing="1" w:after="100" w:afterAutospacing="1" w:line="240" w:lineRule="auto"/>
              <w:jc w:val="both"/>
              <w:rPr>
                <w:rFonts w:ascii="Times New Roman" w:eastAsia="Times New Roman" w:hAnsi="Times New Roman"/>
                <w:sz w:val="22"/>
                <w:szCs w:val="22"/>
              </w:rPr>
            </w:pP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1</m:t>
                      </m:r>
                    </m:sub>
                  </m:sSub>
                </m:num>
                <m:den>
                  <m:r>
                    <w:rPr>
                      <w:rFonts w:ascii="Cambria Math" w:hAnsi="Cambria Math"/>
                      <w:sz w:val="22"/>
                      <w:szCs w:val="22"/>
                    </w:rPr>
                    <m:t>ρ</m:t>
                  </m:r>
                </m:den>
              </m:f>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x</m:t>
                      </m:r>
                    </m:sub>
                  </m:sSub>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yy</m:t>
                      </m:r>
                    </m:sub>
                  </m:sSub>
                  <m:r>
                    <w:rPr>
                      <w:rFonts w:ascii="Cambria Math" w:hAnsi="Cambria Math"/>
                      <w:sz w:val="22"/>
                      <w:szCs w:val="22"/>
                    </w:rPr>
                    <m:t>+U</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xyy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m:t>
                      </m:r>
                    </m:sub>
                  </m:sSub>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yy</m:t>
                      </m:r>
                    </m:sub>
                  </m:sSub>
                  <m:r>
                    <w:rPr>
                      <w:rFonts w:ascii="Cambria Math" w:hAnsi="Cambria Math"/>
                      <w:sz w:val="22"/>
                      <w:szCs w:val="22"/>
                    </w:rPr>
                    <m:t>+V</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yyy</m:t>
                      </m:r>
                    </m:sub>
                  </m:sSub>
                </m:e>
              </m:d>
            </m:oMath>
          </w:p>
          <w:p w:rsidR="00BD791F"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t xml:space="preserve">These terms arise from the </w:t>
            </w:r>
            <w:r w:rsidRPr="00A25D66">
              <w:rPr>
                <w:rFonts w:ascii="Times New Roman" w:eastAsia="Times New Roman" w:hAnsi="Times New Roman"/>
                <w:bCs/>
                <w:sz w:val="22"/>
                <w:szCs w:val="22"/>
              </w:rPr>
              <w:t>Rivlin-Ericksen tensor</w:t>
            </w:r>
            <w:r w:rsidRPr="00D13C31">
              <w:rPr>
                <w:rFonts w:ascii="Times New Roman" w:eastAsia="Times New Roman" w:hAnsi="Times New Roman"/>
                <w:sz w:val="22"/>
                <w:szCs w:val="22"/>
              </w:rPr>
              <w:t>, which characterizes the elasticity</w:t>
            </w:r>
          </w:p>
          <w:p w:rsidR="005F7B61"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t xml:space="preserve"> of second-grade fluids.</w:t>
            </w:r>
          </w:p>
          <w:p w:rsidR="00C03676" w:rsidRPr="00D13C31" w:rsidRDefault="00C03676" w:rsidP="00F170C3">
            <w:pPr>
              <w:spacing w:after="0" w:line="240" w:lineRule="auto"/>
              <w:jc w:val="both"/>
              <w:rPr>
                <w:rFonts w:ascii="Times New Roman" w:eastAsia="Times New Roman" w:hAnsi="Times New Roman"/>
                <w:sz w:val="22"/>
                <w:szCs w:val="22"/>
              </w:rPr>
            </w:pPr>
            <w:r w:rsidRPr="00A25D66">
              <w:rPr>
                <w:rFonts w:ascii="Times New Roman" w:eastAsia="Times New Roman" w:hAnsi="Times New Roman"/>
                <w:b/>
                <w:bCs/>
                <w:sz w:val="22"/>
                <w:szCs w:val="22"/>
              </w:rPr>
              <w:t>Magneto-hydrodynamic (MHD) Term:</w:t>
            </w:r>
          </w:p>
          <w:p w:rsidR="00C03676" w:rsidRPr="00A25D66" w:rsidRDefault="001E28CE" w:rsidP="003B7138">
            <w:pPr>
              <w:numPr>
                <w:ilvl w:val="0"/>
                <w:numId w:val="4"/>
              </w:numPr>
              <w:spacing w:before="100" w:beforeAutospacing="1" w:after="100" w:afterAutospacing="1" w:line="240" w:lineRule="auto"/>
              <w:jc w:val="both"/>
              <w:rPr>
                <w:rFonts w:ascii="Times New Roman" w:eastAsia="Times New Roman" w:hAnsi="Times New Roman"/>
                <w:sz w:val="22"/>
                <w:szCs w:val="22"/>
              </w:rPr>
            </w:pPr>
            <m:oMath>
              <m:f>
                <m:fPr>
                  <m:ctrlPr>
                    <w:rPr>
                      <w:rFonts w:ascii="Cambria Math" w:hAnsi="Cambria Math"/>
                      <w:i/>
                      <w:sz w:val="22"/>
                      <w:szCs w:val="22"/>
                    </w:rPr>
                  </m:ctrlPr>
                </m:fPr>
                <m:num>
                  <m:r>
                    <w:rPr>
                      <w:rFonts w:ascii="Cambria Math" w:hAnsi="Cambria Math"/>
                      <w:sz w:val="22"/>
                      <w:szCs w:val="22"/>
                    </w:rPr>
                    <m:t>-σ</m:t>
                  </m:r>
                  <m:sSubSup>
                    <m:sSubSupPr>
                      <m:ctrlPr>
                        <w:rPr>
                          <w:rFonts w:ascii="Cambria Math" w:hAnsi="Cambria Math"/>
                          <w:i/>
                          <w:sz w:val="22"/>
                          <w:szCs w:val="22"/>
                        </w:rPr>
                      </m:ctrlPr>
                    </m:sSubSupPr>
                    <m:e>
                      <m:r>
                        <w:rPr>
                          <w:rFonts w:ascii="Cambria Math" w:hAnsi="Cambria Math"/>
                          <w:sz w:val="22"/>
                          <w:szCs w:val="22"/>
                        </w:rPr>
                        <m:t>B</m:t>
                      </m:r>
                    </m:e>
                    <m:sub>
                      <m:r>
                        <w:rPr>
                          <w:rFonts w:ascii="Cambria Math" w:hAnsi="Cambria Math"/>
                          <w:sz w:val="22"/>
                          <w:szCs w:val="22"/>
                        </w:rPr>
                        <m:t>O</m:t>
                      </m:r>
                    </m:sub>
                    <m:sup>
                      <m:r>
                        <w:rPr>
                          <w:rFonts w:ascii="Cambria Math" w:hAnsi="Cambria Math"/>
                          <w:sz w:val="22"/>
                          <w:szCs w:val="22"/>
                        </w:rPr>
                        <m:t>2</m:t>
                      </m:r>
                    </m:sup>
                  </m:sSubSup>
                </m:num>
                <m:den>
                  <m:r>
                    <w:rPr>
                      <w:rFonts w:ascii="Cambria Math" w:hAnsi="Cambria Math"/>
                      <w:sz w:val="22"/>
                      <w:szCs w:val="22"/>
                    </w:rPr>
                    <m:t>ρ</m:t>
                  </m:r>
                </m:den>
              </m:f>
              <m:r>
                <w:rPr>
                  <w:rFonts w:ascii="Cambria Math" w:hAnsi="Cambria Math"/>
                  <w:sz w:val="22"/>
                  <w:szCs w:val="22"/>
                </w:rPr>
                <m:t>U</m:t>
              </m:r>
            </m:oMath>
          </w:p>
          <w:p w:rsidR="00C03676"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lastRenderedPageBreak/>
              <w:t xml:space="preserve">Represents the </w:t>
            </w:r>
            <w:r w:rsidRPr="00A25D66">
              <w:rPr>
                <w:rFonts w:ascii="Times New Roman" w:eastAsia="Times New Roman" w:hAnsi="Times New Roman"/>
                <w:bCs/>
                <w:sz w:val="22"/>
                <w:szCs w:val="22"/>
              </w:rPr>
              <w:t>Lorentz force</w:t>
            </w:r>
            <w:r w:rsidRPr="00D13C31">
              <w:rPr>
                <w:rFonts w:ascii="Times New Roman" w:eastAsia="Times New Roman" w:hAnsi="Times New Roman"/>
                <w:sz w:val="22"/>
                <w:szCs w:val="22"/>
              </w:rPr>
              <w:t xml:space="preserve"> acting against fluid motion due to the applied magnetic field </w:t>
            </w:r>
            <m:oMath>
              <m:sSub>
                <m:sSubPr>
                  <m:ctrlPr>
                    <w:rPr>
                      <w:rFonts w:ascii="Cambria Math" w:eastAsia="Times New Roman" w:hAnsi="Cambria Math"/>
                      <w:i/>
                      <w:sz w:val="22"/>
                      <w:szCs w:val="22"/>
                    </w:rPr>
                  </m:ctrlPr>
                </m:sSubPr>
                <m:e>
                  <m:r>
                    <w:rPr>
                      <w:rFonts w:ascii="Cambria Math" w:eastAsia="Times New Roman" w:hAnsi="Cambria Math"/>
                      <w:sz w:val="22"/>
                      <w:szCs w:val="22"/>
                    </w:rPr>
                    <m:t>B</m:t>
                  </m:r>
                </m:e>
                <m:sub>
                  <m:r>
                    <w:rPr>
                      <w:rFonts w:ascii="Cambria Math" w:eastAsia="Times New Roman" w:hAnsi="Cambria Math"/>
                      <w:sz w:val="22"/>
                      <w:szCs w:val="22"/>
                    </w:rPr>
                    <m:t>o</m:t>
                  </m:r>
                </m:sub>
              </m:sSub>
            </m:oMath>
            <w:r w:rsidRPr="00A25D66">
              <w:rPr>
                <w:rFonts w:ascii="Times New Roman" w:eastAsia="Times New Roman" w:hAnsi="Times New Roman"/>
                <w:sz w:val="22"/>
                <w:szCs w:val="22"/>
              </w:rPr>
              <w:t>.</w:t>
            </w:r>
          </w:p>
          <w:p w:rsidR="00C03676" w:rsidRDefault="00C03676" w:rsidP="00F170C3">
            <w:pPr>
              <w:jc w:val="both"/>
              <w:rPr>
                <w:rFonts w:ascii="Times New Roman" w:hAnsi="Times New Roman"/>
                <w:b/>
                <w:sz w:val="22"/>
              </w:rPr>
            </w:pPr>
            <w:r w:rsidRPr="00FF6457">
              <w:rPr>
                <w:rFonts w:ascii="Times New Roman" w:hAnsi="Times New Roman"/>
                <w:b/>
                <w:sz w:val="22"/>
              </w:rPr>
              <w:t>Temperature Equation for Second Grade Fluid:</w:t>
            </w:r>
          </w:p>
          <w:p w:rsidR="00C03676" w:rsidRPr="001837A7" w:rsidRDefault="00C03676" w:rsidP="00F170C3">
            <w:pPr>
              <w:jc w:val="both"/>
              <w:rPr>
                <w:rFonts w:ascii="Times New Roman" w:hAnsi="Times New Roman"/>
                <w:sz w:val="22"/>
              </w:rPr>
            </w:pPr>
            <m:oMathPara>
              <m:oMath>
                <m:r>
                  <w:rPr>
                    <w:rFonts w:ascii="Cambria Math" w:hAnsi="Cambria Math"/>
                    <w:sz w:val="22"/>
                  </w:rPr>
                  <m:t>U</m:t>
                </m:r>
                <m:sSub>
                  <m:sSubPr>
                    <m:ctrlPr>
                      <w:rPr>
                        <w:rFonts w:ascii="Cambria Math" w:hAnsi="Cambria Math"/>
                        <w:i/>
                        <w:sz w:val="22"/>
                      </w:rPr>
                    </m:ctrlPr>
                  </m:sSubPr>
                  <m:e>
                    <m:r>
                      <w:rPr>
                        <w:rFonts w:ascii="Cambria Math" w:hAnsi="Cambria Math"/>
                        <w:sz w:val="22"/>
                      </w:rPr>
                      <m:t>T</m:t>
                    </m:r>
                  </m:e>
                  <m:sub>
                    <m:r>
                      <w:rPr>
                        <w:rFonts w:ascii="Cambria Math" w:hAnsi="Cambria Math"/>
                        <w:sz w:val="22"/>
                      </w:rPr>
                      <m:t>x</m:t>
                    </m:r>
                  </m:sub>
                </m:sSub>
                <m:r>
                  <w:rPr>
                    <w:rFonts w:ascii="Cambria Math" w:hAnsi="Cambria Math"/>
                    <w:sz w:val="22"/>
                  </w:rPr>
                  <m:t>+V</m:t>
                </m:r>
                <m:sSub>
                  <m:sSubPr>
                    <m:ctrlPr>
                      <w:rPr>
                        <w:rFonts w:ascii="Cambria Math" w:hAnsi="Cambria Math"/>
                        <w:i/>
                        <w:sz w:val="22"/>
                      </w:rPr>
                    </m:ctrlPr>
                  </m:sSubPr>
                  <m:e>
                    <m:r>
                      <w:rPr>
                        <w:rFonts w:ascii="Cambria Math" w:hAnsi="Cambria Math"/>
                        <w:sz w:val="22"/>
                      </w:rPr>
                      <m:t>T</m:t>
                    </m:r>
                  </m:e>
                  <m:sub>
                    <m:r>
                      <w:rPr>
                        <w:rFonts w:ascii="Cambria Math" w:hAnsi="Cambria Math"/>
                        <w:sz w:val="22"/>
                      </w:rPr>
                      <m:t>y</m:t>
                    </m:r>
                  </m:sub>
                </m:sSub>
                <m:r>
                  <w:rPr>
                    <w:rFonts w:ascii="Cambria Math" w:hAnsi="Cambria Math"/>
                    <w:sz w:val="22"/>
                  </w:rPr>
                  <m:t>=</m:t>
                </m:r>
                <m:f>
                  <m:fPr>
                    <m:ctrlPr>
                      <w:rPr>
                        <w:rFonts w:ascii="Cambria Math" w:hAnsi="Cambria Math"/>
                        <w:i/>
                        <w:sz w:val="22"/>
                      </w:rPr>
                    </m:ctrlPr>
                  </m:fPr>
                  <m:num>
                    <m:r>
                      <w:rPr>
                        <w:rFonts w:ascii="Cambria Math" w:hAnsi="Cambria Math"/>
                        <w:sz w:val="22"/>
                      </w:rPr>
                      <m:t>k</m:t>
                    </m:r>
                  </m:num>
                  <m:den>
                    <m:r>
                      <w:rPr>
                        <w:rFonts w:ascii="Cambria Math" w:hAnsi="Cambria Math"/>
                        <w:sz w:val="22"/>
                      </w:rPr>
                      <m:t>ρ</m:t>
                    </m:r>
                    <m:sSub>
                      <m:sSubPr>
                        <m:ctrlPr>
                          <w:rPr>
                            <w:rFonts w:ascii="Cambria Math" w:hAnsi="Cambria Math"/>
                            <w:i/>
                            <w:sz w:val="22"/>
                          </w:rPr>
                        </m:ctrlPr>
                      </m:sSubPr>
                      <m:e>
                        <m:r>
                          <w:rPr>
                            <w:rFonts w:ascii="Cambria Math" w:hAnsi="Cambria Math"/>
                            <w:sz w:val="22"/>
                          </w:rPr>
                          <m:t>C</m:t>
                        </m:r>
                      </m:e>
                      <m:sub>
                        <m:r>
                          <w:rPr>
                            <w:rFonts w:ascii="Cambria Math" w:hAnsi="Cambria Math"/>
                            <w:sz w:val="22"/>
                          </w:rPr>
                          <m:t>p</m:t>
                        </m:r>
                      </m:sub>
                    </m:sSub>
                  </m:den>
                </m:f>
                <m:sSub>
                  <m:sSubPr>
                    <m:ctrlPr>
                      <w:rPr>
                        <w:rFonts w:ascii="Cambria Math" w:hAnsi="Cambria Math"/>
                        <w:i/>
                        <w:sz w:val="22"/>
                      </w:rPr>
                    </m:ctrlPr>
                  </m:sSubPr>
                  <m:e>
                    <m:r>
                      <w:rPr>
                        <w:rFonts w:ascii="Cambria Math" w:hAnsi="Cambria Math"/>
                        <w:sz w:val="22"/>
                      </w:rPr>
                      <m:t>T</m:t>
                    </m:r>
                  </m:e>
                  <m:sub>
                    <m:r>
                      <w:rPr>
                        <w:rFonts w:ascii="Cambria Math" w:hAnsi="Cambria Math"/>
                        <w:sz w:val="22"/>
                      </w:rPr>
                      <m:t>yy</m:t>
                    </m:r>
                  </m:sub>
                </m:sSub>
                <m:r>
                  <w:rPr>
                    <w:rFonts w:ascii="Cambria Math" w:hAnsi="Cambria Math"/>
                    <w:sz w:val="22"/>
                  </w:rPr>
                  <m:t>+</m:t>
                </m:r>
                <m:f>
                  <m:fPr>
                    <m:ctrlPr>
                      <w:rPr>
                        <w:rFonts w:ascii="Cambria Math" w:hAnsi="Cambria Math"/>
                        <w:i/>
                        <w:sz w:val="22"/>
                      </w:rPr>
                    </m:ctrlPr>
                  </m:fPr>
                  <m:num>
                    <m:r>
                      <w:rPr>
                        <w:rFonts w:ascii="Cambria Math" w:hAnsi="Cambria Math"/>
                        <w:sz w:val="22"/>
                      </w:rPr>
                      <m:t>∅</m:t>
                    </m:r>
                  </m:num>
                  <m:den>
                    <m:r>
                      <w:rPr>
                        <w:rFonts w:ascii="Cambria Math" w:hAnsi="Cambria Math"/>
                        <w:sz w:val="22"/>
                      </w:rPr>
                      <m:t>ρ</m:t>
                    </m:r>
                    <m:sSub>
                      <m:sSubPr>
                        <m:ctrlPr>
                          <w:rPr>
                            <w:rFonts w:ascii="Cambria Math" w:hAnsi="Cambria Math"/>
                            <w:i/>
                            <w:sz w:val="22"/>
                          </w:rPr>
                        </m:ctrlPr>
                      </m:sSubPr>
                      <m:e>
                        <m:r>
                          <w:rPr>
                            <w:rFonts w:ascii="Cambria Math" w:hAnsi="Cambria Math"/>
                            <w:sz w:val="22"/>
                          </w:rPr>
                          <m:t>C</m:t>
                        </m:r>
                      </m:e>
                      <m:sub>
                        <m:r>
                          <w:rPr>
                            <w:rFonts w:ascii="Cambria Math" w:hAnsi="Cambria Math"/>
                            <w:sz w:val="22"/>
                          </w:rPr>
                          <m:t>P</m:t>
                        </m:r>
                      </m:sub>
                    </m:sSub>
                  </m:den>
                </m:f>
              </m:oMath>
            </m:oMathPara>
          </w:p>
          <w:p w:rsidR="00C03676" w:rsidRDefault="00C03676" w:rsidP="00F170C3">
            <w:pPr>
              <w:jc w:val="both"/>
              <w:rPr>
                <w:rFonts w:ascii="Times New Roman" w:hAnsi="Times New Roman"/>
                <w:sz w:val="22"/>
              </w:rPr>
            </w:pPr>
            <w:r>
              <w:rPr>
                <w:rFonts w:ascii="Times New Roman" w:hAnsi="Times New Roman"/>
                <w:sz w:val="22"/>
              </w:rPr>
              <w:t xml:space="preserve"> </w:t>
            </w:r>
            <m:oMath>
              <m:r>
                <w:rPr>
                  <w:rFonts w:ascii="Cambria Math" w:hAnsi="Cambria Math"/>
                  <w:sz w:val="22"/>
                </w:rPr>
                <m:t>ρ</m:t>
              </m:r>
              <m:sSub>
                <m:sSubPr>
                  <m:ctrlPr>
                    <w:rPr>
                      <w:rFonts w:ascii="Cambria Math" w:hAnsi="Cambria Math"/>
                      <w:i/>
                      <w:sz w:val="22"/>
                    </w:rPr>
                  </m:ctrlPr>
                </m:sSubPr>
                <m:e>
                  <m:r>
                    <w:rPr>
                      <w:rFonts w:ascii="Cambria Math" w:hAnsi="Cambria Math"/>
                      <w:sz w:val="22"/>
                    </w:rPr>
                    <m:t>C</m:t>
                  </m:r>
                </m:e>
                <m:sub>
                  <m:r>
                    <w:rPr>
                      <w:rFonts w:ascii="Cambria Math" w:hAnsi="Cambria Math"/>
                      <w:sz w:val="22"/>
                    </w:rPr>
                    <m:t xml:space="preserve">p </m:t>
                  </m:r>
                </m:sub>
              </m:sSub>
              <m:r>
                <w:rPr>
                  <w:rFonts w:ascii="Cambria Math" w:hAnsi="Cambria Math"/>
                  <w:sz w:val="22"/>
                </w:rPr>
                <m:t>:</m:t>
              </m:r>
            </m:oMath>
            <w:r>
              <w:rPr>
                <w:rFonts w:ascii="Times New Roman" w:hAnsi="Times New Roman"/>
                <w:sz w:val="22"/>
              </w:rPr>
              <w:t xml:space="preserve"> Fluid’s Heat Capacity.</w:t>
            </w:r>
          </w:p>
          <w:p w:rsidR="00C03676" w:rsidRDefault="00C03676" w:rsidP="00F170C3">
            <w:pPr>
              <w:jc w:val="both"/>
              <w:rPr>
                <w:rFonts w:ascii="Times New Roman" w:hAnsi="Times New Roman"/>
                <w:sz w:val="22"/>
              </w:rPr>
            </w:pPr>
            <m:oMath>
              <m:r>
                <w:rPr>
                  <w:rFonts w:ascii="Cambria Math" w:hAnsi="Cambria Math"/>
                  <w:sz w:val="22"/>
                </w:rPr>
                <m:t>U</m:t>
              </m:r>
              <m:sSub>
                <m:sSubPr>
                  <m:ctrlPr>
                    <w:rPr>
                      <w:rFonts w:ascii="Cambria Math" w:hAnsi="Cambria Math"/>
                      <w:i/>
                      <w:sz w:val="22"/>
                    </w:rPr>
                  </m:ctrlPr>
                </m:sSubPr>
                <m:e>
                  <m:r>
                    <w:rPr>
                      <w:rFonts w:ascii="Cambria Math" w:hAnsi="Cambria Math"/>
                      <w:sz w:val="22"/>
                    </w:rPr>
                    <m:t>T</m:t>
                  </m:r>
                </m:e>
                <m:sub>
                  <m:r>
                    <w:rPr>
                      <w:rFonts w:ascii="Cambria Math" w:hAnsi="Cambria Math"/>
                      <w:sz w:val="22"/>
                    </w:rPr>
                    <m:t>x</m:t>
                  </m:r>
                </m:sub>
              </m:sSub>
              <m:r>
                <w:rPr>
                  <w:rFonts w:ascii="Cambria Math" w:hAnsi="Cambria Math"/>
                  <w:sz w:val="22"/>
                </w:rPr>
                <m:t>+V</m:t>
              </m:r>
              <m:sSub>
                <m:sSubPr>
                  <m:ctrlPr>
                    <w:rPr>
                      <w:rFonts w:ascii="Cambria Math" w:hAnsi="Cambria Math"/>
                      <w:i/>
                      <w:sz w:val="22"/>
                    </w:rPr>
                  </m:ctrlPr>
                </m:sSubPr>
                <m:e>
                  <m:r>
                    <w:rPr>
                      <w:rFonts w:ascii="Cambria Math" w:hAnsi="Cambria Math"/>
                      <w:sz w:val="22"/>
                    </w:rPr>
                    <m:t>T</m:t>
                  </m:r>
                </m:e>
                <m:sub>
                  <m:r>
                    <w:rPr>
                      <w:rFonts w:ascii="Cambria Math" w:hAnsi="Cambria Math"/>
                      <w:sz w:val="22"/>
                    </w:rPr>
                    <m:t>y</m:t>
                  </m:r>
                </m:sub>
              </m:sSub>
            </m:oMath>
            <w:r>
              <w:rPr>
                <w:rFonts w:ascii="Times New Roman" w:hAnsi="Times New Roman"/>
                <w:sz w:val="22"/>
              </w:rPr>
              <w:t>: Convective Heat Transfer.</w:t>
            </w:r>
          </w:p>
          <w:p w:rsidR="00C03676" w:rsidRPr="001837A7" w:rsidRDefault="00C03676" w:rsidP="00F170C3">
            <w:pPr>
              <w:jc w:val="both"/>
              <w:rPr>
                <w:rFonts w:ascii="Times New Roman" w:hAnsi="Times New Roman"/>
                <w:sz w:val="22"/>
              </w:rPr>
            </w:pPr>
            <m:oMath>
              <m:r>
                <w:rPr>
                  <w:rFonts w:ascii="Cambria Math" w:hAnsi="Cambria Math"/>
                  <w:sz w:val="22"/>
                </w:rPr>
                <m:t>k</m:t>
              </m:r>
              <m:sSub>
                <m:sSubPr>
                  <m:ctrlPr>
                    <w:rPr>
                      <w:rFonts w:ascii="Cambria Math" w:hAnsi="Cambria Math"/>
                      <w:i/>
                      <w:sz w:val="22"/>
                    </w:rPr>
                  </m:ctrlPr>
                </m:sSubPr>
                <m:e>
                  <m:r>
                    <w:rPr>
                      <w:rFonts w:ascii="Cambria Math" w:hAnsi="Cambria Math"/>
                      <w:sz w:val="22"/>
                    </w:rPr>
                    <m:t>T</m:t>
                  </m:r>
                </m:e>
                <m:sub>
                  <m:r>
                    <w:rPr>
                      <w:rFonts w:ascii="Cambria Math" w:hAnsi="Cambria Math"/>
                      <w:sz w:val="22"/>
                    </w:rPr>
                    <m:t>yy</m:t>
                  </m:r>
                </m:sub>
              </m:sSub>
            </m:oMath>
            <w:r>
              <w:rPr>
                <w:rFonts w:ascii="Times New Roman" w:hAnsi="Times New Roman"/>
                <w:sz w:val="22"/>
              </w:rPr>
              <w:t>: Thermal Conduction.</w:t>
            </w:r>
          </w:p>
          <w:p w:rsidR="00C03676" w:rsidRDefault="00C03676" w:rsidP="00F170C3">
            <w:pPr>
              <w:jc w:val="both"/>
            </w:pPr>
            <m:oMath>
              <m:r>
                <m:rPr>
                  <m:sty m:val="bi"/>
                </m:rPr>
                <w:rPr>
                  <w:rFonts w:ascii="Cambria Math" w:hAnsi="Cambria Math"/>
                  <w:sz w:val="22"/>
                </w:rPr>
                <m:t>∅=</m:t>
              </m:r>
              <m:r>
                <w:rPr>
                  <w:rFonts w:ascii="Cambria Math" w:hAnsi="Cambria Math"/>
                  <w:sz w:val="22"/>
                </w:rPr>
                <m:t>2μ</m:t>
              </m:r>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u</m:t>
                          </m:r>
                        </m:e>
                        <m:sub>
                          <m:r>
                            <w:rPr>
                              <w:rFonts w:ascii="Cambria Math" w:hAnsi="Cambria Math"/>
                              <w:sz w:val="22"/>
                            </w:rPr>
                            <m:t>y</m:t>
                          </m:r>
                        </m:sub>
                      </m:sSub>
                    </m:e>
                  </m:d>
                </m:e>
                <m:sup>
                  <m:r>
                    <w:rPr>
                      <w:rFonts w:ascii="Cambria Math" w:hAnsi="Cambria Math"/>
                      <w:sz w:val="22"/>
                    </w:rPr>
                    <m:t>2</m:t>
                  </m:r>
                </m:sup>
              </m:sSup>
              <m:r>
                <w:rPr>
                  <w:rFonts w:ascii="Cambria Math" w:hAnsi="Cambria Math"/>
                  <w:sz w:val="22"/>
                </w:rPr>
                <m:t>+</m:t>
              </m:r>
              <m:sSub>
                <m:sSubPr>
                  <m:ctrlPr>
                    <w:rPr>
                      <w:rFonts w:ascii="Cambria Math" w:hAnsi="Cambria Math"/>
                      <w:i/>
                      <w:sz w:val="22"/>
                    </w:rPr>
                  </m:ctrlPr>
                </m:sSubPr>
                <m:e>
                  <m:r>
                    <w:rPr>
                      <w:rFonts w:ascii="Cambria Math" w:hAnsi="Cambria Math"/>
                      <w:sz w:val="22"/>
                    </w:rPr>
                    <m:t>α</m:t>
                  </m:r>
                </m:e>
                <m:sub>
                  <m:r>
                    <w:rPr>
                      <w:rFonts w:ascii="Cambria Math" w:hAnsi="Cambria Math"/>
                      <w:sz w:val="22"/>
                    </w:rPr>
                    <m:t>1</m:t>
                  </m:r>
                </m:sub>
              </m:sSub>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e>
                  </m:d>
                </m:e>
                <m:sup>
                  <m:r>
                    <w:rPr>
                      <w:rFonts w:ascii="Cambria Math" w:hAnsi="Cambria Math"/>
                      <w:sz w:val="22"/>
                    </w:rPr>
                    <m:t>2</m:t>
                  </m:r>
                </m:sup>
              </m:sSup>
            </m:oMath>
            <w:r>
              <w:rPr>
                <w:rFonts w:ascii="Times New Roman" w:hAnsi="Times New Roman"/>
                <w:sz w:val="22"/>
              </w:rPr>
              <w:t xml:space="preserve">: </w:t>
            </w:r>
            <w:r w:rsidRPr="001572C1">
              <w:rPr>
                <w:rFonts w:ascii="Times New Roman" w:hAnsi="Times New Roman"/>
                <w:sz w:val="22"/>
              </w:rPr>
              <w:t xml:space="preserve">Represents the heat generated due to </w:t>
            </w:r>
            <w:r w:rsidRPr="001572C1">
              <w:rPr>
                <w:rStyle w:val="Strong"/>
                <w:rFonts w:ascii="Times New Roman" w:hAnsi="Times New Roman"/>
                <w:b w:val="0"/>
                <w:sz w:val="22"/>
              </w:rPr>
              <w:t>internal friction</w:t>
            </w:r>
            <w:r w:rsidRPr="001572C1">
              <w:rPr>
                <w:rFonts w:ascii="Times New Roman" w:hAnsi="Times New Roman"/>
                <w:sz w:val="22"/>
              </w:rPr>
              <w:t xml:space="preserve"> within the fluid</w:t>
            </w:r>
            <w:r>
              <w:t>.</w:t>
            </w:r>
          </w:p>
          <w:p w:rsidR="00C03676" w:rsidRDefault="00C03676" w:rsidP="00F170C3">
            <w:pPr>
              <w:jc w:val="both"/>
            </w:pPr>
          </w:p>
          <w:p w:rsidR="00C03676" w:rsidRPr="00E831EC" w:rsidRDefault="00C03676" w:rsidP="00F170C3">
            <w:pPr>
              <w:jc w:val="both"/>
              <w:rPr>
                <w:rFonts w:ascii="Times New Roman" w:hAnsi="Times New Roman"/>
                <w:b/>
                <w:sz w:val="22"/>
              </w:rPr>
            </w:pPr>
            <w:r w:rsidRPr="00E831EC">
              <w:rPr>
                <w:rFonts w:ascii="Times New Roman" w:hAnsi="Times New Roman"/>
                <w:b/>
                <w:sz w:val="22"/>
              </w:rPr>
              <w:t>Fractional Derivative Model</w:t>
            </w:r>
          </w:p>
          <w:p w:rsidR="00BD791F" w:rsidRPr="00E831EC" w:rsidRDefault="00C03676" w:rsidP="00F170C3">
            <w:pPr>
              <w:jc w:val="both"/>
              <w:rPr>
                <w:rFonts w:ascii="Times New Roman" w:hAnsi="Times New Roman"/>
                <w:sz w:val="22"/>
              </w:rPr>
            </w:pPr>
            <w:r w:rsidRPr="00E831EC">
              <w:rPr>
                <w:rFonts w:ascii="Times New Roman" w:hAnsi="Times New Roman"/>
                <w:sz w:val="22"/>
              </w:rPr>
              <w:t xml:space="preserve">There are several definitions of fractional derivatives, each suitable for different applications. </w:t>
            </w:r>
          </w:p>
          <w:p w:rsidR="00C03676" w:rsidRPr="00E831EC" w:rsidRDefault="00C03676" w:rsidP="00F170C3">
            <w:pPr>
              <w:jc w:val="both"/>
              <w:rPr>
                <w:rFonts w:ascii="Times New Roman" w:hAnsi="Times New Roman"/>
                <w:sz w:val="22"/>
              </w:rPr>
            </w:pPr>
            <w:r w:rsidRPr="00E831EC">
              <w:rPr>
                <w:rFonts w:ascii="Times New Roman" w:hAnsi="Times New Roman"/>
                <w:sz w:val="22"/>
              </w:rPr>
              <w:t>Below</w:t>
            </w:r>
            <w:r w:rsidR="00F77243" w:rsidRPr="00E831EC">
              <w:rPr>
                <w:rFonts w:ascii="Times New Roman" w:hAnsi="Times New Roman"/>
                <w:sz w:val="22"/>
              </w:rPr>
              <w:t xml:space="preserve"> is the most commonly used type that is Caputo Fractional Derivative Model</w:t>
            </w:r>
          </w:p>
          <w:p w:rsidR="00C03676" w:rsidRPr="00612E2D" w:rsidRDefault="001E28CE" w:rsidP="00F170C3">
            <w:pPr>
              <w:jc w:val="both"/>
              <w:rPr>
                <w:rFonts w:asciiTheme="minorHAnsi" w:hAnsiTheme="minorHAnsi" w:cstheme="minorBidi"/>
                <w:sz w:val="22"/>
              </w:rPr>
            </w:pPr>
            <m:oMathPara>
              <m:oMathParaPr>
                <m:jc m:val="left"/>
              </m:oMathParaPr>
              <m:oMath>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t</m:t>
                    </m:r>
                  </m:sub>
                  <m:sup>
                    <m:r>
                      <w:rPr>
                        <w:rFonts w:ascii="Cambria Math" w:hAnsi="Cambria Math"/>
                        <w:sz w:val="22"/>
                      </w:rPr>
                      <m:t>β</m:t>
                    </m:r>
                  </m:sup>
                </m:sSubSup>
                <m:r>
                  <w:rPr>
                    <w:rFonts w:ascii="Cambria Math" w:hAnsi="Cambria Math"/>
                    <w:sz w:val="22"/>
                  </w:rPr>
                  <m:t>f</m:t>
                </m:r>
                <m:d>
                  <m:dPr>
                    <m:ctrlPr>
                      <w:rPr>
                        <w:rFonts w:ascii="Cambria Math" w:hAnsi="Cambria Math"/>
                        <w:i/>
                        <w:sz w:val="22"/>
                      </w:rPr>
                    </m:ctrlPr>
                  </m:dPr>
                  <m:e>
                    <m:r>
                      <w:rPr>
                        <w:rFonts w:ascii="Cambria Math" w:hAnsi="Cambria Math"/>
                        <w:sz w:val="22"/>
                      </w:rPr>
                      <m:t>t</m:t>
                    </m:r>
                  </m:e>
                </m:d>
                <m:r>
                  <w:rPr>
                    <w:rFonts w:ascii="Cambria Math" w:hAnsi="Cambria Math"/>
                    <w:sz w:val="22"/>
                  </w:rPr>
                  <m:t>=</m:t>
                </m:r>
                <m:f>
                  <m:fPr>
                    <m:ctrlPr>
                      <w:rPr>
                        <w:rFonts w:ascii="Cambria Math" w:hAnsi="Cambria Math"/>
                        <w:i/>
                        <w:sz w:val="22"/>
                      </w:rPr>
                    </m:ctrlPr>
                  </m:fPr>
                  <m:num>
                    <m:r>
                      <w:rPr>
                        <w:rFonts w:ascii="Cambria Math" w:hAnsi="Cambria Math"/>
                        <w:sz w:val="22"/>
                      </w:rPr>
                      <m:t>1</m:t>
                    </m:r>
                  </m:num>
                  <m:den>
                    <m:r>
                      <m:rPr>
                        <m:sty m:val="p"/>
                      </m:rPr>
                      <w:rPr>
                        <w:rFonts w:ascii="Cambria Math" w:hAnsi="Cambria Math"/>
                        <w:sz w:val="22"/>
                      </w:rPr>
                      <m:t>Γ</m:t>
                    </m:r>
                    <m:d>
                      <m:dPr>
                        <m:ctrlPr>
                          <w:rPr>
                            <w:rFonts w:ascii="Cambria Math" w:hAnsi="Cambria Math"/>
                            <w:i/>
                            <w:sz w:val="22"/>
                          </w:rPr>
                        </m:ctrlPr>
                      </m:dPr>
                      <m:e>
                        <m:r>
                          <w:rPr>
                            <w:rFonts w:ascii="Cambria Math" w:hAnsi="Cambria Math"/>
                            <w:sz w:val="22"/>
                          </w:rPr>
                          <m:t>n-a</m:t>
                        </m:r>
                      </m:e>
                    </m:d>
                  </m:den>
                </m:f>
                <m:nary>
                  <m:naryPr>
                    <m:limLoc m:val="subSup"/>
                    <m:ctrlPr>
                      <w:rPr>
                        <w:rFonts w:ascii="Cambria Math" w:hAnsi="Cambria Math" w:cstheme="minorBidi"/>
                        <w:i/>
                        <w:sz w:val="22"/>
                      </w:rPr>
                    </m:ctrlPr>
                  </m:naryPr>
                  <m:sub>
                    <m:r>
                      <w:rPr>
                        <w:rFonts w:ascii="Cambria Math" w:hAnsi="Cambria Math"/>
                        <w:sz w:val="22"/>
                      </w:rPr>
                      <m:t>0</m:t>
                    </m:r>
                  </m:sub>
                  <m:sup>
                    <m:r>
                      <w:rPr>
                        <w:rFonts w:ascii="Cambria Math" w:hAnsi="Cambria Math"/>
                        <w:sz w:val="22"/>
                      </w:rPr>
                      <m:t>t</m:t>
                    </m:r>
                  </m:sup>
                  <m:e>
                    <m:r>
                      <w:rPr>
                        <w:rFonts w:ascii="Cambria Math" w:hAnsi="Cambria Math"/>
                        <w:sz w:val="22"/>
                      </w:rPr>
                      <m:t>(</m:t>
                    </m:r>
                    <m:f>
                      <m:fPr>
                        <m:ctrlPr>
                          <w:rPr>
                            <w:rFonts w:ascii="Cambria Math" w:hAnsi="Cambria Math"/>
                            <w:i/>
                            <w:sz w:val="22"/>
                          </w:rPr>
                        </m:ctrlPr>
                      </m:fPr>
                      <m:num>
                        <m:sSup>
                          <m:sSupPr>
                            <m:ctrlPr>
                              <w:rPr>
                                <w:rFonts w:ascii="Cambria Math" w:hAnsi="Cambria Math"/>
                                <w:i/>
                                <w:sz w:val="22"/>
                              </w:rPr>
                            </m:ctrlPr>
                          </m:sSupPr>
                          <m:e>
                            <m:r>
                              <w:rPr>
                                <w:rFonts w:ascii="Cambria Math" w:hAnsi="Cambria Math"/>
                                <w:sz w:val="22"/>
                              </w:rPr>
                              <m:t>f</m:t>
                            </m:r>
                          </m:e>
                          <m:sup>
                            <m:r>
                              <w:rPr>
                                <w:rFonts w:ascii="Cambria Math" w:hAnsi="Cambria Math"/>
                                <w:sz w:val="22"/>
                              </w:rPr>
                              <m:t>n</m:t>
                            </m:r>
                          </m:sup>
                        </m:sSup>
                        <m:d>
                          <m:dPr>
                            <m:ctrlPr>
                              <w:rPr>
                                <w:rFonts w:ascii="Cambria Math" w:hAnsi="Cambria Math"/>
                                <w:i/>
                                <w:sz w:val="22"/>
                              </w:rPr>
                            </m:ctrlPr>
                          </m:dPr>
                          <m:e>
                            <m:r>
                              <w:rPr>
                                <w:rFonts w:ascii="Cambria Math" w:hAnsi="Cambria Math"/>
                                <w:sz w:val="22"/>
                              </w:rPr>
                              <m:t>τ</m:t>
                            </m:r>
                          </m:e>
                        </m:d>
                      </m:num>
                      <m:den>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t-τ</m:t>
                                </m:r>
                              </m:e>
                            </m:d>
                          </m:e>
                          <m:sup>
                            <m:r>
                              <w:rPr>
                                <w:rFonts w:ascii="Cambria Math" w:hAnsi="Cambria Math"/>
                                <w:sz w:val="22"/>
                              </w:rPr>
                              <m:t>β</m:t>
                            </m:r>
                            <m:r>
                              <w:rPr>
                                <w:rFonts w:ascii="Cambria Math" w:hAnsi="Cambria Math"/>
                                <w:sz w:val="22"/>
                              </w:rPr>
                              <m:t>-n+1</m:t>
                            </m:r>
                          </m:sup>
                        </m:sSup>
                      </m:den>
                    </m:f>
                    <m:r>
                      <w:rPr>
                        <w:rFonts w:ascii="Cambria Math" w:hAnsi="Cambria Math"/>
                        <w:sz w:val="22"/>
                      </w:rPr>
                      <m:t>dτ</m:t>
                    </m:r>
                  </m:e>
                </m:nary>
              </m:oMath>
            </m:oMathPara>
          </w:p>
          <w:p w:rsidR="00C03676" w:rsidRPr="00612E2D" w:rsidRDefault="00C03676" w:rsidP="00F170C3">
            <w:pPr>
              <w:jc w:val="both"/>
              <w:rPr>
                <w:rFonts w:asciiTheme="minorHAnsi" w:hAnsiTheme="minorHAnsi" w:cstheme="minorBidi"/>
                <w:b/>
                <w:sz w:val="22"/>
              </w:rPr>
            </w:pPr>
          </w:p>
          <w:p w:rsidR="00C03676" w:rsidRPr="00E831EC" w:rsidRDefault="00C03676" w:rsidP="00E831EC">
            <w:pPr>
              <w:pStyle w:val="ListParagraph"/>
              <w:numPr>
                <w:ilvl w:val="0"/>
                <w:numId w:val="32"/>
              </w:numPr>
              <w:spacing w:after="0" w:line="240" w:lineRule="auto"/>
              <w:rPr>
                <w:rFonts w:ascii="Times New Roman" w:eastAsia="Times New Roman" w:hAnsi="Times New Roman"/>
                <w:bCs/>
                <w:sz w:val="22"/>
                <w:szCs w:val="24"/>
              </w:rPr>
            </w:pPr>
            <w:r w:rsidRPr="00E831EC">
              <w:rPr>
                <w:rFonts w:ascii="Times New Roman" w:eastAsia="Times New Roman" w:hAnsi="Times New Roman"/>
                <w:sz w:val="22"/>
                <w:szCs w:val="24"/>
              </w:rPr>
              <w:t xml:space="preserve">More suitable for </w:t>
            </w:r>
            <w:r w:rsidRPr="00E831EC">
              <w:rPr>
                <w:rFonts w:ascii="Times New Roman" w:eastAsia="Times New Roman" w:hAnsi="Times New Roman"/>
                <w:bCs/>
                <w:sz w:val="22"/>
                <w:szCs w:val="24"/>
              </w:rPr>
              <w:t>real-world problems</w:t>
            </w:r>
            <w:r w:rsidRPr="00E831EC">
              <w:rPr>
                <w:rFonts w:ascii="Times New Roman" w:eastAsia="Times New Roman" w:hAnsi="Times New Roman"/>
                <w:sz w:val="22"/>
                <w:szCs w:val="24"/>
              </w:rPr>
              <w:t xml:space="preserve"> because it allows for </w:t>
            </w:r>
            <w:r w:rsidRPr="00E831EC">
              <w:rPr>
                <w:rFonts w:ascii="Times New Roman" w:eastAsia="Times New Roman" w:hAnsi="Times New Roman"/>
                <w:bCs/>
                <w:sz w:val="22"/>
                <w:szCs w:val="24"/>
              </w:rPr>
              <w:t>integer-order initial</w:t>
            </w:r>
          </w:p>
          <w:p w:rsidR="00C03676" w:rsidRPr="00E831EC" w:rsidRDefault="00C03676" w:rsidP="00213136">
            <w:pPr>
              <w:pStyle w:val="ListParagraph"/>
              <w:spacing w:after="0" w:line="240" w:lineRule="auto"/>
              <w:rPr>
                <w:rFonts w:ascii="Times New Roman" w:eastAsia="Times New Roman" w:hAnsi="Times New Roman"/>
                <w:sz w:val="22"/>
                <w:szCs w:val="24"/>
              </w:rPr>
            </w:pPr>
            <w:r w:rsidRPr="00E831EC">
              <w:rPr>
                <w:rFonts w:ascii="Times New Roman" w:eastAsia="Times New Roman" w:hAnsi="Times New Roman"/>
                <w:bCs/>
                <w:sz w:val="22"/>
                <w:szCs w:val="24"/>
              </w:rPr>
              <w:t>conditions</w:t>
            </w:r>
            <w:r w:rsidRPr="00E831EC">
              <w:rPr>
                <w:rFonts w:ascii="Times New Roman" w:eastAsia="Times New Roman" w:hAnsi="Times New Roman"/>
                <w:sz w:val="22"/>
                <w:szCs w:val="24"/>
              </w:rPr>
              <w:t xml:space="preserve"> (like classical derivatives).</w:t>
            </w:r>
          </w:p>
          <w:p w:rsidR="00C03676" w:rsidRPr="00E831EC" w:rsidRDefault="00C03676" w:rsidP="00E831EC">
            <w:pPr>
              <w:pStyle w:val="ListParagraph"/>
              <w:numPr>
                <w:ilvl w:val="0"/>
                <w:numId w:val="32"/>
              </w:numPr>
              <w:spacing w:after="0" w:line="240" w:lineRule="auto"/>
              <w:rPr>
                <w:rFonts w:ascii="Times New Roman" w:eastAsia="Times New Roman" w:hAnsi="Times New Roman"/>
                <w:sz w:val="22"/>
                <w:szCs w:val="24"/>
              </w:rPr>
            </w:pPr>
            <w:r w:rsidRPr="00E831EC">
              <w:rPr>
                <w:rFonts w:ascii="Times New Roman" w:eastAsia="Times New Roman" w:hAnsi="Times New Roman"/>
                <w:sz w:val="22"/>
                <w:szCs w:val="24"/>
              </w:rPr>
              <w:t xml:space="preserve">Frequently used in </w:t>
            </w:r>
            <w:r w:rsidRPr="00E831EC">
              <w:rPr>
                <w:rFonts w:ascii="Times New Roman" w:eastAsia="Times New Roman" w:hAnsi="Times New Roman"/>
                <w:bCs/>
                <w:sz w:val="22"/>
                <w:szCs w:val="24"/>
              </w:rPr>
              <w:t>fluid dynamics, viscoelasticity, and heat</w:t>
            </w:r>
            <w:r w:rsidRPr="00E831EC">
              <w:rPr>
                <w:rFonts w:ascii="Times New Roman" w:eastAsia="Times New Roman" w:hAnsi="Times New Roman"/>
                <w:b/>
                <w:bCs/>
                <w:sz w:val="22"/>
                <w:szCs w:val="24"/>
              </w:rPr>
              <w:t xml:space="preserve"> </w:t>
            </w:r>
            <w:r w:rsidRPr="00E831EC">
              <w:rPr>
                <w:rFonts w:ascii="Times New Roman" w:eastAsia="Times New Roman" w:hAnsi="Times New Roman"/>
                <w:bCs/>
                <w:sz w:val="22"/>
                <w:szCs w:val="24"/>
              </w:rPr>
              <w:t>transfer</w:t>
            </w:r>
            <w:r w:rsidRPr="00E831EC">
              <w:rPr>
                <w:rFonts w:ascii="Times New Roman" w:eastAsia="Times New Roman" w:hAnsi="Times New Roman"/>
                <w:sz w:val="22"/>
                <w:szCs w:val="24"/>
              </w:rPr>
              <w:t>.</w:t>
            </w:r>
          </w:p>
          <w:p w:rsidR="00C03676" w:rsidRPr="00E831EC" w:rsidRDefault="00C03676" w:rsidP="00E831EC">
            <w:pPr>
              <w:pStyle w:val="ListParagraph"/>
              <w:numPr>
                <w:ilvl w:val="0"/>
                <w:numId w:val="32"/>
              </w:numPr>
              <w:rPr>
                <w:rFonts w:ascii="Times New Roman" w:eastAsia="Times New Roman" w:hAnsi="Times New Roman"/>
                <w:bCs/>
                <w:sz w:val="22"/>
                <w:szCs w:val="24"/>
              </w:rPr>
            </w:pPr>
            <w:r w:rsidRPr="00E831EC">
              <w:rPr>
                <w:rFonts w:ascii="Times New Roman" w:eastAsia="Times New Roman" w:hAnsi="Times New Roman"/>
                <w:sz w:val="22"/>
                <w:szCs w:val="24"/>
              </w:rPr>
              <w:t xml:space="preserve">It reduces to the classical derivative when </w:t>
            </w:r>
            <m:oMath>
              <m:r>
                <w:rPr>
                  <w:rFonts w:ascii="Cambria Math" w:eastAsia="Times New Roman" w:hAnsi="Cambria Math"/>
                  <w:sz w:val="22"/>
                  <w:szCs w:val="24"/>
                </w:rPr>
                <m:t>β</m:t>
              </m:r>
              <m:r>
                <w:rPr>
                  <w:rFonts w:ascii="Cambria Math" w:eastAsia="Times New Roman" w:hAnsi="Cambria Math"/>
                  <w:sz w:val="22"/>
                  <w:szCs w:val="24"/>
                </w:rPr>
                <m:t>=1</m:t>
              </m:r>
            </m:oMath>
          </w:p>
          <w:p w:rsidR="00C03676" w:rsidRPr="00E831EC" w:rsidRDefault="00C03676" w:rsidP="00F170C3">
            <w:pPr>
              <w:jc w:val="both"/>
              <w:rPr>
                <w:rFonts w:ascii="Times New Roman" w:hAnsi="Times New Roman"/>
                <w:b/>
                <w:sz w:val="20"/>
              </w:rPr>
            </w:pPr>
            <w:r w:rsidRPr="00E831EC">
              <w:rPr>
                <w:rFonts w:ascii="Times New Roman" w:eastAsia="Times New Roman" w:hAnsi="Times New Roman"/>
                <w:b/>
                <w:bCs/>
                <w:sz w:val="22"/>
                <w:szCs w:val="24"/>
              </w:rPr>
              <w:t>Boundary Conditions:</w:t>
            </w:r>
          </w:p>
          <w:p w:rsidR="00C03676" w:rsidRPr="00E831EC" w:rsidRDefault="00C03676" w:rsidP="00F170C3">
            <w:pPr>
              <w:jc w:val="both"/>
              <w:rPr>
                <w:rFonts w:ascii="Times New Roman" w:hAnsi="Times New Roman"/>
              </w:rPr>
            </w:pPr>
            <w:r w:rsidRPr="00E831EC">
              <w:rPr>
                <w:rFonts w:ascii="Times New Roman" w:hAnsi="Times New Roman"/>
              </w:rPr>
              <w:t>The Boundary conditions that will be used are:</w:t>
            </w:r>
          </w:p>
          <w:p w:rsidR="00C03676" w:rsidRPr="00E831EC" w:rsidRDefault="00C03676" w:rsidP="00F170C3">
            <w:pPr>
              <w:jc w:val="both"/>
              <w:rPr>
                <w:rFonts w:ascii="Times New Roman" w:hAnsi="Times New Roman"/>
              </w:rPr>
            </w:pPr>
            <m:oMath>
              <m:r>
                <w:rPr>
                  <w:rFonts w:ascii="Cambria Math" w:hAnsi="Cambria Math"/>
                </w:rPr>
                <m:t>U=</m:t>
              </m:r>
              <m:sSub>
                <m:sSubPr>
                  <m:ctrlPr>
                    <w:rPr>
                      <w:rFonts w:ascii="Cambria Math" w:hAnsi="Cambria Math"/>
                      <w:i/>
                    </w:rPr>
                  </m:ctrlPr>
                </m:sSubPr>
                <m:e>
                  <m:r>
                    <w:rPr>
                      <w:rFonts w:ascii="Cambria Math" w:hAnsi="Cambria Math"/>
                    </w:rPr>
                    <m:t>u</m:t>
                  </m:r>
                </m:e>
                <m:sub>
                  <m:r>
                    <w:rPr>
                      <w:rFonts w:ascii="Cambria Math" w:hAnsi="Cambria Math"/>
                    </w:rPr>
                    <m:t>w</m:t>
                  </m:r>
                </m:sub>
              </m:sSub>
              <m:r>
                <w:rPr>
                  <w:rFonts w:ascii="Cambria Math" w:hAnsi="Cambria Math"/>
                </w:rPr>
                <m:t>=ax</m:t>
              </m:r>
            </m:oMath>
            <w:r w:rsidRPr="00E831EC">
              <w:rPr>
                <w:rFonts w:ascii="Times New Roman" w:hAnsi="Times New Roman"/>
              </w:rPr>
              <w:tab/>
            </w:r>
            <w:r w:rsidR="00213136">
              <w:rPr>
                <w:rFonts w:ascii="Times New Roman" w:hAnsi="Times New Roman"/>
              </w:rPr>
              <w:t xml:space="preserve">              </w:t>
            </w:r>
            <w:r w:rsidRPr="00E831EC">
              <w:rPr>
                <w:rFonts w:ascii="Times New Roman" w:hAnsi="Times New Roman"/>
              </w:rPr>
              <w:t xml:space="preserve">at </w:t>
            </w:r>
            <w:r w:rsidR="00213136">
              <w:rPr>
                <w:rFonts w:ascii="Times New Roman" w:hAnsi="Times New Roman"/>
              </w:rPr>
              <w:t xml:space="preserve">      </w:t>
            </w:r>
            <w:r w:rsidRPr="00E831EC">
              <w:rPr>
                <w:rFonts w:ascii="Times New Roman" w:hAnsi="Times New Roman"/>
              </w:rPr>
              <w:tab/>
            </w:r>
            <m:oMath>
              <m:r>
                <w:rPr>
                  <w:rFonts w:ascii="Cambria Math" w:hAnsi="Cambria Math"/>
                </w:rPr>
                <m:t>y=0.</m:t>
              </m:r>
            </m:oMath>
          </w:p>
          <w:p w:rsidR="00834DE6" w:rsidRPr="00C03676" w:rsidRDefault="00C03676" w:rsidP="00F170C3">
            <w:pPr>
              <w:jc w:val="both"/>
              <w:rPr>
                <w:rFonts w:asciiTheme="minorHAnsi" w:hAnsiTheme="minorHAnsi" w:cstheme="minorBidi"/>
              </w:rPr>
            </w:pPr>
            <m:oMath>
              <m:r>
                <w:rPr>
                  <w:rFonts w:ascii="Cambria Math" w:hAnsi="Cambria Math"/>
                </w:rPr>
                <m:t xml:space="preserve">U→0 </m:t>
              </m:r>
            </m:oMath>
            <w:r w:rsidRPr="00E831EC">
              <w:rPr>
                <w:rFonts w:ascii="Times New Roman" w:hAnsi="Times New Roman"/>
              </w:rPr>
              <w:tab/>
            </w:r>
            <w:r w:rsidRPr="00E831EC">
              <w:rPr>
                <w:rFonts w:ascii="Times New Roman" w:hAnsi="Times New Roman"/>
              </w:rPr>
              <w:tab/>
            </w:r>
            <w:r w:rsidRPr="00E831EC">
              <w:rPr>
                <w:rFonts w:ascii="Times New Roman" w:hAnsi="Times New Roman"/>
              </w:rPr>
              <w:tab/>
              <w:t xml:space="preserve">at </w:t>
            </w:r>
            <w:r w:rsidRPr="00E831EC">
              <w:rPr>
                <w:rFonts w:ascii="Times New Roman" w:hAnsi="Times New Roman"/>
              </w:rPr>
              <w:tab/>
            </w:r>
            <m:oMath>
              <m:r>
                <w:rPr>
                  <w:rFonts w:ascii="Cambria Math" w:hAnsi="Cambria Math"/>
                </w:rPr>
                <m:t>y</m:t>
              </m:r>
              <m:r>
                <w:rPr>
                  <w:rFonts w:ascii="Cambria Math" w:hAnsi="Cambria Math"/>
                </w:rPr>
                <m:t>→</m:t>
              </m:r>
              <m:r>
                <w:rPr>
                  <w:rFonts w:ascii="Cambria Math" w:hAnsi="Cambria Math"/>
                </w:rPr>
                <m:t>∞</m:t>
              </m:r>
            </m:oMath>
          </w:p>
        </w:tc>
      </w:tr>
    </w:tbl>
    <w:p w:rsidR="00C03676" w:rsidRPr="00243752" w:rsidRDefault="00834DE6" w:rsidP="00F170C3">
      <w:pPr>
        <w:jc w:val="both"/>
        <w:rPr>
          <w:rFonts w:ascii="Times New Roman" w:eastAsia="Times New Roman" w:hAnsi="Times New Roman" w:cs="Times New Roman"/>
          <w:sz w:val="32"/>
          <w:szCs w:val="44"/>
          <w:lang w:eastAsia="x-none"/>
        </w:rPr>
      </w:pPr>
      <w:r w:rsidRPr="006106BB">
        <w:rPr>
          <w:rFonts w:ascii="Times New Roman" w:eastAsia="Times New Roman" w:hAnsi="Times New Roman" w:cs="Times New Roman"/>
          <w:sz w:val="32"/>
          <w:szCs w:val="44"/>
          <w:lang w:eastAsia="x-none"/>
        </w:rPr>
        <w:lastRenderedPageBreak/>
        <w:t xml:space="preserve">       </w:t>
      </w:r>
    </w:p>
    <w:p w:rsidR="00834DE6" w:rsidRPr="006106BB" w:rsidRDefault="00961BB4" w:rsidP="00F170C3">
      <w:pPr>
        <w:jc w:val="both"/>
        <w:rPr>
          <w:rFonts w:ascii="Times New Roman" w:eastAsia="Times New Roman" w:hAnsi="Times New Roman"/>
          <w:b/>
          <w:sz w:val="24"/>
          <w:szCs w:val="28"/>
          <w:lang w:eastAsia="x-none"/>
        </w:rPr>
      </w:pPr>
      <w:r>
        <w:rPr>
          <w:rFonts w:ascii="Times New Roman" w:eastAsia="Times New Roman" w:hAnsi="Times New Roman" w:cs="Times New Roman"/>
          <w:sz w:val="24"/>
          <w:szCs w:val="28"/>
          <w:lang w:eastAsia="x-none"/>
        </w:rPr>
        <w:t>Research Gap</w:t>
      </w:r>
    </w:p>
    <w:tbl>
      <w:tblPr>
        <w:tblStyle w:val="TableGrid"/>
        <w:tblW w:w="9270" w:type="dxa"/>
        <w:tblInd w:w="427" w:type="dxa"/>
        <w:tblLook w:val="04A0" w:firstRow="1" w:lastRow="0" w:firstColumn="1" w:lastColumn="0" w:noHBand="0" w:noVBand="1"/>
      </w:tblPr>
      <w:tblGrid>
        <w:gridCol w:w="9270"/>
      </w:tblGrid>
      <w:tr w:rsidR="00834DE6" w:rsidRPr="006106BB" w:rsidTr="00D866D6">
        <w:trPr>
          <w:trHeight w:val="225"/>
        </w:trPr>
        <w:tc>
          <w:tcPr>
            <w:tcW w:w="9270" w:type="dxa"/>
            <w:tcBorders>
              <w:top w:val="single" w:sz="18" w:space="0" w:color="auto"/>
              <w:left w:val="single" w:sz="18" w:space="0" w:color="auto"/>
              <w:bottom w:val="single" w:sz="18" w:space="0" w:color="auto"/>
              <w:right w:val="single" w:sz="18" w:space="0" w:color="auto"/>
            </w:tcBorders>
          </w:tcPr>
          <w:p w:rsidR="00E702CF" w:rsidRPr="00C76C66" w:rsidRDefault="00C03676" w:rsidP="00F170C3">
            <w:pPr>
              <w:jc w:val="both"/>
              <w:rPr>
                <w:rFonts w:ascii="Times New Roman" w:hAnsi="Times New Roman"/>
                <w:sz w:val="22"/>
              </w:rPr>
            </w:pPr>
            <w:r w:rsidRPr="00C76C66">
              <w:rPr>
                <w:rFonts w:ascii="Times New Roman" w:hAnsi="Times New Roman"/>
                <w:sz w:val="22"/>
              </w:rPr>
              <w:t xml:space="preserve">Despite extensive studies on </w:t>
            </w:r>
            <w:r w:rsidRPr="00C76C66">
              <w:rPr>
                <w:rFonts w:ascii="Times New Roman" w:hAnsi="Times New Roman"/>
                <w:bCs/>
                <w:sz w:val="22"/>
              </w:rPr>
              <w:t>second-grade fluids</w:t>
            </w:r>
            <w:r w:rsidRPr="00C76C66">
              <w:rPr>
                <w:rFonts w:ascii="Times New Roman" w:hAnsi="Times New Roman"/>
                <w:sz w:val="22"/>
              </w:rPr>
              <w:t xml:space="preserve">, there remain several unexplored aspects in the </w:t>
            </w:r>
            <w:r w:rsidRPr="00C76C66">
              <w:rPr>
                <w:rFonts w:ascii="Times New Roman" w:hAnsi="Times New Roman"/>
                <w:bCs/>
                <w:sz w:val="22"/>
              </w:rPr>
              <w:t>heat and momentum transfer mechanisms</w:t>
            </w:r>
            <w:r w:rsidRPr="00C76C66">
              <w:rPr>
                <w:rFonts w:ascii="Times New Roman" w:hAnsi="Times New Roman"/>
                <w:sz w:val="22"/>
              </w:rPr>
              <w:t xml:space="preserve"> when subjected to </w:t>
            </w:r>
            <w:r w:rsidRPr="00C76C66">
              <w:rPr>
                <w:rFonts w:ascii="Times New Roman" w:hAnsi="Times New Roman"/>
                <w:bCs/>
                <w:sz w:val="22"/>
              </w:rPr>
              <w:t>viscous dissipation, MHD effects, and</w:t>
            </w:r>
            <w:r w:rsidRPr="00C76C66">
              <w:rPr>
                <w:rFonts w:ascii="Times New Roman" w:hAnsi="Times New Roman"/>
                <w:b/>
                <w:bCs/>
                <w:sz w:val="22"/>
              </w:rPr>
              <w:t xml:space="preserve"> </w:t>
            </w:r>
            <w:r w:rsidRPr="00C76C66">
              <w:rPr>
                <w:rFonts w:ascii="Times New Roman" w:hAnsi="Times New Roman"/>
                <w:bCs/>
                <w:sz w:val="22"/>
              </w:rPr>
              <w:t>fractional derivatives</w:t>
            </w:r>
            <w:r w:rsidRPr="00C76C66">
              <w:rPr>
                <w:rFonts w:ascii="Times New Roman" w:hAnsi="Times New Roman"/>
                <w:sz w:val="22"/>
              </w:rPr>
              <w:t xml:space="preserve">. Most existing research focuses on </w:t>
            </w:r>
            <w:r w:rsidRPr="00C76C66">
              <w:rPr>
                <w:rFonts w:ascii="Times New Roman" w:hAnsi="Times New Roman"/>
                <w:bCs/>
                <w:sz w:val="22"/>
              </w:rPr>
              <w:t>Newtonian and classical non-Newtonian fluid</w:t>
            </w:r>
            <w:r w:rsidRPr="00C76C66">
              <w:rPr>
                <w:rFonts w:ascii="Times New Roman" w:hAnsi="Times New Roman"/>
                <w:b/>
                <w:bCs/>
                <w:sz w:val="22"/>
              </w:rPr>
              <w:t xml:space="preserve"> </w:t>
            </w:r>
            <w:r w:rsidRPr="00C76C66">
              <w:rPr>
                <w:rFonts w:ascii="Times New Roman" w:hAnsi="Times New Roman"/>
                <w:bCs/>
                <w:sz w:val="22"/>
              </w:rPr>
              <w:t>models</w:t>
            </w:r>
            <w:r w:rsidRPr="00C76C66">
              <w:rPr>
                <w:rFonts w:ascii="Times New Roman" w:hAnsi="Times New Roman"/>
                <w:sz w:val="22"/>
              </w:rPr>
              <w:t xml:space="preserve">, often neglecting the influence of </w:t>
            </w:r>
            <w:r w:rsidRPr="00C76C66">
              <w:rPr>
                <w:rFonts w:ascii="Times New Roman" w:hAnsi="Times New Roman"/>
                <w:bCs/>
                <w:sz w:val="22"/>
              </w:rPr>
              <w:t>higher-order normal stress</w:t>
            </w:r>
            <w:r w:rsidRPr="00C76C66">
              <w:rPr>
                <w:rFonts w:ascii="Times New Roman" w:hAnsi="Times New Roman"/>
                <w:b/>
                <w:bCs/>
                <w:sz w:val="22"/>
              </w:rPr>
              <w:t xml:space="preserve"> </w:t>
            </w:r>
            <w:r w:rsidRPr="00C76C66">
              <w:rPr>
                <w:rFonts w:ascii="Times New Roman" w:hAnsi="Times New Roman"/>
                <w:bCs/>
                <w:sz w:val="22"/>
              </w:rPr>
              <w:t>effects</w:t>
            </w:r>
            <w:r w:rsidRPr="00C76C66">
              <w:rPr>
                <w:rFonts w:ascii="Times New Roman" w:hAnsi="Times New Roman"/>
                <w:sz w:val="22"/>
              </w:rPr>
              <w:t xml:space="preserve"> in second-grade fluids. </w:t>
            </w:r>
          </w:p>
          <w:p w:rsidR="00E702CF" w:rsidRPr="00C76C66" w:rsidRDefault="00C03676" w:rsidP="00F170C3">
            <w:pPr>
              <w:jc w:val="both"/>
              <w:rPr>
                <w:rFonts w:ascii="Times New Roman" w:hAnsi="Times New Roman"/>
                <w:sz w:val="22"/>
              </w:rPr>
            </w:pPr>
            <w:r w:rsidRPr="00C76C66">
              <w:rPr>
                <w:rFonts w:ascii="Times New Roman" w:hAnsi="Times New Roman"/>
                <w:sz w:val="22"/>
              </w:rPr>
              <w:t xml:space="preserve">Additionally, while viscous dissipation has been analyzed in many fluid flow problems, its role in </w:t>
            </w:r>
            <w:r w:rsidRPr="00C76C66">
              <w:rPr>
                <w:rFonts w:ascii="Times New Roman" w:hAnsi="Times New Roman"/>
                <w:bCs/>
                <w:sz w:val="22"/>
              </w:rPr>
              <w:t>modifying thermal boundary layers and heat transfer rates</w:t>
            </w:r>
            <w:r w:rsidRPr="00C76C66">
              <w:rPr>
                <w:rFonts w:ascii="Times New Roman" w:hAnsi="Times New Roman"/>
                <w:sz w:val="22"/>
              </w:rPr>
              <w:t xml:space="preserve"> for </w:t>
            </w:r>
            <w:r w:rsidRPr="00C76C66">
              <w:rPr>
                <w:rFonts w:ascii="Times New Roman" w:hAnsi="Times New Roman"/>
                <w:bCs/>
                <w:sz w:val="22"/>
              </w:rPr>
              <w:t>second-grade fluids over stretching sheets</w:t>
            </w:r>
            <w:r w:rsidRPr="00C76C66">
              <w:rPr>
                <w:rFonts w:ascii="Times New Roman" w:hAnsi="Times New Roman"/>
                <w:sz w:val="22"/>
              </w:rPr>
              <w:t xml:space="preserve"> remains underexplored. Furthermore, </w:t>
            </w:r>
            <w:r w:rsidRPr="00C76C66">
              <w:rPr>
                <w:rFonts w:ascii="Times New Roman" w:hAnsi="Times New Roman"/>
                <w:bCs/>
                <w:sz w:val="22"/>
              </w:rPr>
              <w:t>fractional derivatives</w:t>
            </w:r>
            <w:r w:rsidRPr="00C76C66">
              <w:rPr>
                <w:rFonts w:ascii="Times New Roman" w:hAnsi="Times New Roman"/>
                <w:sz w:val="22"/>
              </w:rPr>
              <w:t xml:space="preserve"> have emerged as a powerful tool for capturing </w:t>
            </w:r>
            <w:r w:rsidRPr="00C76C66">
              <w:rPr>
                <w:rFonts w:ascii="Times New Roman" w:hAnsi="Times New Roman"/>
                <w:bCs/>
                <w:sz w:val="22"/>
              </w:rPr>
              <w:t>memory effects and hereditary behavior</w:t>
            </w:r>
            <w:r w:rsidRPr="00C76C66">
              <w:rPr>
                <w:rFonts w:ascii="Times New Roman" w:hAnsi="Times New Roman"/>
                <w:sz w:val="22"/>
              </w:rPr>
              <w:t xml:space="preserve"> in non-Newtonian fluids, but their application in </w:t>
            </w:r>
            <w:r w:rsidRPr="00C76C66">
              <w:rPr>
                <w:rFonts w:ascii="Times New Roman" w:hAnsi="Times New Roman"/>
                <w:bCs/>
                <w:sz w:val="22"/>
              </w:rPr>
              <w:t>temperature-dependent second-grade fluid models</w:t>
            </w:r>
            <w:r w:rsidRPr="00C76C66">
              <w:rPr>
                <w:rFonts w:ascii="Times New Roman" w:hAnsi="Times New Roman"/>
                <w:sz w:val="22"/>
              </w:rPr>
              <w:t xml:space="preserve"> is still limited.</w:t>
            </w:r>
          </w:p>
          <w:p w:rsidR="00E702CF" w:rsidRPr="00C76C66" w:rsidRDefault="00C03676" w:rsidP="00F170C3">
            <w:pPr>
              <w:jc w:val="both"/>
              <w:rPr>
                <w:rFonts w:ascii="Times New Roman" w:hAnsi="Times New Roman"/>
                <w:sz w:val="22"/>
              </w:rPr>
            </w:pPr>
            <w:r w:rsidRPr="00C76C66">
              <w:rPr>
                <w:rFonts w:ascii="Times New Roman" w:hAnsi="Times New Roman"/>
                <w:sz w:val="22"/>
              </w:rPr>
              <w:lastRenderedPageBreak/>
              <w:t xml:space="preserve">Another critical gap lies in the </w:t>
            </w:r>
            <w:r w:rsidRPr="00C76C66">
              <w:rPr>
                <w:rFonts w:ascii="Times New Roman" w:hAnsi="Times New Roman"/>
                <w:bCs/>
                <w:sz w:val="22"/>
              </w:rPr>
              <w:t>numerical approaches</w:t>
            </w:r>
            <w:r w:rsidRPr="00C76C66">
              <w:rPr>
                <w:rFonts w:ascii="Times New Roman" w:hAnsi="Times New Roman"/>
                <w:sz w:val="22"/>
              </w:rPr>
              <w:t xml:space="preserve"> used for solving such complex systems—while the </w:t>
            </w:r>
            <w:r w:rsidRPr="00C76C66">
              <w:rPr>
                <w:rFonts w:ascii="Times New Roman" w:hAnsi="Times New Roman"/>
                <w:bCs/>
                <w:sz w:val="22"/>
              </w:rPr>
              <w:t>BVP4C solver</w:t>
            </w:r>
            <w:r w:rsidRPr="00C76C66">
              <w:rPr>
                <w:rFonts w:ascii="Times New Roman" w:hAnsi="Times New Roman"/>
                <w:sz w:val="22"/>
              </w:rPr>
              <w:t xml:space="preserve"> has been widely used for </w:t>
            </w:r>
            <w:r w:rsidRPr="00C76C66">
              <w:rPr>
                <w:rFonts w:ascii="Times New Roman" w:hAnsi="Times New Roman"/>
                <w:bCs/>
                <w:sz w:val="22"/>
              </w:rPr>
              <w:t>classical models</w:t>
            </w:r>
            <w:r w:rsidRPr="00C76C66">
              <w:rPr>
                <w:rFonts w:ascii="Times New Roman" w:hAnsi="Times New Roman"/>
                <w:sz w:val="22"/>
              </w:rPr>
              <w:t xml:space="preserve">, the selection of an </w:t>
            </w:r>
            <w:r w:rsidRPr="00C76C66">
              <w:rPr>
                <w:rFonts w:ascii="Times New Roman" w:hAnsi="Times New Roman"/>
                <w:bCs/>
                <w:sz w:val="22"/>
              </w:rPr>
              <w:t>alternative numerical method</w:t>
            </w:r>
            <w:r w:rsidRPr="00C76C66">
              <w:rPr>
                <w:rFonts w:ascii="Times New Roman" w:hAnsi="Times New Roman"/>
                <w:sz w:val="22"/>
              </w:rPr>
              <w:t xml:space="preserve"> for </w:t>
            </w:r>
            <w:r w:rsidRPr="00C76C66">
              <w:rPr>
                <w:rFonts w:ascii="Times New Roman" w:hAnsi="Times New Roman"/>
                <w:bCs/>
                <w:sz w:val="22"/>
              </w:rPr>
              <w:t>fractional-order formulations</w:t>
            </w:r>
            <w:r w:rsidRPr="00C76C66">
              <w:rPr>
                <w:rFonts w:ascii="Times New Roman" w:hAnsi="Times New Roman"/>
                <w:sz w:val="22"/>
              </w:rPr>
              <w:t xml:space="preserve"> requires further investigation. </w:t>
            </w:r>
          </w:p>
          <w:p w:rsidR="00834DE6" w:rsidRDefault="00C03676" w:rsidP="00F170C3">
            <w:pPr>
              <w:jc w:val="both"/>
              <w:rPr>
                <w:rFonts w:ascii="Times New Roman" w:hAnsi="Times New Roman"/>
                <w:sz w:val="22"/>
              </w:rPr>
            </w:pPr>
            <w:r w:rsidRPr="00C76C66">
              <w:rPr>
                <w:rFonts w:ascii="Times New Roman" w:hAnsi="Times New Roman"/>
                <w:sz w:val="22"/>
              </w:rPr>
              <w:t xml:space="preserve">This research aims to bridge these gaps by developing a </w:t>
            </w:r>
            <w:r w:rsidRPr="00C76C66">
              <w:rPr>
                <w:rFonts w:ascii="Times New Roman" w:hAnsi="Times New Roman"/>
                <w:bCs/>
                <w:sz w:val="22"/>
              </w:rPr>
              <w:t>comprehensive</w:t>
            </w:r>
            <w:r w:rsidRPr="00C76C66">
              <w:rPr>
                <w:rFonts w:ascii="Times New Roman" w:hAnsi="Times New Roman"/>
                <w:b/>
                <w:bCs/>
                <w:sz w:val="22"/>
              </w:rPr>
              <w:t xml:space="preserve"> </w:t>
            </w:r>
            <w:r w:rsidRPr="00C76C66">
              <w:rPr>
                <w:rFonts w:ascii="Times New Roman" w:hAnsi="Times New Roman"/>
                <w:bCs/>
                <w:sz w:val="22"/>
              </w:rPr>
              <w:t>mathematical model</w:t>
            </w:r>
            <w:r w:rsidRPr="00C76C66">
              <w:rPr>
                <w:rFonts w:ascii="Times New Roman" w:hAnsi="Times New Roman"/>
                <w:sz w:val="22"/>
              </w:rPr>
              <w:t xml:space="preserve"> that incorporates </w:t>
            </w:r>
            <w:r w:rsidRPr="00C76C66">
              <w:rPr>
                <w:rFonts w:ascii="Times New Roman" w:hAnsi="Times New Roman"/>
                <w:bCs/>
                <w:sz w:val="22"/>
              </w:rPr>
              <w:t>MHD, viscous dissipation, and fractional calculus</w:t>
            </w:r>
            <w:r w:rsidRPr="00C76C66">
              <w:rPr>
                <w:rFonts w:ascii="Times New Roman" w:hAnsi="Times New Roman"/>
                <w:sz w:val="22"/>
              </w:rPr>
              <w:t xml:space="preserve">, followed by a </w:t>
            </w:r>
            <w:r w:rsidRPr="00C76C66">
              <w:rPr>
                <w:rFonts w:ascii="Times New Roman" w:hAnsi="Times New Roman"/>
                <w:bCs/>
                <w:sz w:val="22"/>
              </w:rPr>
              <w:t>comparative analysis between classical and fractional-order models</w:t>
            </w:r>
            <w:r w:rsidRPr="00C76C66">
              <w:rPr>
                <w:rFonts w:ascii="Times New Roman" w:hAnsi="Times New Roman"/>
                <w:sz w:val="22"/>
              </w:rPr>
              <w:t>, providing new insights into the behavior of second-grade fluids in heat transfer applications.</w:t>
            </w:r>
          </w:p>
          <w:p w:rsidR="00283EFC" w:rsidRPr="00C03676" w:rsidRDefault="00283EFC" w:rsidP="00F170C3">
            <w:pPr>
              <w:jc w:val="both"/>
              <w:rPr>
                <w:rFonts w:asciiTheme="minorHAnsi" w:hAnsiTheme="minorHAnsi" w:cstheme="minorBidi"/>
                <w:sz w:val="22"/>
              </w:rPr>
            </w:pPr>
            <w:r w:rsidRPr="00231259">
              <w:rPr>
                <w:rFonts w:ascii="Times New Roman" w:hAnsi="Times New Roman"/>
                <w:sz w:val="22"/>
              </w:rPr>
              <w:t>In applications point of view, the fluids that exhibit similar properties like Second grade fluids, one of which is in polymer melting process. Since in polymer melting, the melting effect depends on the previous deformation state and classical derivatives fail to analyze that effect, therefore, with the help of fractional derivatives model, this deformation effect can be analyzed which helps to identify the more accurate state and from this, it can be deduce that how much temperature should be used to create a more suitable polymer for better production of plastic materials which are useful in healthcare, aerospace, packaging etc.</w:t>
            </w:r>
          </w:p>
        </w:tc>
      </w:tr>
    </w:tbl>
    <w:p w:rsidR="00D711BD" w:rsidRDefault="00D711BD" w:rsidP="00F170C3">
      <w:pPr>
        <w:jc w:val="both"/>
        <w:rPr>
          <w:rFonts w:ascii="Times New Roman" w:eastAsia="Times New Roman" w:hAnsi="Times New Roman" w:cs="Times New Roman"/>
          <w:sz w:val="24"/>
          <w:szCs w:val="28"/>
          <w:lang w:eastAsia="x-none"/>
        </w:rPr>
      </w:pPr>
    </w:p>
    <w:p w:rsidR="00D711BD" w:rsidRPr="006106BB" w:rsidRDefault="00D711BD" w:rsidP="00F170C3">
      <w:pPr>
        <w:jc w:val="both"/>
        <w:rPr>
          <w:rFonts w:ascii="Times New Roman" w:eastAsia="Times New Roman" w:hAnsi="Times New Roman" w:cs="Times New Roman"/>
          <w:sz w:val="24"/>
          <w:szCs w:val="28"/>
          <w:lang w:eastAsia="x-none"/>
        </w:rPr>
      </w:pPr>
      <w:r w:rsidRPr="006106BB">
        <w:rPr>
          <w:rFonts w:ascii="Times New Roman" w:eastAsia="Times New Roman" w:hAnsi="Times New Roman" w:cs="Times New Roman"/>
          <w:sz w:val="24"/>
          <w:szCs w:val="28"/>
          <w:lang w:eastAsia="x-none"/>
        </w:rPr>
        <w:t xml:space="preserve">Research </w:t>
      </w:r>
      <w:r>
        <w:rPr>
          <w:rFonts w:ascii="Times New Roman" w:eastAsia="Times New Roman" w:hAnsi="Times New Roman" w:cs="Times New Roman"/>
          <w:sz w:val="24"/>
          <w:szCs w:val="28"/>
          <w:lang w:eastAsia="x-none"/>
        </w:rPr>
        <w:t>Question</w:t>
      </w:r>
      <w:r w:rsidRPr="00D711BD">
        <w:rPr>
          <w:rFonts w:ascii="Times New Roman" w:eastAsia="Times New Roman" w:hAnsi="Times New Roman" w:cs="Times New Roman"/>
          <w:sz w:val="24"/>
          <w:szCs w:val="28"/>
          <w:lang w:eastAsia="x-none"/>
        </w:rPr>
        <w:t>/ Hypothesis</w:t>
      </w:r>
    </w:p>
    <w:tbl>
      <w:tblPr>
        <w:tblStyle w:val="TableGrid"/>
        <w:tblW w:w="9270" w:type="dxa"/>
        <w:tblInd w:w="427" w:type="dxa"/>
        <w:tblLook w:val="04A0" w:firstRow="1" w:lastRow="0" w:firstColumn="1" w:lastColumn="0" w:noHBand="0" w:noVBand="1"/>
      </w:tblPr>
      <w:tblGrid>
        <w:gridCol w:w="9270"/>
      </w:tblGrid>
      <w:tr w:rsidR="00D711BD" w:rsidTr="00D711BD">
        <w:trPr>
          <w:trHeight w:val="1665"/>
        </w:trPr>
        <w:tc>
          <w:tcPr>
            <w:tcW w:w="9270" w:type="dxa"/>
            <w:tcBorders>
              <w:top w:val="single" w:sz="18" w:space="0" w:color="auto"/>
              <w:left w:val="single" w:sz="18" w:space="0" w:color="auto"/>
              <w:bottom w:val="single" w:sz="18" w:space="0" w:color="auto"/>
              <w:right w:val="single" w:sz="18" w:space="0" w:color="auto"/>
            </w:tcBorders>
          </w:tcPr>
          <w:p w:rsidR="00910868" w:rsidRPr="00910868" w:rsidRDefault="00910868" w:rsidP="001572C1">
            <w:pPr>
              <w:pStyle w:val="NormalWeb"/>
              <w:jc w:val="both"/>
              <w:rPr>
                <w:color w:val="000000" w:themeColor="text1"/>
                <w:sz w:val="22"/>
                <w:szCs w:val="22"/>
              </w:rPr>
            </w:pPr>
            <w:r w:rsidRPr="00910868">
              <w:rPr>
                <w:color w:val="000000" w:themeColor="text1"/>
                <w:sz w:val="22"/>
                <w:szCs w:val="22"/>
              </w:rPr>
              <w:t xml:space="preserve">This study explores how </w:t>
            </w:r>
            <w:r w:rsidRPr="00910868">
              <w:rPr>
                <w:rStyle w:val="Strong"/>
                <w:b w:val="0"/>
                <w:color w:val="000000" w:themeColor="text1"/>
                <w:sz w:val="22"/>
                <w:szCs w:val="22"/>
              </w:rPr>
              <w:t>melting heat influences second-grade fluid flow</w:t>
            </w:r>
            <w:r w:rsidRPr="00910868">
              <w:rPr>
                <w:color w:val="000000" w:themeColor="text1"/>
                <w:sz w:val="22"/>
                <w:szCs w:val="22"/>
              </w:rPr>
              <w:t xml:space="preserve"> under specific boundary conditions. The key aspects of the hypothesis include:</w:t>
            </w:r>
          </w:p>
          <w:p w:rsidR="00910868" w:rsidRPr="00910868" w:rsidRDefault="00910868" w:rsidP="001572C1">
            <w:pPr>
              <w:pStyle w:val="Heading4"/>
              <w:spacing w:before="0"/>
              <w:jc w:val="both"/>
              <w:outlineLvl w:val="3"/>
              <w:rPr>
                <w:rFonts w:ascii="Times New Roman" w:hAnsi="Times New Roman" w:cs="Times New Roman"/>
                <w:i w:val="0"/>
                <w:color w:val="000000" w:themeColor="text1"/>
                <w:sz w:val="22"/>
                <w:szCs w:val="22"/>
              </w:rPr>
            </w:pPr>
            <w:r w:rsidRPr="00910868">
              <w:rPr>
                <w:rStyle w:val="Strong"/>
                <w:rFonts w:ascii="Times New Roman" w:hAnsi="Times New Roman" w:cs="Times New Roman"/>
                <w:bCs w:val="0"/>
                <w:i w:val="0"/>
                <w:color w:val="000000" w:themeColor="text1"/>
                <w:sz w:val="22"/>
                <w:szCs w:val="22"/>
              </w:rPr>
              <w:t>Effect of Melting Heat on Fluid Flow</w:t>
            </w:r>
          </w:p>
          <w:p w:rsidR="00910868" w:rsidRPr="00910868" w:rsidRDefault="00BB3189" w:rsidP="001572C1">
            <w:pPr>
              <w:pStyle w:val="NormalWeb"/>
              <w:numPr>
                <w:ilvl w:val="0"/>
                <w:numId w:val="13"/>
              </w:numPr>
              <w:spacing w:before="0" w:beforeAutospacing="0"/>
              <w:jc w:val="both"/>
              <w:rPr>
                <w:color w:val="000000" w:themeColor="text1"/>
                <w:sz w:val="22"/>
                <w:szCs w:val="22"/>
              </w:rPr>
            </w:pPr>
            <w:proofErr w:type="spellStart"/>
            <w:r>
              <w:rPr>
                <w:color w:val="000000" w:themeColor="text1"/>
                <w:sz w:val="22"/>
                <w:szCs w:val="22"/>
              </w:rPr>
              <w:t>Boes</w:t>
            </w:r>
            <w:proofErr w:type="spellEnd"/>
            <w:r>
              <w:rPr>
                <w:color w:val="000000" w:themeColor="text1"/>
                <w:sz w:val="22"/>
                <w:szCs w:val="22"/>
              </w:rPr>
              <w:t xml:space="preserve"> melting heat significantly alters the flow characteristics of Second grade fluid under zero mass flux condition?</w:t>
            </w:r>
          </w:p>
          <w:p w:rsidR="00910868" w:rsidRPr="00910868" w:rsidRDefault="00910868" w:rsidP="001572C1">
            <w:pPr>
              <w:pStyle w:val="Heading4"/>
              <w:spacing w:before="0"/>
              <w:jc w:val="both"/>
              <w:outlineLvl w:val="3"/>
              <w:rPr>
                <w:rFonts w:ascii="Times New Roman" w:hAnsi="Times New Roman" w:cs="Times New Roman"/>
                <w:i w:val="0"/>
                <w:color w:val="000000" w:themeColor="text1"/>
                <w:sz w:val="22"/>
                <w:szCs w:val="22"/>
              </w:rPr>
            </w:pPr>
            <w:r w:rsidRPr="00910868">
              <w:rPr>
                <w:rStyle w:val="Strong"/>
                <w:rFonts w:ascii="Times New Roman" w:hAnsi="Times New Roman" w:cs="Times New Roman"/>
                <w:bCs w:val="0"/>
                <w:i w:val="0"/>
                <w:color w:val="000000" w:themeColor="text1"/>
                <w:sz w:val="22"/>
                <w:szCs w:val="22"/>
              </w:rPr>
              <w:t>Changes in Velocity and Temperature Profiles</w:t>
            </w:r>
          </w:p>
          <w:p w:rsidR="00910868" w:rsidRPr="00910868" w:rsidRDefault="00BB3189" w:rsidP="001572C1">
            <w:pPr>
              <w:pStyle w:val="NormalWeb"/>
              <w:numPr>
                <w:ilvl w:val="0"/>
                <w:numId w:val="14"/>
              </w:numPr>
              <w:spacing w:before="0" w:beforeAutospacing="0"/>
              <w:jc w:val="both"/>
              <w:rPr>
                <w:color w:val="000000" w:themeColor="text1"/>
                <w:sz w:val="22"/>
                <w:szCs w:val="22"/>
              </w:rPr>
            </w:pPr>
            <w:r>
              <w:rPr>
                <w:color w:val="000000" w:themeColor="text1"/>
                <w:sz w:val="22"/>
                <w:szCs w:val="22"/>
              </w:rPr>
              <w:t xml:space="preserve">Does incorporating melting heat effect changes velocity profile and temperature distribution in interaction with viscoelastic parameter and thermal properties? </w:t>
            </w:r>
          </w:p>
          <w:p w:rsidR="00910868" w:rsidRPr="00910868" w:rsidRDefault="00910868" w:rsidP="001572C1">
            <w:pPr>
              <w:pStyle w:val="Heading4"/>
              <w:spacing w:before="0"/>
              <w:jc w:val="both"/>
              <w:outlineLvl w:val="3"/>
              <w:rPr>
                <w:rFonts w:ascii="Times New Roman" w:hAnsi="Times New Roman" w:cs="Times New Roman"/>
                <w:i w:val="0"/>
                <w:color w:val="000000" w:themeColor="text1"/>
                <w:sz w:val="22"/>
                <w:szCs w:val="22"/>
              </w:rPr>
            </w:pPr>
            <w:r w:rsidRPr="00910868">
              <w:rPr>
                <w:rStyle w:val="Strong"/>
                <w:rFonts w:ascii="Times New Roman" w:hAnsi="Times New Roman" w:cs="Times New Roman"/>
                <w:bCs w:val="0"/>
                <w:i w:val="0"/>
                <w:color w:val="000000" w:themeColor="text1"/>
                <w:sz w:val="22"/>
                <w:szCs w:val="22"/>
              </w:rPr>
              <w:t>Mathematical Framework</w:t>
            </w:r>
          </w:p>
          <w:p w:rsidR="00910868" w:rsidRPr="00910868" w:rsidRDefault="00BB3189" w:rsidP="001572C1">
            <w:pPr>
              <w:pStyle w:val="NormalWeb"/>
              <w:numPr>
                <w:ilvl w:val="0"/>
                <w:numId w:val="15"/>
              </w:numPr>
              <w:spacing w:before="0" w:beforeAutospacing="0"/>
              <w:jc w:val="both"/>
              <w:rPr>
                <w:color w:val="000000" w:themeColor="text1"/>
                <w:sz w:val="22"/>
                <w:szCs w:val="22"/>
              </w:rPr>
            </w:pPr>
            <w:r>
              <w:rPr>
                <w:color w:val="000000" w:themeColor="text1"/>
                <w:sz w:val="22"/>
                <w:szCs w:val="22"/>
              </w:rPr>
              <w:t>Can a comprehensive model with nonlinear energy and momentum equations on MHD flow accurately describes the fluid behav</w:t>
            </w:r>
            <w:r w:rsidR="003A70BA">
              <w:rPr>
                <w:color w:val="000000" w:themeColor="text1"/>
                <w:sz w:val="22"/>
                <w:szCs w:val="22"/>
              </w:rPr>
              <w:t>ior with melting heat condition?</w:t>
            </w:r>
          </w:p>
          <w:p w:rsidR="00910868" w:rsidRPr="00910868" w:rsidRDefault="00910868" w:rsidP="001572C1">
            <w:pPr>
              <w:pStyle w:val="Heading4"/>
              <w:spacing w:before="0"/>
              <w:jc w:val="both"/>
              <w:outlineLvl w:val="3"/>
              <w:rPr>
                <w:rFonts w:ascii="Times New Roman" w:hAnsi="Times New Roman" w:cs="Times New Roman"/>
                <w:i w:val="0"/>
                <w:color w:val="000000" w:themeColor="text1"/>
                <w:sz w:val="22"/>
                <w:szCs w:val="22"/>
              </w:rPr>
            </w:pPr>
            <w:r w:rsidRPr="00910868">
              <w:rPr>
                <w:rStyle w:val="Strong"/>
                <w:rFonts w:ascii="Times New Roman" w:hAnsi="Times New Roman" w:cs="Times New Roman"/>
                <w:bCs w:val="0"/>
                <w:i w:val="0"/>
                <w:color w:val="000000" w:themeColor="text1"/>
                <w:sz w:val="22"/>
                <w:szCs w:val="22"/>
              </w:rPr>
              <w:t>Enhanced Modeling of Memory Effects</w:t>
            </w:r>
          </w:p>
          <w:p w:rsidR="00910868" w:rsidRPr="003A70BA" w:rsidRDefault="003A70BA" w:rsidP="001572C1">
            <w:pPr>
              <w:pStyle w:val="NormalWeb"/>
              <w:numPr>
                <w:ilvl w:val="0"/>
                <w:numId w:val="16"/>
              </w:numPr>
              <w:spacing w:before="0" w:beforeAutospacing="0"/>
              <w:jc w:val="both"/>
              <w:rPr>
                <w:b/>
                <w:color w:val="000000" w:themeColor="text1"/>
                <w:sz w:val="20"/>
                <w:szCs w:val="22"/>
              </w:rPr>
            </w:pPr>
            <w:r w:rsidRPr="003A70BA">
              <w:rPr>
                <w:rStyle w:val="Strong"/>
                <w:b w:val="0"/>
                <w:sz w:val="22"/>
              </w:rPr>
              <w:t>Do fractional derivatives that introduce memory effect benefits the accuracy of fluid flow?</w:t>
            </w:r>
          </w:p>
          <w:p w:rsidR="00910868" w:rsidRPr="00910868" w:rsidRDefault="00910868" w:rsidP="001572C1">
            <w:pPr>
              <w:pStyle w:val="Heading4"/>
              <w:spacing w:before="0"/>
              <w:jc w:val="both"/>
              <w:outlineLvl w:val="3"/>
              <w:rPr>
                <w:rFonts w:ascii="Times New Roman" w:hAnsi="Times New Roman" w:cs="Times New Roman"/>
                <w:i w:val="0"/>
                <w:color w:val="000000" w:themeColor="text1"/>
                <w:sz w:val="22"/>
                <w:szCs w:val="22"/>
              </w:rPr>
            </w:pPr>
            <w:r w:rsidRPr="00910868">
              <w:rPr>
                <w:rStyle w:val="Strong"/>
                <w:rFonts w:ascii="Times New Roman" w:hAnsi="Times New Roman" w:cs="Times New Roman"/>
                <w:bCs w:val="0"/>
                <w:i w:val="0"/>
                <w:color w:val="000000" w:themeColor="text1"/>
                <w:sz w:val="22"/>
                <w:szCs w:val="22"/>
              </w:rPr>
              <w:t>Impact on Velocity and Temperature Profiles</w:t>
            </w:r>
          </w:p>
          <w:p w:rsidR="00910868" w:rsidRPr="00910868" w:rsidRDefault="003A70BA" w:rsidP="001572C1">
            <w:pPr>
              <w:pStyle w:val="NormalWeb"/>
              <w:numPr>
                <w:ilvl w:val="0"/>
                <w:numId w:val="17"/>
              </w:numPr>
              <w:spacing w:before="0" w:beforeAutospacing="0"/>
              <w:jc w:val="both"/>
              <w:rPr>
                <w:color w:val="000000" w:themeColor="text1"/>
                <w:sz w:val="22"/>
                <w:szCs w:val="22"/>
              </w:rPr>
            </w:pPr>
            <w:r>
              <w:rPr>
                <w:color w:val="000000" w:themeColor="text1"/>
                <w:sz w:val="22"/>
                <w:szCs w:val="22"/>
              </w:rPr>
              <w:t>Do fractional derivatives modify velocity profile and heat dissipation and effects flow and thermal properties?</w:t>
            </w:r>
          </w:p>
          <w:p w:rsidR="00910868" w:rsidRPr="00910868" w:rsidRDefault="00910868" w:rsidP="001572C1">
            <w:pPr>
              <w:pStyle w:val="Heading4"/>
              <w:spacing w:before="0"/>
              <w:jc w:val="both"/>
              <w:outlineLvl w:val="3"/>
              <w:rPr>
                <w:rFonts w:ascii="Times New Roman" w:hAnsi="Times New Roman" w:cs="Times New Roman"/>
                <w:i w:val="0"/>
                <w:color w:val="000000" w:themeColor="text1"/>
                <w:sz w:val="22"/>
                <w:szCs w:val="22"/>
              </w:rPr>
            </w:pPr>
            <w:r w:rsidRPr="00910868">
              <w:rPr>
                <w:rStyle w:val="Strong"/>
                <w:rFonts w:ascii="Times New Roman" w:hAnsi="Times New Roman" w:cs="Times New Roman"/>
                <w:bCs w:val="0"/>
                <w:i w:val="0"/>
                <w:color w:val="000000" w:themeColor="text1"/>
                <w:sz w:val="22"/>
                <w:szCs w:val="22"/>
              </w:rPr>
              <w:t>Numerical Modeling and Solution Techniques</w:t>
            </w:r>
          </w:p>
          <w:p w:rsidR="00910868" w:rsidRPr="00910868" w:rsidRDefault="003A70BA" w:rsidP="001572C1">
            <w:pPr>
              <w:pStyle w:val="NormalWeb"/>
              <w:numPr>
                <w:ilvl w:val="0"/>
                <w:numId w:val="18"/>
              </w:numPr>
              <w:spacing w:before="0" w:beforeAutospacing="0"/>
              <w:jc w:val="both"/>
              <w:rPr>
                <w:color w:val="000000" w:themeColor="text1"/>
                <w:sz w:val="22"/>
                <w:szCs w:val="22"/>
              </w:rPr>
            </w:pPr>
            <w:r>
              <w:rPr>
                <w:color w:val="000000" w:themeColor="text1"/>
                <w:sz w:val="22"/>
                <w:szCs w:val="22"/>
              </w:rPr>
              <w:t>Can a numerical method for fractional derivatives give more accurate results than BVP4C solver?</w:t>
            </w:r>
          </w:p>
          <w:p w:rsidR="00910868" w:rsidRPr="00910868" w:rsidRDefault="00910868" w:rsidP="001572C1">
            <w:pPr>
              <w:pStyle w:val="Heading4"/>
              <w:spacing w:before="0"/>
              <w:jc w:val="both"/>
              <w:outlineLvl w:val="3"/>
              <w:rPr>
                <w:rFonts w:ascii="Times New Roman" w:hAnsi="Times New Roman" w:cs="Times New Roman"/>
                <w:i w:val="0"/>
                <w:color w:val="000000" w:themeColor="text1"/>
                <w:sz w:val="22"/>
                <w:szCs w:val="22"/>
              </w:rPr>
            </w:pPr>
            <w:r w:rsidRPr="00910868">
              <w:rPr>
                <w:rStyle w:val="Strong"/>
                <w:rFonts w:ascii="Times New Roman" w:hAnsi="Times New Roman" w:cs="Times New Roman"/>
                <w:bCs w:val="0"/>
                <w:i w:val="0"/>
                <w:color w:val="000000" w:themeColor="text1"/>
                <w:sz w:val="22"/>
                <w:szCs w:val="22"/>
              </w:rPr>
              <w:lastRenderedPageBreak/>
              <w:t>Comparative Analysis of Classical and Fractional Models</w:t>
            </w:r>
          </w:p>
          <w:p w:rsidR="00910868" w:rsidRPr="00910868" w:rsidRDefault="003A70BA" w:rsidP="001572C1">
            <w:pPr>
              <w:pStyle w:val="NormalWeb"/>
              <w:numPr>
                <w:ilvl w:val="0"/>
                <w:numId w:val="19"/>
              </w:numPr>
              <w:spacing w:before="0" w:beforeAutospacing="0"/>
              <w:jc w:val="both"/>
              <w:rPr>
                <w:color w:val="000000" w:themeColor="text1"/>
                <w:sz w:val="22"/>
                <w:szCs w:val="22"/>
              </w:rPr>
            </w:pPr>
            <w:r>
              <w:rPr>
                <w:color w:val="000000" w:themeColor="text1"/>
                <w:sz w:val="22"/>
                <w:szCs w:val="22"/>
              </w:rPr>
              <w:t>Will a comparative study reveal that the fractional model gives more accurate results than classical model for Second grade fluid?</w:t>
            </w:r>
          </w:p>
          <w:p w:rsidR="00910868" w:rsidRPr="00910868" w:rsidRDefault="00910868" w:rsidP="001572C1">
            <w:pPr>
              <w:pStyle w:val="Heading4"/>
              <w:spacing w:before="0"/>
              <w:jc w:val="both"/>
              <w:outlineLvl w:val="3"/>
              <w:rPr>
                <w:rFonts w:ascii="Times New Roman" w:hAnsi="Times New Roman" w:cs="Times New Roman"/>
                <w:i w:val="0"/>
                <w:color w:val="000000" w:themeColor="text1"/>
                <w:sz w:val="22"/>
                <w:szCs w:val="22"/>
              </w:rPr>
            </w:pPr>
            <w:r w:rsidRPr="00910868">
              <w:rPr>
                <w:rStyle w:val="Strong"/>
                <w:rFonts w:ascii="Times New Roman" w:hAnsi="Times New Roman" w:cs="Times New Roman"/>
                <w:bCs w:val="0"/>
                <w:i w:val="0"/>
                <w:color w:val="000000" w:themeColor="text1"/>
                <w:sz w:val="22"/>
                <w:szCs w:val="22"/>
              </w:rPr>
              <w:t>Potential Applications and Practical Implications</w:t>
            </w:r>
          </w:p>
          <w:p w:rsidR="00910868" w:rsidRPr="00910868" w:rsidRDefault="001572C1" w:rsidP="001572C1">
            <w:pPr>
              <w:pStyle w:val="NormalWeb"/>
              <w:numPr>
                <w:ilvl w:val="0"/>
                <w:numId w:val="20"/>
              </w:numPr>
              <w:spacing w:before="0" w:beforeAutospacing="0"/>
              <w:jc w:val="both"/>
              <w:rPr>
                <w:color w:val="000000" w:themeColor="text1"/>
                <w:sz w:val="22"/>
                <w:szCs w:val="22"/>
              </w:rPr>
            </w:pPr>
            <w:r>
              <w:rPr>
                <w:color w:val="000000" w:themeColor="text1"/>
                <w:sz w:val="22"/>
                <w:szCs w:val="22"/>
              </w:rPr>
              <w:t>Will</w:t>
            </w:r>
            <w:r w:rsidR="003A70BA">
              <w:rPr>
                <w:color w:val="000000" w:themeColor="text1"/>
                <w:sz w:val="22"/>
                <w:szCs w:val="22"/>
              </w:rPr>
              <w:t xml:space="preserve"> a fractional model</w:t>
            </w:r>
            <w:r>
              <w:rPr>
                <w:color w:val="000000" w:themeColor="text1"/>
                <w:sz w:val="22"/>
                <w:szCs w:val="22"/>
              </w:rPr>
              <w:t xml:space="preserve"> help to optimize the industrial processes like material processing, polymer melting, biomedical engineering and those with non-Newtonian fluids under melting heat conditions?</w:t>
            </w:r>
            <w:r w:rsidR="003A70BA">
              <w:rPr>
                <w:color w:val="000000" w:themeColor="text1"/>
                <w:sz w:val="22"/>
                <w:szCs w:val="22"/>
              </w:rPr>
              <w:t xml:space="preserve"> </w:t>
            </w:r>
          </w:p>
          <w:p w:rsidR="00D711BD" w:rsidRPr="00910868" w:rsidRDefault="00910868" w:rsidP="001572C1">
            <w:pPr>
              <w:pStyle w:val="NormalWeb"/>
              <w:spacing w:before="0" w:beforeAutospacing="0"/>
              <w:jc w:val="both"/>
            </w:pPr>
            <w:r w:rsidRPr="00910868">
              <w:rPr>
                <w:color w:val="000000" w:themeColor="text1"/>
                <w:sz w:val="22"/>
                <w:szCs w:val="22"/>
              </w:rPr>
              <w:t xml:space="preserve">This study hypothesizes that </w:t>
            </w:r>
            <w:r w:rsidRPr="00910868">
              <w:rPr>
                <w:rStyle w:val="Strong"/>
                <w:b w:val="0"/>
                <w:color w:val="000000" w:themeColor="text1"/>
                <w:sz w:val="22"/>
                <w:szCs w:val="22"/>
              </w:rPr>
              <w:t>melting heat plays a critical role in modifying second-grade fluid flow, impacting velocity and temperature profiles</w:t>
            </w:r>
            <w:r w:rsidRPr="00910868">
              <w:rPr>
                <w:color w:val="000000" w:themeColor="text1"/>
                <w:sz w:val="22"/>
                <w:szCs w:val="22"/>
              </w:rPr>
              <w:t>, an area that remains underexplored in existing literature.</w:t>
            </w:r>
          </w:p>
        </w:tc>
      </w:tr>
    </w:tbl>
    <w:p w:rsidR="00EC54C6" w:rsidRDefault="00EC54C6" w:rsidP="00F170C3">
      <w:pPr>
        <w:jc w:val="both"/>
        <w:rPr>
          <w:rFonts w:ascii="Times New Roman" w:eastAsia="Times New Roman" w:hAnsi="Times New Roman" w:cs="Times New Roman"/>
          <w:sz w:val="32"/>
          <w:szCs w:val="44"/>
          <w:lang w:eastAsia="x-none"/>
        </w:rPr>
      </w:pPr>
    </w:p>
    <w:p w:rsidR="00834DE6" w:rsidRPr="006106BB" w:rsidRDefault="00834DE6" w:rsidP="00F170C3">
      <w:pPr>
        <w:jc w:val="both"/>
        <w:rPr>
          <w:rFonts w:ascii="Times New Roman" w:eastAsia="Times New Roman" w:hAnsi="Times New Roman" w:cs="Times New Roman"/>
          <w:sz w:val="24"/>
          <w:szCs w:val="28"/>
          <w:lang w:eastAsia="x-none"/>
        </w:rPr>
      </w:pPr>
      <w:r w:rsidRPr="006106BB">
        <w:rPr>
          <w:rFonts w:ascii="Times New Roman" w:eastAsia="Times New Roman" w:hAnsi="Times New Roman" w:cs="Times New Roman"/>
          <w:sz w:val="24"/>
          <w:szCs w:val="28"/>
          <w:lang w:eastAsia="x-none"/>
        </w:rPr>
        <w:t>Research Methodology? (</w:t>
      </w:r>
      <w:r w:rsidRPr="006106BB">
        <w:rPr>
          <w:rFonts w:ascii="Times New Roman" w:eastAsia="Times New Roman" w:hAnsi="Times New Roman" w:cs="Times New Roman"/>
          <w:i/>
          <w:sz w:val="24"/>
          <w:szCs w:val="28"/>
          <w:lang w:eastAsia="x-none"/>
        </w:rPr>
        <w:t>Quantitative/Qualitative/Mix)</w:t>
      </w:r>
    </w:p>
    <w:tbl>
      <w:tblPr>
        <w:tblStyle w:val="TableGrid"/>
        <w:tblW w:w="9270" w:type="dxa"/>
        <w:tblInd w:w="427" w:type="dxa"/>
        <w:tblLook w:val="04A0" w:firstRow="1" w:lastRow="0" w:firstColumn="1" w:lastColumn="0" w:noHBand="0" w:noVBand="1"/>
      </w:tblPr>
      <w:tblGrid>
        <w:gridCol w:w="9270"/>
      </w:tblGrid>
      <w:tr w:rsidR="00834DE6" w:rsidTr="00AE0E21">
        <w:trPr>
          <w:trHeight w:val="1801"/>
        </w:trPr>
        <w:tc>
          <w:tcPr>
            <w:tcW w:w="9270" w:type="dxa"/>
            <w:tcBorders>
              <w:top w:val="single" w:sz="18" w:space="0" w:color="auto"/>
              <w:left w:val="single" w:sz="18" w:space="0" w:color="auto"/>
              <w:bottom w:val="single" w:sz="18" w:space="0" w:color="auto"/>
              <w:right w:val="single" w:sz="18" w:space="0" w:color="auto"/>
            </w:tcBorders>
          </w:tcPr>
          <w:p w:rsidR="00910868" w:rsidRPr="00910868" w:rsidRDefault="00910868" w:rsidP="001572C1">
            <w:pPr>
              <w:spacing w:before="100" w:beforeAutospacing="1" w:after="100" w:afterAutospacing="1" w:line="240" w:lineRule="auto"/>
              <w:jc w:val="both"/>
              <w:rPr>
                <w:rFonts w:ascii="Times New Roman" w:eastAsia="Times New Roman" w:hAnsi="Times New Roman"/>
                <w:bCs/>
                <w:color w:val="000000" w:themeColor="text1"/>
                <w:sz w:val="22"/>
                <w:szCs w:val="24"/>
              </w:rPr>
            </w:pPr>
            <w:r w:rsidRPr="00910868">
              <w:rPr>
                <w:rFonts w:ascii="Times New Roman" w:eastAsia="Times New Roman" w:hAnsi="Times New Roman"/>
                <w:bCs/>
                <w:color w:val="000000" w:themeColor="text1"/>
                <w:sz w:val="22"/>
                <w:szCs w:val="24"/>
              </w:rPr>
              <w:t>The research methodology of this study follows:</w:t>
            </w:r>
          </w:p>
          <w:p w:rsidR="00910868" w:rsidRPr="00910868" w:rsidRDefault="00910868" w:rsidP="001572C1">
            <w:p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b/>
                <w:bCs/>
                <w:color w:val="000000" w:themeColor="text1"/>
                <w:sz w:val="22"/>
                <w:szCs w:val="24"/>
              </w:rPr>
              <w:t>Development of a Mathematical Model:</w:t>
            </w:r>
          </w:p>
          <w:p w:rsidR="00910868" w:rsidRDefault="00910868" w:rsidP="001572C1">
            <w:pPr>
              <w:numPr>
                <w:ilvl w:val="0"/>
                <w:numId w:val="21"/>
              </w:num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color w:val="000000" w:themeColor="text1"/>
                <w:sz w:val="22"/>
                <w:szCs w:val="24"/>
              </w:rPr>
              <w:t>A framework for Second grade fluid flow is developed, including nonlinear momentum and energy equations, viscoelasticity, MHD, and melting heat effects. Fractional derivatives (Caputo model) are introduced for memory effects.</w:t>
            </w:r>
          </w:p>
          <w:p w:rsidR="001E30A8" w:rsidRPr="00910868" w:rsidRDefault="001E30A8" w:rsidP="001572C1">
            <w:pPr>
              <w:spacing w:after="0" w:line="240" w:lineRule="auto"/>
              <w:ind w:left="360"/>
              <w:jc w:val="both"/>
              <w:rPr>
                <w:rFonts w:ascii="Times New Roman" w:eastAsia="Times New Roman" w:hAnsi="Times New Roman"/>
                <w:color w:val="000000" w:themeColor="text1"/>
                <w:sz w:val="22"/>
                <w:szCs w:val="24"/>
              </w:rPr>
            </w:pPr>
          </w:p>
          <w:p w:rsidR="00910868" w:rsidRPr="00910868" w:rsidRDefault="00910868" w:rsidP="001572C1">
            <w:p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b/>
                <w:bCs/>
                <w:color w:val="000000" w:themeColor="text1"/>
                <w:sz w:val="22"/>
                <w:szCs w:val="24"/>
              </w:rPr>
              <w:t>Application of Similarity Transformations:</w:t>
            </w:r>
          </w:p>
          <w:p w:rsidR="00910868" w:rsidRDefault="00910868" w:rsidP="001572C1">
            <w:pPr>
              <w:numPr>
                <w:ilvl w:val="0"/>
                <w:numId w:val="22"/>
              </w:num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color w:val="000000" w:themeColor="text1"/>
                <w:sz w:val="22"/>
                <w:szCs w:val="24"/>
              </w:rPr>
              <w:t>Similarity transformations reduce PDEs to ODEs for computational ease.</w:t>
            </w:r>
          </w:p>
          <w:p w:rsidR="001E30A8" w:rsidRPr="00910868" w:rsidRDefault="001E30A8" w:rsidP="001572C1">
            <w:pPr>
              <w:spacing w:after="0" w:line="240" w:lineRule="auto"/>
              <w:ind w:left="720"/>
              <w:jc w:val="both"/>
              <w:rPr>
                <w:rFonts w:ascii="Times New Roman" w:eastAsia="Times New Roman" w:hAnsi="Times New Roman"/>
                <w:color w:val="000000" w:themeColor="text1"/>
                <w:sz w:val="22"/>
                <w:szCs w:val="24"/>
              </w:rPr>
            </w:pPr>
          </w:p>
          <w:p w:rsidR="00910868" w:rsidRPr="00910868" w:rsidRDefault="00910868" w:rsidP="001572C1">
            <w:p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b/>
                <w:bCs/>
                <w:color w:val="000000" w:themeColor="text1"/>
                <w:sz w:val="22"/>
                <w:szCs w:val="24"/>
              </w:rPr>
              <w:t>Incorporation of Phase Change and Fractional Effects:</w:t>
            </w:r>
          </w:p>
          <w:p w:rsidR="001E30A8" w:rsidRDefault="00910868" w:rsidP="001572C1">
            <w:pPr>
              <w:numPr>
                <w:ilvl w:val="0"/>
                <w:numId w:val="23"/>
              </w:num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color w:val="000000" w:themeColor="text1"/>
                <w:sz w:val="22"/>
                <w:szCs w:val="24"/>
              </w:rPr>
              <w:t>Melting heat effects are added to the energy equation. Fractional derivatives modify</w:t>
            </w:r>
          </w:p>
          <w:p w:rsidR="00910868" w:rsidRDefault="00910868" w:rsidP="001572C1">
            <w:pPr>
              <w:spacing w:after="0" w:line="240" w:lineRule="auto"/>
              <w:ind w:left="720"/>
              <w:jc w:val="both"/>
              <w:rPr>
                <w:rFonts w:ascii="Times New Roman" w:eastAsia="Times New Roman" w:hAnsi="Times New Roman"/>
                <w:color w:val="000000" w:themeColor="text1"/>
                <w:sz w:val="22"/>
                <w:szCs w:val="24"/>
              </w:rPr>
            </w:pPr>
            <w:r w:rsidRPr="00910868">
              <w:rPr>
                <w:rFonts w:ascii="Times New Roman" w:eastAsia="Times New Roman" w:hAnsi="Times New Roman"/>
                <w:color w:val="000000" w:themeColor="text1"/>
                <w:sz w:val="22"/>
                <w:szCs w:val="24"/>
              </w:rPr>
              <w:t>classical equations, altering velocity and temperature profiles.</w:t>
            </w:r>
          </w:p>
          <w:p w:rsidR="001E30A8" w:rsidRPr="00910868" w:rsidRDefault="001E30A8" w:rsidP="001572C1">
            <w:pPr>
              <w:spacing w:after="0" w:line="240" w:lineRule="auto"/>
              <w:ind w:left="360"/>
              <w:jc w:val="both"/>
              <w:rPr>
                <w:rFonts w:ascii="Times New Roman" w:eastAsia="Times New Roman" w:hAnsi="Times New Roman"/>
                <w:color w:val="000000" w:themeColor="text1"/>
                <w:sz w:val="22"/>
                <w:szCs w:val="24"/>
              </w:rPr>
            </w:pPr>
          </w:p>
          <w:p w:rsidR="00910868" w:rsidRPr="00910868" w:rsidRDefault="00910868" w:rsidP="001572C1">
            <w:p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b/>
                <w:bCs/>
                <w:color w:val="000000" w:themeColor="text1"/>
                <w:sz w:val="22"/>
                <w:szCs w:val="24"/>
              </w:rPr>
              <w:t>Numerical Computation Using BVP4C and an Alternate Solver:</w:t>
            </w:r>
          </w:p>
          <w:p w:rsidR="009A5879" w:rsidRDefault="00910868" w:rsidP="001572C1">
            <w:pPr>
              <w:numPr>
                <w:ilvl w:val="0"/>
                <w:numId w:val="24"/>
              </w:num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color w:val="000000" w:themeColor="text1"/>
                <w:sz w:val="22"/>
                <w:szCs w:val="24"/>
              </w:rPr>
              <w:t>B</w:t>
            </w:r>
            <w:r w:rsidR="009A5879">
              <w:rPr>
                <w:rFonts w:ascii="Times New Roman" w:eastAsia="Times New Roman" w:hAnsi="Times New Roman"/>
                <w:color w:val="000000" w:themeColor="text1"/>
                <w:sz w:val="22"/>
                <w:szCs w:val="24"/>
              </w:rPr>
              <w:t>VP4C solves the classical model for Second grade fluid.</w:t>
            </w:r>
            <w:r w:rsidRPr="00910868">
              <w:rPr>
                <w:rFonts w:ascii="Times New Roman" w:eastAsia="Times New Roman" w:hAnsi="Times New Roman"/>
                <w:color w:val="000000" w:themeColor="text1"/>
                <w:sz w:val="22"/>
                <w:szCs w:val="24"/>
              </w:rPr>
              <w:t xml:space="preserve"> </w:t>
            </w:r>
          </w:p>
          <w:p w:rsidR="00910868" w:rsidRDefault="009A5879" w:rsidP="001572C1">
            <w:pPr>
              <w:numPr>
                <w:ilvl w:val="0"/>
                <w:numId w:val="24"/>
              </w:numPr>
              <w:spacing w:after="0" w:line="240" w:lineRule="auto"/>
              <w:jc w:val="both"/>
              <w:rPr>
                <w:rFonts w:ascii="Times New Roman" w:eastAsia="Times New Roman" w:hAnsi="Times New Roman"/>
                <w:color w:val="000000" w:themeColor="text1"/>
                <w:sz w:val="22"/>
                <w:szCs w:val="24"/>
              </w:rPr>
            </w:pPr>
            <w:r>
              <w:rPr>
                <w:rFonts w:ascii="Times New Roman" w:eastAsia="Times New Roman" w:hAnsi="Times New Roman"/>
                <w:color w:val="000000" w:themeColor="text1"/>
                <w:sz w:val="22"/>
                <w:szCs w:val="24"/>
              </w:rPr>
              <w:t>A</w:t>
            </w:r>
            <w:r w:rsidR="00910868" w:rsidRPr="00910868">
              <w:rPr>
                <w:rFonts w:ascii="Times New Roman" w:eastAsia="Times New Roman" w:hAnsi="Times New Roman"/>
                <w:color w:val="000000" w:themeColor="text1"/>
                <w:sz w:val="22"/>
                <w:szCs w:val="24"/>
              </w:rPr>
              <w:t>n alternate method solves the fractional-order system. Both use identical boundary conditions.</w:t>
            </w:r>
          </w:p>
          <w:p w:rsidR="001E30A8" w:rsidRPr="00910868" w:rsidRDefault="001E30A8" w:rsidP="001572C1">
            <w:pPr>
              <w:spacing w:after="0" w:line="240" w:lineRule="auto"/>
              <w:ind w:left="720"/>
              <w:jc w:val="both"/>
              <w:rPr>
                <w:rFonts w:ascii="Times New Roman" w:eastAsia="Times New Roman" w:hAnsi="Times New Roman"/>
                <w:color w:val="000000" w:themeColor="text1"/>
                <w:sz w:val="22"/>
                <w:szCs w:val="24"/>
              </w:rPr>
            </w:pPr>
          </w:p>
          <w:p w:rsidR="00910868" w:rsidRPr="00910868" w:rsidRDefault="00910868" w:rsidP="001572C1">
            <w:p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b/>
                <w:bCs/>
                <w:color w:val="000000" w:themeColor="text1"/>
                <w:sz w:val="22"/>
                <w:szCs w:val="24"/>
              </w:rPr>
              <w:t>Comparative Analysis of Classical and Fractional Models:</w:t>
            </w:r>
          </w:p>
          <w:p w:rsidR="00910868" w:rsidRPr="00910868" w:rsidRDefault="00910868" w:rsidP="001572C1">
            <w:pPr>
              <w:numPr>
                <w:ilvl w:val="0"/>
                <w:numId w:val="25"/>
              </w:numPr>
              <w:spacing w:after="0"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color w:val="000000" w:themeColor="text1"/>
                <w:sz w:val="22"/>
                <w:szCs w:val="24"/>
              </w:rPr>
              <w:t xml:space="preserve">Results of both models are compared, analyzing changes in velocity, temperature, heat transfer, and flow stability. Key parameters like fractional order, </w:t>
            </w:r>
            <w:proofErr w:type="spellStart"/>
            <w:r w:rsidRPr="00910868">
              <w:rPr>
                <w:rFonts w:ascii="Times New Roman" w:eastAsia="Times New Roman" w:hAnsi="Times New Roman"/>
                <w:color w:val="000000" w:themeColor="text1"/>
                <w:sz w:val="22"/>
                <w:szCs w:val="24"/>
              </w:rPr>
              <w:t>Prandtl</w:t>
            </w:r>
            <w:proofErr w:type="spellEnd"/>
            <w:r w:rsidRPr="00910868">
              <w:rPr>
                <w:rFonts w:ascii="Times New Roman" w:eastAsia="Times New Roman" w:hAnsi="Times New Roman"/>
                <w:color w:val="000000" w:themeColor="text1"/>
                <w:sz w:val="22"/>
                <w:szCs w:val="24"/>
              </w:rPr>
              <w:t xml:space="preserve"> number, and second-grade fluid parameter are assessed.</w:t>
            </w:r>
          </w:p>
          <w:p w:rsidR="00D711BD" w:rsidRPr="009A5879" w:rsidRDefault="00910868" w:rsidP="001572C1">
            <w:pPr>
              <w:spacing w:before="100" w:beforeAutospacing="1" w:after="100" w:afterAutospacing="1" w:line="240" w:lineRule="auto"/>
              <w:jc w:val="both"/>
              <w:rPr>
                <w:rFonts w:ascii="Times New Roman" w:eastAsia="Times New Roman" w:hAnsi="Times New Roman"/>
                <w:color w:val="000000" w:themeColor="text1"/>
                <w:sz w:val="22"/>
                <w:szCs w:val="24"/>
              </w:rPr>
            </w:pPr>
            <w:r w:rsidRPr="00910868">
              <w:rPr>
                <w:rFonts w:ascii="Times New Roman" w:eastAsia="Times New Roman" w:hAnsi="Times New Roman"/>
                <w:color w:val="000000" w:themeColor="text1"/>
                <w:sz w:val="22"/>
                <w:szCs w:val="24"/>
              </w:rPr>
              <w:t>This methodology explores melting heat effects on Second grade fluid flow, highlighting the impact of fractional derivatives for improved modeling of viscoelastic fluids.</w:t>
            </w:r>
          </w:p>
        </w:tc>
      </w:tr>
    </w:tbl>
    <w:p w:rsidR="00A965CD" w:rsidRDefault="00F80099" w:rsidP="00F170C3">
      <w:pPr>
        <w:tabs>
          <w:tab w:val="left" w:pos="2911"/>
        </w:tabs>
        <w:spacing w:after="0"/>
        <w:jc w:val="both"/>
        <w:rPr>
          <w:rFonts w:ascii="Times New Roman" w:eastAsia="Times New Roman" w:hAnsi="Times New Roman" w:cs="Times New Roman"/>
          <w:sz w:val="24"/>
          <w:szCs w:val="44"/>
          <w:lang w:eastAsia="x-none"/>
        </w:rPr>
      </w:pPr>
      <w:r>
        <w:rPr>
          <w:rFonts w:ascii="Times New Roman" w:eastAsia="Times New Roman" w:hAnsi="Times New Roman" w:cs="Times New Roman"/>
          <w:b/>
          <w:sz w:val="32"/>
          <w:szCs w:val="44"/>
          <w:lang w:eastAsia="x-none"/>
        </w:rPr>
        <w:t xml:space="preserve">    </w:t>
      </w:r>
    </w:p>
    <w:p w:rsidR="00A965CD" w:rsidRDefault="00A965CD" w:rsidP="00F170C3">
      <w:pPr>
        <w:tabs>
          <w:tab w:val="left" w:pos="2911"/>
        </w:tabs>
        <w:spacing w:after="0"/>
        <w:jc w:val="both"/>
        <w:rPr>
          <w:rFonts w:ascii="Times New Roman" w:eastAsia="Times New Roman" w:hAnsi="Times New Roman" w:cs="Times New Roman"/>
          <w:sz w:val="24"/>
          <w:szCs w:val="44"/>
          <w:lang w:eastAsia="x-none"/>
        </w:rPr>
      </w:pPr>
    </w:p>
    <w:p w:rsidR="00932ADF" w:rsidRPr="00776A88" w:rsidRDefault="00932ADF" w:rsidP="00F170C3">
      <w:pPr>
        <w:tabs>
          <w:tab w:val="left" w:pos="2911"/>
        </w:tabs>
        <w:spacing w:after="0"/>
        <w:jc w:val="both"/>
        <w:rPr>
          <w:rFonts w:ascii="Times New Roman" w:eastAsia="Times New Roman" w:hAnsi="Times New Roman" w:cs="Times New Roman"/>
          <w:b/>
          <w:sz w:val="32"/>
          <w:szCs w:val="44"/>
          <w:lang w:eastAsia="x-none"/>
        </w:rPr>
      </w:pPr>
      <w:r w:rsidRPr="00374495">
        <w:rPr>
          <w:rFonts w:ascii="Times New Roman" w:eastAsia="Times New Roman" w:hAnsi="Times New Roman" w:cs="Times New Roman"/>
          <w:sz w:val="24"/>
          <w:szCs w:val="44"/>
          <w:lang w:eastAsia="x-none"/>
        </w:rPr>
        <w:t xml:space="preserve">Expected Result </w:t>
      </w:r>
    </w:p>
    <w:tbl>
      <w:tblPr>
        <w:tblStyle w:val="TableGrid"/>
        <w:tblW w:w="9294" w:type="dxa"/>
        <w:tblInd w:w="403" w:type="dxa"/>
        <w:tblLook w:val="04A0" w:firstRow="1" w:lastRow="0" w:firstColumn="1" w:lastColumn="0" w:noHBand="0" w:noVBand="1"/>
      </w:tblPr>
      <w:tblGrid>
        <w:gridCol w:w="9294"/>
      </w:tblGrid>
      <w:tr w:rsidR="00932ADF" w:rsidRPr="00530768" w:rsidTr="00D05247">
        <w:trPr>
          <w:trHeight w:val="729"/>
        </w:trPr>
        <w:tc>
          <w:tcPr>
            <w:tcW w:w="9294" w:type="dxa"/>
            <w:tcBorders>
              <w:top w:val="single" w:sz="18" w:space="0" w:color="auto"/>
              <w:left w:val="single" w:sz="18" w:space="0" w:color="auto"/>
              <w:bottom w:val="single" w:sz="18" w:space="0" w:color="auto"/>
              <w:right w:val="single" w:sz="18" w:space="0" w:color="auto"/>
            </w:tcBorders>
          </w:tcPr>
          <w:p w:rsidR="009A5879" w:rsidRPr="009A5879" w:rsidRDefault="009A5879" w:rsidP="001572C1">
            <w:pPr>
              <w:spacing w:after="0" w:line="240" w:lineRule="auto"/>
              <w:jc w:val="both"/>
              <w:rPr>
                <w:rFonts w:ascii="Times New Roman" w:eastAsia="Times New Roman" w:hAnsi="Times New Roman"/>
                <w:color w:val="000000" w:themeColor="text1"/>
                <w:sz w:val="22"/>
                <w:szCs w:val="24"/>
              </w:rPr>
            </w:pPr>
            <w:r w:rsidRPr="009A5879">
              <w:rPr>
                <w:rFonts w:ascii="Times New Roman" w:eastAsia="Times New Roman" w:hAnsi="Times New Roman"/>
                <w:color w:val="000000" w:themeColor="text1"/>
                <w:sz w:val="22"/>
                <w:szCs w:val="24"/>
              </w:rPr>
              <w:t>The study aims to provide insights into the interaction between viscoelastic properties and melting heat effects on fluid behavior.</w:t>
            </w:r>
          </w:p>
          <w:p w:rsidR="009A5879" w:rsidRPr="009A5879" w:rsidRDefault="009A5879" w:rsidP="001572C1">
            <w:pPr>
              <w:spacing w:after="0" w:line="240" w:lineRule="auto"/>
              <w:jc w:val="both"/>
              <w:rPr>
                <w:rFonts w:ascii="Times New Roman" w:eastAsia="Times New Roman" w:hAnsi="Times New Roman"/>
                <w:color w:val="000000" w:themeColor="text1"/>
                <w:sz w:val="22"/>
                <w:szCs w:val="24"/>
              </w:rPr>
            </w:pPr>
            <w:r w:rsidRPr="009A5879">
              <w:rPr>
                <w:rFonts w:ascii="Times New Roman" w:eastAsia="Times New Roman" w:hAnsi="Times New Roman"/>
                <w:b/>
                <w:bCs/>
                <w:color w:val="000000" w:themeColor="text1"/>
                <w:sz w:val="22"/>
                <w:szCs w:val="24"/>
              </w:rPr>
              <w:t>Validation of Numerical Solutions</w:t>
            </w:r>
            <w:r w:rsidRPr="009A5879">
              <w:rPr>
                <w:rFonts w:ascii="Times New Roman" w:eastAsia="Times New Roman" w:hAnsi="Times New Roman"/>
                <w:bCs/>
                <w:color w:val="000000" w:themeColor="text1"/>
                <w:sz w:val="22"/>
                <w:szCs w:val="24"/>
              </w:rPr>
              <w:t>:</w:t>
            </w:r>
          </w:p>
          <w:p w:rsidR="009A5879" w:rsidRDefault="009A5879" w:rsidP="001572C1">
            <w:pPr>
              <w:numPr>
                <w:ilvl w:val="0"/>
                <w:numId w:val="26"/>
              </w:numPr>
              <w:spacing w:after="0" w:line="240" w:lineRule="auto"/>
              <w:jc w:val="both"/>
              <w:rPr>
                <w:rFonts w:ascii="Times New Roman" w:eastAsia="Times New Roman" w:hAnsi="Times New Roman"/>
                <w:color w:val="000000" w:themeColor="text1"/>
                <w:sz w:val="22"/>
                <w:szCs w:val="24"/>
              </w:rPr>
            </w:pPr>
            <w:r w:rsidRPr="009A5879">
              <w:rPr>
                <w:rFonts w:ascii="Times New Roman" w:eastAsia="Times New Roman" w:hAnsi="Times New Roman"/>
                <w:color w:val="000000" w:themeColor="text1"/>
                <w:sz w:val="22"/>
                <w:szCs w:val="24"/>
              </w:rPr>
              <w:t>Numerical solutions using MATLAB's BVP4C solver are expected to align with theoretical predictions, confirming the accuracy of the mathematical model and computational approach.</w:t>
            </w:r>
          </w:p>
          <w:p w:rsidR="001E30A8" w:rsidRPr="009A5879" w:rsidRDefault="001E30A8" w:rsidP="001572C1">
            <w:pPr>
              <w:spacing w:after="0" w:line="240" w:lineRule="auto"/>
              <w:ind w:left="720"/>
              <w:jc w:val="both"/>
              <w:rPr>
                <w:rFonts w:ascii="Times New Roman" w:eastAsia="Times New Roman" w:hAnsi="Times New Roman"/>
                <w:color w:val="000000" w:themeColor="text1"/>
                <w:sz w:val="22"/>
                <w:szCs w:val="24"/>
              </w:rPr>
            </w:pPr>
          </w:p>
          <w:p w:rsidR="009A5879" w:rsidRPr="009A5879" w:rsidRDefault="009A5879" w:rsidP="001572C1">
            <w:pPr>
              <w:spacing w:after="0" w:line="240" w:lineRule="auto"/>
              <w:jc w:val="both"/>
              <w:rPr>
                <w:rFonts w:ascii="Times New Roman" w:eastAsia="Times New Roman" w:hAnsi="Times New Roman"/>
                <w:color w:val="000000" w:themeColor="text1"/>
                <w:sz w:val="22"/>
                <w:szCs w:val="24"/>
              </w:rPr>
            </w:pPr>
            <w:r w:rsidRPr="009A5879">
              <w:rPr>
                <w:rFonts w:ascii="Times New Roman" w:eastAsia="Times New Roman" w:hAnsi="Times New Roman"/>
                <w:b/>
                <w:bCs/>
                <w:color w:val="000000" w:themeColor="text1"/>
                <w:sz w:val="22"/>
                <w:szCs w:val="24"/>
              </w:rPr>
              <w:lastRenderedPageBreak/>
              <w:t>Impact of Fractional Derivatives on Flow and Heat Transfer</w:t>
            </w:r>
            <w:r w:rsidRPr="009A5879">
              <w:rPr>
                <w:rFonts w:ascii="Times New Roman" w:eastAsia="Times New Roman" w:hAnsi="Times New Roman"/>
                <w:bCs/>
                <w:color w:val="000000" w:themeColor="text1"/>
                <w:sz w:val="22"/>
                <w:szCs w:val="24"/>
              </w:rPr>
              <w:t>:</w:t>
            </w:r>
          </w:p>
          <w:p w:rsidR="00243752" w:rsidRDefault="009A5879" w:rsidP="001572C1">
            <w:pPr>
              <w:numPr>
                <w:ilvl w:val="0"/>
                <w:numId w:val="27"/>
              </w:numPr>
              <w:spacing w:after="0" w:line="240" w:lineRule="auto"/>
              <w:jc w:val="both"/>
              <w:rPr>
                <w:rFonts w:ascii="Times New Roman" w:eastAsia="Times New Roman" w:hAnsi="Times New Roman"/>
                <w:color w:val="000000" w:themeColor="text1"/>
                <w:sz w:val="22"/>
                <w:szCs w:val="24"/>
              </w:rPr>
            </w:pPr>
            <w:r w:rsidRPr="009A5879">
              <w:rPr>
                <w:rFonts w:ascii="Times New Roman" w:eastAsia="Times New Roman" w:hAnsi="Times New Roman"/>
                <w:color w:val="000000" w:themeColor="text1"/>
                <w:sz w:val="22"/>
                <w:szCs w:val="24"/>
              </w:rPr>
              <w:t>The study will explore how fractional-order derivatives influence velocit</w:t>
            </w:r>
            <w:r w:rsidR="00243752">
              <w:rPr>
                <w:rFonts w:ascii="Times New Roman" w:eastAsia="Times New Roman" w:hAnsi="Times New Roman"/>
                <w:color w:val="000000" w:themeColor="text1"/>
                <w:sz w:val="22"/>
                <w:szCs w:val="24"/>
              </w:rPr>
              <w:t xml:space="preserve">y and temperature profiles to </w:t>
            </w:r>
            <w:r w:rsidRPr="009A5879">
              <w:rPr>
                <w:rFonts w:ascii="Times New Roman" w:eastAsia="Times New Roman" w:hAnsi="Times New Roman"/>
                <w:color w:val="000000" w:themeColor="text1"/>
                <w:sz w:val="22"/>
                <w:szCs w:val="24"/>
              </w:rPr>
              <w:t>better capture memory effects and long-range interactions compared to classical models.</w:t>
            </w:r>
          </w:p>
          <w:p w:rsidR="001E30A8" w:rsidRDefault="001E30A8" w:rsidP="001572C1">
            <w:pPr>
              <w:spacing w:after="0" w:line="240" w:lineRule="auto"/>
              <w:ind w:left="720"/>
              <w:jc w:val="both"/>
              <w:rPr>
                <w:rFonts w:ascii="Times New Roman" w:eastAsia="Times New Roman" w:hAnsi="Times New Roman"/>
                <w:color w:val="000000" w:themeColor="text1"/>
                <w:sz w:val="22"/>
                <w:szCs w:val="24"/>
              </w:rPr>
            </w:pPr>
          </w:p>
          <w:p w:rsidR="009A5879" w:rsidRPr="00243752" w:rsidRDefault="009A5879" w:rsidP="001572C1">
            <w:pPr>
              <w:spacing w:after="0" w:line="240" w:lineRule="auto"/>
              <w:jc w:val="both"/>
              <w:rPr>
                <w:rFonts w:ascii="Times New Roman" w:eastAsia="Times New Roman" w:hAnsi="Times New Roman"/>
                <w:color w:val="000000" w:themeColor="text1"/>
                <w:sz w:val="22"/>
                <w:szCs w:val="24"/>
              </w:rPr>
            </w:pPr>
            <w:r w:rsidRPr="00243752">
              <w:rPr>
                <w:rFonts w:ascii="Times New Roman" w:eastAsia="Times New Roman" w:hAnsi="Times New Roman"/>
                <w:b/>
                <w:bCs/>
                <w:color w:val="000000" w:themeColor="text1"/>
                <w:sz w:val="22"/>
                <w:szCs w:val="24"/>
              </w:rPr>
              <w:t>Industrial Relevance and Practical Applications:</w:t>
            </w:r>
          </w:p>
          <w:p w:rsidR="009A5879" w:rsidRDefault="009A5879" w:rsidP="001572C1">
            <w:pPr>
              <w:numPr>
                <w:ilvl w:val="0"/>
                <w:numId w:val="28"/>
              </w:numPr>
              <w:spacing w:after="0" w:line="240" w:lineRule="auto"/>
              <w:jc w:val="both"/>
              <w:rPr>
                <w:rFonts w:ascii="Times New Roman" w:eastAsia="Times New Roman" w:hAnsi="Times New Roman"/>
                <w:color w:val="000000" w:themeColor="text1"/>
                <w:sz w:val="22"/>
                <w:szCs w:val="24"/>
              </w:rPr>
            </w:pPr>
            <w:r w:rsidRPr="009A5879">
              <w:rPr>
                <w:rFonts w:ascii="Times New Roman" w:eastAsia="Times New Roman" w:hAnsi="Times New Roman"/>
                <w:color w:val="000000" w:themeColor="text1"/>
                <w:sz w:val="22"/>
                <w:szCs w:val="24"/>
              </w:rPr>
              <w:t>The research highlights the practical significance of understanding Second grade fluid behavior under melting heat conditions, potentially improving process optimization and product quality in thermal processing and material engineering.</w:t>
            </w:r>
          </w:p>
          <w:p w:rsidR="001E30A8" w:rsidRPr="009A5879" w:rsidRDefault="001E30A8" w:rsidP="001572C1">
            <w:pPr>
              <w:spacing w:after="0" w:line="240" w:lineRule="auto"/>
              <w:ind w:left="720"/>
              <w:jc w:val="both"/>
              <w:rPr>
                <w:rFonts w:ascii="Times New Roman" w:eastAsia="Times New Roman" w:hAnsi="Times New Roman"/>
                <w:color w:val="000000" w:themeColor="text1"/>
                <w:sz w:val="22"/>
                <w:szCs w:val="24"/>
              </w:rPr>
            </w:pPr>
          </w:p>
          <w:p w:rsidR="009A5879" w:rsidRPr="009A5879" w:rsidRDefault="009A5879" w:rsidP="001572C1">
            <w:pPr>
              <w:spacing w:after="0" w:line="240" w:lineRule="auto"/>
              <w:jc w:val="both"/>
              <w:rPr>
                <w:rFonts w:ascii="Times New Roman" w:eastAsia="Times New Roman" w:hAnsi="Times New Roman"/>
                <w:b/>
                <w:color w:val="000000" w:themeColor="text1"/>
                <w:sz w:val="22"/>
                <w:szCs w:val="24"/>
              </w:rPr>
            </w:pPr>
            <w:r w:rsidRPr="009A5879">
              <w:rPr>
                <w:rFonts w:ascii="Times New Roman" w:eastAsia="Times New Roman" w:hAnsi="Times New Roman"/>
                <w:b/>
                <w:bCs/>
                <w:color w:val="000000" w:themeColor="text1"/>
                <w:sz w:val="22"/>
                <w:szCs w:val="24"/>
              </w:rPr>
              <w:t>Impact of Fractional Derivatives on Flow and Heat Transfer:</w:t>
            </w:r>
          </w:p>
          <w:p w:rsidR="00932ADF" w:rsidRPr="00243752" w:rsidRDefault="009A5879" w:rsidP="001572C1">
            <w:pPr>
              <w:numPr>
                <w:ilvl w:val="0"/>
                <w:numId w:val="29"/>
              </w:numPr>
              <w:spacing w:after="0" w:line="240" w:lineRule="auto"/>
              <w:jc w:val="both"/>
              <w:rPr>
                <w:rFonts w:ascii="Times New Roman" w:eastAsia="Times New Roman" w:hAnsi="Times New Roman"/>
                <w:color w:val="000000" w:themeColor="text1"/>
                <w:sz w:val="22"/>
                <w:szCs w:val="24"/>
              </w:rPr>
            </w:pPr>
            <w:r w:rsidRPr="009A5879">
              <w:rPr>
                <w:rFonts w:ascii="Times New Roman" w:eastAsia="Times New Roman" w:hAnsi="Times New Roman"/>
                <w:color w:val="000000" w:themeColor="text1"/>
                <w:sz w:val="22"/>
                <w:szCs w:val="24"/>
              </w:rPr>
              <w:t>The study will demonstrate how fractional-order derivatives enhance the accuracy of modeling viscoelastic fluid behavior, offering realistic representations for real-world engineering challenges.</w:t>
            </w:r>
          </w:p>
        </w:tc>
      </w:tr>
    </w:tbl>
    <w:tbl>
      <w:tblPr>
        <w:tblStyle w:val="TableGrid1"/>
        <w:tblW w:w="9294" w:type="dxa"/>
        <w:tblInd w:w="403" w:type="dxa"/>
        <w:tblLook w:val="04A0" w:firstRow="1" w:lastRow="0" w:firstColumn="1" w:lastColumn="0" w:noHBand="0" w:noVBand="1"/>
      </w:tblPr>
      <w:tblGrid>
        <w:gridCol w:w="9294"/>
      </w:tblGrid>
      <w:tr w:rsidR="001E30A8" w:rsidRPr="00596CB6" w:rsidTr="00EA188B">
        <w:trPr>
          <w:trHeight w:val="1575"/>
        </w:trPr>
        <w:tc>
          <w:tcPr>
            <w:tcW w:w="9294" w:type="dxa"/>
            <w:tcBorders>
              <w:top w:val="single" w:sz="18" w:space="0" w:color="auto"/>
              <w:left w:val="single" w:sz="18" w:space="0" w:color="auto"/>
              <w:bottom w:val="single" w:sz="18" w:space="0" w:color="auto"/>
              <w:right w:val="single" w:sz="18" w:space="0" w:color="auto"/>
            </w:tcBorders>
          </w:tcPr>
          <w:sdt>
            <w:sdtPr>
              <w:rPr>
                <w:rFonts w:asciiTheme="minorHAnsi" w:eastAsiaTheme="minorEastAsia" w:hAnsiTheme="minorHAnsi" w:cstheme="minorBidi"/>
                <w:color w:val="auto"/>
                <w:sz w:val="21"/>
                <w:szCs w:val="21"/>
              </w:rPr>
              <w:id w:val="613098694"/>
              <w:docPartObj>
                <w:docPartGallery w:val="Bibliographies"/>
                <w:docPartUnique/>
              </w:docPartObj>
            </w:sdtPr>
            <w:sdtEndPr>
              <w:rPr>
                <w:rFonts w:ascii="Calibri" w:hAnsi="Calibri" w:cs="Times New Roman"/>
              </w:rPr>
            </w:sdtEndPr>
            <w:sdtContent>
              <w:p w:rsidR="001E30A8" w:rsidRDefault="001E30A8" w:rsidP="00EA188B">
                <w:pPr>
                  <w:pStyle w:val="Heading1"/>
                  <w:outlineLvl w:val="0"/>
                  <w:rPr>
                    <w:rFonts w:asciiTheme="minorHAnsi" w:eastAsiaTheme="minorHAnsi" w:hAnsiTheme="minorHAnsi" w:cstheme="minorBidi"/>
                    <w:noProof/>
                    <w:sz w:val="22"/>
                    <w:szCs w:val="22"/>
                  </w:rPr>
                </w:pPr>
                <w:r>
                  <w:t>References</w:t>
                </w:r>
              </w:p>
              <w:sdt>
                <w:sdtPr>
                  <w:id w:val="-573587230"/>
                  <w:bibliography/>
                </w:sdtPr>
                <w:sdtContent>
                  <w:p w:rsidR="0062322F" w:rsidRDefault="001E30A8" w:rsidP="00EA188B">
                    <w:pPr>
                      <w:rPr>
                        <w:rFonts w:asciiTheme="minorHAnsi" w:eastAsiaTheme="minorHAnsi" w:hAnsiTheme="minorHAnsi" w:cstheme="minorBidi"/>
                        <w:noProof/>
                        <w:sz w:val="22"/>
                        <w:szCs w:val="22"/>
                      </w:rPr>
                    </w:pPr>
                    <w:r>
                      <w:rPr>
                        <w:rFonts w:asciiTheme="majorHAnsi" w:eastAsiaTheme="majorEastAsia" w:hAnsiTheme="majorHAnsi" w:cstheme="majorBidi"/>
                        <w:color w:val="2E74B5" w:themeColor="accent1" w:themeShade="BF"/>
                        <w:sz w:val="32"/>
                        <w:szCs w:val="32"/>
                      </w:rPr>
                      <w:fldChar w:fldCharType="begin"/>
                    </w:r>
                    <w:r>
                      <w:instrText xml:space="preserve"> BIBLIOGRAPHY </w:instrText>
                    </w:r>
                    <w:r>
                      <w:rPr>
                        <w:rFonts w:asciiTheme="majorHAnsi" w:eastAsiaTheme="majorEastAsia" w:hAnsiTheme="majorHAnsi" w:cstheme="majorBidi"/>
                        <w:color w:val="2E74B5" w:themeColor="accent1" w:themeShade="BF"/>
                        <w:sz w:val="32"/>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7"/>
                      <w:gridCol w:w="8661"/>
                    </w:tblGrid>
                    <w:tr w:rsidR="0062322F">
                      <w:trPr>
                        <w:divId w:val="2079085891"/>
                        <w:tblCellSpacing w:w="15" w:type="dxa"/>
                      </w:trPr>
                      <w:tc>
                        <w:tcPr>
                          <w:tcW w:w="50" w:type="pct"/>
                          <w:hideMark/>
                        </w:tcPr>
                        <w:p w:rsidR="0062322F" w:rsidRDefault="0062322F">
                          <w:pPr>
                            <w:pStyle w:val="Bibliography"/>
                            <w:rPr>
                              <w:noProof/>
                              <w:sz w:val="24"/>
                              <w:szCs w:val="24"/>
                            </w:rPr>
                          </w:pPr>
                          <w:r>
                            <w:rPr>
                              <w:noProof/>
                            </w:rPr>
                            <w:t xml:space="preserve">[1] </w:t>
                          </w:r>
                        </w:p>
                      </w:tc>
                      <w:tc>
                        <w:tcPr>
                          <w:tcW w:w="0" w:type="auto"/>
                          <w:hideMark/>
                        </w:tcPr>
                        <w:p w:rsidR="0062322F" w:rsidRDefault="0062322F">
                          <w:pPr>
                            <w:pStyle w:val="Bibliography"/>
                            <w:rPr>
                              <w:noProof/>
                            </w:rPr>
                          </w:pPr>
                          <w:r>
                            <w:rPr>
                              <w:noProof/>
                            </w:rPr>
                            <w:t xml:space="preserve">T. C. d. Goede, K. G. d. Bruin and D. Bonn, "High-velocity impact of solid objects on Non-Newtonian Fluids," </w:t>
                          </w:r>
                          <w:r>
                            <w:rPr>
                              <w:i/>
                              <w:iCs/>
                              <w:noProof/>
                            </w:rPr>
                            <w:t xml:space="preserve">Scientif Reports, </w:t>
                          </w:r>
                          <w:r>
                            <w:rPr>
                              <w:noProof/>
                            </w:rPr>
                            <w:t xml:space="preserve">p. 1250, 2019.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[2] </w:t>
                          </w:r>
                        </w:p>
                      </w:tc>
                      <w:tc>
                        <w:tcPr>
                          <w:tcW w:w="0" w:type="auto"/>
                          <w:hideMark/>
                        </w:tcPr>
                        <w:p w:rsidR="0062322F" w:rsidRDefault="0062322F">
                          <w:pPr>
                            <w:pStyle w:val="Bibliography"/>
                            <w:rPr>
                              <w:noProof/>
                            </w:rPr>
                          </w:pPr>
                          <w:r>
                            <w:rPr>
                              <w:noProof/>
                            </w:rPr>
                            <w:t xml:space="preserve">S. Liou, "On the analytic solution of magnetohydrodynamic flows of non-Newtonian fluids over a stretching sheet," </w:t>
                          </w:r>
                          <w:r>
                            <w:rPr>
                              <w:i/>
                              <w:iCs/>
                              <w:noProof/>
                            </w:rPr>
                            <w:t xml:space="preserve">Journal of Fluid Mechanics, </w:t>
                          </w:r>
                          <w:r>
                            <w:rPr>
                              <w:noProof/>
                            </w:rPr>
                            <w:t xml:space="preserve">vol. 488, pp. 189-212, 2003.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[3] </w:t>
                          </w:r>
                        </w:p>
                      </w:tc>
                      <w:tc>
                        <w:tcPr>
                          <w:tcW w:w="0" w:type="auto"/>
                          <w:hideMark/>
                        </w:tcPr>
                        <w:p w:rsidR="0062322F" w:rsidRDefault="0062322F">
                          <w:pPr>
                            <w:pStyle w:val="Bibliography"/>
                            <w:rPr>
                              <w:noProof/>
                            </w:rPr>
                          </w:pPr>
                          <w:r>
                            <w:rPr>
                              <w:noProof/>
                            </w:rPr>
                            <w:t xml:space="preserve">Akinbobola, "The flow of second grade fluid over a stretching sheet with variable thermal conductivity and viscosity in the presence of heat source/sink.," </w:t>
                          </w:r>
                          <w:r>
                            <w:rPr>
                              <w:i/>
                              <w:iCs/>
                              <w:noProof/>
                            </w:rPr>
                            <w:t xml:space="preserve">Journal of the Nigerian Mathematical Society , </w:t>
                          </w:r>
                          <w:r>
                            <w:rPr>
                              <w:noProof/>
                            </w:rPr>
                            <w:t xml:space="preserve">vol. 34.3, pp. 331-342, 2015.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[4] </w:t>
                          </w:r>
                        </w:p>
                      </w:tc>
                      <w:tc>
                        <w:tcPr>
                          <w:tcW w:w="0" w:type="auto"/>
                          <w:hideMark/>
                        </w:tcPr>
                        <w:p w:rsidR="0062322F" w:rsidRDefault="0062322F">
                          <w:pPr>
                            <w:pStyle w:val="Bibliography"/>
                            <w:rPr>
                              <w:noProof/>
                            </w:rPr>
                          </w:pPr>
                          <w:r>
                            <w:rPr>
                              <w:noProof/>
                            </w:rPr>
                            <w:t xml:space="preserve">V. Marinca, B. Marinca and N. Herisanu, "Study of heat transfer in MHD viscoelastic fluid of second grade over a stretching porous sheet with electromagnetic effect," </w:t>
                          </w:r>
                          <w:r>
                            <w:rPr>
                              <w:i/>
                              <w:iCs/>
                              <w:noProof/>
                            </w:rPr>
                            <w:t xml:space="preserve">Journal of Computational and Applied Mathematics,, </w:t>
                          </w:r>
                          <w:r>
                            <w:rPr>
                              <w:noProof/>
                            </w:rPr>
                            <w:t xml:space="preserve">vol. 439, pp. 236-243, 2024.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[5] </w:t>
                          </w:r>
                        </w:p>
                      </w:tc>
                      <w:tc>
                        <w:tcPr>
                          <w:tcW w:w="0" w:type="auto"/>
                          <w:hideMark/>
                        </w:tcPr>
                        <w:p w:rsidR="0062322F" w:rsidRDefault="0062322F">
                          <w:pPr>
                            <w:pStyle w:val="Bibliography"/>
                            <w:rPr>
                              <w:noProof/>
                            </w:rPr>
                          </w:pPr>
                          <w:r>
                            <w:rPr>
                              <w:noProof/>
                            </w:rPr>
                            <w:t xml:space="preserve">A. Javed and S. Samarbaksh, "Viscous Flow over Nonlinearly Stretching Sheet with Effects of Viscous Dissipation," </w:t>
                          </w:r>
                          <w:r>
                            <w:rPr>
                              <w:i/>
                              <w:iCs/>
                              <w:noProof/>
                            </w:rPr>
                            <w:t xml:space="preserve">Journal of Applied Mathematics, </w:t>
                          </w:r>
                          <w:r>
                            <w:rPr>
                              <w:noProof/>
                            </w:rPr>
                            <w:t xml:space="preserve">vol. 2012, 2012.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[6] </w:t>
                          </w:r>
                        </w:p>
                      </w:tc>
                      <w:tc>
                        <w:tcPr>
                          <w:tcW w:w="0" w:type="auto"/>
                          <w:hideMark/>
                        </w:tcPr>
                        <w:p w:rsidR="0062322F" w:rsidRDefault="0062322F">
                          <w:pPr>
                            <w:pStyle w:val="Bibliography"/>
                            <w:rPr>
                              <w:noProof/>
                            </w:rPr>
                          </w:pPr>
                          <w:r>
                            <w:rPr>
                              <w:noProof/>
                            </w:rPr>
                            <w:t xml:space="preserve">A. A. S. B. I. K. F. H. M. A. K. A. S. Azhagu Ramar, "Melting heat effect in MHD flow of maxwell fluid with zero mass flux,," </w:t>
                          </w:r>
                          <w:r>
                            <w:rPr>
                              <w:i/>
                              <w:iCs/>
                              <w:noProof/>
                            </w:rPr>
                            <w:t xml:space="preserve">Case Studies in Thermal Engineerin, </w:t>
                          </w:r>
                          <w:r>
                            <w:rPr>
                              <w:noProof/>
                            </w:rPr>
                            <w:t xml:space="preserve">vol. 53, 2024.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[7] </w:t>
                          </w:r>
                        </w:p>
                      </w:tc>
                      <w:tc>
                        <w:tcPr>
                          <w:tcW w:w="0" w:type="auto"/>
                          <w:hideMark/>
                        </w:tcPr>
                        <w:p w:rsidR="0062322F" w:rsidRDefault="0062322F">
                          <w:pPr>
                            <w:pStyle w:val="Bibliography"/>
                            <w:rPr>
                              <w:noProof/>
                            </w:rPr>
                          </w:pPr>
                          <w:r>
                            <w:rPr>
                              <w:noProof/>
                            </w:rPr>
                            <w:t xml:space="preserve">W. A. Khan, M. Khan, M. Irfan and A. Alshomrani, "Impact of melting heat transfer and nonlinear radiative heat flux mechanisms for the generalized Burgers fluids," </w:t>
                          </w:r>
                          <w:r>
                            <w:rPr>
                              <w:i/>
                              <w:iCs/>
                              <w:noProof/>
                            </w:rPr>
                            <w:t xml:space="preserve">Results in Physics, </w:t>
                          </w:r>
                          <w:r>
                            <w:rPr>
                              <w:noProof/>
                            </w:rPr>
                            <w:t xml:space="preserve">vol. 7, pp. 4025-4032, 2017.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[8] </w:t>
                          </w:r>
                        </w:p>
                      </w:tc>
                      <w:tc>
                        <w:tcPr>
                          <w:tcW w:w="0" w:type="auto"/>
                          <w:hideMark/>
                        </w:tcPr>
                        <w:p w:rsidR="0062322F" w:rsidRDefault="0062322F">
                          <w:pPr>
                            <w:pStyle w:val="Bibliography"/>
                            <w:rPr>
                              <w:noProof/>
                            </w:rPr>
                          </w:pPr>
                          <w:r>
                            <w:rPr>
                              <w:noProof/>
                            </w:rPr>
                            <w:t xml:space="preserve">K. Sudarmozhi, D. Iranian and N. Alessa, "Investigation of melting heat effect on fluid flow with brownian motion/thermophoresis effects in the occurrence of energy on a stretching sheet," </w:t>
                          </w:r>
                          <w:r>
                            <w:rPr>
                              <w:i/>
                              <w:iCs/>
                              <w:noProof/>
                            </w:rPr>
                            <w:t xml:space="preserve">Alexandria Engineering Journal, </w:t>
                          </w:r>
                          <w:r>
                            <w:rPr>
                              <w:noProof/>
                            </w:rPr>
                            <w:t xml:space="preserve">vol. 94, pp. 366-376, 2024.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[9] </w:t>
                          </w:r>
                        </w:p>
                      </w:tc>
                      <w:tc>
                        <w:tcPr>
                          <w:tcW w:w="0" w:type="auto"/>
                          <w:hideMark/>
                        </w:tcPr>
                        <w:p w:rsidR="0062322F" w:rsidRDefault="0062322F">
                          <w:pPr>
                            <w:pStyle w:val="Bibliography"/>
                            <w:rPr>
                              <w:noProof/>
                            </w:rPr>
                          </w:pPr>
                          <w:r>
                            <w:rPr>
                              <w:noProof/>
                            </w:rPr>
                            <w:t xml:space="preserve">M. A. Sedki, "Effect of thermal radiation and chemical reaction on MHD mixed convective heat and mass transfer in nanofluid flow due to nonlinear stretching surface through porous medium," </w:t>
                          </w:r>
                          <w:r>
                            <w:rPr>
                              <w:i/>
                              <w:iCs/>
                              <w:noProof/>
                            </w:rPr>
                            <w:t xml:space="preserve">Results in Materials, </w:t>
                          </w:r>
                          <w:r>
                            <w:rPr>
                              <w:noProof/>
                            </w:rPr>
                            <w:t xml:space="preserve">vol. 16, pp. 396-405, 2022.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[10] </w:t>
                          </w:r>
                        </w:p>
                      </w:tc>
                      <w:tc>
                        <w:tcPr>
                          <w:tcW w:w="0" w:type="auto"/>
                          <w:hideMark/>
                        </w:tcPr>
                        <w:p w:rsidR="0062322F" w:rsidRDefault="0062322F">
                          <w:pPr>
                            <w:pStyle w:val="Bibliography"/>
                            <w:rPr>
                              <w:noProof/>
                            </w:rPr>
                          </w:pPr>
                          <w:r>
                            <w:rPr>
                              <w:noProof/>
                            </w:rPr>
                            <w:t xml:space="preserve">M. Khan, T. Salahuddin, Y. Elmasry, S. Aly and F. Khan, "Zero mass flux and convection boundary condition effects on Carreau-Yasuda fluid flow over a heated plat," </w:t>
                          </w:r>
                          <w:r>
                            <w:rPr>
                              <w:i/>
                              <w:iCs/>
                              <w:noProof/>
                            </w:rPr>
                            <w:t xml:space="preserve">Radiation Physics and Chemistry, </w:t>
                          </w:r>
                          <w:r>
                            <w:rPr>
                              <w:noProof/>
                            </w:rPr>
                            <w:t xml:space="preserve">vol. 177, p. 109152, 2020.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[11] </w:t>
                          </w:r>
                        </w:p>
                      </w:tc>
                      <w:tc>
                        <w:tcPr>
                          <w:tcW w:w="0" w:type="auto"/>
                          <w:hideMark/>
                        </w:tcPr>
                        <w:p w:rsidR="0062322F" w:rsidRDefault="0062322F">
                          <w:pPr>
                            <w:pStyle w:val="Bibliography"/>
                            <w:rPr>
                              <w:noProof/>
                            </w:rPr>
                          </w:pPr>
                          <w:r>
                            <w:rPr>
                              <w:noProof/>
                            </w:rPr>
                            <w:t xml:space="preserve">H. L. Abdul Malek, A. S. Mohamed and S. E. Ebid, "On the Fractional-Order Circuit Design: Sensitivity and Yield," in </w:t>
                          </w:r>
                          <w:r>
                            <w:rPr>
                              <w:i/>
                              <w:iCs/>
                              <w:noProof/>
                            </w:rPr>
                            <w:t>Fractional Order System</w:t>
                          </w:r>
                          <w:r>
                            <w:rPr>
                              <w:noProof/>
                            </w:rPr>
                            <w:t>, Academic Press, 2018, pp. 271-304.</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[12] </w:t>
                          </w:r>
                        </w:p>
                      </w:tc>
                      <w:tc>
                        <w:tcPr>
                          <w:tcW w:w="0" w:type="auto"/>
                          <w:hideMark/>
                        </w:tcPr>
                        <w:p w:rsidR="0062322F" w:rsidRDefault="0062322F">
                          <w:pPr>
                            <w:pStyle w:val="Bibliography"/>
                            <w:rPr>
                              <w:noProof/>
                            </w:rPr>
                          </w:pPr>
                          <w:r>
                            <w:rPr>
                              <w:noProof/>
                            </w:rPr>
                            <w:t xml:space="preserve">M. Hameed, A. A. Khan, R. Ellahi and M. Raza, "Study of magnetic and heat transfer on the peristaltic transport of a fractional second grade fluid in a vertical tube," </w:t>
                          </w:r>
                          <w:r>
                            <w:rPr>
                              <w:i/>
                              <w:iCs/>
                              <w:noProof/>
                            </w:rPr>
                            <w:t xml:space="preserve">Engineering, Science and Technology, An international journal, </w:t>
                          </w:r>
                          <w:r>
                            <w:rPr>
                              <w:noProof/>
                            </w:rPr>
                            <w:t xml:space="preserve">vol. 18, pp. 496-502, 2015.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[13] </w:t>
                          </w:r>
                        </w:p>
                      </w:tc>
                      <w:tc>
                        <w:tcPr>
                          <w:tcW w:w="0" w:type="auto"/>
                          <w:hideMark/>
                        </w:tcPr>
                        <w:p w:rsidR="0062322F" w:rsidRDefault="0062322F">
                          <w:pPr>
                            <w:pStyle w:val="Bibliography"/>
                            <w:rPr>
                              <w:noProof/>
                            </w:rPr>
                          </w:pPr>
                          <w:r>
                            <w:rPr>
                              <w:noProof/>
                            </w:rPr>
                            <w:t xml:space="preserve">M. Mohammad and M. Saadaoui, "A new fractional derivative extending classical concepts: Theory and applications," </w:t>
                          </w:r>
                          <w:r>
                            <w:rPr>
                              <w:i/>
                              <w:iCs/>
                              <w:noProof/>
                            </w:rPr>
                            <w:t xml:space="preserve">Partial Differential Equations in Applied Mathematics, </w:t>
                          </w:r>
                          <w:r>
                            <w:rPr>
                              <w:noProof/>
                            </w:rPr>
                            <w:t xml:space="preserve">vol. 11, 2024. </w:t>
                          </w:r>
                        </w:p>
                      </w:tc>
                    </w:tr>
                    <w:tr w:rsidR="0062322F">
                      <w:trPr>
                        <w:divId w:val="2079085891"/>
                        <w:tblCellSpacing w:w="15" w:type="dxa"/>
                      </w:trPr>
                      <w:tc>
                        <w:tcPr>
                          <w:tcW w:w="50" w:type="pct"/>
                          <w:hideMark/>
                        </w:tcPr>
                        <w:p w:rsidR="0062322F" w:rsidRDefault="0062322F">
                          <w:pPr>
                            <w:pStyle w:val="Bibliography"/>
                            <w:rPr>
                              <w:noProof/>
                            </w:rPr>
                          </w:pPr>
                          <w:r>
                            <w:rPr>
                              <w:noProof/>
                            </w:rPr>
                            <w:lastRenderedPageBreak/>
                            <w:t xml:space="preserve">[14] </w:t>
                          </w:r>
                        </w:p>
                      </w:tc>
                      <w:tc>
                        <w:tcPr>
                          <w:tcW w:w="0" w:type="auto"/>
                          <w:hideMark/>
                        </w:tcPr>
                        <w:p w:rsidR="0062322F" w:rsidRDefault="0062322F">
                          <w:pPr>
                            <w:pStyle w:val="Bibliography"/>
                            <w:rPr>
                              <w:noProof/>
                            </w:rPr>
                          </w:pPr>
                          <w:r>
                            <w:rPr>
                              <w:noProof/>
                            </w:rPr>
                            <w:t xml:space="preserve">H. S. Gafel, "Peristaltic Transport of Fractional Jeffrey Fluid in a Nonuniform Channel: Role of heat transfer," </w:t>
                          </w:r>
                          <w:r>
                            <w:rPr>
                              <w:i/>
                              <w:iCs/>
                              <w:noProof/>
                            </w:rPr>
                            <w:t xml:space="preserve">Applied Mathematics &amp; Information Sciences, </w:t>
                          </w:r>
                          <w:r>
                            <w:rPr>
                              <w:noProof/>
                            </w:rPr>
                            <w:t xml:space="preserve">vol. 16, pp. 1034=5-1042, 2023.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[15] </w:t>
                          </w:r>
                        </w:p>
                      </w:tc>
                      <w:tc>
                        <w:tcPr>
                          <w:tcW w:w="0" w:type="auto"/>
                          <w:hideMark/>
                        </w:tcPr>
                        <w:p w:rsidR="0062322F" w:rsidRDefault="0062322F">
                          <w:pPr>
                            <w:pStyle w:val="Bibliography"/>
                            <w:rPr>
                              <w:noProof/>
                            </w:rPr>
                          </w:pPr>
                          <w:r>
                            <w:rPr>
                              <w:noProof/>
                            </w:rPr>
                            <w:t xml:space="preserve">Q. Zhang, Y. Sun and j. Yang, "Bio-heat transfer analysis based on fractional derivative and memory-dependent derivative heat conduction models," </w:t>
                          </w:r>
                          <w:r>
                            <w:rPr>
                              <w:i/>
                              <w:iCs/>
                              <w:noProof/>
                            </w:rPr>
                            <w:t xml:space="preserve">Case Studies in Thermal Engineering, </w:t>
                          </w:r>
                          <w:r>
                            <w:rPr>
                              <w:noProof/>
                            </w:rPr>
                            <w:t xml:space="preserve">vol. 27, p. 101211, 2021.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[16] </w:t>
                          </w:r>
                        </w:p>
                      </w:tc>
                      <w:tc>
                        <w:tcPr>
                          <w:tcW w:w="0" w:type="auto"/>
                          <w:hideMark/>
                        </w:tcPr>
                        <w:p w:rsidR="0062322F" w:rsidRDefault="0062322F">
                          <w:pPr>
                            <w:pStyle w:val="Bibliography"/>
                            <w:rPr>
                              <w:noProof/>
                            </w:rPr>
                          </w:pPr>
                          <w:r>
                            <w:rPr>
                              <w:noProof/>
                            </w:rPr>
                            <w:t xml:space="preserve">W. Kejing and W. R. Wan Abdullah, "Solving Mixed Convection Boundary Layer Flow of Viscoelastic Nanofluid Past Over a," </w:t>
                          </w:r>
                          <w:r>
                            <w:rPr>
                              <w:i/>
                              <w:iCs/>
                              <w:noProof/>
                            </w:rPr>
                            <w:t xml:space="preserve">Proceedings of Science and Mathematics, </w:t>
                          </w:r>
                          <w:r>
                            <w:rPr>
                              <w:noProof/>
                            </w:rPr>
                            <w:t xml:space="preserve">vol. 3, pp. 192-202, 2021.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[17] </w:t>
                          </w:r>
                        </w:p>
                      </w:tc>
                      <w:tc>
                        <w:tcPr>
                          <w:tcW w:w="0" w:type="auto"/>
                          <w:hideMark/>
                        </w:tcPr>
                        <w:p w:rsidR="0062322F" w:rsidRDefault="0062322F">
                          <w:pPr>
                            <w:pStyle w:val="Bibliography"/>
                            <w:rPr>
                              <w:noProof/>
                            </w:rPr>
                          </w:pPr>
                          <w:r>
                            <w:rPr>
                              <w:noProof/>
                            </w:rPr>
                            <w:t xml:space="preserve">L. Shampine and K. Jacek, "Solving Boundary Value Problems for Ordinary Dierential Equations in Matlab with bvp4c," </w:t>
                          </w:r>
                          <w:r>
                            <w:rPr>
                              <w:i/>
                              <w:iCs/>
                              <w:noProof/>
                            </w:rPr>
                            <w:t xml:space="preserve">Tutorial Notes, </w:t>
                          </w:r>
                          <w:r>
                            <w:rPr>
                              <w:noProof/>
                            </w:rPr>
                            <w:t xml:space="preserve">2000.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[18] </w:t>
                          </w:r>
                        </w:p>
                      </w:tc>
                      <w:tc>
                        <w:tcPr>
                          <w:tcW w:w="0" w:type="auto"/>
                          <w:hideMark/>
                        </w:tcPr>
                        <w:p w:rsidR="0062322F" w:rsidRDefault="0062322F">
                          <w:pPr>
                            <w:pStyle w:val="Bibliography"/>
                            <w:rPr>
                              <w:noProof/>
                            </w:rPr>
                          </w:pPr>
                          <w:r>
                            <w:rPr>
                              <w:noProof/>
                            </w:rPr>
                            <w:t xml:space="preserve">R. Cortell, "Effects of viscous dissipation and work done by deformation on the MHD flow and heat transfer of a viscoelastic fluid over a stretching sheet,," </w:t>
                          </w:r>
                          <w:r>
                            <w:rPr>
                              <w:i/>
                              <w:iCs/>
                              <w:noProof/>
                            </w:rPr>
                            <w:t xml:space="preserve">Physics Letters A,, </w:t>
                          </w:r>
                          <w:r>
                            <w:rPr>
                              <w:noProof/>
                            </w:rPr>
                            <w:t xml:space="preserve">vol. 357, no. 4-5, pp. 298-305, 2006.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[19] </w:t>
                          </w:r>
                        </w:p>
                      </w:tc>
                      <w:tc>
                        <w:tcPr>
                          <w:tcW w:w="0" w:type="auto"/>
                          <w:hideMark/>
                        </w:tcPr>
                        <w:p w:rsidR="0062322F" w:rsidRDefault="0062322F">
                          <w:pPr>
                            <w:pStyle w:val="Bibliography"/>
                            <w:rPr>
                              <w:noProof/>
                            </w:rPr>
                          </w:pPr>
                          <w:r>
                            <w:rPr>
                              <w:noProof/>
                            </w:rPr>
                            <w:t xml:space="preserve">M. M. Nandepaanavar and S. M.N, "Effect of Viscous Dissipation and Thermal Radiation on Heat Transfer over a Non-Linearly Stretching Sheet Through Porous Medium," </w:t>
                          </w:r>
                          <w:r>
                            <w:rPr>
                              <w:i/>
                              <w:iCs/>
                              <w:noProof/>
                            </w:rPr>
                            <w:t xml:space="preserve">International Journal of Applied Mechanics and Engineering, </w:t>
                          </w:r>
                          <w:r>
                            <w:rPr>
                              <w:noProof/>
                            </w:rPr>
                            <w:t xml:space="preserve">vol. 18, pp. 461-474, 2013.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[20] </w:t>
                          </w:r>
                        </w:p>
                      </w:tc>
                      <w:tc>
                        <w:tcPr>
                          <w:tcW w:w="0" w:type="auto"/>
                          <w:hideMark/>
                        </w:tcPr>
                        <w:p w:rsidR="0062322F" w:rsidRDefault="0062322F">
                          <w:pPr>
                            <w:pStyle w:val="Bibliography"/>
                            <w:rPr>
                              <w:noProof/>
                            </w:rPr>
                          </w:pPr>
                          <w:r>
                            <w:rPr>
                              <w:noProof/>
                            </w:rPr>
                            <w:t xml:space="preserve">B. Krishnendu, "Boundary layer flow and heat transfer over an exponentially shrinking sheet," </w:t>
                          </w:r>
                          <w:r>
                            <w:rPr>
                              <w:i/>
                              <w:iCs/>
                              <w:noProof/>
                            </w:rPr>
                            <w:t xml:space="preserve">Chinese Physics Letters, </w:t>
                          </w:r>
                          <w:r>
                            <w:rPr>
                              <w:noProof/>
                            </w:rPr>
                            <w:t xml:space="preserve">vol. 28, pp. 105-112, 2011.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[21] </w:t>
                          </w:r>
                        </w:p>
                      </w:tc>
                      <w:tc>
                        <w:tcPr>
                          <w:tcW w:w="0" w:type="auto"/>
                          <w:hideMark/>
                        </w:tcPr>
                        <w:p w:rsidR="0062322F" w:rsidRDefault="0062322F">
                          <w:pPr>
                            <w:pStyle w:val="Bibliography"/>
                            <w:rPr>
                              <w:noProof/>
                            </w:rPr>
                          </w:pPr>
                          <w:r>
                            <w:rPr>
                              <w:noProof/>
                            </w:rPr>
                            <w:t xml:space="preserve">Chien-Hsin Chen, " the analytic solution of MHD flow and heat transfer for two types of viscoelastic fluid over a stretching sheet with energy dissipation, internal heat source and thermal radiation,," </w:t>
                          </w:r>
                          <w:r>
                            <w:rPr>
                              <w:i/>
                              <w:iCs/>
                              <w:noProof/>
                            </w:rPr>
                            <w:t xml:space="preserve">International Journal of Heat and Mass Transf, </w:t>
                          </w:r>
                          <w:r>
                            <w:rPr>
                              <w:noProof/>
                            </w:rPr>
                            <w:t xml:space="preserve">vol. 53, no. 19-20, pp. 4264-4273, 2010.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[22] </w:t>
                          </w:r>
                        </w:p>
                      </w:tc>
                      <w:tc>
                        <w:tcPr>
                          <w:tcW w:w="0" w:type="auto"/>
                          <w:hideMark/>
                        </w:tcPr>
                        <w:p w:rsidR="0062322F" w:rsidRDefault="0062322F">
                          <w:pPr>
                            <w:pStyle w:val="Bibliography"/>
                            <w:rPr>
                              <w:noProof/>
                            </w:rPr>
                          </w:pPr>
                          <w:r>
                            <w:rPr>
                              <w:noProof/>
                            </w:rPr>
                            <w:t xml:space="preserve">A. Awan, F. Al-Mubaddel, N. Abbas, S. Ahmed and M. M. Alam, "Significance of thermal radiation, Lorentz force, and non-Darcian porous medium on the dynamics of second-grade fluid subject to exponential stretching sheet," </w:t>
                          </w:r>
                          <w:r>
                            <w:rPr>
                              <w:i/>
                              <w:iCs/>
                              <w:noProof/>
                            </w:rPr>
                            <w:t xml:space="preserve">Waves in Random and Complex Media, </w:t>
                          </w:r>
                          <w:r>
                            <w:rPr>
                              <w:noProof/>
                            </w:rPr>
                            <w:t xml:space="preserve">pp. 1-16, 2022.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[23] </w:t>
                          </w:r>
                        </w:p>
                      </w:tc>
                      <w:tc>
                        <w:tcPr>
                          <w:tcW w:w="0" w:type="auto"/>
                          <w:hideMark/>
                        </w:tcPr>
                        <w:p w:rsidR="0062322F" w:rsidRDefault="0062322F">
                          <w:pPr>
                            <w:pStyle w:val="Bibliography"/>
                            <w:rPr>
                              <w:noProof/>
                            </w:rPr>
                          </w:pPr>
                          <w:r>
                            <w:rPr>
                              <w:noProof/>
                            </w:rPr>
                            <w:t xml:space="preserve">N. S. Khan, I. Saeed, G. Taza, I. Khan, W. Khan and L. Ali, "Thin film flow of a second grade fluid in a porous medium past a stretching sheet with heat transfer," </w:t>
                          </w:r>
                          <w:r>
                            <w:rPr>
                              <w:i/>
                              <w:iCs/>
                              <w:noProof/>
                            </w:rPr>
                            <w:t xml:space="preserve">Alexandria Engineering Journal, </w:t>
                          </w:r>
                          <w:r>
                            <w:rPr>
                              <w:noProof/>
                            </w:rPr>
                            <w:t xml:space="preserve">vol. 57, pp. 1019-1031, 20118.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[24] </w:t>
                          </w:r>
                        </w:p>
                      </w:tc>
                      <w:tc>
                        <w:tcPr>
                          <w:tcW w:w="0" w:type="auto"/>
                          <w:hideMark/>
                        </w:tcPr>
                        <w:p w:rsidR="0062322F" w:rsidRDefault="0062322F">
                          <w:pPr>
                            <w:pStyle w:val="Bibliography"/>
                            <w:rPr>
                              <w:noProof/>
                            </w:rPr>
                          </w:pPr>
                          <w:r>
                            <w:rPr>
                              <w:noProof/>
                            </w:rPr>
                            <w:t xml:space="preserve">A. Pantokratoras , "Study of MHD boundary layer flow over a heated stretching sheet with variable viscosity: A numerical reinvestigation," </w:t>
                          </w:r>
                          <w:r>
                            <w:rPr>
                              <w:i/>
                              <w:iCs/>
                              <w:noProof/>
                            </w:rPr>
                            <w:t xml:space="preserve">International Journal of Heat and Mass Transfer, </w:t>
                          </w:r>
                          <w:r>
                            <w:rPr>
                              <w:noProof/>
                            </w:rPr>
                            <w:t xml:space="preserve">vol. 51, pp. 104-110, 2008. </w:t>
                          </w:r>
                        </w:p>
                      </w:tc>
                    </w:tr>
                    <w:tr w:rsidR="0062322F">
                      <w:trPr>
                        <w:divId w:val="2079085891"/>
                        <w:tblCellSpacing w:w="15" w:type="dxa"/>
                      </w:trPr>
                      <w:tc>
                        <w:tcPr>
                          <w:tcW w:w="50" w:type="pct"/>
                          <w:hideMark/>
                        </w:tcPr>
                        <w:p w:rsidR="0062322F" w:rsidRDefault="0062322F">
                          <w:pPr>
                            <w:pStyle w:val="Bibliography"/>
                            <w:rPr>
                              <w:noProof/>
                            </w:rPr>
                          </w:pPr>
                          <w:r>
                            <w:rPr>
                              <w:noProof/>
                            </w:rPr>
                            <w:t xml:space="preserve">[25] </w:t>
                          </w:r>
                        </w:p>
                      </w:tc>
                      <w:tc>
                        <w:tcPr>
                          <w:tcW w:w="0" w:type="auto"/>
                          <w:hideMark/>
                        </w:tcPr>
                        <w:p w:rsidR="0062322F" w:rsidRDefault="0062322F">
                          <w:pPr>
                            <w:pStyle w:val="Bibliography"/>
                            <w:rPr>
                              <w:noProof/>
                            </w:rPr>
                          </w:pPr>
                          <w:r>
                            <w:rPr>
                              <w:noProof/>
                            </w:rPr>
                            <w:t xml:space="preserve">T. Hayat, S. Shehzad , S. Obaidat and M. Qasim, "Flow of a second grade fluid with convective boundary conditions," </w:t>
                          </w:r>
                          <w:r>
                            <w:rPr>
                              <w:i/>
                              <w:iCs/>
                              <w:noProof/>
                            </w:rPr>
                            <w:t xml:space="preserve">Thermal Science, </w:t>
                          </w:r>
                          <w:r>
                            <w:rPr>
                              <w:noProof/>
                            </w:rPr>
                            <w:t xml:space="preserve">vol. 15, pp. 253-261, 2011. </w:t>
                          </w:r>
                        </w:p>
                      </w:tc>
                    </w:tr>
                  </w:tbl>
                  <w:p w:rsidR="0062322F" w:rsidRDefault="0062322F">
                    <w:pPr>
                      <w:divId w:val="2079085891"/>
                      <w:rPr>
                        <w:rFonts w:eastAsia="Times New Roman"/>
                        <w:noProof/>
                      </w:rPr>
                    </w:pPr>
                  </w:p>
                  <w:p w:rsidR="001E30A8" w:rsidRPr="00561D2A" w:rsidRDefault="001E30A8" w:rsidP="00EA188B">
                    <w:r>
                      <w:rPr>
                        <w:b/>
                        <w:bCs/>
                        <w:noProof/>
                      </w:rPr>
                      <w:fldChar w:fldCharType="end"/>
                    </w:r>
                  </w:p>
                </w:sdtContent>
              </w:sdt>
            </w:sdtContent>
          </w:sdt>
        </w:tc>
      </w:tr>
    </w:tbl>
    <w:p w:rsidR="00776A88" w:rsidRDefault="00776A88" w:rsidP="00596CB6">
      <w:pPr>
        <w:tabs>
          <w:tab w:val="left" w:pos="2911"/>
        </w:tabs>
        <w:spacing w:after="0"/>
        <w:ind w:firstLine="720"/>
        <w:rPr>
          <w:rFonts w:ascii="Times New Roman" w:eastAsia="Times New Roman" w:hAnsi="Times New Roman" w:cs="Times New Roman"/>
          <w:sz w:val="24"/>
          <w:szCs w:val="44"/>
          <w:lang w:eastAsia="x-none"/>
        </w:rPr>
      </w:pPr>
    </w:p>
    <w:p w:rsidR="00530B70" w:rsidRDefault="00530B70" w:rsidP="00561D2A"/>
    <w:sectPr w:rsidR="00530B70" w:rsidSect="00834DE6">
      <w:headerReference w:type="default" r:id="rId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72D7" w:rsidRDefault="00A872D7" w:rsidP="00834DE6">
      <w:pPr>
        <w:spacing w:after="0" w:line="240" w:lineRule="auto"/>
      </w:pPr>
      <w:r>
        <w:separator/>
      </w:r>
    </w:p>
  </w:endnote>
  <w:endnote w:type="continuationSeparator" w:id="0">
    <w:p w:rsidR="00A872D7" w:rsidRDefault="00A872D7" w:rsidP="00834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72D7" w:rsidRDefault="00A872D7" w:rsidP="00834DE6">
      <w:pPr>
        <w:spacing w:after="0" w:line="240" w:lineRule="auto"/>
      </w:pPr>
      <w:r>
        <w:separator/>
      </w:r>
    </w:p>
  </w:footnote>
  <w:footnote w:type="continuationSeparator" w:id="0">
    <w:p w:rsidR="00A872D7" w:rsidRDefault="00A872D7" w:rsidP="00834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28CE" w:rsidRDefault="001E28CE" w:rsidP="00834DE6">
    <w:pPr>
      <w:pStyle w:val="Header"/>
      <w:tabs>
        <w:tab w:val="left" w:pos="0"/>
      </w:tabs>
      <w:ind w:hanging="810"/>
    </w:pPr>
    <w:r>
      <w:rPr>
        <w:noProof/>
      </w:rPr>
      <w:drawing>
        <wp:inline distT="0" distB="0" distL="0" distR="0" wp14:anchorId="4F69BFC2" wp14:editId="26EE432E">
          <wp:extent cx="518944" cy="49611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obm logo.jpg"/>
                  <pic:cNvPicPr/>
                </pic:nvPicPr>
                <pic:blipFill>
                  <a:blip r:embed="rId1">
                    <a:extLst>
                      <a:ext uri="{28A0092B-C50C-407E-A947-70E740481C1C}">
                        <a14:useLocalDpi xmlns:a14="http://schemas.microsoft.com/office/drawing/2010/main" val="0"/>
                      </a:ext>
                    </a:extLst>
                  </a:blip>
                  <a:stretch>
                    <a:fillRect/>
                  </a:stretch>
                </pic:blipFill>
                <pic:spPr>
                  <a:xfrm>
                    <a:off x="0" y="0"/>
                    <a:ext cx="535885" cy="51230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82055"/>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D20F1"/>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F04E1"/>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55E54"/>
    <w:multiLevelType w:val="hybridMultilevel"/>
    <w:tmpl w:val="1CF6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C5EDB"/>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8124C"/>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F24ED"/>
    <w:multiLevelType w:val="multilevel"/>
    <w:tmpl w:val="C28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31570"/>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73F14"/>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F025E"/>
    <w:multiLevelType w:val="multilevel"/>
    <w:tmpl w:val="DAC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44ACB"/>
    <w:multiLevelType w:val="hybridMultilevel"/>
    <w:tmpl w:val="81A4E1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2E890A28"/>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3048C"/>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B5ED7"/>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E0BD9"/>
    <w:multiLevelType w:val="hybridMultilevel"/>
    <w:tmpl w:val="7E76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E03C84"/>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67996"/>
    <w:multiLevelType w:val="multilevel"/>
    <w:tmpl w:val="8C1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34F4"/>
    <w:multiLevelType w:val="multilevel"/>
    <w:tmpl w:val="88C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C5462"/>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9630F"/>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22F40"/>
    <w:multiLevelType w:val="multilevel"/>
    <w:tmpl w:val="D34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349B0"/>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64465"/>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81D20"/>
    <w:multiLevelType w:val="multilevel"/>
    <w:tmpl w:val="076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048FE"/>
    <w:multiLevelType w:val="multilevel"/>
    <w:tmpl w:val="D33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42560"/>
    <w:multiLevelType w:val="multilevel"/>
    <w:tmpl w:val="F930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72633"/>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42842"/>
    <w:multiLevelType w:val="multilevel"/>
    <w:tmpl w:val="50D6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80C6F"/>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E75E5"/>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B2CE4"/>
    <w:multiLevelType w:val="multilevel"/>
    <w:tmpl w:val="C17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23F1A"/>
    <w:multiLevelType w:val="multilevel"/>
    <w:tmpl w:val="149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31"/>
  </w:num>
  <w:num w:numId="4">
    <w:abstractNumId w:val="17"/>
  </w:num>
  <w:num w:numId="5">
    <w:abstractNumId w:val="29"/>
  </w:num>
  <w:num w:numId="6">
    <w:abstractNumId w:val="2"/>
  </w:num>
  <w:num w:numId="7">
    <w:abstractNumId w:val="25"/>
  </w:num>
  <w:num w:numId="8">
    <w:abstractNumId w:val="27"/>
  </w:num>
  <w:num w:numId="9">
    <w:abstractNumId w:val="23"/>
  </w:num>
  <w:num w:numId="10">
    <w:abstractNumId w:val="24"/>
  </w:num>
  <w:num w:numId="11">
    <w:abstractNumId w:val="16"/>
  </w:num>
  <w:num w:numId="12">
    <w:abstractNumId w:val="20"/>
  </w:num>
  <w:num w:numId="13">
    <w:abstractNumId w:val="12"/>
  </w:num>
  <w:num w:numId="14">
    <w:abstractNumId w:val="7"/>
  </w:num>
  <w:num w:numId="15">
    <w:abstractNumId w:val="0"/>
  </w:num>
  <w:num w:numId="16">
    <w:abstractNumId w:val="4"/>
  </w:num>
  <w:num w:numId="17">
    <w:abstractNumId w:val="18"/>
  </w:num>
  <w:num w:numId="18">
    <w:abstractNumId w:val="1"/>
  </w:num>
  <w:num w:numId="19">
    <w:abstractNumId w:val="26"/>
  </w:num>
  <w:num w:numId="20">
    <w:abstractNumId w:val="8"/>
  </w:num>
  <w:num w:numId="21">
    <w:abstractNumId w:val="13"/>
  </w:num>
  <w:num w:numId="22">
    <w:abstractNumId w:val="11"/>
  </w:num>
  <w:num w:numId="23">
    <w:abstractNumId w:val="19"/>
  </w:num>
  <w:num w:numId="24">
    <w:abstractNumId w:val="30"/>
  </w:num>
  <w:num w:numId="25">
    <w:abstractNumId w:val="28"/>
  </w:num>
  <w:num w:numId="26">
    <w:abstractNumId w:val="21"/>
  </w:num>
  <w:num w:numId="27">
    <w:abstractNumId w:val="15"/>
  </w:num>
  <w:num w:numId="28">
    <w:abstractNumId w:val="22"/>
  </w:num>
  <w:num w:numId="29">
    <w:abstractNumId w:val="5"/>
  </w:num>
  <w:num w:numId="30">
    <w:abstractNumId w:val="10"/>
  </w:num>
  <w:num w:numId="31">
    <w:abstractNumId w:val="14"/>
  </w:num>
  <w:num w:numId="32">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692"/>
    <w:rsid w:val="00016C91"/>
    <w:rsid w:val="00047214"/>
    <w:rsid w:val="00086568"/>
    <w:rsid w:val="00090447"/>
    <w:rsid w:val="000D68A3"/>
    <w:rsid w:val="00103B19"/>
    <w:rsid w:val="00124692"/>
    <w:rsid w:val="001461D2"/>
    <w:rsid w:val="001572C1"/>
    <w:rsid w:val="0016591E"/>
    <w:rsid w:val="00165FF1"/>
    <w:rsid w:val="00180C14"/>
    <w:rsid w:val="00183249"/>
    <w:rsid w:val="0019791C"/>
    <w:rsid w:val="001E1979"/>
    <w:rsid w:val="001E28CE"/>
    <w:rsid w:val="001E30A8"/>
    <w:rsid w:val="00200B20"/>
    <w:rsid w:val="00213136"/>
    <w:rsid w:val="00243752"/>
    <w:rsid w:val="00283EFC"/>
    <w:rsid w:val="00293535"/>
    <w:rsid w:val="002B25E1"/>
    <w:rsid w:val="002D0F78"/>
    <w:rsid w:val="002E0DA4"/>
    <w:rsid w:val="002E3FEF"/>
    <w:rsid w:val="003156CE"/>
    <w:rsid w:val="00390493"/>
    <w:rsid w:val="003A3095"/>
    <w:rsid w:val="003A70BA"/>
    <w:rsid w:val="003B4255"/>
    <w:rsid w:val="003B7138"/>
    <w:rsid w:val="003F45C5"/>
    <w:rsid w:val="003F6950"/>
    <w:rsid w:val="004316B5"/>
    <w:rsid w:val="00475056"/>
    <w:rsid w:val="004C12F2"/>
    <w:rsid w:val="004D3FFD"/>
    <w:rsid w:val="004F0421"/>
    <w:rsid w:val="00522E0E"/>
    <w:rsid w:val="00530B70"/>
    <w:rsid w:val="005448DC"/>
    <w:rsid w:val="0055070F"/>
    <w:rsid w:val="00561D2A"/>
    <w:rsid w:val="00570017"/>
    <w:rsid w:val="00596CB6"/>
    <w:rsid w:val="005A2CAA"/>
    <w:rsid w:val="005F7B61"/>
    <w:rsid w:val="006106BB"/>
    <w:rsid w:val="0062322F"/>
    <w:rsid w:val="00636149"/>
    <w:rsid w:val="00656F20"/>
    <w:rsid w:val="0068108D"/>
    <w:rsid w:val="006820C2"/>
    <w:rsid w:val="006828B0"/>
    <w:rsid w:val="00721318"/>
    <w:rsid w:val="00732071"/>
    <w:rsid w:val="00776A88"/>
    <w:rsid w:val="00787A71"/>
    <w:rsid w:val="007B4C39"/>
    <w:rsid w:val="007C2D71"/>
    <w:rsid w:val="007F386A"/>
    <w:rsid w:val="00834DE6"/>
    <w:rsid w:val="00846249"/>
    <w:rsid w:val="00847420"/>
    <w:rsid w:val="00864506"/>
    <w:rsid w:val="00884B7C"/>
    <w:rsid w:val="0089439C"/>
    <w:rsid w:val="0089485A"/>
    <w:rsid w:val="008A6023"/>
    <w:rsid w:val="008D24A0"/>
    <w:rsid w:val="00910868"/>
    <w:rsid w:val="0092615E"/>
    <w:rsid w:val="00932ADF"/>
    <w:rsid w:val="00961BB4"/>
    <w:rsid w:val="009A5879"/>
    <w:rsid w:val="009D3DEF"/>
    <w:rsid w:val="00A04E33"/>
    <w:rsid w:val="00A22C26"/>
    <w:rsid w:val="00A53E51"/>
    <w:rsid w:val="00A66FCB"/>
    <w:rsid w:val="00A70C7D"/>
    <w:rsid w:val="00A872D7"/>
    <w:rsid w:val="00A90CA8"/>
    <w:rsid w:val="00A965CD"/>
    <w:rsid w:val="00AB09C6"/>
    <w:rsid w:val="00AB3975"/>
    <w:rsid w:val="00AB4712"/>
    <w:rsid w:val="00AC393E"/>
    <w:rsid w:val="00AC7F2B"/>
    <w:rsid w:val="00AE0E21"/>
    <w:rsid w:val="00AF6896"/>
    <w:rsid w:val="00B10208"/>
    <w:rsid w:val="00B71159"/>
    <w:rsid w:val="00B81789"/>
    <w:rsid w:val="00BB3189"/>
    <w:rsid w:val="00BD32F2"/>
    <w:rsid w:val="00BD791F"/>
    <w:rsid w:val="00BE18E5"/>
    <w:rsid w:val="00C03676"/>
    <w:rsid w:val="00C23508"/>
    <w:rsid w:val="00C46E8E"/>
    <w:rsid w:val="00C53BDA"/>
    <w:rsid w:val="00C565E9"/>
    <w:rsid w:val="00C76C66"/>
    <w:rsid w:val="00C96AEE"/>
    <w:rsid w:val="00CF5196"/>
    <w:rsid w:val="00D040E2"/>
    <w:rsid w:val="00D05247"/>
    <w:rsid w:val="00D116E9"/>
    <w:rsid w:val="00D31C5E"/>
    <w:rsid w:val="00D57DF4"/>
    <w:rsid w:val="00D711BD"/>
    <w:rsid w:val="00D866D6"/>
    <w:rsid w:val="00DA130F"/>
    <w:rsid w:val="00DE283F"/>
    <w:rsid w:val="00DF0A06"/>
    <w:rsid w:val="00E40282"/>
    <w:rsid w:val="00E702CF"/>
    <w:rsid w:val="00E831EC"/>
    <w:rsid w:val="00E92864"/>
    <w:rsid w:val="00EA188B"/>
    <w:rsid w:val="00EA758B"/>
    <w:rsid w:val="00EA7C71"/>
    <w:rsid w:val="00EC54C6"/>
    <w:rsid w:val="00F078AD"/>
    <w:rsid w:val="00F170C3"/>
    <w:rsid w:val="00F233D2"/>
    <w:rsid w:val="00F309C7"/>
    <w:rsid w:val="00F33626"/>
    <w:rsid w:val="00F35BE8"/>
    <w:rsid w:val="00F448FB"/>
    <w:rsid w:val="00F72FBA"/>
    <w:rsid w:val="00F77243"/>
    <w:rsid w:val="00F80099"/>
    <w:rsid w:val="00F92266"/>
    <w:rsid w:val="00F93555"/>
    <w:rsid w:val="00F94C38"/>
    <w:rsid w:val="00FA17AB"/>
    <w:rsid w:val="00FC50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FCD3"/>
  <w15:docId w15:val="{E89F523F-E2E0-40F6-BA73-8F2BA498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4DE6"/>
    <w:pPr>
      <w:spacing w:after="120" w:line="264" w:lineRule="auto"/>
    </w:pPr>
    <w:rPr>
      <w:rFonts w:eastAsiaTheme="minorEastAsia"/>
      <w:sz w:val="21"/>
      <w:szCs w:val="21"/>
    </w:rPr>
  </w:style>
  <w:style w:type="paragraph" w:styleId="Heading1">
    <w:name w:val="heading 1"/>
    <w:basedOn w:val="Normal"/>
    <w:next w:val="Normal"/>
    <w:link w:val="Heading1Char"/>
    <w:uiPriority w:val="9"/>
    <w:qFormat/>
    <w:rsid w:val="00016C91"/>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A965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F695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4DE6"/>
    <w:pPr>
      <w:ind w:left="720"/>
      <w:contextualSpacing/>
    </w:pPr>
  </w:style>
  <w:style w:type="table" w:styleId="TableGrid">
    <w:name w:val="Table Grid"/>
    <w:basedOn w:val="TableNormal"/>
    <w:uiPriority w:val="59"/>
    <w:rsid w:val="00834DE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4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DE6"/>
    <w:rPr>
      <w:rFonts w:eastAsiaTheme="minorEastAsia"/>
      <w:sz w:val="21"/>
      <w:szCs w:val="21"/>
    </w:rPr>
  </w:style>
  <w:style w:type="paragraph" w:styleId="Footer">
    <w:name w:val="footer"/>
    <w:basedOn w:val="Normal"/>
    <w:link w:val="FooterChar"/>
    <w:uiPriority w:val="99"/>
    <w:unhideWhenUsed/>
    <w:rsid w:val="00834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DE6"/>
    <w:rPr>
      <w:rFonts w:eastAsiaTheme="minorEastAsia"/>
      <w:sz w:val="21"/>
      <w:szCs w:val="21"/>
    </w:rPr>
  </w:style>
  <w:style w:type="table" w:customStyle="1" w:styleId="TableGrid1">
    <w:name w:val="Table Grid1"/>
    <w:basedOn w:val="TableNormal"/>
    <w:next w:val="TableGrid"/>
    <w:uiPriority w:val="59"/>
    <w:rsid w:val="00596CB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6591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F68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896"/>
    <w:rPr>
      <w:rFonts w:ascii="Tahoma" w:eastAsiaTheme="minorEastAsia" w:hAnsi="Tahoma" w:cs="Tahoma"/>
      <w:sz w:val="16"/>
      <w:szCs w:val="16"/>
    </w:rPr>
  </w:style>
  <w:style w:type="character" w:styleId="Hyperlink">
    <w:name w:val="Hyperlink"/>
    <w:basedOn w:val="DefaultParagraphFont"/>
    <w:uiPriority w:val="99"/>
    <w:unhideWhenUsed/>
    <w:rsid w:val="0068108D"/>
    <w:rPr>
      <w:color w:val="0563C1" w:themeColor="hyperlink"/>
      <w:u w:val="single"/>
    </w:rPr>
  </w:style>
  <w:style w:type="character" w:customStyle="1" w:styleId="ng-star-inserted">
    <w:name w:val="ng-star-inserted"/>
    <w:basedOn w:val="DefaultParagraphFont"/>
    <w:rsid w:val="00C03676"/>
  </w:style>
  <w:style w:type="character" w:customStyle="1" w:styleId="bold">
    <w:name w:val="bold"/>
    <w:basedOn w:val="DefaultParagraphFont"/>
    <w:rsid w:val="00C03676"/>
  </w:style>
  <w:style w:type="character" w:styleId="Strong">
    <w:name w:val="Strong"/>
    <w:basedOn w:val="DefaultParagraphFont"/>
    <w:uiPriority w:val="22"/>
    <w:qFormat/>
    <w:rsid w:val="00C03676"/>
    <w:rPr>
      <w:b/>
      <w:bCs/>
    </w:rPr>
  </w:style>
  <w:style w:type="character" w:customStyle="1" w:styleId="Heading3Char">
    <w:name w:val="Heading 3 Char"/>
    <w:basedOn w:val="DefaultParagraphFont"/>
    <w:link w:val="Heading3"/>
    <w:uiPriority w:val="9"/>
    <w:rsid w:val="00A965CD"/>
    <w:rPr>
      <w:rFonts w:ascii="Times New Roman" w:eastAsia="Times New Roman" w:hAnsi="Times New Roman" w:cs="Times New Roman"/>
      <w:b/>
      <w:bCs/>
      <w:sz w:val="27"/>
      <w:szCs w:val="27"/>
    </w:rPr>
  </w:style>
  <w:style w:type="character" w:styleId="PlaceholderText">
    <w:name w:val="Placeholder Text"/>
    <w:basedOn w:val="DefaultParagraphFont"/>
    <w:uiPriority w:val="99"/>
    <w:semiHidden/>
    <w:rsid w:val="00A965CD"/>
    <w:rPr>
      <w:color w:val="808080"/>
    </w:rPr>
  </w:style>
  <w:style w:type="character" w:customStyle="1" w:styleId="Heading1Char">
    <w:name w:val="Heading 1 Char"/>
    <w:basedOn w:val="DefaultParagraphFont"/>
    <w:link w:val="Heading1"/>
    <w:uiPriority w:val="9"/>
    <w:rsid w:val="00016C91"/>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448DC"/>
  </w:style>
  <w:style w:type="character" w:customStyle="1" w:styleId="Heading4Char">
    <w:name w:val="Heading 4 Char"/>
    <w:basedOn w:val="DefaultParagraphFont"/>
    <w:link w:val="Heading4"/>
    <w:uiPriority w:val="9"/>
    <w:rsid w:val="003F6950"/>
    <w:rPr>
      <w:rFonts w:asciiTheme="majorHAnsi" w:eastAsiaTheme="majorEastAsia" w:hAnsiTheme="majorHAnsi" w:cstheme="majorBidi"/>
      <w:i/>
      <w:iCs/>
      <w:color w:val="2E74B5" w:themeColor="accent1" w:themeShade="B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0899">
      <w:bodyDiv w:val="1"/>
      <w:marLeft w:val="0"/>
      <w:marRight w:val="0"/>
      <w:marTop w:val="0"/>
      <w:marBottom w:val="0"/>
      <w:divBdr>
        <w:top w:val="none" w:sz="0" w:space="0" w:color="auto"/>
        <w:left w:val="none" w:sz="0" w:space="0" w:color="auto"/>
        <w:bottom w:val="none" w:sz="0" w:space="0" w:color="auto"/>
        <w:right w:val="none" w:sz="0" w:space="0" w:color="auto"/>
      </w:divBdr>
    </w:div>
    <w:div w:id="2444350">
      <w:bodyDiv w:val="1"/>
      <w:marLeft w:val="0"/>
      <w:marRight w:val="0"/>
      <w:marTop w:val="0"/>
      <w:marBottom w:val="0"/>
      <w:divBdr>
        <w:top w:val="none" w:sz="0" w:space="0" w:color="auto"/>
        <w:left w:val="none" w:sz="0" w:space="0" w:color="auto"/>
        <w:bottom w:val="none" w:sz="0" w:space="0" w:color="auto"/>
        <w:right w:val="none" w:sz="0" w:space="0" w:color="auto"/>
      </w:divBdr>
    </w:div>
    <w:div w:id="4292070">
      <w:bodyDiv w:val="1"/>
      <w:marLeft w:val="0"/>
      <w:marRight w:val="0"/>
      <w:marTop w:val="0"/>
      <w:marBottom w:val="0"/>
      <w:divBdr>
        <w:top w:val="none" w:sz="0" w:space="0" w:color="auto"/>
        <w:left w:val="none" w:sz="0" w:space="0" w:color="auto"/>
        <w:bottom w:val="none" w:sz="0" w:space="0" w:color="auto"/>
        <w:right w:val="none" w:sz="0" w:space="0" w:color="auto"/>
      </w:divBdr>
    </w:div>
    <w:div w:id="5520878">
      <w:bodyDiv w:val="1"/>
      <w:marLeft w:val="0"/>
      <w:marRight w:val="0"/>
      <w:marTop w:val="0"/>
      <w:marBottom w:val="0"/>
      <w:divBdr>
        <w:top w:val="none" w:sz="0" w:space="0" w:color="auto"/>
        <w:left w:val="none" w:sz="0" w:space="0" w:color="auto"/>
        <w:bottom w:val="none" w:sz="0" w:space="0" w:color="auto"/>
        <w:right w:val="none" w:sz="0" w:space="0" w:color="auto"/>
      </w:divBdr>
    </w:div>
    <w:div w:id="7680928">
      <w:bodyDiv w:val="1"/>
      <w:marLeft w:val="0"/>
      <w:marRight w:val="0"/>
      <w:marTop w:val="0"/>
      <w:marBottom w:val="0"/>
      <w:divBdr>
        <w:top w:val="none" w:sz="0" w:space="0" w:color="auto"/>
        <w:left w:val="none" w:sz="0" w:space="0" w:color="auto"/>
        <w:bottom w:val="none" w:sz="0" w:space="0" w:color="auto"/>
        <w:right w:val="none" w:sz="0" w:space="0" w:color="auto"/>
      </w:divBdr>
    </w:div>
    <w:div w:id="19623933">
      <w:bodyDiv w:val="1"/>
      <w:marLeft w:val="0"/>
      <w:marRight w:val="0"/>
      <w:marTop w:val="0"/>
      <w:marBottom w:val="0"/>
      <w:divBdr>
        <w:top w:val="none" w:sz="0" w:space="0" w:color="auto"/>
        <w:left w:val="none" w:sz="0" w:space="0" w:color="auto"/>
        <w:bottom w:val="none" w:sz="0" w:space="0" w:color="auto"/>
        <w:right w:val="none" w:sz="0" w:space="0" w:color="auto"/>
      </w:divBdr>
    </w:div>
    <w:div w:id="32729538">
      <w:bodyDiv w:val="1"/>
      <w:marLeft w:val="0"/>
      <w:marRight w:val="0"/>
      <w:marTop w:val="0"/>
      <w:marBottom w:val="0"/>
      <w:divBdr>
        <w:top w:val="none" w:sz="0" w:space="0" w:color="auto"/>
        <w:left w:val="none" w:sz="0" w:space="0" w:color="auto"/>
        <w:bottom w:val="none" w:sz="0" w:space="0" w:color="auto"/>
        <w:right w:val="none" w:sz="0" w:space="0" w:color="auto"/>
      </w:divBdr>
    </w:div>
    <w:div w:id="34890613">
      <w:bodyDiv w:val="1"/>
      <w:marLeft w:val="0"/>
      <w:marRight w:val="0"/>
      <w:marTop w:val="0"/>
      <w:marBottom w:val="0"/>
      <w:divBdr>
        <w:top w:val="none" w:sz="0" w:space="0" w:color="auto"/>
        <w:left w:val="none" w:sz="0" w:space="0" w:color="auto"/>
        <w:bottom w:val="none" w:sz="0" w:space="0" w:color="auto"/>
        <w:right w:val="none" w:sz="0" w:space="0" w:color="auto"/>
      </w:divBdr>
    </w:div>
    <w:div w:id="36781994">
      <w:bodyDiv w:val="1"/>
      <w:marLeft w:val="0"/>
      <w:marRight w:val="0"/>
      <w:marTop w:val="0"/>
      <w:marBottom w:val="0"/>
      <w:divBdr>
        <w:top w:val="none" w:sz="0" w:space="0" w:color="auto"/>
        <w:left w:val="none" w:sz="0" w:space="0" w:color="auto"/>
        <w:bottom w:val="none" w:sz="0" w:space="0" w:color="auto"/>
        <w:right w:val="none" w:sz="0" w:space="0" w:color="auto"/>
      </w:divBdr>
      <w:divsChild>
        <w:div w:id="2108234290">
          <w:marLeft w:val="475"/>
          <w:marRight w:val="0"/>
          <w:marTop w:val="115"/>
          <w:marBottom w:val="120"/>
          <w:divBdr>
            <w:top w:val="none" w:sz="0" w:space="0" w:color="auto"/>
            <w:left w:val="none" w:sz="0" w:space="0" w:color="auto"/>
            <w:bottom w:val="none" w:sz="0" w:space="0" w:color="auto"/>
            <w:right w:val="none" w:sz="0" w:space="0" w:color="auto"/>
          </w:divBdr>
        </w:div>
        <w:div w:id="320694288">
          <w:marLeft w:val="475"/>
          <w:marRight w:val="0"/>
          <w:marTop w:val="115"/>
          <w:marBottom w:val="120"/>
          <w:divBdr>
            <w:top w:val="none" w:sz="0" w:space="0" w:color="auto"/>
            <w:left w:val="none" w:sz="0" w:space="0" w:color="auto"/>
            <w:bottom w:val="none" w:sz="0" w:space="0" w:color="auto"/>
            <w:right w:val="none" w:sz="0" w:space="0" w:color="auto"/>
          </w:divBdr>
        </w:div>
        <w:div w:id="788276050">
          <w:marLeft w:val="475"/>
          <w:marRight w:val="0"/>
          <w:marTop w:val="115"/>
          <w:marBottom w:val="120"/>
          <w:divBdr>
            <w:top w:val="none" w:sz="0" w:space="0" w:color="auto"/>
            <w:left w:val="none" w:sz="0" w:space="0" w:color="auto"/>
            <w:bottom w:val="none" w:sz="0" w:space="0" w:color="auto"/>
            <w:right w:val="none" w:sz="0" w:space="0" w:color="auto"/>
          </w:divBdr>
        </w:div>
      </w:divsChild>
    </w:div>
    <w:div w:id="38286002">
      <w:bodyDiv w:val="1"/>
      <w:marLeft w:val="0"/>
      <w:marRight w:val="0"/>
      <w:marTop w:val="0"/>
      <w:marBottom w:val="0"/>
      <w:divBdr>
        <w:top w:val="none" w:sz="0" w:space="0" w:color="auto"/>
        <w:left w:val="none" w:sz="0" w:space="0" w:color="auto"/>
        <w:bottom w:val="none" w:sz="0" w:space="0" w:color="auto"/>
        <w:right w:val="none" w:sz="0" w:space="0" w:color="auto"/>
      </w:divBdr>
    </w:div>
    <w:div w:id="38550488">
      <w:bodyDiv w:val="1"/>
      <w:marLeft w:val="0"/>
      <w:marRight w:val="0"/>
      <w:marTop w:val="0"/>
      <w:marBottom w:val="0"/>
      <w:divBdr>
        <w:top w:val="none" w:sz="0" w:space="0" w:color="auto"/>
        <w:left w:val="none" w:sz="0" w:space="0" w:color="auto"/>
        <w:bottom w:val="none" w:sz="0" w:space="0" w:color="auto"/>
        <w:right w:val="none" w:sz="0" w:space="0" w:color="auto"/>
      </w:divBdr>
    </w:div>
    <w:div w:id="42296862">
      <w:bodyDiv w:val="1"/>
      <w:marLeft w:val="0"/>
      <w:marRight w:val="0"/>
      <w:marTop w:val="0"/>
      <w:marBottom w:val="0"/>
      <w:divBdr>
        <w:top w:val="none" w:sz="0" w:space="0" w:color="auto"/>
        <w:left w:val="none" w:sz="0" w:space="0" w:color="auto"/>
        <w:bottom w:val="none" w:sz="0" w:space="0" w:color="auto"/>
        <w:right w:val="none" w:sz="0" w:space="0" w:color="auto"/>
      </w:divBdr>
    </w:div>
    <w:div w:id="43912619">
      <w:bodyDiv w:val="1"/>
      <w:marLeft w:val="0"/>
      <w:marRight w:val="0"/>
      <w:marTop w:val="0"/>
      <w:marBottom w:val="0"/>
      <w:divBdr>
        <w:top w:val="none" w:sz="0" w:space="0" w:color="auto"/>
        <w:left w:val="none" w:sz="0" w:space="0" w:color="auto"/>
        <w:bottom w:val="none" w:sz="0" w:space="0" w:color="auto"/>
        <w:right w:val="none" w:sz="0" w:space="0" w:color="auto"/>
      </w:divBdr>
    </w:div>
    <w:div w:id="44916125">
      <w:bodyDiv w:val="1"/>
      <w:marLeft w:val="0"/>
      <w:marRight w:val="0"/>
      <w:marTop w:val="0"/>
      <w:marBottom w:val="0"/>
      <w:divBdr>
        <w:top w:val="none" w:sz="0" w:space="0" w:color="auto"/>
        <w:left w:val="none" w:sz="0" w:space="0" w:color="auto"/>
        <w:bottom w:val="none" w:sz="0" w:space="0" w:color="auto"/>
        <w:right w:val="none" w:sz="0" w:space="0" w:color="auto"/>
      </w:divBdr>
    </w:div>
    <w:div w:id="49157180">
      <w:bodyDiv w:val="1"/>
      <w:marLeft w:val="0"/>
      <w:marRight w:val="0"/>
      <w:marTop w:val="0"/>
      <w:marBottom w:val="0"/>
      <w:divBdr>
        <w:top w:val="none" w:sz="0" w:space="0" w:color="auto"/>
        <w:left w:val="none" w:sz="0" w:space="0" w:color="auto"/>
        <w:bottom w:val="none" w:sz="0" w:space="0" w:color="auto"/>
        <w:right w:val="none" w:sz="0" w:space="0" w:color="auto"/>
      </w:divBdr>
    </w:div>
    <w:div w:id="49500811">
      <w:bodyDiv w:val="1"/>
      <w:marLeft w:val="0"/>
      <w:marRight w:val="0"/>
      <w:marTop w:val="0"/>
      <w:marBottom w:val="0"/>
      <w:divBdr>
        <w:top w:val="none" w:sz="0" w:space="0" w:color="auto"/>
        <w:left w:val="none" w:sz="0" w:space="0" w:color="auto"/>
        <w:bottom w:val="none" w:sz="0" w:space="0" w:color="auto"/>
        <w:right w:val="none" w:sz="0" w:space="0" w:color="auto"/>
      </w:divBdr>
    </w:div>
    <w:div w:id="52390723">
      <w:bodyDiv w:val="1"/>
      <w:marLeft w:val="0"/>
      <w:marRight w:val="0"/>
      <w:marTop w:val="0"/>
      <w:marBottom w:val="0"/>
      <w:divBdr>
        <w:top w:val="none" w:sz="0" w:space="0" w:color="auto"/>
        <w:left w:val="none" w:sz="0" w:space="0" w:color="auto"/>
        <w:bottom w:val="none" w:sz="0" w:space="0" w:color="auto"/>
        <w:right w:val="none" w:sz="0" w:space="0" w:color="auto"/>
      </w:divBdr>
    </w:div>
    <w:div w:id="54745284">
      <w:bodyDiv w:val="1"/>
      <w:marLeft w:val="0"/>
      <w:marRight w:val="0"/>
      <w:marTop w:val="0"/>
      <w:marBottom w:val="0"/>
      <w:divBdr>
        <w:top w:val="none" w:sz="0" w:space="0" w:color="auto"/>
        <w:left w:val="none" w:sz="0" w:space="0" w:color="auto"/>
        <w:bottom w:val="none" w:sz="0" w:space="0" w:color="auto"/>
        <w:right w:val="none" w:sz="0" w:space="0" w:color="auto"/>
      </w:divBdr>
    </w:div>
    <w:div w:id="65030019">
      <w:bodyDiv w:val="1"/>
      <w:marLeft w:val="0"/>
      <w:marRight w:val="0"/>
      <w:marTop w:val="0"/>
      <w:marBottom w:val="0"/>
      <w:divBdr>
        <w:top w:val="none" w:sz="0" w:space="0" w:color="auto"/>
        <w:left w:val="none" w:sz="0" w:space="0" w:color="auto"/>
        <w:bottom w:val="none" w:sz="0" w:space="0" w:color="auto"/>
        <w:right w:val="none" w:sz="0" w:space="0" w:color="auto"/>
      </w:divBdr>
    </w:div>
    <w:div w:id="66538372">
      <w:bodyDiv w:val="1"/>
      <w:marLeft w:val="0"/>
      <w:marRight w:val="0"/>
      <w:marTop w:val="0"/>
      <w:marBottom w:val="0"/>
      <w:divBdr>
        <w:top w:val="none" w:sz="0" w:space="0" w:color="auto"/>
        <w:left w:val="none" w:sz="0" w:space="0" w:color="auto"/>
        <w:bottom w:val="none" w:sz="0" w:space="0" w:color="auto"/>
        <w:right w:val="none" w:sz="0" w:space="0" w:color="auto"/>
      </w:divBdr>
    </w:div>
    <w:div w:id="77210736">
      <w:bodyDiv w:val="1"/>
      <w:marLeft w:val="0"/>
      <w:marRight w:val="0"/>
      <w:marTop w:val="0"/>
      <w:marBottom w:val="0"/>
      <w:divBdr>
        <w:top w:val="none" w:sz="0" w:space="0" w:color="auto"/>
        <w:left w:val="none" w:sz="0" w:space="0" w:color="auto"/>
        <w:bottom w:val="none" w:sz="0" w:space="0" w:color="auto"/>
        <w:right w:val="none" w:sz="0" w:space="0" w:color="auto"/>
      </w:divBdr>
    </w:div>
    <w:div w:id="82381298">
      <w:bodyDiv w:val="1"/>
      <w:marLeft w:val="0"/>
      <w:marRight w:val="0"/>
      <w:marTop w:val="0"/>
      <w:marBottom w:val="0"/>
      <w:divBdr>
        <w:top w:val="none" w:sz="0" w:space="0" w:color="auto"/>
        <w:left w:val="none" w:sz="0" w:space="0" w:color="auto"/>
        <w:bottom w:val="none" w:sz="0" w:space="0" w:color="auto"/>
        <w:right w:val="none" w:sz="0" w:space="0" w:color="auto"/>
      </w:divBdr>
    </w:div>
    <w:div w:id="82653168">
      <w:bodyDiv w:val="1"/>
      <w:marLeft w:val="0"/>
      <w:marRight w:val="0"/>
      <w:marTop w:val="0"/>
      <w:marBottom w:val="0"/>
      <w:divBdr>
        <w:top w:val="none" w:sz="0" w:space="0" w:color="auto"/>
        <w:left w:val="none" w:sz="0" w:space="0" w:color="auto"/>
        <w:bottom w:val="none" w:sz="0" w:space="0" w:color="auto"/>
        <w:right w:val="none" w:sz="0" w:space="0" w:color="auto"/>
      </w:divBdr>
    </w:div>
    <w:div w:id="82803183">
      <w:bodyDiv w:val="1"/>
      <w:marLeft w:val="0"/>
      <w:marRight w:val="0"/>
      <w:marTop w:val="0"/>
      <w:marBottom w:val="0"/>
      <w:divBdr>
        <w:top w:val="none" w:sz="0" w:space="0" w:color="auto"/>
        <w:left w:val="none" w:sz="0" w:space="0" w:color="auto"/>
        <w:bottom w:val="none" w:sz="0" w:space="0" w:color="auto"/>
        <w:right w:val="none" w:sz="0" w:space="0" w:color="auto"/>
      </w:divBdr>
    </w:div>
    <w:div w:id="83771662">
      <w:bodyDiv w:val="1"/>
      <w:marLeft w:val="0"/>
      <w:marRight w:val="0"/>
      <w:marTop w:val="0"/>
      <w:marBottom w:val="0"/>
      <w:divBdr>
        <w:top w:val="none" w:sz="0" w:space="0" w:color="auto"/>
        <w:left w:val="none" w:sz="0" w:space="0" w:color="auto"/>
        <w:bottom w:val="none" w:sz="0" w:space="0" w:color="auto"/>
        <w:right w:val="none" w:sz="0" w:space="0" w:color="auto"/>
      </w:divBdr>
    </w:div>
    <w:div w:id="85662480">
      <w:bodyDiv w:val="1"/>
      <w:marLeft w:val="0"/>
      <w:marRight w:val="0"/>
      <w:marTop w:val="0"/>
      <w:marBottom w:val="0"/>
      <w:divBdr>
        <w:top w:val="none" w:sz="0" w:space="0" w:color="auto"/>
        <w:left w:val="none" w:sz="0" w:space="0" w:color="auto"/>
        <w:bottom w:val="none" w:sz="0" w:space="0" w:color="auto"/>
        <w:right w:val="none" w:sz="0" w:space="0" w:color="auto"/>
      </w:divBdr>
    </w:div>
    <w:div w:id="85738512">
      <w:bodyDiv w:val="1"/>
      <w:marLeft w:val="0"/>
      <w:marRight w:val="0"/>
      <w:marTop w:val="0"/>
      <w:marBottom w:val="0"/>
      <w:divBdr>
        <w:top w:val="none" w:sz="0" w:space="0" w:color="auto"/>
        <w:left w:val="none" w:sz="0" w:space="0" w:color="auto"/>
        <w:bottom w:val="none" w:sz="0" w:space="0" w:color="auto"/>
        <w:right w:val="none" w:sz="0" w:space="0" w:color="auto"/>
      </w:divBdr>
    </w:div>
    <w:div w:id="92091985">
      <w:bodyDiv w:val="1"/>
      <w:marLeft w:val="0"/>
      <w:marRight w:val="0"/>
      <w:marTop w:val="0"/>
      <w:marBottom w:val="0"/>
      <w:divBdr>
        <w:top w:val="none" w:sz="0" w:space="0" w:color="auto"/>
        <w:left w:val="none" w:sz="0" w:space="0" w:color="auto"/>
        <w:bottom w:val="none" w:sz="0" w:space="0" w:color="auto"/>
        <w:right w:val="none" w:sz="0" w:space="0" w:color="auto"/>
      </w:divBdr>
    </w:div>
    <w:div w:id="94834657">
      <w:bodyDiv w:val="1"/>
      <w:marLeft w:val="0"/>
      <w:marRight w:val="0"/>
      <w:marTop w:val="0"/>
      <w:marBottom w:val="0"/>
      <w:divBdr>
        <w:top w:val="none" w:sz="0" w:space="0" w:color="auto"/>
        <w:left w:val="none" w:sz="0" w:space="0" w:color="auto"/>
        <w:bottom w:val="none" w:sz="0" w:space="0" w:color="auto"/>
        <w:right w:val="none" w:sz="0" w:space="0" w:color="auto"/>
      </w:divBdr>
    </w:div>
    <w:div w:id="94906719">
      <w:bodyDiv w:val="1"/>
      <w:marLeft w:val="0"/>
      <w:marRight w:val="0"/>
      <w:marTop w:val="0"/>
      <w:marBottom w:val="0"/>
      <w:divBdr>
        <w:top w:val="none" w:sz="0" w:space="0" w:color="auto"/>
        <w:left w:val="none" w:sz="0" w:space="0" w:color="auto"/>
        <w:bottom w:val="none" w:sz="0" w:space="0" w:color="auto"/>
        <w:right w:val="none" w:sz="0" w:space="0" w:color="auto"/>
      </w:divBdr>
    </w:div>
    <w:div w:id="96222892">
      <w:bodyDiv w:val="1"/>
      <w:marLeft w:val="0"/>
      <w:marRight w:val="0"/>
      <w:marTop w:val="0"/>
      <w:marBottom w:val="0"/>
      <w:divBdr>
        <w:top w:val="none" w:sz="0" w:space="0" w:color="auto"/>
        <w:left w:val="none" w:sz="0" w:space="0" w:color="auto"/>
        <w:bottom w:val="none" w:sz="0" w:space="0" w:color="auto"/>
        <w:right w:val="none" w:sz="0" w:space="0" w:color="auto"/>
      </w:divBdr>
    </w:div>
    <w:div w:id="100146804">
      <w:bodyDiv w:val="1"/>
      <w:marLeft w:val="0"/>
      <w:marRight w:val="0"/>
      <w:marTop w:val="0"/>
      <w:marBottom w:val="0"/>
      <w:divBdr>
        <w:top w:val="none" w:sz="0" w:space="0" w:color="auto"/>
        <w:left w:val="none" w:sz="0" w:space="0" w:color="auto"/>
        <w:bottom w:val="none" w:sz="0" w:space="0" w:color="auto"/>
        <w:right w:val="none" w:sz="0" w:space="0" w:color="auto"/>
      </w:divBdr>
    </w:div>
    <w:div w:id="100541399">
      <w:bodyDiv w:val="1"/>
      <w:marLeft w:val="0"/>
      <w:marRight w:val="0"/>
      <w:marTop w:val="0"/>
      <w:marBottom w:val="0"/>
      <w:divBdr>
        <w:top w:val="none" w:sz="0" w:space="0" w:color="auto"/>
        <w:left w:val="none" w:sz="0" w:space="0" w:color="auto"/>
        <w:bottom w:val="none" w:sz="0" w:space="0" w:color="auto"/>
        <w:right w:val="none" w:sz="0" w:space="0" w:color="auto"/>
      </w:divBdr>
    </w:div>
    <w:div w:id="110711973">
      <w:bodyDiv w:val="1"/>
      <w:marLeft w:val="0"/>
      <w:marRight w:val="0"/>
      <w:marTop w:val="0"/>
      <w:marBottom w:val="0"/>
      <w:divBdr>
        <w:top w:val="none" w:sz="0" w:space="0" w:color="auto"/>
        <w:left w:val="none" w:sz="0" w:space="0" w:color="auto"/>
        <w:bottom w:val="none" w:sz="0" w:space="0" w:color="auto"/>
        <w:right w:val="none" w:sz="0" w:space="0" w:color="auto"/>
      </w:divBdr>
    </w:div>
    <w:div w:id="122190397">
      <w:bodyDiv w:val="1"/>
      <w:marLeft w:val="0"/>
      <w:marRight w:val="0"/>
      <w:marTop w:val="0"/>
      <w:marBottom w:val="0"/>
      <w:divBdr>
        <w:top w:val="none" w:sz="0" w:space="0" w:color="auto"/>
        <w:left w:val="none" w:sz="0" w:space="0" w:color="auto"/>
        <w:bottom w:val="none" w:sz="0" w:space="0" w:color="auto"/>
        <w:right w:val="none" w:sz="0" w:space="0" w:color="auto"/>
      </w:divBdr>
    </w:div>
    <w:div w:id="124590739">
      <w:bodyDiv w:val="1"/>
      <w:marLeft w:val="0"/>
      <w:marRight w:val="0"/>
      <w:marTop w:val="0"/>
      <w:marBottom w:val="0"/>
      <w:divBdr>
        <w:top w:val="none" w:sz="0" w:space="0" w:color="auto"/>
        <w:left w:val="none" w:sz="0" w:space="0" w:color="auto"/>
        <w:bottom w:val="none" w:sz="0" w:space="0" w:color="auto"/>
        <w:right w:val="none" w:sz="0" w:space="0" w:color="auto"/>
      </w:divBdr>
    </w:div>
    <w:div w:id="130944900">
      <w:bodyDiv w:val="1"/>
      <w:marLeft w:val="0"/>
      <w:marRight w:val="0"/>
      <w:marTop w:val="0"/>
      <w:marBottom w:val="0"/>
      <w:divBdr>
        <w:top w:val="none" w:sz="0" w:space="0" w:color="auto"/>
        <w:left w:val="none" w:sz="0" w:space="0" w:color="auto"/>
        <w:bottom w:val="none" w:sz="0" w:space="0" w:color="auto"/>
        <w:right w:val="none" w:sz="0" w:space="0" w:color="auto"/>
      </w:divBdr>
    </w:div>
    <w:div w:id="131796337">
      <w:bodyDiv w:val="1"/>
      <w:marLeft w:val="0"/>
      <w:marRight w:val="0"/>
      <w:marTop w:val="0"/>
      <w:marBottom w:val="0"/>
      <w:divBdr>
        <w:top w:val="none" w:sz="0" w:space="0" w:color="auto"/>
        <w:left w:val="none" w:sz="0" w:space="0" w:color="auto"/>
        <w:bottom w:val="none" w:sz="0" w:space="0" w:color="auto"/>
        <w:right w:val="none" w:sz="0" w:space="0" w:color="auto"/>
      </w:divBdr>
    </w:div>
    <w:div w:id="134612498">
      <w:bodyDiv w:val="1"/>
      <w:marLeft w:val="0"/>
      <w:marRight w:val="0"/>
      <w:marTop w:val="0"/>
      <w:marBottom w:val="0"/>
      <w:divBdr>
        <w:top w:val="none" w:sz="0" w:space="0" w:color="auto"/>
        <w:left w:val="none" w:sz="0" w:space="0" w:color="auto"/>
        <w:bottom w:val="none" w:sz="0" w:space="0" w:color="auto"/>
        <w:right w:val="none" w:sz="0" w:space="0" w:color="auto"/>
      </w:divBdr>
    </w:div>
    <w:div w:id="135025705">
      <w:bodyDiv w:val="1"/>
      <w:marLeft w:val="0"/>
      <w:marRight w:val="0"/>
      <w:marTop w:val="0"/>
      <w:marBottom w:val="0"/>
      <w:divBdr>
        <w:top w:val="none" w:sz="0" w:space="0" w:color="auto"/>
        <w:left w:val="none" w:sz="0" w:space="0" w:color="auto"/>
        <w:bottom w:val="none" w:sz="0" w:space="0" w:color="auto"/>
        <w:right w:val="none" w:sz="0" w:space="0" w:color="auto"/>
      </w:divBdr>
    </w:div>
    <w:div w:id="136335766">
      <w:bodyDiv w:val="1"/>
      <w:marLeft w:val="0"/>
      <w:marRight w:val="0"/>
      <w:marTop w:val="0"/>
      <w:marBottom w:val="0"/>
      <w:divBdr>
        <w:top w:val="none" w:sz="0" w:space="0" w:color="auto"/>
        <w:left w:val="none" w:sz="0" w:space="0" w:color="auto"/>
        <w:bottom w:val="none" w:sz="0" w:space="0" w:color="auto"/>
        <w:right w:val="none" w:sz="0" w:space="0" w:color="auto"/>
      </w:divBdr>
    </w:div>
    <w:div w:id="136458386">
      <w:bodyDiv w:val="1"/>
      <w:marLeft w:val="0"/>
      <w:marRight w:val="0"/>
      <w:marTop w:val="0"/>
      <w:marBottom w:val="0"/>
      <w:divBdr>
        <w:top w:val="none" w:sz="0" w:space="0" w:color="auto"/>
        <w:left w:val="none" w:sz="0" w:space="0" w:color="auto"/>
        <w:bottom w:val="none" w:sz="0" w:space="0" w:color="auto"/>
        <w:right w:val="none" w:sz="0" w:space="0" w:color="auto"/>
      </w:divBdr>
    </w:div>
    <w:div w:id="136998452">
      <w:bodyDiv w:val="1"/>
      <w:marLeft w:val="0"/>
      <w:marRight w:val="0"/>
      <w:marTop w:val="0"/>
      <w:marBottom w:val="0"/>
      <w:divBdr>
        <w:top w:val="none" w:sz="0" w:space="0" w:color="auto"/>
        <w:left w:val="none" w:sz="0" w:space="0" w:color="auto"/>
        <w:bottom w:val="none" w:sz="0" w:space="0" w:color="auto"/>
        <w:right w:val="none" w:sz="0" w:space="0" w:color="auto"/>
      </w:divBdr>
    </w:div>
    <w:div w:id="138887493">
      <w:bodyDiv w:val="1"/>
      <w:marLeft w:val="0"/>
      <w:marRight w:val="0"/>
      <w:marTop w:val="0"/>
      <w:marBottom w:val="0"/>
      <w:divBdr>
        <w:top w:val="none" w:sz="0" w:space="0" w:color="auto"/>
        <w:left w:val="none" w:sz="0" w:space="0" w:color="auto"/>
        <w:bottom w:val="none" w:sz="0" w:space="0" w:color="auto"/>
        <w:right w:val="none" w:sz="0" w:space="0" w:color="auto"/>
      </w:divBdr>
    </w:div>
    <w:div w:id="139420624">
      <w:bodyDiv w:val="1"/>
      <w:marLeft w:val="0"/>
      <w:marRight w:val="0"/>
      <w:marTop w:val="0"/>
      <w:marBottom w:val="0"/>
      <w:divBdr>
        <w:top w:val="none" w:sz="0" w:space="0" w:color="auto"/>
        <w:left w:val="none" w:sz="0" w:space="0" w:color="auto"/>
        <w:bottom w:val="none" w:sz="0" w:space="0" w:color="auto"/>
        <w:right w:val="none" w:sz="0" w:space="0" w:color="auto"/>
      </w:divBdr>
    </w:div>
    <w:div w:id="139541946">
      <w:bodyDiv w:val="1"/>
      <w:marLeft w:val="0"/>
      <w:marRight w:val="0"/>
      <w:marTop w:val="0"/>
      <w:marBottom w:val="0"/>
      <w:divBdr>
        <w:top w:val="none" w:sz="0" w:space="0" w:color="auto"/>
        <w:left w:val="none" w:sz="0" w:space="0" w:color="auto"/>
        <w:bottom w:val="none" w:sz="0" w:space="0" w:color="auto"/>
        <w:right w:val="none" w:sz="0" w:space="0" w:color="auto"/>
      </w:divBdr>
    </w:div>
    <w:div w:id="143395508">
      <w:bodyDiv w:val="1"/>
      <w:marLeft w:val="0"/>
      <w:marRight w:val="0"/>
      <w:marTop w:val="0"/>
      <w:marBottom w:val="0"/>
      <w:divBdr>
        <w:top w:val="none" w:sz="0" w:space="0" w:color="auto"/>
        <w:left w:val="none" w:sz="0" w:space="0" w:color="auto"/>
        <w:bottom w:val="none" w:sz="0" w:space="0" w:color="auto"/>
        <w:right w:val="none" w:sz="0" w:space="0" w:color="auto"/>
      </w:divBdr>
    </w:div>
    <w:div w:id="145515490">
      <w:bodyDiv w:val="1"/>
      <w:marLeft w:val="0"/>
      <w:marRight w:val="0"/>
      <w:marTop w:val="0"/>
      <w:marBottom w:val="0"/>
      <w:divBdr>
        <w:top w:val="none" w:sz="0" w:space="0" w:color="auto"/>
        <w:left w:val="none" w:sz="0" w:space="0" w:color="auto"/>
        <w:bottom w:val="none" w:sz="0" w:space="0" w:color="auto"/>
        <w:right w:val="none" w:sz="0" w:space="0" w:color="auto"/>
      </w:divBdr>
    </w:div>
    <w:div w:id="149637694">
      <w:bodyDiv w:val="1"/>
      <w:marLeft w:val="0"/>
      <w:marRight w:val="0"/>
      <w:marTop w:val="0"/>
      <w:marBottom w:val="0"/>
      <w:divBdr>
        <w:top w:val="none" w:sz="0" w:space="0" w:color="auto"/>
        <w:left w:val="none" w:sz="0" w:space="0" w:color="auto"/>
        <w:bottom w:val="none" w:sz="0" w:space="0" w:color="auto"/>
        <w:right w:val="none" w:sz="0" w:space="0" w:color="auto"/>
      </w:divBdr>
    </w:div>
    <w:div w:id="150413451">
      <w:bodyDiv w:val="1"/>
      <w:marLeft w:val="0"/>
      <w:marRight w:val="0"/>
      <w:marTop w:val="0"/>
      <w:marBottom w:val="0"/>
      <w:divBdr>
        <w:top w:val="none" w:sz="0" w:space="0" w:color="auto"/>
        <w:left w:val="none" w:sz="0" w:space="0" w:color="auto"/>
        <w:bottom w:val="none" w:sz="0" w:space="0" w:color="auto"/>
        <w:right w:val="none" w:sz="0" w:space="0" w:color="auto"/>
      </w:divBdr>
    </w:div>
    <w:div w:id="151798433">
      <w:bodyDiv w:val="1"/>
      <w:marLeft w:val="0"/>
      <w:marRight w:val="0"/>
      <w:marTop w:val="0"/>
      <w:marBottom w:val="0"/>
      <w:divBdr>
        <w:top w:val="none" w:sz="0" w:space="0" w:color="auto"/>
        <w:left w:val="none" w:sz="0" w:space="0" w:color="auto"/>
        <w:bottom w:val="none" w:sz="0" w:space="0" w:color="auto"/>
        <w:right w:val="none" w:sz="0" w:space="0" w:color="auto"/>
      </w:divBdr>
    </w:div>
    <w:div w:id="153183150">
      <w:bodyDiv w:val="1"/>
      <w:marLeft w:val="0"/>
      <w:marRight w:val="0"/>
      <w:marTop w:val="0"/>
      <w:marBottom w:val="0"/>
      <w:divBdr>
        <w:top w:val="none" w:sz="0" w:space="0" w:color="auto"/>
        <w:left w:val="none" w:sz="0" w:space="0" w:color="auto"/>
        <w:bottom w:val="none" w:sz="0" w:space="0" w:color="auto"/>
        <w:right w:val="none" w:sz="0" w:space="0" w:color="auto"/>
      </w:divBdr>
    </w:div>
    <w:div w:id="153641628">
      <w:bodyDiv w:val="1"/>
      <w:marLeft w:val="0"/>
      <w:marRight w:val="0"/>
      <w:marTop w:val="0"/>
      <w:marBottom w:val="0"/>
      <w:divBdr>
        <w:top w:val="none" w:sz="0" w:space="0" w:color="auto"/>
        <w:left w:val="none" w:sz="0" w:space="0" w:color="auto"/>
        <w:bottom w:val="none" w:sz="0" w:space="0" w:color="auto"/>
        <w:right w:val="none" w:sz="0" w:space="0" w:color="auto"/>
      </w:divBdr>
    </w:div>
    <w:div w:id="162014452">
      <w:bodyDiv w:val="1"/>
      <w:marLeft w:val="0"/>
      <w:marRight w:val="0"/>
      <w:marTop w:val="0"/>
      <w:marBottom w:val="0"/>
      <w:divBdr>
        <w:top w:val="none" w:sz="0" w:space="0" w:color="auto"/>
        <w:left w:val="none" w:sz="0" w:space="0" w:color="auto"/>
        <w:bottom w:val="none" w:sz="0" w:space="0" w:color="auto"/>
        <w:right w:val="none" w:sz="0" w:space="0" w:color="auto"/>
      </w:divBdr>
      <w:divsChild>
        <w:div w:id="1104152500">
          <w:marLeft w:val="475"/>
          <w:marRight w:val="0"/>
          <w:marTop w:val="115"/>
          <w:marBottom w:val="120"/>
          <w:divBdr>
            <w:top w:val="none" w:sz="0" w:space="0" w:color="auto"/>
            <w:left w:val="none" w:sz="0" w:space="0" w:color="auto"/>
            <w:bottom w:val="none" w:sz="0" w:space="0" w:color="auto"/>
            <w:right w:val="none" w:sz="0" w:space="0" w:color="auto"/>
          </w:divBdr>
        </w:div>
      </w:divsChild>
    </w:div>
    <w:div w:id="162277916">
      <w:bodyDiv w:val="1"/>
      <w:marLeft w:val="0"/>
      <w:marRight w:val="0"/>
      <w:marTop w:val="0"/>
      <w:marBottom w:val="0"/>
      <w:divBdr>
        <w:top w:val="none" w:sz="0" w:space="0" w:color="auto"/>
        <w:left w:val="none" w:sz="0" w:space="0" w:color="auto"/>
        <w:bottom w:val="none" w:sz="0" w:space="0" w:color="auto"/>
        <w:right w:val="none" w:sz="0" w:space="0" w:color="auto"/>
      </w:divBdr>
    </w:div>
    <w:div w:id="164633287">
      <w:bodyDiv w:val="1"/>
      <w:marLeft w:val="0"/>
      <w:marRight w:val="0"/>
      <w:marTop w:val="0"/>
      <w:marBottom w:val="0"/>
      <w:divBdr>
        <w:top w:val="none" w:sz="0" w:space="0" w:color="auto"/>
        <w:left w:val="none" w:sz="0" w:space="0" w:color="auto"/>
        <w:bottom w:val="none" w:sz="0" w:space="0" w:color="auto"/>
        <w:right w:val="none" w:sz="0" w:space="0" w:color="auto"/>
      </w:divBdr>
    </w:div>
    <w:div w:id="167644784">
      <w:bodyDiv w:val="1"/>
      <w:marLeft w:val="0"/>
      <w:marRight w:val="0"/>
      <w:marTop w:val="0"/>
      <w:marBottom w:val="0"/>
      <w:divBdr>
        <w:top w:val="none" w:sz="0" w:space="0" w:color="auto"/>
        <w:left w:val="none" w:sz="0" w:space="0" w:color="auto"/>
        <w:bottom w:val="none" w:sz="0" w:space="0" w:color="auto"/>
        <w:right w:val="none" w:sz="0" w:space="0" w:color="auto"/>
      </w:divBdr>
    </w:div>
    <w:div w:id="169763825">
      <w:bodyDiv w:val="1"/>
      <w:marLeft w:val="0"/>
      <w:marRight w:val="0"/>
      <w:marTop w:val="0"/>
      <w:marBottom w:val="0"/>
      <w:divBdr>
        <w:top w:val="none" w:sz="0" w:space="0" w:color="auto"/>
        <w:left w:val="none" w:sz="0" w:space="0" w:color="auto"/>
        <w:bottom w:val="none" w:sz="0" w:space="0" w:color="auto"/>
        <w:right w:val="none" w:sz="0" w:space="0" w:color="auto"/>
      </w:divBdr>
    </w:div>
    <w:div w:id="170069112">
      <w:bodyDiv w:val="1"/>
      <w:marLeft w:val="0"/>
      <w:marRight w:val="0"/>
      <w:marTop w:val="0"/>
      <w:marBottom w:val="0"/>
      <w:divBdr>
        <w:top w:val="none" w:sz="0" w:space="0" w:color="auto"/>
        <w:left w:val="none" w:sz="0" w:space="0" w:color="auto"/>
        <w:bottom w:val="none" w:sz="0" w:space="0" w:color="auto"/>
        <w:right w:val="none" w:sz="0" w:space="0" w:color="auto"/>
      </w:divBdr>
    </w:div>
    <w:div w:id="177887161">
      <w:bodyDiv w:val="1"/>
      <w:marLeft w:val="0"/>
      <w:marRight w:val="0"/>
      <w:marTop w:val="0"/>
      <w:marBottom w:val="0"/>
      <w:divBdr>
        <w:top w:val="none" w:sz="0" w:space="0" w:color="auto"/>
        <w:left w:val="none" w:sz="0" w:space="0" w:color="auto"/>
        <w:bottom w:val="none" w:sz="0" w:space="0" w:color="auto"/>
        <w:right w:val="none" w:sz="0" w:space="0" w:color="auto"/>
      </w:divBdr>
    </w:div>
    <w:div w:id="182474304">
      <w:bodyDiv w:val="1"/>
      <w:marLeft w:val="0"/>
      <w:marRight w:val="0"/>
      <w:marTop w:val="0"/>
      <w:marBottom w:val="0"/>
      <w:divBdr>
        <w:top w:val="none" w:sz="0" w:space="0" w:color="auto"/>
        <w:left w:val="none" w:sz="0" w:space="0" w:color="auto"/>
        <w:bottom w:val="none" w:sz="0" w:space="0" w:color="auto"/>
        <w:right w:val="none" w:sz="0" w:space="0" w:color="auto"/>
      </w:divBdr>
    </w:div>
    <w:div w:id="184447305">
      <w:bodyDiv w:val="1"/>
      <w:marLeft w:val="0"/>
      <w:marRight w:val="0"/>
      <w:marTop w:val="0"/>
      <w:marBottom w:val="0"/>
      <w:divBdr>
        <w:top w:val="none" w:sz="0" w:space="0" w:color="auto"/>
        <w:left w:val="none" w:sz="0" w:space="0" w:color="auto"/>
        <w:bottom w:val="none" w:sz="0" w:space="0" w:color="auto"/>
        <w:right w:val="none" w:sz="0" w:space="0" w:color="auto"/>
      </w:divBdr>
    </w:div>
    <w:div w:id="185367525">
      <w:bodyDiv w:val="1"/>
      <w:marLeft w:val="0"/>
      <w:marRight w:val="0"/>
      <w:marTop w:val="0"/>
      <w:marBottom w:val="0"/>
      <w:divBdr>
        <w:top w:val="none" w:sz="0" w:space="0" w:color="auto"/>
        <w:left w:val="none" w:sz="0" w:space="0" w:color="auto"/>
        <w:bottom w:val="none" w:sz="0" w:space="0" w:color="auto"/>
        <w:right w:val="none" w:sz="0" w:space="0" w:color="auto"/>
      </w:divBdr>
    </w:div>
    <w:div w:id="187567497">
      <w:bodyDiv w:val="1"/>
      <w:marLeft w:val="0"/>
      <w:marRight w:val="0"/>
      <w:marTop w:val="0"/>
      <w:marBottom w:val="0"/>
      <w:divBdr>
        <w:top w:val="none" w:sz="0" w:space="0" w:color="auto"/>
        <w:left w:val="none" w:sz="0" w:space="0" w:color="auto"/>
        <w:bottom w:val="none" w:sz="0" w:space="0" w:color="auto"/>
        <w:right w:val="none" w:sz="0" w:space="0" w:color="auto"/>
      </w:divBdr>
    </w:div>
    <w:div w:id="190918169">
      <w:bodyDiv w:val="1"/>
      <w:marLeft w:val="0"/>
      <w:marRight w:val="0"/>
      <w:marTop w:val="0"/>
      <w:marBottom w:val="0"/>
      <w:divBdr>
        <w:top w:val="none" w:sz="0" w:space="0" w:color="auto"/>
        <w:left w:val="none" w:sz="0" w:space="0" w:color="auto"/>
        <w:bottom w:val="none" w:sz="0" w:space="0" w:color="auto"/>
        <w:right w:val="none" w:sz="0" w:space="0" w:color="auto"/>
      </w:divBdr>
    </w:div>
    <w:div w:id="196965781">
      <w:bodyDiv w:val="1"/>
      <w:marLeft w:val="0"/>
      <w:marRight w:val="0"/>
      <w:marTop w:val="0"/>
      <w:marBottom w:val="0"/>
      <w:divBdr>
        <w:top w:val="none" w:sz="0" w:space="0" w:color="auto"/>
        <w:left w:val="none" w:sz="0" w:space="0" w:color="auto"/>
        <w:bottom w:val="none" w:sz="0" w:space="0" w:color="auto"/>
        <w:right w:val="none" w:sz="0" w:space="0" w:color="auto"/>
      </w:divBdr>
    </w:div>
    <w:div w:id="200946046">
      <w:bodyDiv w:val="1"/>
      <w:marLeft w:val="0"/>
      <w:marRight w:val="0"/>
      <w:marTop w:val="0"/>
      <w:marBottom w:val="0"/>
      <w:divBdr>
        <w:top w:val="none" w:sz="0" w:space="0" w:color="auto"/>
        <w:left w:val="none" w:sz="0" w:space="0" w:color="auto"/>
        <w:bottom w:val="none" w:sz="0" w:space="0" w:color="auto"/>
        <w:right w:val="none" w:sz="0" w:space="0" w:color="auto"/>
      </w:divBdr>
    </w:div>
    <w:div w:id="208807257">
      <w:bodyDiv w:val="1"/>
      <w:marLeft w:val="0"/>
      <w:marRight w:val="0"/>
      <w:marTop w:val="0"/>
      <w:marBottom w:val="0"/>
      <w:divBdr>
        <w:top w:val="none" w:sz="0" w:space="0" w:color="auto"/>
        <w:left w:val="none" w:sz="0" w:space="0" w:color="auto"/>
        <w:bottom w:val="none" w:sz="0" w:space="0" w:color="auto"/>
        <w:right w:val="none" w:sz="0" w:space="0" w:color="auto"/>
      </w:divBdr>
    </w:div>
    <w:div w:id="209264742">
      <w:bodyDiv w:val="1"/>
      <w:marLeft w:val="0"/>
      <w:marRight w:val="0"/>
      <w:marTop w:val="0"/>
      <w:marBottom w:val="0"/>
      <w:divBdr>
        <w:top w:val="none" w:sz="0" w:space="0" w:color="auto"/>
        <w:left w:val="none" w:sz="0" w:space="0" w:color="auto"/>
        <w:bottom w:val="none" w:sz="0" w:space="0" w:color="auto"/>
        <w:right w:val="none" w:sz="0" w:space="0" w:color="auto"/>
      </w:divBdr>
    </w:div>
    <w:div w:id="213930758">
      <w:bodyDiv w:val="1"/>
      <w:marLeft w:val="0"/>
      <w:marRight w:val="0"/>
      <w:marTop w:val="0"/>
      <w:marBottom w:val="0"/>
      <w:divBdr>
        <w:top w:val="none" w:sz="0" w:space="0" w:color="auto"/>
        <w:left w:val="none" w:sz="0" w:space="0" w:color="auto"/>
        <w:bottom w:val="none" w:sz="0" w:space="0" w:color="auto"/>
        <w:right w:val="none" w:sz="0" w:space="0" w:color="auto"/>
      </w:divBdr>
    </w:div>
    <w:div w:id="214659069">
      <w:bodyDiv w:val="1"/>
      <w:marLeft w:val="0"/>
      <w:marRight w:val="0"/>
      <w:marTop w:val="0"/>
      <w:marBottom w:val="0"/>
      <w:divBdr>
        <w:top w:val="none" w:sz="0" w:space="0" w:color="auto"/>
        <w:left w:val="none" w:sz="0" w:space="0" w:color="auto"/>
        <w:bottom w:val="none" w:sz="0" w:space="0" w:color="auto"/>
        <w:right w:val="none" w:sz="0" w:space="0" w:color="auto"/>
      </w:divBdr>
    </w:div>
    <w:div w:id="215437912">
      <w:bodyDiv w:val="1"/>
      <w:marLeft w:val="0"/>
      <w:marRight w:val="0"/>
      <w:marTop w:val="0"/>
      <w:marBottom w:val="0"/>
      <w:divBdr>
        <w:top w:val="none" w:sz="0" w:space="0" w:color="auto"/>
        <w:left w:val="none" w:sz="0" w:space="0" w:color="auto"/>
        <w:bottom w:val="none" w:sz="0" w:space="0" w:color="auto"/>
        <w:right w:val="none" w:sz="0" w:space="0" w:color="auto"/>
      </w:divBdr>
    </w:div>
    <w:div w:id="217130646">
      <w:bodyDiv w:val="1"/>
      <w:marLeft w:val="0"/>
      <w:marRight w:val="0"/>
      <w:marTop w:val="0"/>
      <w:marBottom w:val="0"/>
      <w:divBdr>
        <w:top w:val="none" w:sz="0" w:space="0" w:color="auto"/>
        <w:left w:val="none" w:sz="0" w:space="0" w:color="auto"/>
        <w:bottom w:val="none" w:sz="0" w:space="0" w:color="auto"/>
        <w:right w:val="none" w:sz="0" w:space="0" w:color="auto"/>
      </w:divBdr>
    </w:div>
    <w:div w:id="217519245">
      <w:bodyDiv w:val="1"/>
      <w:marLeft w:val="0"/>
      <w:marRight w:val="0"/>
      <w:marTop w:val="0"/>
      <w:marBottom w:val="0"/>
      <w:divBdr>
        <w:top w:val="none" w:sz="0" w:space="0" w:color="auto"/>
        <w:left w:val="none" w:sz="0" w:space="0" w:color="auto"/>
        <w:bottom w:val="none" w:sz="0" w:space="0" w:color="auto"/>
        <w:right w:val="none" w:sz="0" w:space="0" w:color="auto"/>
      </w:divBdr>
    </w:div>
    <w:div w:id="220143021">
      <w:bodyDiv w:val="1"/>
      <w:marLeft w:val="0"/>
      <w:marRight w:val="0"/>
      <w:marTop w:val="0"/>
      <w:marBottom w:val="0"/>
      <w:divBdr>
        <w:top w:val="none" w:sz="0" w:space="0" w:color="auto"/>
        <w:left w:val="none" w:sz="0" w:space="0" w:color="auto"/>
        <w:bottom w:val="none" w:sz="0" w:space="0" w:color="auto"/>
        <w:right w:val="none" w:sz="0" w:space="0" w:color="auto"/>
      </w:divBdr>
    </w:div>
    <w:div w:id="221866076">
      <w:bodyDiv w:val="1"/>
      <w:marLeft w:val="0"/>
      <w:marRight w:val="0"/>
      <w:marTop w:val="0"/>
      <w:marBottom w:val="0"/>
      <w:divBdr>
        <w:top w:val="none" w:sz="0" w:space="0" w:color="auto"/>
        <w:left w:val="none" w:sz="0" w:space="0" w:color="auto"/>
        <w:bottom w:val="none" w:sz="0" w:space="0" w:color="auto"/>
        <w:right w:val="none" w:sz="0" w:space="0" w:color="auto"/>
      </w:divBdr>
    </w:div>
    <w:div w:id="223764319">
      <w:bodyDiv w:val="1"/>
      <w:marLeft w:val="0"/>
      <w:marRight w:val="0"/>
      <w:marTop w:val="0"/>
      <w:marBottom w:val="0"/>
      <w:divBdr>
        <w:top w:val="none" w:sz="0" w:space="0" w:color="auto"/>
        <w:left w:val="none" w:sz="0" w:space="0" w:color="auto"/>
        <w:bottom w:val="none" w:sz="0" w:space="0" w:color="auto"/>
        <w:right w:val="none" w:sz="0" w:space="0" w:color="auto"/>
      </w:divBdr>
    </w:div>
    <w:div w:id="225070273">
      <w:bodyDiv w:val="1"/>
      <w:marLeft w:val="0"/>
      <w:marRight w:val="0"/>
      <w:marTop w:val="0"/>
      <w:marBottom w:val="0"/>
      <w:divBdr>
        <w:top w:val="none" w:sz="0" w:space="0" w:color="auto"/>
        <w:left w:val="none" w:sz="0" w:space="0" w:color="auto"/>
        <w:bottom w:val="none" w:sz="0" w:space="0" w:color="auto"/>
        <w:right w:val="none" w:sz="0" w:space="0" w:color="auto"/>
      </w:divBdr>
    </w:div>
    <w:div w:id="226304516">
      <w:bodyDiv w:val="1"/>
      <w:marLeft w:val="0"/>
      <w:marRight w:val="0"/>
      <w:marTop w:val="0"/>
      <w:marBottom w:val="0"/>
      <w:divBdr>
        <w:top w:val="none" w:sz="0" w:space="0" w:color="auto"/>
        <w:left w:val="none" w:sz="0" w:space="0" w:color="auto"/>
        <w:bottom w:val="none" w:sz="0" w:space="0" w:color="auto"/>
        <w:right w:val="none" w:sz="0" w:space="0" w:color="auto"/>
      </w:divBdr>
    </w:div>
    <w:div w:id="226427507">
      <w:bodyDiv w:val="1"/>
      <w:marLeft w:val="0"/>
      <w:marRight w:val="0"/>
      <w:marTop w:val="0"/>
      <w:marBottom w:val="0"/>
      <w:divBdr>
        <w:top w:val="none" w:sz="0" w:space="0" w:color="auto"/>
        <w:left w:val="none" w:sz="0" w:space="0" w:color="auto"/>
        <w:bottom w:val="none" w:sz="0" w:space="0" w:color="auto"/>
        <w:right w:val="none" w:sz="0" w:space="0" w:color="auto"/>
      </w:divBdr>
    </w:div>
    <w:div w:id="226695699">
      <w:bodyDiv w:val="1"/>
      <w:marLeft w:val="0"/>
      <w:marRight w:val="0"/>
      <w:marTop w:val="0"/>
      <w:marBottom w:val="0"/>
      <w:divBdr>
        <w:top w:val="none" w:sz="0" w:space="0" w:color="auto"/>
        <w:left w:val="none" w:sz="0" w:space="0" w:color="auto"/>
        <w:bottom w:val="none" w:sz="0" w:space="0" w:color="auto"/>
        <w:right w:val="none" w:sz="0" w:space="0" w:color="auto"/>
      </w:divBdr>
    </w:div>
    <w:div w:id="227805287">
      <w:bodyDiv w:val="1"/>
      <w:marLeft w:val="0"/>
      <w:marRight w:val="0"/>
      <w:marTop w:val="0"/>
      <w:marBottom w:val="0"/>
      <w:divBdr>
        <w:top w:val="none" w:sz="0" w:space="0" w:color="auto"/>
        <w:left w:val="none" w:sz="0" w:space="0" w:color="auto"/>
        <w:bottom w:val="none" w:sz="0" w:space="0" w:color="auto"/>
        <w:right w:val="none" w:sz="0" w:space="0" w:color="auto"/>
      </w:divBdr>
    </w:div>
    <w:div w:id="229581554">
      <w:bodyDiv w:val="1"/>
      <w:marLeft w:val="0"/>
      <w:marRight w:val="0"/>
      <w:marTop w:val="0"/>
      <w:marBottom w:val="0"/>
      <w:divBdr>
        <w:top w:val="none" w:sz="0" w:space="0" w:color="auto"/>
        <w:left w:val="none" w:sz="0" w:space="0" w:color="auto"/>
        <w:bottom w:val="none" w:sz="0" w:space="0" w:color="auto"/>
        <w:right w:val="none" w:sz="0" w:space="0" w:color="auto"/>
      </w:divBdr>
    </w:div>
    <w:div w:id="230968658">
      <w:bodyDiv w:val="1"/>
      <w:marLeft w:val="0"/>
      <w:marRight w:val="0"/>
      <w:marTop w:val="0"/>
      <w:marBottom w:val="0"/>
      <w:divBdr>
        <w:top w:val="none" w:sz="0" w:space="0" w:color="auto"/>
        <w:left w:val="none" w:sz="0" w:space="0" w:color="auto"/>
        <w:bottom w:val="none" w:sz="0" w:space="0" w:color="auto"/>
        <w:right w:val="none" w:sz="0" w:space="0" w:color="auto"/>
      </w:divBdr>
    </w:div>
    <w:div w:id="235240102">
      <w:bodyDiv w:val="1"/>
      <w:marLeft w:val="0"/>
      <w:marRight w:val="0"/>
      <w:marTop w:val="0"/>
      <w:marBottom w:val="0"/>
      <w:divBdr>
        <w:top w:val="none" w:sz="0" w:space="0" w:color="auto"/>
        <w:left w:val="none" w:sz="0" w:space="0" w:color="auto"/>
        <w:bottom w:val="none" w:sz="0" w:space="0" w:color="auto"/>
        <w:right w:val="none" w:sz="0" w:space="0" w:color="auto"/>
      </w:divBdr>
    </w:div>
    <w:div w:id="238952947">
      <w:bodyDiv w:val="1"/>
      <w:marLeft w:val="0"/>
      <w:marRight w:val="0"/>
      <w:marTop w:val="0"/>
      <w:marBottom w:val="0"/>
      <w:divBdr>
        <w:top w:val="none" w:sz="0" w:space="0" w:color="auto"/>
        <w:left w:val="none" w:sz="0" w:space="0" w:color="auto"/>
        <w:bottom w:val="none" w:sz="0" w:space="0" w:color="auto"/>
        <w:right w:val="none" w:sz="0" w:space="0" w:color="auto"/>
      </w:divBdr>
    </w:div>
    <w:div w:id="240794812">
      <w:bodyDiv w:val="1"/>
      <w:marLeft w:val="0"/>
      <w:marRight w:val="0"/>
      <w:marTop w:val="0"/>
      <w:marBottom w:val="0"/>
      <w:divBdr>
        <w:top w:val="none" w:sz="0" w:space="0" w:color="auto"/>
        <w:left w:val="none" w:sz="0" w:space="0" w:color="auto"/>
        <w:bottom w:val="none" w:sz="0" w:space="0" w:color="auto"/>
        <w:right w:val="none" w:sz="0" w:space="0" w:color="auto"/>
      </w:divBdr>
    </w:div>
    <w:div w:id="241528494">
      <w:bodyDiv w:val="1"/>
      <w:marLeft w:val="0"/>
      <w:marRight w:val="0"/>
      <w:marTop w:val="0"/>
      <w:marBottom w:val="0"/>
      <w:divBdr>
        <w:top w:val="none" w:sz="0" w:space="0" w:color="auto"/>
        <w:left w:val="none" w:sz="0" w:space="0" w:color="auto"/>
        <w:bottom w:val="none" w:sz="0" w:space="0" w:color="auto"/>
        <w:right w:val="none" w:sz="0" w:space="0" w:color="auto"/>
      </w:divBdr>
    </w:div>
    <w:div w:id="245458973">
      <w:bodyDiv w:val="1"/>
      <w:marLeft w:val="0"/>
      <w:marRight w:val="0"/>
      <w:marTop w:val="0"/>
      <w:marBottom w:val="0"/>
      <w:divBdr>
        <w:top w:val="none" w:sz="0" w:space="0" w:color="auto"/>
        <w:left w:val="none" w:sz="0" w:space="0" w:color="auto"/>
        <w:bottom w:val="none" w:sz="0" w:space="0" w:color="auto"/>
        <w:right w:val="none" w:sz="0" w:space="0" w:color="auto"/>
      </w:divBdr>
      <w:divsChild>
        <w:div w:id="689259612">
          <w:marLeft w:val="475"/>
          <w:marRight w:val="0"/>
          <w:marTop w:val="115"/>
          <w:marBottom w:val="120"/>
          <w:divBdr>
            <w:top w:val="none" w:sz="0" w:space="0" w:color="auto"/>
            <w:left w:val="none" w:sz="0" w:space="0" w:color="auto"/>
            <w:bottom w:val="none" w:sz="0" w:space="0" w:color="auto"/>
            <w:right w:val="none" w:sz="0" w:space="0" w:color="auto"/>
          </w:divBdr>
        </w:div>
      </w:divsChild>
    </w:div>
    <w:div w:id="248463214">
      <w:bodyDiv w:val="1"/>
      <w:marLeft w:val="0"/>
      <w:marRight w:val="0"/>
      <w:marTop w:val="0"/>
      <w:marBottom w:val="0"/>
      <w:divBdr>
        <w:top w:val="none" w:sz="0" w:space="0" w:color="auto"/>
        <w:left w:val="none" w:sz="0" w:space="0" w:color="auto"/>
        <w:bottom w:val="none" w:sz="0" w:space="0" w:color="auto"/>
        <w:right w:val="none" w:sz="0" w:space="0" w:color="auto"/>
      </w:divBdr>
    </w:div>
    <w:div w:id="250312530">
      <w:bodyDiv w:val="1"/>
      <w:marLeft w:val="0"/>
      <w:marRight w:val="0"/>
      <w:marTop w:val="0"/>
      <w:marBottom w:val="0"/>
      <w:divBdr>
        <w:top w:val="none" w:sz="0" w:space="0" w:color="auto"/>
        <w:left w:val="none" w:sz="0" w:space="0" w:color="auto"/>
        <w:bottom w:val="none" w:sz="0" w:space="0" w:color="auto"/>
        <w:right w:val="none" w:sz="0" w:space="0" w:color="auto"/>
      </w:divBdr>
    </w:div>
    <w:div w:id="251164210">
      <w:bodyDiv w:val="1"/>
      <w:marLeft w:val="0"/>
      <w:marRight w:val="0"/>
      <w:marTop w:val="0"/>
      <w:marBottom w:val="0"/>
      <w:divBdr>
        <w:top w:val="none" w:sz="0" w:space="0" w:color="auto"/>
        <w:left w:val="none" w:sz="0" w:space="0" w:color="auto"/>
        <w:bottom w:val="none" w:sz="0" w:space="0" w:color="auto"/>
        <w:right w:val="none" w:sz="0" w:space="0" w:color="auto"/>
      </w:divBdr>
    </w:div>
    <w:div w:id="259065939">
      <w:bodyDiv w:val="1"/>
      <w:marLeft w:val="0"/>
      <w:marRight w:val="0"/>
      <w:marTop w:val="0"/>
      <w:marBottom w:val="0"/>
      <w:divBdr>
        <w:top w:val="none" w:sz="0" w:space="0" w:color="auto"/>
        <w:left w:val="none" w:sz="0" w:space="0" w:color="auto"/>
        <w:bottom w:val="none" w:sz="0" w:space="0" w:color="auto"/>
        <w:right w:val="none" w:sz="0" w:space="0" w:color="auto"/>
      </w:divBdr>
    </w:div>
    <w:div w:id="260992363">
      <w:bodyDiv w:val="1"/>
      <w:marLeft w:val="0"/>
      <w:marRight w:val="0"/>
      <w:marTop w:val="0"/>
      <w:marBottom w:val="0"/>
      <w:divBdr>
        <w:top w:val="none" w:sz="0" w:space="0" w:color="auto"/>
        <w:left w:val="none" w:sz="0" w:space="0" w:color="auto"/>
        <w:bottom w:val="none" w:sz="0" w:space="0" w:color="auto"/>
        <w:right w:val="none" w:sz="0" w:space="0" w:color="auto"/>
      </w:divBdr>
    </w:div>
    <w:div w:id="263151883">
      <w:bodyDiv w:val="1"/>
      <w:marLeft w:val="0"/>
      <w:marRight w:val="0"/>
      <w:marTop w:val="0"/>
      <w:marBottom w:val="0"/>
      <w:divBdr>
        <w:top w:val="none" w:sz="0" w:space="0" w:color="auto"/>
        <w:left w:val="none" w:sz="0" w:space="0" w:color="auto"/>
        <w:bottom w:val="none" w:sz="0" w:space="0" w:color="auto"/>
        <w:right w:val="none" w:sz="0" w:space="0" w:color="auto"/>
      </w:divBdr>
    </w:div>
    <w:div w:id="263349482">
      <w:bodyDiv w:val="1"/>
      <w:marLeft w:val="0"/>
      <w:marRight w:val="0"/>
      <w:marTop w:val="0"/>
      <w:marBottom w:val="0"/>
      <w:divBdr>
        <w:top w:val="none" w:sz="0" w:space="0" w:color="auto"/>
        <w:left w:val="none" w:sz="0" w:space="0" w:color="auto"/>
        <w:bottom w:val="none" w:sz="0" w:space="0" w:color="auto"/>
        <w:right w:val="none" w:sz="0" w:space="0" w:color="auto"/>
      </w:divBdr>
    </w:div>
    <w:div w:id="263389215">
      <w:bodyDiv w:val="1"/>
      <w:marLeft w:val="0"/>
      <w:marRight w:val="0"/>
      <w:marTop w:val="0"/>
      <w:marBottom w:val="0"/>
      <w:divBdr>
        <w:top w:val="none" w:sz="0" w:space="0" w:color="auto"/>
        <w:left w:val="none" w:sz="0" w:space="0" w:color="auto"/>
        <w:bottom w:val="none" w:sz="0" w:space="0" w:color="auto"/>
        <w:right w:val="none" w:sz="0" w:space="0" w:color="auto"/>
      </w:divBdr>
    </w:div>
    <w:div w:id="264848896">
      <w:bodyDiv w:val="1"/>
      <w:marLeft w:val="0"/>
      <w:marRight w:val="0"/>
      <w:marTop w:val="0"/>
      <w:marBottom w:val="0"/>
      <w:divBdr>
        <w:top w:val="none" w:sz="0" w:space="0" w:color="auto"/>
        <w:left w:val="none" w:sz="0" w:space="0" w:color="auto"/>
        <w:bottom w:val="none" w:sz="0" w:space="0" w:color="auto"/>
        <w:right w:val="none" w:sz="0" w:space="0" w:color="auto"/>
      </w:divBdr>
    </w:div>
    <w:div w:id="268514318">
      <w:bodyDiv w:val="1"/>
      <w:marLeft w:val="0"/>
      <w:marRight w:val="0"/>
      <w:marTop w:val="0"/>
      <w:marBottom w:val="0"/>
      <w:divBdr>
        <w:top w:val="none" w:sz="0" w:space="0" w:color="auto"/>
        <w:left w:val="none" w:sz="0" w:space="0" w:color="auto"/>
        <w:bottom w:val="none" w:sz="0" w:space="0" w:color="auto"/>
        <w:right w:val="none" w:sz="0" w:space="0" w:color="auto"/>
      </w:divBdr>
    </w:div>
    <w:div w:id="269748008">
      <w:bodyDiv w:val="1"/>
      <w:marLeft w:val="0"/>
      <w:marRight w:val="0"/>
      <w:marTop w:val="0"/>
      <w:marBottom w:val="0"/>
      <w:divBdr>
        <w:top w:val="none" w:sz="0" w:space="0" w:color="auto"/>
        <w:left w:val="none" w:sz="0" w:space="0" w:color="auto"/>
        <w:bottom w:val="none" w:sz="0" w:space="0" w:color="auto"/>
        <w:right w:val="none" w:sz="0" w:space="0" w:color="auto"/>
      </w:divBdr>
    </w:div>
    <w:div w:id="271136505">
      <w:bodyDiv w:val="1"/>
      <w:marLeft w:val="0"/>
      <w:marRight w:val="0"/>
      <w:marTop w:val="0"/>
      <w:marBottom w:val="0"/>
      <w:divBdr>
        <w:top w:val="none" w:sz="0" w:space="0" w:color="auto"/>
        <w:left w:val="none" w:sz="0" w:space="0" w:color="auto"/>
        <w:bottom w:val="none" w:sz="0" w:space="0" w:color="auto"/>
        <w:right w:val="none" w:sz="0" w:space="0" w:color="auto"/>
      </w:divBdr>
    </w:div>
    <w:div w:id="271476290">
      <w:bodyDiv w:val="1"/>
      <w:marLeft w:val="0"/>
      <w:marRight w:val="0"/>
      <w:marTop w:val="0"/>
      <w:marBottom w:val="0"/>
      <w:divBdr>
        <w:top w:val="none" w:sz="0" w:space="0" w:color="auto"/>
        <w:left w:val="none" w:sz="0" w:space="0" w:color="auto"/>
        <w:bottom w:val="none" w:sz="0" w:space="0" w:color="auto"/>
        <w:right w:val="none" w:sz="0" w:space="0" w:color="auto"/>
      </w:divBdr>
    </w:div>
    <w:div w:id="272446763">
      <w:bodyDiv w:val="1"/>
      <w:marLeft w:val="0"/>
      <w:marRight w:val="0"/>
      <w:marTop w:val="0"/>
      <w:marBottom w:val="0"/>
      <w:divBdr>
        <w:top w:val="none" w:sz="0" w:space="0" w:color="auto"/>
        <w:left w:val="none" w:sz="0" w:space="0" w:color="auto"/>
        <w:bottom w:val="none" w:sz="0" w:space="0" w:color="auto"/>
        <w:right w:val="none" w:sz="0" w:space="0" w:color="auto"/>
      </w:divBdr>
    </w:div>
    <w:div w:id="272976776">
      <w:bodyDiv w:val="1"/>
      <w:marLeft w:val="0"/>
      <w:marRight w:val="0"/>
      <w:marTop w:val="0"/>
      <w:marBottom w:val="0"/>
      <w:divBdr>
        <w:top w:val="none" w:sz="0" w:space="0" w:color="auto"/>
        <w:left w:val="none" w:sz="0" w:space="0" w:color="auto"/>
        <w:bottom w:val="none" w:sz="0" w:space="0" w:color="auto"/>
        <w:right w:val="none" w:sz="0" w:space="0" w:color="auto"/>
      </w:divBdr>
    </w:div>
    <w:div w:id="276639208">
      <w:bodyDiv w:val="1"/>
      <w:marLeft w:val="0"/>
      <w:marRight w:val="0"/>
      <w:marTop w:val="0"/>
      <w:marBottom w:val="0"/>
      <w:divBdr>
        <w:top w:val="none" w:sz="0" w:space="0" w:color="auto"/>
        <w:left w:val="none" w:sz="0" w:space="0" w:color="auto"/>
        <w:bottom w:val="none" w:sz="0" w:space="0" w:color="auto"/>
        <w:right w:val="none" w:sz="0" w:space="0" w:color="auto"/>
      </w:divBdr>
    </w:div>
    <w:div w:id="291715570">
      <w:bodyDiv w:val="1"/>
      <w:marLeft w:val="0"/>
      <w:marRight w:val="0"/>
      <w:marTop w:val="0"/>
      <w:marBottom w:val="0"/>
      <w:divBdr>
        <w:top w:val="none" w:sz="0" w:space="0" w:color="auto"/>
        <w:left w:val="none" w:sz="0" w:space="0" w:color="auto"/>
        <w:bottom w:val="none" w:sz="0" w:space="0" w:color="auto"/>
        <w:right w:val="none" w:sz="0" w:space="0" w:color="auto"/>
      </w:divBdr>
    </w:div>
    <w:div w:id="294912924">
      <w:bodyDiv w:val="1"/>
      <w:marLeft w:val="0"/>
      <w:marRight w:val="0"/>
      <w:marTop w:val="0"/>
      <w:marBottom w:val="0"/>
      <w:divBdr>
        <w:top w:val="none" w:sz="0" w:space="0" w:color="auto"/>
        <w:left w:val="none" w:sz="0" w:space="0" w:color="auto"/>
        <w:bottom w:val="none" w:sz="0" w:space="0" w:color="auto"/>
        <w:right w:val="none" w:sz="0" w:space="0" w:color="auto"/>
      </w:divBdr>
    </w:div>
    <w:div w:id="297883579">
      <w:bodyDiv w:val="1"/>
      <w:marLeft w:val="0"/>
      <w:marRight w:val="0"/>
      <w:marTop w:val="0"/>
      <w:marBottom w:val="0"/>
      <w:divBdr>
        <w:top w:val="none" w:sz="0" w:space="0" w:color="auto"/>
        <w:left w:val="none" w:sz="0" w:space="0" w:color="auto"/>
        <w:bottom w:val="none" w:sz="0" w:space="0" w:color="auto"/>
        <w:right w:val="none" w:sz="0" w:space="0" w:color="auto"/>
      </w:divBdr>
    </w:div>
    <w:div w:id="301472710">
      <w:bodyDiv w:val="1"/>
      <w:marLeft w:val="0"/>
      <w:marRight w:val="0"/>
      <w:marTop w:val="0"/>
      <w:marBottom w:val="0"/>
      <w:divBdr>
        <w:top w:val="none" w:sz="0" w:space="0" w:color="auto"/>
        <w:left w:val="none" w:sz="0" w:space="0" w:color="auto"/>
        <w:bottom w:val="none" w:sz="0" w:space="0" w:color="auto"/>
        <w:right w:val="none" w:sz="0" w:space="0" w:color="auto"/>
      </w:divBdr>
    </w:div>
    <w:div w:id="303970624">
      <w:bodyDiv w:val="1"/>
      <w:marLeft w:val="0"/>
      <w:marRight w:val="0"/>
      <w:marTop w:val="0"/>
      <w:marBottom w:val="0"/>
      <w:divBdr>
        <w:top w:val="none" w:sz="0" w:space="0" w:color="auto"/>
        <w:left w:val="none" w:sz="0" w:space="0" w:color="auto"/>
        <w:bottom w:val="none" w:sz="0" w:space="0" w:color="auto"/>
        <w:right w:val="none" w:sz="0" w:space="0" w:color="auto"/>
      </w:divBdr>
    </w:div>
    <w:div w:id="308755343">
      <w:bodyDiv w:val="1"/>
      <w:marLeft w:val="0"/>
      <w:marRight w:val="0"/>
      <w:marTop w:val="0"/>
      <w:marBottom w:val="0"/>
      <w:divBdr>
        <w:top w:val="none" w:sz="0" w:space="0" w:color="auto"/>
        <w:left w:val="none" w:sz="0" w:space="0" w:color="auto"/>
        <w:bottom w:val="none" w:sz="0" w:space="0" w:color="auto"/>
        <w:right w:val="none" w:sz="0" w:space="0" w:color="auto"/>
      </w:divBdr>
    </w:div>
    <w:div w:id="316149364">
      <w:bodyDiv w:val="1"/>
      <w:marLeft w:val="0"/>
      <w:marRight w:val="0"/>
      <w:marTop w:val="0"/>
      <w:marBottom w:val="0"/>
      <w:divBdr>
        <w:top w:val="none" w:sz="0" w:space="0" w:color="auto"/>
        <w:left w:val="none" w:sz="0" w:space="0" w:color="auto"/>
        <w:bottom w:val="none" w:sz="0" w:space="0" w:color="auto"/>
        <w:right w:val="none" w:sz="0" w:space="0" w:color="auto"/>
      </w:divBdr>
    </w:div>
    <w:div w:id="317154721">
      <w:bodyDiv w:val="1"/>
      <w:marLeft w:val="0"/>
      <w:marRight w:val="0"/>
      <w:marTop w:val="0"/>
      <w:marBottom w:val="0"/>
      <w:divBdr>
        <w:top w:val="none" w:sz="0" w:space="0" w:color="auto"/>
        <w:left w:val="none" w:sz="0" w:space="0" w:color="auto"/>
        <w:bottom w:val="none" w:sz="0" w:space="0" w:color="auto"/>
        <w:right w:val="none" w:sz="0" w:space="0" w:color="auto"/>
      </w:divBdr>
    </w:div>
    <w:div w:id="319508464">
      <w:bodyDiv w:val="1"/>
      <w:marLeft w:val="0"/>
      <w:marRight w:val="0"/>
      <w:marTop w:val="0"/>
      <w:marBottom w:val="0"/>
      <w:divBdr>
        <w:top w:val="none" w:sz="0" w:space="0" w:color="auto"/>
        <w:left w:val="none" w:sz="0" w:space="0" w:color="auto"/>
        <w:bottom w:val="none" w:sz="0" w:space="0" w:color="auto"/>
        <w:right w:val="none" w:sz="0" w:space="0" w:color="auto"/>
      </w:divBdr>
    </w:div>
    <w:div w:id="319619754">
      <w:bodyDiv w:val="1"/>
      <w:marLeft w:val="0"/>
      <w:marRight w:val="0"/>
      <w:marTop w:val="0"/>
      <w:marBottom w:val="0"/>
      <w:divBdr>
        <w:top w:val="none" w:sz="0" w:space="0" w:color="auto"/>
        <w:left w:val="none" w:sz="0" w:space="0" w:color="auto"/>
        <w:bottom w:val="none" w:sz="0" w:space="0" w:color="auto"/>
        <w:right w:val="none" w:sz="0" w:space="0" w:color="auto"/>
      </w:divBdr>
    </w:div>
    <w:div w:id="319771693">
      <w:bodyDiv w:val="1"/>
      <w:marLeft w:val="0"/>
      <w:marRight w:val="0"/>
      <w:marTop w:val="0"/>
      <w:marBottom w:val="0"/>
      <w:divBdr>
        <w:top w:val="none" w:sz="0" w:space="0" w:color="auto"/>
        <w:left w:val="none" w:sz="0" w:space="0" w:color="auto"/>
        <w:bottom w:val="none" w:sz="0" w:space="0" w:color="auto"/>
        <w:right w:val="none" w:sz="0" w:space="0" w:color="auto"/>
      </w:divBdr>
    </w:div>
    <w:div w:id="325281770">
      <w:bodyDiv w:val="1"/>
      <w:marLeft w:val="0"/>
      <w:marRight w:val="0"/>
      <w:marTop w:val="0"/>
      <w:marBottom w:val="0"/>
      <w:divBdr>
        <w:top w:val="none" w:sz="0" w:space="0" w:color="auto"/>
        <w:left w:val="none" w:sz="0" w:space="0" w:color="auto"/>
        <w:bottom w:val="none" w:sz="0" w:space="0" w:color="auto"/>
        <w:right w:val="none" w:sz="0" w:space="0" w:color="auto"/>
      </w:divBdr>
    </w:div>
    <w:div w:id="329523780">
      <w:bodyDiv w:val="1"/>
      <w:marLeft w:val="0"/>
      <w:marRight w:val="0"/>
      <w:marTop w:val="0"/>
      <w:marBottom w:val="0"/>
      <w:divBdr>
        <w:top w:val="none" w:sz="0" w:space="0" w:color="auto"/>
        <w:left w:val="none" w:sz="0" w:space="0" w:color="auto"/>
        <w:bottom w:val="none" w:sz="0" w:space="0" w:color="auto"/>
        <w:right w:val="none" w:sz="0" w:space="0" w:color="auto"/>
      </w:divBdr>
    </w:div>
    <w:div w:id="330907974">
      <w:bodyDiv w:val="1"/>
      <w:marLeft w:val="0"/>
      <w:marRight w:val="0"/>
      <w:marTop w:val="0"/>
      <w:marBottom w:val="0"/>
      <w:divBdr>
        <w:top w:val="none" w:sz="0" w:space="0" w:color="auto"/>
        <w:left w:val="none" w:sz="0" w:space="0" w:color="auto"/>
        <w:bottom w:val="none" w:sz="0" w:space="0" w:color="auto"/>
        <w:right w:val="none" w:sz="0" w:space="0" w:color="auto"/>
      </w:divBdr>
    </w:div>
    <w:div w:id="332926052">
      <w:bodyDiv w:val="1"/>
      <w:marLeft w:val="0"/>
      <w:marRight w:val="0"/>
      <w:marTop w:val="0"/>
      <w:marBottom w:val="0"/>
      <w:divBdr>
        <w:top w:val="none" w:sz="0" w:space="0" w:color="auto"/>
        <w:left w:val="none" w:sz="0" w:space="0" w:color="auto"/>
        <w:bottom w:val="none" w:sz="0" w:space="0" w:color="auto"/>
        <w:right w:val="none" w:sz="0" w:space="0" w:color="auto"/>
      </w:divBdr>
    </w:div>
    <w:div w:id="337343558">
      <w:bodyDiv w:val="1"/>
      <w:marLeft w:val="0"/>
      <w:marRight w:val="0"/>
      <w:marTop w:val="0"/>
      <w:marBottom w:val="0"/>
      <w:divBdr>
        <w:top w:val="none" w:sz="0" w:space="0" w:color="auto"/>
        <w:left w:val="none" w:sz="0" w:space="0" w:color="auto"/>
        <w:bottom w:val="none" w:sz="0" w:space="0" w:color="auto"/>
        <w:right w:val="none" w:sz="0" w:space="0" w:color="auto"/>
      </w:divBdr>
    </w:div>
    <w:div w:id="338119960">
      <w:bodyDiv w:val="1"/>
      <w:marLeft w:val="0"/>
      <w:marRight w:val="0"/>
      <w:marTop w:val="0"/>
      <w:marBottom w:val="0"/>
      <w:divBdr>
        <w:top w:val="none" w:sz="0" w:space="0" w:color="auto"/>
        <w:left w:val="none" w:sz="0" w:space="0" w:color="auto"/>
        <w:bottom w:val="none" w:sz="0" w:space="0" w:color="auto"/>
        <w:right w:val="none" w:sz="0" w:space="0" w:color="auto"/>
      </w:divBdr>
    </w:div>
    <w:div w:id="344938667">
      <w:bodyDiv w:val="1"/>
      <w:marLeft w:val="0"/>
      <w:marRight w:val="0"/>
      <w:marTop w:val="0"/>
      <w:marBottom w:val="0"/>
      <w:divBdr>
        <w:top w:val="none" w:sz="0" w:space="0" w:color="auto"/>
        <w:left w:val="none" w:sz="0" w:space="0" w:color="auto"/>
        <w:bottom w:val="none" w:sz="0" w:space="0" w:color="auto"/>
        <w:right w:val="none" w:sz="0" w:space="0" w:color="auto"/>
      </w:divBdr>
    </w:div>
    <w:div w:id="344944483">
      <w:bodyDiv w:val="1"/>
      <w:marLeft w:val="0"/>
      <w:marRight w:val="0"/>
      <w:marTop w:val="0"/>
      <w:marBottom w:val="0"/>
      <w:divBdr>
        <w:top w:val="none" w:sz="0" w:space="0" w:color="auto"/>
        <w:left w:val="none" w:sz="0" w:space="0" w:color="auto"/>
        <w:bottom w:val="none" w:sz="0" w:space="0" w:color="auto"/>
        <w:right w:val="none" w:sz="0" w:space="0" w:color="auto"/>
      </w:divBdr>
    </w:div>
    <w:div w:id="345519172">
      <w:bodyDiv w:val="1"/>
      <w:marLeft w:val="0"/>
      <w:marRight w:val="0"/>
      <w:marTop w:val="0"/>
      <w:marBottom w:val="0"/>
      <w:divBdr>
        <w:top w:val="none" w:sz="0" w:space="0" w:color="auto"/>
        <w:left w:val="none" w:sz="0" w:space="0" w:color="auto"/>
        <w:bottom w:val="none" w:sz="0" w:space="0" w:color="auto"/>
        <w:right w:val="none" w:sz="0" w:space="0" w:color="auto"/>
      </w:divBdr>
    </w:div>
    <w:div w:id="348065416">
      <w:bodyDiv w:val="1"/>
      <w:marLeft w:val="0"/>
      <w:marRight w:val="0"/>
      <w:marTop w:val="0"/>
      <w:marBottom w:val="0"/>
      <w:divBdr>
        <w:top w:val="none" w:sz="0" w:space="0" w:color="auto"/>
        <w:left w:val="none" w:sz="0" w:space="0" w:color="auto"/>
        <w:bottom w:val="none" w:sz="0" w:space="0" w:color="auto"/>
        <w:right w:val="none" w:sz="0" w:space="0" w:color="auto"/>
      </w:divBdr>
    </w:div>
    <w:div w:id="348335941">
      <w:bodyDiv w:val="1"/>
      <w:marLeft w:val="0"/>
      <w:marRight w:val="0"/>
      <w:marTop w:val="0"/>
      <w:marBottom w:val="0"/>
      <w:divBdr>
        <w:top w:val="none" w:sz="0" w:space="0" w:color="auto"/>
        <w:left w:val="none" w:sz="0" w:space="0" w:color="auto"/>
        <w:bottom w:val="none" w:sz="0" w:space="0" w:color="auto"/>
        <w:right w:val="none" w:sz="0" w:space="0" w:color="auto"/>
      </w:divBdr>
    </w:div>
    <w:div w:id="356009472">
      <w:bodyDiv w:val="1"/>
      <w:marLeft w:val="0"/>
      <w:marRight w:val="0"/>
      <w:marTop w:val="0"/>
      <w:marBottom w:val="0"/>
      <w:divBdr>
        <w:top w:val="none" w:sz="0" w:space="0" w:color="auto"/>
        <w:left w:val="none" w:sz="0" w:space="0" w:color="auto"/>
        <w:bottom w:val="none" w:sz="0" w:space="0" w:color="auto"/>
        <w:right w:val="none" w:sz="0" w:space="0" w:color="auto"/>
      </w:divBdr>
    </w:div>
    <w:div w:id="358093741">
      <w:bodyDiv w:val="1"/>
      <w:marLeft w:val="0"/>
      <w:marRight w:val="0"/>
      <w:marTop w:val="0"/>
      <w:marBottom w:val="0"/>
      <w:divBdr>
        <w:top w:val="none" w:sz="0" w:space="0" w:color="auto"/>
        <w:left w:val="none" w:sz="0" w:space="0" w:color="auto"/>
        <w:bottom w:val="none" w:sz="0" w:space="0" w:color="auto"/>
        <w:right w:val="none" w:sz="0" w:space="0" w:color="auto"/>
      </w:divBdr>
    </w:div>
    <w:div w:id="362484634">
      <w:bodyDiv w:val="1"/>
      <w:marLeft w:val="0"/>
      <w:marRight w:val="0"/>
      <w:marTop w:val="0"/>
      <w:marBottom w:val="0"/>
      <w:divBdr>
        <w:top w:val="none" w:sz="0" w:space="0" w:color="auto"/>
        <w:left w:val="none" w:sz="0" w:space="0" w:color="auto"/>
        <w:bottom w:val="none" w:sz="0" w:space="0" w:color="auto"/>
        <w:right w:val="none" w:sz="0" w:space="0" w:color="auto"/>
      </w:divBdr>
    </w:div>
    <w:div w:id="369574119">
      <w:bodyDiv w:val="1"/>
      <w:marLeft w:val="0"/>
      <w:marRight w:val="0"/>
      <w:marTop w:val="0"/>
      <w:marBottom w:val="0"/>
      <w:divBdr>
        <w:top w:val="none" w:sz="0" w:space="0" w:color="auto"/>
        <w:left w:val="none" w:sz="0" w:space="0" w:color="auto"/>
        <w:bottom w:val="none" w:sz="0" w:space="0" w:color="auto"/>
        <w:right w:val="none" w:sz="0" w:space="0" w:color="auto"/>
      </w:divBdr>
    </w:div>
    <w:div w:id="370963222">
      <w:bodyDiv w:val="1"/>
      <w:marLeft w:val="0"/>
      <w:marRight w:val="0"/>
      <w:marTop w:val="0"/>
      <w:marBottom w:val="0"/>
      <w:divBdr>
        <w:top w:val="none" w:sz="0" w:space="0" w:color="auto"/>
        <w:left w:val="none" w:sz="0" w:space="0" w:color="auto"/>
        <w:bottom w:val="none" w:sz="0" w:space="0" w:color="auto"/>
        <w:right w:val="none" w:sz="0" w:space="0" w:color="auto"/>
      </w:divBdr>
    </w:div>
    <w:div w:id="371420122">
      <w:bodyDiv w:val="1"/>
      <w:marLeft w:val="0"/>
      <w:marRight w:val="0"/>
      <w:marTop w:val="0"/>
      <w:marBottom w:val="0"/>
      <w:divBdr>
        <w:top w:val="none" w:sz="0" w:space="0" w:color="auto"/>
        <w:left w:val="none" w:sz="0" w:space="0" w:color="auto"/>
        <w:bottom w:val="none" w:sz="0" w:space="0" w:color="auto"/>
        <w:right w:val="none" w:sz="0" w:space="0" w:color="auto"/>
      </w:divBdr>
    </w:div>
    <w:div w:id="374545995">
      <w:bodyDiv w:val="1"/>
      <w:marLeft w:val="0"/>
      <w:marRight w:val="0"/>
      <w:marTop w:val="0"/>
      <w:marBottom w:val="0"/>
      <w:divBdr>
        <w:top w:val="none" w:sz="0" w:space="0" w:color="auto"/>
        <w:left w:val="none" w:sz="0" w:space="0" w:color="auto"/>
        <w:bottom w:val="none" w:sz="0" w:space="0" w:color="auto"/>
        <w:right w:val="none" w:sz="0" w:space="0" w:color="auto"/>
      </w:divBdr>
      <w:divsChild>
        <w:div w:id="1806923394">
          <w:marLeft w:val="475"/>
          <w:marRight w:val="0"/>
          <w:marTop w:val="115"/>
          <w:marBottom w:val="120"/>
          <w:divBdr>
            <w:top w:val="none" w:sz="0" w:space="0" w:color="auto"/>
            <w:left w:val="none" w:sz="0" w:space="0" w:color="auto"/>
            <w:bottom w:val="none" w:sz="0" w:space="0" w:color="auto"/>
            <w:right w:val="none" w:sz="0" w:space="0" w:color="auto"/>
          </w:divBdr>
        </w:div>
      </w:divsChild>
    </w:div>
    <w:div w:id="376391493">
      <w:bodyDiv w:val="1"/>
      <w:marLeft w:val="0"/>
      <w:marRight w:val="0"/>
      <w:marTop w:val="0"/>
      <w:marBottom w:val="0"/>
      <w:divBdr>
        <w:top w:val="none" w:sz="0" w:space="0" w:color="auto"/>
        <w:left w:val="none" w:sz="0" w:space="0" w:color="auto"/>
        <w:bottom w:val="none" w:sz="0" w:space="0" w:color="auto"/>
        <w:right w:val="none" w:sz="0" w:space="0" w:color="auto"/>
      </w:divBdr>
    </w:div>
    <w:div w:id="385422380">
      <w:bodyDiv w:val="1"/>
      <w:marLeft w:val="0"/>
      <w:marRight w:val="0"/>
      <w:marTop w:val="0"/>
      <w:marBottom w:val="0"/>
      <w:divBdr>
        <w:top w:val="none" w:sz="0" w:space="0" w:color="auto"/>
        <w:left w:val="none" w:sz="0" w:space="0" w:color="auto"/>
        <w:bottom w:val="none" w:sz="0" w:space="0" w:color="auto"/>
        <w:right w:val="none" w:sz="0" w:space="0" w:color="auto"/>
      </w:divBdr>
    </w:div>
    <w:div w:id="385835515">
      <w:bodyDiv w:val="1"/>
      <w:marLeft w:val="0"/>
      <w:marRight w:val="0"/>
      <w:marTop w:val="0"/>
      <w:marBottom w:val="0"/>
      <w:divBdr>
        <w:top w:val="none" w:sz="0" w:space="0" w:color="auto"/>
        <w:left w:val="none" w:sz="0" w:space="0" w:color="auto"/>
        <w:bottom w:val="none" w:sz="0" w:space="0" w:color="auto"/>
        <w:right w:val="none" w:sz="0" w:space="0" w:color="auto"/>
      </w:divBdr>
    </w:div>
    <w:div w:id="385958980">
      <w:bodyDiv w:val="1"/>
      <w:marLeft w:val="0"/>
      <w:marRight w:val="0"/>
      <w:marTop w:val="0"/>
      <w:marBottom w:val="0"/>
      <w:divBdr>
        <w:top w:val="none" w:sz="0" w:space="0" w:color="auto"/>
        <w:left w:val="none" w:sz="0" w:space="0" w:color="auto"/>
        <w:bottom w:val="none" w:sz="0" w:space="0" w:color="auto"/>
        <w:right w:val="none" w:sz="0" w:space="0" w:color="auto"/>
      </w:divBdr>
    </w:div>
    <w:div w:id="386226826">
      <w:bodyDiv w:val="1"/>
      <w:marLeft w:val="0"/>
      <w:marRight w:val="0"/>
      <w:marTop w:val="0"/>
      <w:marBottom w:val="0"/>
      <w:divBdr>
        <w:top w:val="none" w:sz="0" w:space="0" w:color="auto"/>
        <w:left w:val="none" w:sz="0" w:space="0" w:color="auto"/>
        <w:bottom w:val="none" w:sz="0" w:space="0" w:color="auto"/>
        <w:right w:val="none" w:sz="0" w:space="0" w:color="auto"/>
      </w:divBdr>
    </w:div>
    <w:div w:id="390229070">
      <w:bodyDiv w:val="1"/>
      <w:marLeft w:val="0"/>
      <w:marRight w:val="0"/>
      <w:marTop w:val="0"/>
      <w:marBottom w:val="0"/>
      <w:divBdr>
        <w:top w:val="none" w:sz="0" w:space="0" w:color="auto"/>
        <w:left w:val="none" w:sz="0" w:space="0" w:color="auto"/>
        <w:bottom w:val="none" w:sz="0" w:space="0" w:color="auto"/>
        <w:right w:val="none" w:sz="0" w:space="0" w:color="auto"/>
      </w:divBdr>
    </w:div>
    <w:div w:id="399136154">
      <w:bodyDiv w:val="1"/>
      <w:marLeft w:val="0"/>
      <w:marRight w:val="0"/>
      <w:marTop w:val="0"/>
      <w:marBottom w:val="0"/>
      <w:divBdr>
        <w:top w:val="none" w:sz="0" w:space="0" w:color="auto"/>
        <w:left w:val="none" w:sz="0" w:space="0" w:color="auto"/>
        <w:bottom w:val="none" w:sz="0" w:space="0" w:color="auto"/>
        <w:right w:val="none" w:sz="0" w:space="0" w:color="auto"/>
      </w:divBdr>
    </w:div>
    <w:div w:id="401564222">
      <w:bodyDiv w:val="1"/>
      <w:marLeft w:val="0"/>
      <w:marRight w:val="0"/>
      <w:marTop w:val="0"/>
      <w:marBottom w:val="0"/>
      <w:divBdr>
        <w:top w:val="none" w:sz="0" w:space="0" w:color="auto"/>
        <w:left w:val="none" w:sz="0" w:space="0" w:color="auto"/>
        <w:bottom w:val="none" w:sz="0" w:space="0" w:color="auto"/>
        <w:right w:val="none" w:sz="0" w:space="0" w:color="auto"/>
      </w:divBdr>
    </w:div>
    <w:div w:id="403718176">
      <w:bodyDiv w:val="1"/>
      <w:marLeft w:val="0"/>
      <w:marRight w:val="0"/>
      <w:marTop w:val="0"/>
      <w:marBottom w:val="0"/>
      <w:divBdr>
        <w:top w:val="none" w:sz="0" w:space="0" w:color="auto"/>
        <w:left w:val="none" w:sz="0" w:space="0" w:color="auto"/>
        <w:bottom w:val="none" w:sz="0" w:space="0" w:color="auto"/>
        <w:right w:val="none" w:sz="0" w:space="0" w:color="auto"/>
      </w:divBdr>
    </w:div>
    <w:div w:id="407508330">
      <w:bodyDiv w:val="1"/>
      <w:marLeft w:val="0"/>
      <w:marRight w:val="0"/>
      <w:marTop w:val="0"/>
      <w:marBottom w:val="0"/>
      <w:divBdr>
        <w:top w:val="none" w:sz="0" w:space="0" w:color="auto"/>
        <w:left w:val="none" w:sz="0" w:space="0" w:color="auto"/>
        <w:bottom w:val="none" w:sz="0" w:space="0" w:color="auto"/>
        <w:right w:val="none" w:sz="0" w:space="0" w:color="auto"/>
      </w:divBdr>
    </w:div>
    <w:div w:id="409352627">
      <w:bodyDiv w:val="1"/>
      <w:marLeft w:val="0"/>
      <w:marRight w:val="0"/>
      <w:marTop w:val="0"/>
      <w:marBottom w:val="0"/>
      <w:divBdr>
        <w:top w:val="none" w:sz="0" w:space="0" w:color="auto"/>
        <w:left w:val="none" w:sz="0" w:space="0" w:color="auto"/>
        <w:bottom w:val="none" w:sz="0" w:space="0" w:color="auto"/>
        <w:right w:val="none" w:sz="0" w:space="0" w:color="auto"/>
      </w:divBdr>
    </w:div>
    <w:div w:id="410589496">
      <w:bodyDiv w:val="1"/>
      <w:marLeft w:val="0"/>
      <w:marRight w:val="0"/>
      <w:marTop w:val="0"/>
      <w:marBottom w:val="0"/>
      <w:divBdr>
        <w:top w:val="none" w:sz="0" w:space="0" w:color="auto"/>
        <w:left w:val="none" w:sz="0" w:space="0" w:color="auto"/>
        <w:bottom w:val="none" w:sz="0" w:space="0" w:color="auto"/>
        <w:right w:val="none" w:sz="0" w:space="0" w:color="auto"/>
      </w:divBdr>
    </w:div>
    <w:div w:id="415710642">
      <w:bodyDiv w:val="1"/>
      <w:marLeft w:val="0"/>
      <w:marRight w:val="0"/>
      <w:marTop w:val="0"/>
      <w:marBottom w:val="0"/>
      <w:divBdr>
        <w:top w:val="none" w:sz="0" w:space="0" w:color="auto"/>
        <w:left w:val="none" w:sz="0" w:space="0" w:color="auto"/>
        <w:bottom w:val="none" w:sz="0" w:space="0" w:color="auto"/>
        <w:right w:val="none" w:sz="0" w:space="0" w:color="auto"/>
      </w:divBdr>
    </w:div>
    <w:div w:id="417213547">
      <w:bodyDiv w:val="1"/>
      <w:marLeft w:val="0"/>
      <w:marRight w:val="0"/>
      <w:marTop w:val="0"/>
      <w:marBottom w:val="0"/>
      <w:divBdr>
        <w:top w:val="none" w:sz="0" w:space="0" w:color="auto"/>
        <w:left w:val="none" w:sz="0" w:space="0" w:color="auto"/>
        <w:bottom w:val="none" w:sz="0" w:space="0" w:color="auto"/>
        <w:right w:val="none" w:sz="0" w:space="0" w:color="auto"/>
      </w:divBdr>
    </w:div>
    <w:div w:id="423381912">
      <w:bodyDiv w:val="1"/>
      <w:marLeft w:val="0"/>
      <w:marRight w:val="0"/>
      <w:marTop w:val="0"/>
      <w:marBottom w:val="0"/>
      <w:divBdr>
        <w:top w:val="none" w:sz="0" w:space="0" w:color="auto"/>
        <w:left w:val="none" w:sz="0" w:space="0" w:color="auto"/>
        <w:bottom w:val="none" w:sz="0" w:space="0" w:color="auto"/>
        <w:right w:val="none" w:sz="0" w:space="0" w:color="auto"/>
      </w:divBdr>
    </w:div>
    <w:div w:id="435448424">
      <w:bodyDiv w:val="1"/>
      <w:marLeft w:val="0"/>
      <w:marRight w:val="0"/>
      <w:marTop w:val="0"/>
      <w:marBottom w:val="0"/>
      <w:divBdr>
        <w:top w:val="none" w:sz="0" w:space="0" w:color="auto"/>
        <w:left w:val="none" w:sz="0" w:space="0" w:color="auto"/>
        <w:bottom w:val="none" w:sz="0" w:space="0" w:color="auto"/>
        <w:right w:val="none" w:sz="0" w:space="0" w:color="auto"/>
      </w:divBdr>
    </w:div>
    <w:div w:id="437943540">
      <w:bodyDiv w:val="1"/>
      <w:marLeft w:val="0"/>
      <w:marRight w:val="0"/>
      <w:marTop w:val="0"/>
      <w:marBottom w:val="0"/>
      <w:divBdr>
        <w:top w:val="none" w:sz="0" w:space="0" w:color="auto"/>
        <w:left w:val="none" w:sz="0" w:space="0" w:color="auto"/>
        <w:bottom w:val="none" w:sz="0" w:space="0" w:color="auto"/>
        <w:right w:val="none" w:sz="0" w:space="0" w:color="auto"/>
      </w:divBdr>
    </w:div>
    <w:div w:id="441341035">
      <w:bodyDiv w:val="1"/>
      <w:marLeft w:val="0"/>
      <w:marRight w:val="0"/>
      <w:marTop w:val="0"/>
      <w:marBottom w:val="0"/>
      <w:divBdr>
        <w:top w:val="none" w:sz="0" w:space="0" w:color="auto"/>
        <w:left w:val="none" w:sz="0" w:space="0" w:color="auto"/>
        <w:bottom w:val="none" w:sz="0" w:space="0" w:color="auto"/>
        <w:right w:val="none" w:sz="0" w:space="0" w:color="auto"/>
      </w:divBdr>
    </w:div>
    <w:div w:id="446235472">
      <w:bodyDiv w:val="1"/>
      <w:marLeft w:val="0"/>
      <w:marRight w:val="0"/>
      <w:marTop w:val="0"/>
      <w:marBottom w:val="0"/>
      <w:divBdr>
        <w:top w:val="none" w:sz="0" w:space="0" w:color="auto"/>
        <w:left w:val="none" w:sz="0" w:space="0" w:color="auto"/>
        <w:bottom w:val="none" w:sz="0" w:space="0" w:color="auto"/>
        <w:right w:val="none" w:sz="0" w:space="0" w:color="auto"/>
      </w:divBdr>
    </w:div>
    <w:div w:id="449934640">
      <w:bodyDiv w:val="1"/>
      <w:marLeft w:val="0"/>
      <w:marRight w:val="0"/>
      <w:marTop w:val="0"/>
      <w:marBottom w:val="0"/>
      <w:divBdr>
        <w:top w:val="none" w:sz="0" w:space="0" w:color="auto"/>
        <w:left w:val="none" w:sz="0" w:space="0" w:color="auto"/>
        <w:bottom w:val="none" w:sz="0" w:space="0" w:color="auto"/>
        <w:right w:val="none" w:sz="0" w:space="0" w:color="auto"/>
      </w:divBdr>
    </w:div>
    <w:div w:id="454524293">
      <w:bodyDiv w:val="1"/>
      <w:marLeft w:val="0"/>
      <w:marRight w:val="0"/>
      <w:marTop w:val="0"/>
      <w:marBottom w:val="0"/>
      <w:divBdr>
        <w:top w:val="none" w:sz="0" w:space="0" w:color="auto"/>
        <w:left w:val="none" w:sz="0" w:space="0" w:color="auto"/>
        <w:bottom w:val="none" w:sz="0" w:space="0" w:color="auto"/>
        <w:right w:val="none" w:sz="0" w:space="0" w:color="auto"/>
      </w:divBdr>
    </w:div>
    <w:div w:id="459806877">
      <w:bodyDiv w:val="1"/>
      <w:marLeft w:val="0"/>
      <w:marRight w:val="0"/>
      <w:marTop w:val="0"/>
      <w:marBottom w:val="0"/>
      <w:divBdr>
        <w:top w:val="none" w:sz="0" w:space="0" w:color="auto"/>
        <w:left w:val="none" w:sz="0" w:space="0" w:color="auto"/>
        <w:bottom w:val="none" w:sz="0" w:space="0" w:color="auto"/>
        <w:right w:val="none" w:sz="0" w:space="0" w:color="auto"/>
      </w:divBdr>
    </w:div>
    <w:div w:id="462313492">
      <w:bodyDiv w:val="1"/>
      <w:marLeft w:val="0"/>
      <w:marRight w:val="0"/>
      <w:marTop w:val="0"/>
      <w:marBottom w:val="0"/>
      <w:divBdr>
        <w:top w:val="none" w:sz="0" w:space="0" w:color="auto"/>
        <w:left w:val="none" w:sz="0" w:space="0" w:color="auto"/>
        <w:bottom w:val="none" w:sz="0" w:space="0" w:color="auto"/>
        <w:right w:val="none" w:sz="0" w:space="0" w:color="auto"/>
      </w:divBdr>
    </w:div>
    <w:div w:id="467284036">
      <w:bodyDiv w:val="1"/>
      <w:marLeft w:val="0"/>
      <w:marRight w:val="0"/>
      <w:marTop w:val="0"/>
      <w:marBottom w:val="0"/>
      <w:divBdr>
        <w:top w:val="none" w:sz="0" w:space="0" w:color="auto"/>
        <w:left w:val="none" w:sz="0" w:space="0" w:color="auto"/>
        <w:bottom w:val="none" w:sz="0" w:space="0" w:color="auto"/>
        <w:right w:val="none" w:sz="0" w:space="0" w:color="auto"/>
      </w:divBdr>
    </w:div>
    <w:div w:id="467665914">
      <w:bodyDiv w:val="1"/>
      <w:marLeft w:val="0"/>
      <w:marRight w:val="0"/>
      <w:marTop w:val="0"/>
      <w:marBottom w:val="0"/>
      <w:divBdr>
        <w:top w:val="none" w:sz="0" w:space="0" w:color="auto"/>
        <w:left w:val="none" w:sz="0" w:space="0" w:color="auto"/>
        <w:bottom w:val="none" w:sz="0" w:space="0" w:color="auto"/>
        <w:right w:val="none" w:sz="0" w:space="0" w:color="auto"/>
      </w:divBdr>
    </w:div>
    <w:div w:id="467935028">
      <w:bodyDiv w:val="1"/>
      <w:marLeft w:val="0"/>
      <w:marRight w:val="0"/>
      <w:marTop w:val="0"/>
      <w:marBottom w:val="0"/>
      <w:divBdr>
        <w:top w:val="none" w:sz="0" w:space="0" w:color="auto"/>
        <w:left w:val="none" w:sz="0" w:space="0" w:color="auto"/>
        <w:bottom w:val="none" w:sz="0" w:space="0" w:color="auto"/>
        <w:right w:val="none" w:sz="0" w:space="0" w:color="auto"/>
      </w:divBdr>
    </w:div>
    <w:div w:id="468741015">
      <w:bodyDiv w:val="1"/>
      <w:marLeft w:val="0"/>
      <w:marRight w:val="0"/>
      <w:marTop w:val="0"/>
      <w:marBottom w:val="0"/>
      <w:divBdr>
        <w:top w:val="none" w:sz="0" w:space="0" w:color="auto"/>
        <w:left w:val="none" w:sz="0" w:space="0" w:color="auto"/>
        <w:bottom w:val="none" w:sz="0" w:space="0" w:color="auto"/>
        <w:right w:val="none" w:sz="0" w:space="0" w:color="auto"/>
      </w:divBdr>
    </w:div>
    <w:div w:id="470638437">
      <w:bodyDiv w:val="1"/>
      <w:marLeft w:val="0"/>
      <w:marRight w:val="0"/>
      <w:marTop w:val="0"/>
      <w:marBottom w:val="0"/>
      <w:divBdr>
        <w:top w:val="none" w:sz="0" w:space="0" w:color="auto"/>
        <w:left w:val="none" w:sz="0" w:space="0" w:color="auto"/>
        <w:bottom w:val="none" w:sz="0" w:space="0" w:color="auto"/>
        <w:right w:val="none" w:sz="0" w:space="0" w:color="auto"/>
      </w:divBdr>
      <w:divsChild>
        <w:div w:id="1120488565">
          <w:marLeft w:val="475"/>
          <w:marRight w:val="0"/>
          <w:marTop w:val="115"/>
          <w:marBottom w:val="120"/>
          <w:divBdr>
            <w:top w:val="none" w:sz="0" w:space="0" w:color="auto"/>
            <w:left w:val="none" w:sz="0" w:space="0" w:color="auto"/>
            <w:bottom w:val="none" w:sz="0" w:space="0" w:color="auto"/>
            <w:right w:val="none" w:sz="0" w:space="0" w:color="auto"/>
          </w:divBdr>
        </w:div>
        <w:div w:id="182477895">
          <w:marLeft w:val="475"/>
          <w:marRight w:val="0"/>
          <w:marTop w:val="115"/>
          <w:marBottom w:val="120"/>
          <w:divBdr>
            <w:top w:val="none" w:sz="0" w:space="0" w:color="auto"/>
            <w:left w:val="none" w:sz="0" w:space="0" w:color="auto"/>
            <w:bottom w:val="none" w:sz="0" w:space="0" w:color="auto"/>
            <w:right w:val="none" w:sz="0" w:space="0" w:color="auto"/>
          </w:divBdr>
        </w:div>
      </w:divsChild>
    </w:div>
    <w:div w:id="477771279">
      <w:bodyDiv w:val="1"/>
      <w:marLeft w:val="0"/>
      <w:marRight w:val="0"/>
      <w:marTop w:val="0"/>
      <w:marBottom w:val="0"/>
      <w:divBdr>
        <w:top w:val="none" w:sz="0" w:space="0" w:color="auto"/>
        <w:left w:val="none" w:sz="0" w:space="0" w:color="auto"/>
        <w:bottom w:val="none" w:sz="0" w:space="0" w:color="auto"/>
        <w:right w:val="none" w:sz="0" w:space="0" w:color="auto"/>
      </w:divBdr>
    </w:div>
    <w:div w:id="484132340">
      <w:bodyDiv w:val="1"/>
      <w:marLeft w:val="0"/>
      <w:marRight w:val="0"/>
      <w:marTop w:val="0"/>
      <w:marBottom w:val="0"/>
      <w:divBdr>
        <w:top w:val="none" w:sz="0" w:space="0" w:color="auto"/>
        <w:left w:val="none" w:sz="0" w:space="0" w:color="auto"/>
        <w:bottom w:val="none" w:sz="0" w:space="0" w:color="auto"/>
        <w:right w:val="none" w:sz="0" w:space="0" w:color="auto"/>
      </w:divBdr>
    </w:div>
    <w:div w:id="486366291">
      <w:bodyDiv w:val="1"/>
      <w:marLeft w:val="0"/>
      <w:marRight w:val="0"/>
      <w:marTop w:val="0"/>
      <w:marBottom w:val="0"/>
      <w:divBdr>
        <w:top w:val="none" w:sz="0" w:space="0" w:color="auto"/>
        <w:left w:val="none" w:sz="0" w:space="0" w:color="auto"/>
        <w:bottom w:val="none" w:sz="0" w:space="0" w:color="auto"/>
        <w:right w:val="none" w:sz="0" w:space="0" w:color="auto"/>
      </w:divBdr>
    </w:div>
    <w:div w:id="501553059">
      <w:bodyDiv w:val="1"/>
      <w:marLeft w:val="0"/>
      <w:marRight w:val="0"/>
      <w:marTop w:val="0"/>
      <w:marBottom w:val="0"/>
      <w:divBdr>
        <w:top w:val="none" w:sz="0" w:space="0" w:color="auto"/>
        <w:left w:val="none" w:sz="0" w:space="0" w:color="auto"/>
        <w:bottom w:val="none" w:sz="0" w:space="0" w:color="auto"/>
        <w:right w:val="none" w:sz="0" w:space="0" w:color="auto"/>
      </w:divBdr>
    </w:div>
    <w:div w:id="502666852">
      <w:bodyDiv w:val="1"/>
      <w:marLeft w:val="0"/>
      <w:marRight w:val="0"/>
      <w:marTop w:val="0"/>
      <w:marBottom w:val="0"/>
      <w:divBdr>
        <w:top w:val="none" w:sz="0" w:space="0" w:color="auto"/>
        <w:left w:val="none" w:sz="0" w:space="0" w:color="auto"/>
        <w:bottom w:val="none" w:sz="0" w:space="0" w:color="auto"/>
        <w:right w:val="none" w:sz="0" w:space="0" w:color="auto"/>
      </w:divBdr>
    </w:div>
    <w:div w:id="504250195">
      <w:bodyDiv w:val="1"/>
      <w:marLeft w:val="0"/>
      <w:marRight w:val="0"/>
      <w:marTop w:val="0"/>
      <w:marBottom w:val="0"/>
      <w:divBdr>
        <w:top w:val="none" w:sz="0" w:space="0" w:color="auto"/>
        <w:left w:val="none" w:sz="0" w:space="0" w:color="auto"/>
        <w:bottom w:val="none" w:sz="0" w:space="0" w:color="auto"/>
        <w:right w:val="none" w:sz="0" w:space="0" w:color="auto"/>
      </w:divBdr>
    </w:div>
    <w:div w:id="511140125">
      <w:bodyDiv w:val="1"/>
      <w:marLeft w:val="0"/>
      <w:marRight w:val="0"/>
      <w:marTop w:val="0"/>
      <w:marBottom w:val="0"/>
      <w:divBdr>
        <w:top w:val="none" w:sz="0" w:space="0" w:color="auto"/>
        <w:left w:val="none" w:sz="0" w:space="0" w:color="auto"/>
        <w:bottom w:val="none" w:sz="0" w:space="0" w:color="auto"/>
        <w:right w:val="none" w:sz="0" w:space="0" w:color="auto"/>
      </w:divBdr>
    </w:div>
    <w:div w:id="514881516">
      <w:bodyDiv w:val="1"/>
      <w:marLeft w:val="0"/>
      <w:marRight w:val="0"/>
      <w:marTop w:val="0"/>
      <w:marBottom w:val="0"/>
      <w:divBdr>
        <w:top w:val="none" w:sz="0" w:space="0" w:color="auto"/>
        <w:left w:val="none" w:sz="0" w:space="0" w:color="auto"/>
        <w:bottom w:val="none" w:sz="0" w:space="0" w:color="auto"/>
        <w:right w:val="none" w:sz="0" w:space="0" w:color="auto"/>
      </w:divBdr>
    </w:div>
    <w:div w:id="518743928">
      <w:bodyDiv w:val="1"/>
      <w:marLeft w:val="0"/>
      <w:marRight w:val="0"/>
      <w:marTop w:val="0"/>
      <w:marBottom w:val="0"/>
      <w:divBdr>
        <w:top w:val="none" w:sz="0" w:space="0" w:color="auto"/>
        <w:left w:val="none" w:sz="0" w:space="0" w:color="auto"/>
        <w:bottom w:val="none" w:sz="0" w:space="0" w:color="auto"/>
        <w:right w:val="none" w:sz="0" w:space="0" w:color="auto"/>
      </w:divBdr>
    </w:div>
    <w:div w:id="521210687">
      <w:bodyDiv w:val="1"/>
      <w:marLeft w:val="0"/>
      <w:marRight w:val="0"/>
      <w:marTop w:val="0"/>
      <w:marBottom w:val="0"/>
      <w:divBdr>
        <w:top w:val="none" w:sz="0" w:space="0" w:color="auto"/>
        <w:left w:val="none" w:sz="0" w:space="0" w:color="auto"/>
        <w:bottom w:val="none" w:sz="0" w:space="0" w:color="auto"/>
        <w:right w:val="none" w:sz="0" w:space="0" w:color="auto"/>
      </w:divBdr>
    </w:div>
    <w:div w:id="525487566">
      <w:bodyDiv w:val="1"/>
      <w:marLeft w:val="0"/>
      <w:marRight w:val="0"/>
      <w:marTop w:val="0"/>
      <w:marBottom w:val="0"/>
      <w:divBdr>
        <w:top w:val="none" w:sz="0" w:space="0" w:color="auto"/>
        <w:left w:val="none" w:sz="0" w:space="0" w:color="auto"/>
        <w:bottom w:val="none" w:sz="0" w:space="0" w:color="auto"/>
        <w:right w:val="none" w:sz="0" w:space="0" w:color="auto"/>
      </w:divBdr>
    </w:div>
    <w:div w:id="529225673">
      <w:bodyDiv w:val="1"/>
      <w:marLeft w:val="0"/>
      <w:marRight w:val="0"/>
      <w:marTop w:val="0"/>
      <w:marBottom w:val="0"/>
      <w:divBdr>
        <w:top w:val="none" w:sz="0" w:space="0" w:color="auto"/>
        <w:left w:val="none" w:sz="0" w:space="0" w:color="auto"/>
        <w:bottom w:val="none" w:sz="0" w:space="0" w:color="auto"/>
        <w:right w:val="none" w:sz="0" w:space="0" w:color="auto"/>
      </w:divBdr>
    </w:div>
    <w:div w:id="542985369">
      <w:bodyDiv w:val="1"/>
      <w:marLeft w:val="0"/>
      <w:marRight w:val="0"/>
      <w:marTop w:val="0"/>
      <w:marBottom w:val="0"/>
      <w:divBdr>
        <w:top w:val="none" w:sz="0" w:space="0" w:color="auto"/>
        <w:left w:val="none" w:sz="0" w:space="0" w:color="auto"/>
        <w:bottom w:val="none" w:sz="0" w:space="0" w:color="auto"/>
        <w:right w:val="none" w:sz="0" w:space="0" w:color="auto"/>
      </w:divBdr>
    </w:div>
    <w:div w:id="545408387">
      <w:bodyDiv w:val="1"/>
      <w:marLeft w:val="0"/>
      <w:marRight w:val="0"/>
      <w:marTop w:val="0"/>
      <w:marBottom w:val="0"/>
      <w:divBdr>
        <w:top w:val="none" w:sz="0" w:space="0" w:color="auto"/>
        <w:left w:val="none" w:sz="0" w:space="0" w:color="auto"/>
        <w:bottom w:val="none" w:sz="0" w:space="0" w:color="auto"/>
        <w:right w:val="none" w:sz="0" w:space="0" w:color="auto"/>
      </w:divBdr>
    </w:div>
    <w:div w:id="549077567">
      <w:bodyDiv w:val="1"/>
      <w:marLeft w:val="0"/>
      <w:marRight w:val="0"/>
      <w:marTop w:val="0"/>
      <w:marBottom w:val="0"/>
      <w:divBdr>
        <w:top w:val="none" w:sz="0" w:space="0" w:color="auto"/>
        <w:left w:val="none" w:sz="0" w:space="0" w:color="auto"/>
        <w:bottom w:val="none" w:sz="0" w:space="0" w:color="auto"/>
        <w:right w:val="none" w:sz="0" w:space="0" w:color="auto"/>
      </w:divBdr>
    </w:div>
    <w:div w:id="550728835">
      <w:bodyDiv w:val="1"/>
      <w:marLeft w:val="0"/>
      <w:marRight w:val="0"/>
      <w:marTop w:val="0"/>
      <w:marBottom w:val="0"/>
      <w:divBdr>
        <w:top w:val="none" w:sz="0" w:space="0" w:color="auto"/>
        <w:left w:val="none" w:sz="0" w:space="0" w:color="auto"/>
        <w:bottom w:val="none" w:sz="0" w:space="0" w:color="auto"/>
        <w:right w:val="none" w:sz="0" w:space="0" w:color="auto"/>
      </w:divBdr>
    </w:div>
    <w:div w:id="557980789">
      <w:bodyDiv w:val="1"/>
      <w:marLeft w:val="0"/>
      <w:marRight w:val="0"/>
      <w:marTop w:val="0"/>
      <w:marBottom w:val="0"/>
      <w:divBdr>
        <w:top w:val="none" w:sz="0" w:space="0" w:color="auto"/>
        <w:left w:val="none" w:sz="0" w:space="0" w:color="auto"/>
        <w:bottom w:val="none" w:sz="0" w:space="0" w:color="auto"/>
        <w:right w:val="none" w:sz="0" w:space="0" w:color="auto"/>
      </w:divBdr>
    </w:div>
    <w:div w:id="560561342">
      <w:bodyDiv w:val="1"/>
      <w:marLeft w:val="0"/>
      <w:marRight w:val="0"/>
      <w:marTop w:val="0"/>
      <w:marBottom w:val="0"/>
      <w:divBdr>
        <w:top w:val="none" w:sz="0" w:space="0" w:color="auto"/>
        <w:left w:val="none" w:sz="0" w:space="0" w:color="auto"/>
        <w:bottom w:val="none" w:sz="0" w:space="0" w:color="auto"/>
        <w:right w:val="none" w:sz="0" w:space="0" w:color="auto"/>
      </w:divBdr>
    </w:div>
    <w:div w:id="568685677">
      <w:bodyDiv w:val="1"/>
      <w:marLeft w:val="0"/>
      <w:marRight w:val="0"/>
      <w:marTop w:val="0"/>
      <w:marBottom w:val="0"/>
      <w:divBdr>
        <w:top w:val="none" w:sz="0" w:space="0" w:color="auto"/>
        <w:left w:val="none" w:sz="0" w:space="0" w:color="auto"/>
        <w:bottom w:val="none" w:sz="0" w:space="0" w:color="auto"/>
        <w:right w:val="none" w:sz="0" w:space="0" w:color="auto"/>
      </w:divBdr>
    </w:div>
    <w:div w:id="569510688">
      <w:bodyDiv w:val="1"/>
      <w:marLeft w:val="0"/>
      <w:marRight w:val="0"/>
      <w:marTop w:val="0"/>
      <w:marBottom w:val="0"/>
      <w:divBdr>
        <w:top w:val="none" w:sz="0" w:space="0" w:color="auto"/>
        <w:left w:val="none" w:sz="0" w:space="0" w:color="auto"/>
        <w:bottom w:val="none" w:sz="0" w:space="0" w:color="auto"/>
        <w:right w:val="none" w:sz="0" w:space="0" w:color="auto"/>
      </w:divBdr>
    </w:div>
    <w:div w:id="572357994">
      <w:bodyDiv w:val="1"/>
      <w:marLeft w:val="0"/>
      <w:marRight w:val="0"/>
      <w:marTop w:val="0"/>
      <w:marBottom w:val="0"/>
      <w:divBdr>
        <w:top w:val="none" w:sz="0" w:space="0" w:color="auto"/>
        <w:left w:val="none" w:sz="0" w:space="0" w:color="auto"/>
        <w:bottom w:val="none" w:sz="0" w:space="0" w:color="auto"/>
        <w:right w:val="none" w:sz="0" w:space="0" w:color="auto"/>
      </w:divBdr>
    </w:div>
    <w:div w:id="572396627">
      <w:bodyDiv w:val="1"/>
      <w:marLeft w:val="0"/>
      <w:marRight w:val="0"/>
      <w:marTop w:val="0"/>
      <w:marBottom w:val="0"/>
      <w:divBdr>
        <w:top w:val="none" w:sz="0" w:space="0" w:color="auto"/>
        <w:left w:val="none" w:sz="0" w:space="0" w:color="auto"/>
        <w:bottom w:val="none" w:sz="0" w:space="0" w:color="auto"/>
        <w:right w:val="none" w:sz="0" w:space="0" w:color="auto"/>
      </w:divBdr>
    </w:div>
    <w:div w:id="582879848">
      <w:bodyDiv w:val="1"/>
      <w:marLeft w:val="0"/>
      <w:marRight w:val="0"/>
      <w:marTop w:val="0"/>
      <w:marBottom w:val="0"/>
      <w:divBdr>
        <w:top w:val="none" w:sz="0" w:space="0" w:color="auto"/>
        <w:left w:val="none" w:sz="0" w:space="0" w:color="auto"/>
        <w:bottom w:val="none" w:sz="0" w:space="0" w:color="auto"/>
        <w:right w:val="none" w:sz="0" w:space="0" w:color="auto"/>
      </w:divBdr>
    </w:div>
    <w:div w:id="584539474">
      <w:bodyDiv w:val="1"/>
      <w:marLeft w:val="0"/>
      <w:marRight w:val="0"/>
      <w:marTop w:val="0"/>
      <w:marBottom w:val="0"/>
      <w:divBdr>
        <w:top w:val="none" w:sz="0" w:space="0" w:color="auto"/>
        <w:left w:val="none" w:sz="0" w:space="0" w:color="auto"/>
        <w:bottom w:val="none" w:sz="0" w:space="0" w:color="auto"/>
        <w:right w:val="none" w:sz="0" w:space="0" w:color="auto"/>
      </w:divBdr>
    </w:div>
    <w:div w:id="593826438">
      <w:bodyDiv w:val="1"/>
      <w:marLeft w:val="0"/>
      <w:marRight w:val="0"/>
      <w:marTop w:val="0"/>
      <w:marBottom w:val="0"/>
      <w:divBdr>
        <w:top w:val="none" w:sz="0" w:space="0" w:color="auto"/>
        <w:left w:val="none" w:sz="0" w:space="0" w:color="auto"/>
        <w:bottom w:val="none" w:sz="0" w:space="0" w:color="auto"/>
        <w:right w:val="none" w:sz="0" w:space="0" w:color="auto"/>
      </w:divBdr>
    </w:div>
    <w:div w:id="595091023">
      <w:bodyDiv w:val="1"/>
      <w:marLeft w:val="0"/>
      <w:marRight w:val="0"/>
      <w:marTop w:val="0"/>
      <w:marBottom w:val="0"/>
      <w:divBdr>
        <w:top w:val="none" w:sz="0" w:space="0" w:color="auto"/>
        <w:left w:val="none" w:sz="0" w:space="0" w:color="auto"/>
        <w:bottom w:val="none" w:sz="0" w:space="0" w:color="auto"/>
        <w:right w:val="none" w:sz="0" w:space="0" w:color="auto"/>
      </w:divBdr>
    </w:div>
    <w:div w:id="595291107">
      <w:bodyDiv w:val="1"/>
      <w:marLeft w:val="0"/>
      <w:marRight w:val="0"/>
      <w:marTop w:val="0"/>
      <w:marBottom w:val="0"/>
      <w:divBdr>
        <w:top w:val="none" w:sz="0" w:space="0" w:color="auto"/>
        <w:left w:val="none" w:sz="0" w:space="0" w:color="auto"/>
        <w:bottom w:val="none" w:sz="0" w:space="0" w:color="auto"/>
        <w:right w:val="none" w:sz="0" w:space="0" w:color="auto"/>
      </w:divBdr>
    </w:div>
    <w:div w:id="597832043">
      <w:bodyDiv w:val="1"/>
      <w:marLeft w:val="0"/>
      <w:marRight w:val="0"/>
      <w:marTop w:val="0"/>
      <w:marBottom w:val="0"/>
      <w:divBdr>
        <w:top w:val="none" w:sz="0" w:space="0" w:color="auto"/>
        <w:left w:val="none" w:sz="0" w:space="0" w:color="auto"/>
        <w:bottom w:val="none" w:sz="0" w:space="0" w:color="auto"/>
        <w:right w:val="none" w:sz="0" w:space="0" w:color="auto"/>
      </w:divBdr>
    </w:div>
    <w:div w:id="603147036">
      <w:bodyDiv w:val="1"/>
      <w:marLeft w:val="0"/>
      <w:marRight w:val="0"/>
      <w:marTop w:val="0"/>
      <w:marBottom w:val="0"/>
      <w:divBdr>
        <w:top w:val="none" w:sz="0" w:space="0" w:color="auto"/>
        <w:left w:val="none" w:sz="0" w:space="0" w:color="auto"/>
        <w:bottom w:val="none" w:sz="0" w:space="0" w:color="auto"/>
        <w:right w:val="none" w:sz="0" w:space="0" w:color="auto"/>
      </w:divBdr>
    </w:div>
    <w:div w:id="604000060">
      <w:bodyDiv w:val="1"/>
      <w:marLeft w:val="0"/>
      <w:marRight w:val="0"/>
      <w:marTop w:val="0"/>
      <w:marBottom w:val="0"/>
      <w:divBdr>
        <w:top w:val="none" w:sz="0" w:space="0" w:color="auto"/>
        <w:left w:val="none" w:sz="0" w:space="0" w:color="auto"/>
        <w:bottom w:val="none" w:sz="0" w:space="0" w:color="auto"/>
        <w:right w:val="none" w:sz="0" w:space="0" w:color="auto"/>
      </w:divBdr>
    </w:div>
    <w:div w:id="606696623">
      <w:bodyDiv w:val="1"/>
      <w:marLeft w:val="0"/>
      <w:marRight w:val="0"/>
      <w:marTop w:val="0"/>
      <w:marBottom w:val="0"/>
      <w:divBdr>
        <w:top w:val="none" w:sz="0" w:space="0" w:color="auto"/>
        <w:left w:val="none" w:sz="0" w:space="0" w:color="auto"/>
        <w:bottom w:val="none" w:sz="0" w:space="0" w:color="auto"/>
        <w:right w:val="none" w:sz="0" w:space="0" w:color="auto"/>
      </w:divBdr>
    </w:div>
    <w:div w:id="608052749">
      <w:bodyDiv w:val="1"/>
      <w:marLeft w:val="0"/>
      <w:marRight w:val="0"/>
      <w:marTop w:val="0"/>
      <w:marBottom w:val="0"/>
      <w:divBdr>
        <w:top w:val="none" w:sz="0" w:space="0" w:color="auto"/>
        <w:left w:val="none" w:sz="0" w:space="0" w:color="auto"/>
        <w:bottom w:val="none" w:sz="0" w:space="0" w:color="auto"/>
        <w:right w:val="none" w:sz="0" w:space="0" w:color="auto"/>
      </w:divBdr>
    </w:div>
    <w:div w:id="608508157">
      <w:bodyDiv w:val="1"/>
      <w:marLeft w:val="0"/>
      <w:marRight w:val="0"/>
      <w:marTop w:val="0"/>
      <w:marBottom w:val="0"/>
      <w:divBdr>
        <w:top w:val="none" w:sz="0" w:space="0" w:color="auto"/>
        <w:left w:val="none" w:sz="0" w:space="0" w:color="auto"/>
        <w:bottom w:val="none" w:sz="0" w:space="0" w:color="auto"/>
        <w:right w:val="none" w:sz="0" w:space="0" w:color="auto"/>
      </w:divBdr>
    </w:div>
    <w:div w:id="610360350">
      <w:bodyDiv w:val="1"/>
      <w:marLeft w:val="0"/>
      <w:marRight w:val="0"/>
      <w:marTop w:val="0"/>
      <w:marBottom w:val="0"/>
      <w:divBdr>
        <w:top w:val="none" w:sz="0" w:space="0" w:color="auto"/>
        <w:left w:val="none" w:sz="0" w:space="0" w:color="auto"/>
        <w:bottom w:val="none" w:sz="0" w:space="0" w:color="auto"/>
        <w:right w:val="none" w:sz="0" w:space="0" w:color="auto"/>
      </w:divBdr>
    </w:div>
    <w:div w:id="611788091">
      <w:bodyDiv w:val="1"/>
      <w:marLeft w:val="0"/>
      <w:marRight w:val="0"/>
      <w:marTop w:val="0"/>
      <w:marBottom w:val="0"/>
      <w:divBdr>
        <w:top w:val="none" w:sz="0" w:space="0" w:color="auto"/>
        <w:left w:val="none" w:sz="0" w:space="0" w:color="auto"/>
        <w:bottom w:val="none" w:sz="0" w:space="0" w:color="auto"/>
        <w:right w:val="none" w:sz="0" w:space="0" w:color="auto"/>
      </w:divBdr>
    </w:div>
    <w:div w:id="618804391">
      <w:bodyDiv w:val="1"/>
      <w:marLeft w:val="0"/>
      <w:marRight w:val="0"/>
      <w:marTop w:val="0"/>
      <w:marBottom w:val="0"/>
      <w:divBdr>
        <w:top w:val="none" w:sz="0" w:space="0" w:color="auto"/>
        <w:left w:val="none" w:sz="0" w:space="0" w:color="auto"/>
        <w:bottom w:val="none" w:sz="0" w:space="0" w:color="auto"/>
        <w:right w:val="none" w:sz="0" w:space="0" w:color="auto"/>
      </w:divBdr>
    </w:div>
    <w:div w:id="622657900">
      <w:bodyDiv w:val="1"/>
      <w:marLeft w:val="0"/>
      <w:marRight w:val="0"/>
      <w:marTop w:val="0"/>
      <w:marBottom w:val="0"/>
      <w:divBdr>
        <w:top w:val="none" w:sz="0" w:space="0" w:color="auto"/>
        <w:left w:val="none" w:sz="0" w:space="0" w:color="auto"/>
        <w:bottom w:val="none" w:sz="0" w:space="0" w:color="auto"/>
        <w:right w:val="none" w:sz="0" w:space="0" w:color="auto"/>
      </w:divBdr>
    </w:div>
    <w:div w:id="624046020">
      <w:bodyDiv w:val="1"/>
      <w:marLeft w:val="0"/>
      <w:marRight w:val="0"/>
      <w:marTop w:val="0"/>
      <w:marBottom w:val="0"/>
      <w:divBdr>
        <w:top w:val="none" w:sz="0" w:space="0" w:color="auto"/>
        <w:left w:val="none" w:sz="0" w:space="0" w:color="auto"/>
        <w:bottom w:val="none" w:sz="0" w:space="0" w:color="auto"/>
        <w:right w:val="none" w:sz="0" w:space="0" w:color="auto"/>
      </w:divBdr>
    </w:div>
    <w:div w:id="632175450">
      <w:bodyDiv w:val="1"/>
      <w:marLeft w:val="0"/>
      <w:marRight w:val="0"/>
      <w:marTop w:val="0"/>
      <w:marBottom w:val="0"/>
      <w:divBdr>
        <w:top w:val="none" w:sz="0" w:space="0" w:color="auto"/>
        <w:left w:val="none" w:sz="0" w:space="0" w:color="auto"/>
        <w:bottom w:val="none" w:sz="0" w:space="0" w:color="auto"/>
        <w:right w:val="none" w:sz="0" w:space="0" w:color="auto"/>
      </w:divBdr>
    </w:div>
    <w:div w:id="639771016">
      <w:bodyDiv w:val="1"/>
      <w:marLeft w:val="0"/>
      <w:marRight w:val="0"/>
      <w:marTop w:val="0"/>
      <w:marBottom w:val="0"/>
      <w:divBdr>
        <w:top w:val="none" w:sz="0" w:space="0" w:color="auto"/>
        <w:left w:val="none" w:sz="0" w:space="0" w:color="auto"/>
        <w:bottom w:val="none" w:sz="0" w:space="0" w:color="auto"/>
        <w:right w:val="none" w:sz="0" w:space="0" w:color="auto"/>
      </w:divBdr>
    </w:div>
    <w:div w:id="642321167">
      <w:bodyDiv w:val="1"/>
      <w:marLeft w:val="0"/>
      <w:marRight w:val="0"/>
      <w:marTop w:val="0"/>
      <w:marBottom w:val="0"/>
      <w:divBdr>
        <w:top w:val="none" w:sz="0" w:space="0" w:color="auto"/>
        <w:left w:val="none" w:sz="0" w:space="0" w:color="auto"/>
        <w:bottom w:val="none" w:sz="0" w:space="0" w:color="auto"/>
        <w:right w:val="none" w:sz="0" w:space="0" w:color="auto"/>
      </w:divBdr>
    </w:div>
    <w:div w:id="644048163">
      <w:bodyDiv w:val="1"/>
      <w:marLeft w:val="0"/>
      <w:marRight w:val="0"/>
      <w:marTop w:val="0"/>
      <w:marBottom w:val="0"/>
      <w:divBdr>
        <w:top w:val="none" w:sz="0" w:space="0" w:color="auto"/>
        <w:left w:val="none" w:sz="0" w:space="0" w:color="auto"/>
        <w:bottom w:val="none" w:sz="0" w:space="0" w:color="auto"/>
        <w:right w:val="none" w:sz="0" w:space="0" w:color="auto"/>
      </w:divBdr>
    </w:div>
    <w:div w:id="644430224">
      <w:bodyDiv w:val="1"/>
      <w:marLeft w:val="0"/>
      <w:marRight w:val="0"/>
      <w:marTop w:val="0"/>
      <w:marBottom w:val="0"/>
      <w:divBdr>
        <w:top w:val="none" w:sz="0" w:space="0" w:color="auto"/>
        <w:left w:val="none" w:sz="0" w:space="0" w:color="auto"/>
        <w:bottom w:val="none" w:sz="0" w:space="0" w:color="auto"/>
        <w:right w:val="none" w:sz="0" w:space="0" w:color="auto"/>
      </w:divBdr>
    </w:div>
    <w:div w:id="649212881">
      <w:bodyDiv w:val="1"/>
      <w:marLeft w:val="0"/>
      <w:marRight w:val="0"/>
      <w:marTop w:val="0"/>
      <w:marBottom w:val="0"/>
      <w:divBdr>
        <w:top w:val="none" w:sz="0" w:space="0" w:color="auto"/>
        <w:left w:val="none" w:sz="0" w:space="0" w:color="auto"/>
        <w:bottom w:val="none" w:sz="0" w:space="0" w:color="auto"/>
        <w:right w:val="none" w:sz="0" w:space="0" w:color="auto"/>
      </w:divBdr>
    </w:div>
    <w:div w:id="663513957">
      <w:bodyDiv w:val="1"/>
      <w:marLeft w:val="0"/>
      <w:marRight w:val="0"/>
      <w:marTop w:val="0"/>
      <w:marBottom w:val="0"/>
      <w:divBdr>
        <w:top w:val="none" w:sz="0" w:space="0" w:color="auto"/>
        <w:left w:val="none" w:sz="0" w:space="0" w:color="auto"/>
        <w:bottom w:val="none" w:sz="0" w:space="0" w:color="auto"/>
        <w:right w:val="none" w:sz="0" w:space="0" w:color="auto"/>
      </w:divBdr>
    </w:div>
    <w:div w:id="663977214">
      <w:bodyDiv w:val="1"/>
      <w:marLeft w:val="0"/>
      <w:marRight w:val="0"/>
      <w:marTop w:val="0"/>
      <w:marBottom w:val="0"/>
      <w:divBdr>
        <w:top w:val="none" w:sz="0" w:space="0" w:color="auto"/>
        <w:left w:val="none" w:sz="0" w:space="0" w:color="auto"/>
        <w:bottom w:val="none" w:sz="0" w:space="0" w:color="auto"/>
        <w:right w:val="none" w:sz="0" w:space="0" w:color="auto"/>
      </w:divBdr>
    </w:div>
    <w:div w:id="671839008">
      <w:bodyDiv w:val="1"/>
      <w:marLeft w:val="0"/>
      <w:marRight w:val="0"/>
      <w:marTop w:val="0"/>
      <w:marBottom w:val="0"/>
      <w:divBdr>
        <w:top w:val="none" w:sz="0" w:space="0" w:color="auto"/>
        <w:left w:val="none" w:sz="0" w:space="0" w:color="auto"/>
        <w:bottom w:val="none" w:sz="0" w:space="0" w:color="auto"/>
        <w:right w:val="none" w:sz="0" w:space="0" w:color="auto"/>
      </w:divBdr>
    </w:div>
    <w:div w:id="671876128">
      <w:bodyDiv w:val="1"/>
      <w:marLeft w:val="0"/>
      <w:marRight w:val="0"/>
      <w:marTop w:val="0"/>
      <w:marBottom w:val="0"/>
      <w:divBdr>
        <w:top w:val="none" w:sz="0" w:space="0" w:color="auto"/>
        <w:left w:val="none" w:sz="0" w:space="0" w:color="auto"/>
        <w:bottom w:val="none" w:sz="0" w:space="0" w:color="auto"/>
        <w:right w:val="none" w:sz="0" w:space="0" w:color="auto"/>
      </w:divBdr>
    </w:div>
    <w:div w:id="674960686">
      <w:bodyDiv w:val="1"/>
      <w:marLeft w:val="0"/>
      <w:marRight w:val="0"/>
      <w:marTop w:val="0"/>
      <w:marBottom w:val="0"/>
      <w:divBdr>
        <w:top w:val="none" w:sz="0" w:space="0" w:color="auto"/>
        <w:left w:val="none" w:sz="0" w:space="0" w:color="auto"/>
        <w:bottom w:val="none" w:sz="0" w:space="0" w:color="auto"/>
        <w:right w:val="none" w:sz="0" w:space="0" w:color="auto"/>
      </w:divBdr>
    </w:div>
    <w:div w:id="684021196">
      <w:bodyDiv w:val="1"/>
      <w:marLeft w:val="0"/>
      <w:marRight w:val="0"/>
      <w:marTop w:val="0"/>
      <w:marBottom w:val="0"/>
      <w:divBdr>
        <w:top w:val="none" w:sz="0" w:space="0" w:color="auto"/>
        <w:left w:val="none" w:sz="0" w:space="0" w:color="auto"/>
        <w:bottom w:val="none" w:sz="0" w:space="0" w:color="auto"/>
        <w:right w:val="none" w:sz="0" w:space="0" w:color="auto"/>
      </w:divBdr>
    </w:div>
    <w:div w:id="684525080">
      <w:bodyDiv w:val="1"/>
      <w:marLeft w:val="0"/>
      <w:marRight w:val="0"/>
      <w:marTop w:val="0"/>
      <w:marBottom w:val="0"/>
      <w:divBdr>
        <w:top w:val="none" w:sz="0" w:space="0" w:color="auto"/>
        <w:left w:val="none" w:sz="0" w:space="0" w:color="auto"/>
        <w:bottom w:val="none" w:sz="0" w:space="0" w:color="auto"/>
        <w:right w:val="none" w:sz="0" w:space="0" w:color="auto"/>
      </w:divBdr>
    </w:div>
    <w:div w:id="686293943">
      <w:bodyDiv w:val="1"/>
      <w:marLeft w:val="0"/>
      <w:marRight w:val="0"/>
      <w:marTop w:val="0"/>
      <w:marBottom w:val="0"/>
      <w:divBdr>
        <w:top w:val="none" w:sz="0" w:space="0" w:color="auto"/>
        <w:left w:val="none" w:sz="0" w:space="0" w:color="auto"/>
        <w:bottom w:val="none" w:sz="0" w:space="0" w:color="auto"/>
        <w:right w:val="none" w:sz="0" w:space="0" w:color="auto"/>
      </w:divBdr>
    </w:div>
    <w:div w:id="687950364">
      <w:bodyDiv w:val="1"/>
      <w:marLeft w:val="0"/>
      <w:marRight w:val="0"/>
      <w:marTop w:val="0"/>
      <w:marBottom w:val="0"/>
      <w:divBdr>
        <w:top w:val="none" w:sz="0" w:space="0" w:color="auto"/>
        <w:left w:val="none" w:sz="0" w:space="0" w:color="auto"/>
        <w:bottom w:val="none" w:sz="0" w:space="0" w:color="auto"/>
        <w:right w:val="none" w:sz="0" w:space="0" w:color="auto"/>
      </w:divBdr>
    </w:div>
    <w:div w:id="688995160">
      <w:bodyDiv w:val="1"/>
      <w:marLeft w:val="0"/>
      <w:marRight w:val="0"/>
      <w:marTop w:val="0"/>
      <w:marBottom w:val="0"/>
      <w:divBdr>
        <w:top w:val="none" w:sz="0" w:space="0" w:color="auto"/>
        <w:left w:val="none" w:sz="0" w:space="0" w:color="auto"/>
        <w:bottom w:val="none" w:sz="0" w:space="0" w:color="auto"/>
        <w:right w:val="none" w:sz="0" w:space="0" w:color="auto"/>
      </w:divBdr>
    </w:div>
    <w:div w:id="689648280">
      <w:bodyDiv w:val="1"/>
      <w:marLeft w:val="0"/>
      <w:marRight w:val="0"/>
      <w:marTop w:val="0"/>
      <w:marBottom w:val="0"/>
      <w:divBdr>
        <w:top w:val="none" w:sz="0" w:space="0" w:color="auto"/>
        <w:left w:val="none" w:sz="0" w:space="0" w:color="auto"/>
        <w:bottom w:val="none" w:sz="0" w:space="0" w:color="auto"/>
        <w:right w:val="none" w:sz="0" w:space="0" w:color="auto"/>
      </w:divBdr>
    </w:div>
    <w:div w:id="692147829">
      <w:bodyDiv w:val="1"/>
      <w:marLeft w:val="0"/>
      <w:marRight w:val="0"/>
      <w:marTop w:val="0"/>
      <w:marBottom w:val="0"/>
      <w:divBdr>
        <w:top w:val="none" w:sz="0" w:space="0" w:color="auto"/>
        <w:left w:val="none" w:sz="0" w:space="0" w:color="auto"/>
        <w:bottom w:val="none" w:sz="0" w:space="0" w:color="auto"/>
        <w:right w:val="none" w:sz="0" w:space="0" w:color="auto"/>
      </w:divBdr>
    </w:div>
    <w:div w:id="699278153">
      <w:bodyDiv w:val="1"/>
      <w:marLeft w:val="0"/>
      <w:marRight w:val="0"/>
      <w:marTop w:val="0"/>
      <w:marBottom w:val="0"/>
      <w:divBdr>
        <w:top w:val="none" w:sz="0" w:space="0" w:color="auto"/>
        <w:left w:val="none" w:sz="0" w:space="0" w:color="auto"/>
        <w:bottom w:val="none" w:sz="0" w:space="0" w:color="auto"/>
        <w:right w:val="none" w:sz="0" w:space="0" w:color="auto"/>
      </w:divBdr>
    </w:div>
    <w:div w:id="700785903">
      <w:bodyDiv w:val="1"/>
      <w:marLeft w:val="0"/>
      <w:marRight w:val="0"/>
      <w:marTop w:val="0"/>
      <w:marBottom w:val="0"/>
      <w:divBdr>
        <w:top w:val="none" w:sz="0" w:space="0" w:color="auto"/>
        <w:left w:val="none" w:sz="0" w:space="0" w:color="auto"/>
        <w:bottom w:val="none" w:sz="0" w:space="0" w:color="auto"/>
        <w:right w:val="none" w:sz="0" w:space="0" w:color="auto"/>
      </w:divBdr>
    </w:div>
    <w:div w:id="703946590">
      <w:bodyDiv w:val="1"/>
      <w:marLeft w:val="0"/>
      <w:marRight w:val="0"/>
      <w:marTop w:val="0"/>
      <w:marBottom w:val="0"/>
      <w:divBdr>
        <w:top w:val="none" w:sz="0" w:space="0" w:color="auto"/>
        <w:left w:val="none" w:sz="0" w:space="0" w:color="auto"/>
        <w:bottom w:val="none" w:sz="0" w:space="0" w:color="auto"/>
        <w:right w:val="none" w:sz="0" w:space="0" w:color="auto"/>
      </w:divBdr>
    </w:div>
    <w:div w:id="704715741">
      <w:bodyDiv w:val="1"/>
      <w:marLeft w:val="0"/>
      <w:marRight w:val="0"/>
      <w:marTop w:val="0"/>
      <w:marBottom w:val="0"/>
      <w:divBdr>
        <w:top w:val="none" w:sz="0" w:space="0" w:color="auto"/>
        <w:left w:val="none" w:sz="0" w:space="0" w:color="auto"/>
        <w:bottom w:val="none" w:sz="0" w:space="0" w:color="auto"/>
        <w:right w:val="none" w:sz="0" w:space="0" w:color="auto"/>
      </w:divBdr>
    </w:div>
    <w:div w:id="708800615">
      <w:bodyDiv w:val="1"/>
      <w:marLeft w:val="0"/>
      <w:marRight w:val="0"/>
      <w:marTop w:val="0"/>
      <w:marBottom w:val="0"/>
      <w:divBdr>
        <w:top w:val="none" w:sz="0" w:space="0" w:color="auto"/>
        <w:left w:val="none" w:sz="0" w:space="0" w:color="auto"/>
        <w:bottom w:val="none" w:sz="0" w:space="0" w:color="auto"/>
        <w:right w:val="none" w:sz="0" w:space="0" w:color="auto"/>
      </w:divBdr>
    </w:div>
    <w:div w:id="710963579">
      <w:bodyDiv w:val="1"/>
      <w:marLeft w:val="0"/>
      <w:marRight w:val="0"/>
      <w:marTop w:val="0"/>
      <w:marBottom w:val="0"/>
      <w:divBdr>
        <w:top w:val="none" w:sz="0" w:space="0" w:color="auto"/>
        <w:left w:val="none" w:sz="0" w:space="0" w:color="auto"/>
        <w:bottom w:val="none" w:sz="0" w:space="0" w:color="auto"/>
        <w:right w:val="none" w:sz="0" w:space="0" w:color="auto"/>
      </w:divBdr>
    </w:div>
    <w:div w:id="712268052">
      <w:bodyDiv w:val="1"/>
      <w:marLeft w:val="0"/>
      <w:marRight w:val="0"/>
      <w:marTop w:val="0"/>
      <w:marBottom w:val="0"/>
      <w:divBdr>
        <w:top w:val="none" w:sz="0" w:space="0" w:color="auto"/>
        <w:left w:val="none" w:sz="0" w:space="0" w:color="auto"/>
        <w:bottom w:val="none" w:sz="0" w:space="0" w:color="auto"/>
        <w:right w:val="none" w:sz="0" w:space="0" w:color="auto"/>
      </w:divBdr>
    </w:div>
    <w:div w:id="713430469">
      <w:bodyDiv w:val="1"/>
      <w:marLeft w:val="0"/>
      <w:marRight w:val="0"/>
      <w:marTop w:val="0"/>
      <w:marBottom w:val="0"/>
      <w:divBdr>
        <w:top w:val="none" w:sz="0" w:space="0" w:color="auto"/>
        <w:left w:val="none" w:sz="0" w:space="0" w:color="auto"/>
        <w:bottom w:val="none" w:sz="0" w:space="0" w:color="auto"/>
        <w:right w:val="none" w:sz="0" w:space="0" w:color="auto"/>
      </w:divBdr>
    </w:div>
    <w:div w:id="713431296">
      <w:bodyDiv w:val="1"/>
      <w:marLeft w:val="0"/>
      <w:marRight w:val="0"/>
      <w:marTop w:val="0"/>
      <w:marBottom w:val="0"/>
      <w:divBdr>
        <w:top w:val="none" w:sz="0" w:space="0" w:color="auto"/>
        <w:left w:val="none" w:sz="0" w:space="0" w:color="auto"/>
        <w:bottom w:val="none" w:sz="0" w:space="0" w:color="auto"/>
        <w:right w:val="none" w:sz="0" w:space="0" w:color="auto"/>
      </w:divBdr>
    </w:div>
    <w:div w:id="713652929">
      <w:bodyDiv w:val="1"/>
      <w:marLeft w:val="0"/>
      <w:marRight w:val="0"/>
      <w:marTop w:val="0"/>
      <w:marBottom w:val="0"/>
      <w:divBdr>
        <w:top w:val="none" w:sz="0" w:space="0" w:color="auto"/>
        <w:left w:val="none" w:sz="0" w:space="0" w:color="auto"/>
        <w:bottom w:val="none" w:sz="0" w:space="0" w:color="auto"/>
        <w:right w:val="none" w:sz="0" w:space="0" w:color="auto"/>
      </w:divBdr>
    </w:div>
    <w:div w:id="721246314">
      <w:bodyDiv w:val="1"/>
      <w:marLeft w:val="0"/>
      <w:marRight w:val="0"/>
      <w:marTop w:val="0"/>
      <w:marBottom w:val="0"/>
      <w:divBdr>
        <w:top w:val="none" w:sz="0" w:space="0" w:color="auto"/>
        <w:left w:val="none" w:sz="0" w:space="0" w:color="auto"/>
        <w:bottom w:val="none" w:sz="0" w:space="0" w:color="auto"/>
        <w:right w:val="none" w:sz="0" w:space="0" w:color="auto"/>
      </w:divBdr>
    </w:div>
    <w:div w:id="721709690">
      <w:bodyDiv w:val="1"/>
      <w:marLeft w:val="0"/>
      <w:marRight w:val="0"/>
      <w:marTop w:val="0"/>
      <w:marBottom w:val="0"/>
      <w:divBdr>
        <w:top w:val="none" w:sz="0" w:space="0" w:color="auto"/>
        <w:left w:val="none" w:sz="0" w:space="0" w:color="auto"/>
        <w:bottom w:val="none" w:sz="0" w:space="0" w:color="auto"/>
        <w:right w:val="none" w:sz="0" w:space="0" w:color="auto"/>
      </w:divBdr>
    </w:div>
    <w:div w:id="730157500">
      <w:bodyDiv w:val="1"/>
      <w:marLeft w:val="0"/>
      <w:marRight w:val="0"/>
      <w:marTop w:val="0"/>
      <w:marBottom w:val="0"/>
      <w:divBdr>
        <w:top w:val="none" w:sz="0" w:space="0" w:color="auto"/>
        <w:left w:val="none" w:sz="0" w:space="0" w:color="auto"/>
        <w:bottom w:val="none" w:sz="0" w:space="0" w:color="auto"/>
        <w:right w:val="none" w:sz="0" w:space="0" w:color="auto"/>
      </w:divBdr>
    </w:div>
    <w:div w:id="732195758">
      <w:bodyDiv w:val="1"/>
      <w:marLeft w:val="0"/>
      <w:marRight w:val="0"/>
      <w:marTop w:val="0"/>
      <w:marBottom w:val="0"/>
      <w:divBdr>
        <w:top w:val="none" w:sz="0" w:space="0" w:color="auto"/>
        <w:left w:val="none" w:sz="0" w:space="0" w:color="auto"/>
        <w:bottom w:val="none" w:sz="0" w:space="0" w:color="auto"/>
        <w:right w:val="none" w:sz="0" w:space="0" w:color="auto"/>
      </w:divBdr>
    </w:div>
    <w:div w:id="738866377">
      <w:bodyDiv w:val="1"/>
      <w:marLeft w:val="0"/>
      <w:marRight w:val="0"/>
      <w:marTop w:val="0"/>
      <w:marBottom w:val="0"/>
      <w:divBdr>
        <w:top w:val="none" w:sz="0" w:space="0" w:color="auto"/>
        <w:left w:val="none" w:sz="0" w:space="0" w:color="auto"/>
        <w:bottom w:val="none" w:sz="0" w:space="0" w:color="auto"/>
        <w:right w:val="none" w:sz="0" w:space="0" w:color="auto"/>
      </w:divBdr>
    </w:div>
    <w:div w:id="740179202">
      <w:bodyDiv w:val="1"/>
      <w:marLeft w:val="0"/>
      <w:marRight w:val="0"/>
      <w:marTop w:val="0"/>
      <w:marBottom w:val="0"/>
      <w:divBdr>
        <w:top w:val="none" w:sz="0" w:space="0" w:color="auto"/>
        <w:left w:val="none" w:sz="0" w:space="0" w:color="auto"/>
        <w:bottom w:val="none" w:sz="0" w:space="0" w:color="auto"/>
        <w:right w:val="none" w:sz="0" w:space="0" w:color="auto"/>
      </w:divBdr>
    </w:div>
    <w:div w:id="743837578">
      <w:bodyDiv w:val="1"/>
      <w:marLeft w:val="0"/>
      <w:marRight w:val="0"/>
      <w:marTop w:val="0"/>
      <w:marBottom w:val="0"/>
      <w:divBdr>
        <w:top w:val="none" w:sz="0" w:space="0" w:color="auto"/>
        <w:left w:val="none" w:sz="0" w:space="0" w:color="auto"/>
        <w:bottom w:val="none" w:sz="0" w:space="0" w:color="auto"/>
        <w:right w:val="none" w:sz="0" w:space="0" w:color="auto"/>
      </w:divBdr>
    </w:div>
    <w:div w:id="744256253">
      <w:bodyDiv w:val="1"/>
      <w:marLeft w:val="0"/>
      <w:marRight w:val="0"/>
      <w:marTop w:val="0"/>
      <w:marBottom w:val="0"/>
      <w:divBdr>
        <w:top w:val="none" w:sz="0" w:space="0" w:color="auto"/>
        <w:left w:val="none" w:sz="0" w:space="0" w:color="auto"/>
        <w:bottom w:val="none" w:sz="0" w:space="0" w:color="auto"/>
        <w:right w:val="none" w:sz="0" w:space="0" w:color="auto"/>
      </w:divBdr>
    </w:div>
    <w:div w:id="748311676">
      <w:bodyDiv w:val="1"/>
      <w:marLeft w:val="0"/>
      <w:marRight w:val="0"/>
      <w:marTop w:val="0"/>
      <w:marBottom w:val="0"/>
      <w:divBdr>
        <w:top w:val="none" w:sz="0" w:space="0" w:color="auto"/>
        <w:left w:val="none" w:sz="0" w:space="0" w:color="auto"/>
        <w:bottom w:val="none" w:sz="0" w:space="0" w:color="auto"/>
        <w:right w:val="none" w:sz="0" w:space="0" w:color="auto"/>
      </w:divBdr>
    </w:div>
    <w:div w:id="754329068">
      <w:bodyDiv w:val="1"/>
      <w:marLeft w:val="0"/>
      <w:marRight w:val="0"/>
      <w:marTop w:val="0"/>
      <w:marBottom w:val="0"/>
      <w:divBdr>
        <w:top w:val="none" w:sz="0" w:space="0" w:color="auto"/>
        <w:left w:val="none" w:sz="0" w:space="0" w:color="auto"/>
        <w:bottom w:val="none" w:sz="0" w:space="0" w:color="auto"/>
        <w:right w:val="none" w:sz="0" w:space="0" w:color="auto"/>
      </w:divBdr>
    </w:div>
    <w:div w:id="756101777">
      <w:bodyDiv w:val="1"/>
      <w:marLeft w:val="0"/>
      <w:marRight w:val="0"/>
      <w:marTop w:val="0"/>
      <w:marBottom w:val="0"/>
      <w:divBdr>
        <w:top w:val="none" w:sz="0" w:space="0" w:color="auto"/>
        <w:left w:val="none" w:sz="0" w:space="0" w:color="auto"/>
        <w:bottom w:val="none" w:sz="0" w:space="0" w:color="auto"/>
        <w:right w:val="none" w:sz="0" w:space="0" w:color="auto"/>
      </w:divBdr>
    </w:div>
    <w:div w:id="758479641">
      <w:bodyDiv w:val="1"/>
      <w:marLeft w:val="0"/>
      <w:marRight w:val="0"/>
      <w:marTop w:val="0"/>
      <w:marBottom w:val="0"/>
      <w:divBdr>
        <w:top w:val="none" w:sz="0" w:space="0" w:color="auto"/>
        <w:left w:val="none" w:sz="0" w:space="0" w:color="auto"/>
        <w:bottom w:val="none" w:sz="0" w:space="0" w:color="auto"/>
        <w:right w:val="none" w:sz="0" w:space="0" w:color="auto"/>
      </w:divBdr>
    </w:div>
    <w:div w:id="759066909">
      <w:bodyDiv w:val="1"/>
      <w:marLeft w:val="0"/>
      <w:marRight w:val="0"/>
      <w:marTop w:val="0"/>
      <w:marBottom w:val="0"/>
      <w:divBdr>
        <w:top w:val="none" w:sz="0" w:space="0" w:color="auto"/>
        <w:left w:val="none" w:sz="0" w:space="0" w:color="auto"/>
        <w:bottom w:val="none" w:sz="0" w:space="0" w:color="auto"/>
        <w:right w:val="none" w:sz="0" w:space="0" w:color="auto"/>
      </w:divBdr>
    </w:div>
    <w:div w:id="761141853">
      <w:bodyDiv w:val="1"/>
      <w:marLeft w:val="0"/>
      <w:marRight w:val="0"/>
      <w:marTop w:val="0"/>
      <w:marBottom w:val="0"/>
      <w:divBdr>
        <w:top w:val="none" w:sz="0" w:space="0" w:color="auto"/>
        <w:left w:val="none" w:sz="0" w:space="0" w:color="auto"/>
        <w:bottom w:val="none" w:sz="0" w:space="0" w:color="auto"/>
        <w:right w:val="none" w:sz="0" w:space="0" w:color="auto"/>
      </w:divBdr>
    </w:div>
    <w:div w:id="765465602">
      <w:bodyDiv w:val="1"/>
      <w:marLeft w:val="0"/>
      <w:marRight w:val="0"/>
      <w:marTop w:val="0"/>
      <w:marBottom w:val="0"/>
      <w:divBdr>
        <w:top w:val="none" w:sz="0" w:space="0" w:color="auto"/>
        <w:left w:val="none" w:sz="0" w:space="0" w:color="auto"/>
        <w:bottom w:val="none" w:sz="0" w:space="0" w:color="auto"/>
        <w:right w:val="none" w:sz="0" w:space="0" w:color="auto"/>
      </w:divBdr>
    </w:div>
    <w:div w:id="769930302">
      <w:bodyDiv w:val="1"/>
      <w:marLeft w:val="0"/>
      <w:marRight w:val="0"/>
      <w:marTop w:val="0"/>
      <w:marBottom w:val="0"/>
      <w:divBdr>
        <w:top w:val="none" w:sz="0" w:space="0" w:color="auto"/>
        <w:left w:val="none" w:sz="0" w:space="0" w:color="auto"/>
        <w:bottom w:val="none" w:sz="0" w:space="0" w:color="auto"/>
        <w:right w:val="none" w:sz="0" w:space="0" w:color="auto"/>
      </w:divBdr>
    </w:div>
    <w:div w:id="772284443">
      <w:bodyDiv w:val="1"/>
      <w:marLeft w:val="0"/>
      <w:marRight w:val="0"/>
      <w:marTop w:val="0"/>
      <w:marBottom w:val="0"/>
      <w:divBdr>
        <w:top w:val="none" w:sz="0" w:space="0" w:color="auto"/>
        <w:left w:val="none" w:sz="0" w:space="0" w:color="auto"/>
        <w:bottom w:val="none" w:sz="0" w:space="0" w:color="auto"/>
        <w:right w:val="none" w:sz="0" w:space="0" w:color="auto"/>
      </w:divBdr>
    </w:div>
    <w:div w:id="773861892">
      <w:bodyDiv w:val="1"/>
      <w:marLeft w:val="0"/>
      <w:marRight w:val="0"/>
      <w:marTop w:val="0"/>
      <w:marBottom w:val="0"/>
      <w:divBdr>
        <w:top w:val="none" w:sz="0" w:space="0" w:color="auto"/>
        <w:left w:val="none" w:sz="0" w:space="0" w:color="auto"/>
        <w:bottom w:val="none" w:sz="0" w:space="0" w:color="auto"/>
        <w:right w:val="none" w:sz="0" w:space="0" w:color="auto"/>
      </w:divBdr>
    </w:div>
    <w:div w:id="775056081">
      <w:bodyDiv w:val="1"/>
      <w:marLeft w:val="0"/>
      <w:marRight w:val="0"/>
      <w:marTop w:val="0"/>
      <w:marBottom w:val="0"/>
      <w:divBdr>
        <w:top w:val="none" w:sz="0" w:space="0" w:color="auto"/>
        <w:left w:val="none" w:sz="0" w:space="0" w:color="auto"/>
        <w:bottom w:val="none" w:sz="0" w:space="0" w:color="auto"/>
        <w:right w:val="none" w:sz="0" w:space="0" w:color="auto"/>
      </w:divBdr>
    </w:div>
    <w:div w:id="776220572">
      <w:bodyDiv w:val="1"/>
      <w:marLeft w:val="0"/>
      <w:marRight w:val="0"/>
      <w:marTop w:val="0"/>
      <w:marBottom w:val="0"/>
      <w:divBdr>
        <w:top w:val="none" w:sz="0" w:space="0" w:color="auto"/>
        <w:left w:val="none" w:sz="0" w:space="0" w:color="auto"/>
        <w:bottom w:val="none" w:sz="0" w:space="0" w:color="auto"/>
        <w:right w:val="none" w:sz="0" w:space="0" w:color="auto"/>
      </w:divBdr>
    </w:div>
    <w:div w:id="783306165">
      <w:bodyDiv w:val="1"/>
      <w:marLeft w:val="0"/>
      <w:marRight w:val="0"/>
      <w:marTop w:val="0"/>
      <w:marBottom w:val="0"/>
      <w:divBdr>
        <w:top w:val="none" w:sz="0" w:space="0" w:color="auto"/>
        <w:left w:val="none" w:sz="0" w:space="0" w:color="auto"/>
        <w:bottom w:val="none" w:sz="0" w:space="0" w:color="auto"/>
        <w:right w:val="none" w:sz="0" w:space="0" w:color="auto"/>
      </w:divBdr>
    </w:div>
    <w:div w:id="783622046">
      <w:bodyDiv w:val="1"/>
      <w:marLeft w:val="0"/>
      <w:marRight w:val="0"/>
      <w:marTop w:val="0"/>
      <w:marBottom w:val="0"/>
      <w:divBdr>
        <w:top w:val="none" w:sz="0" w:space="0" w:color="auto"/>
        <w:left w:val="none" w:sz="0" w:space="0" w:color="auto"/>
        <w:bottom w:val="none" w:sz="0" w:space="0" w:color="auto"/>
        <w:right w:val="none" w:sz="0" w:space="0" w:color="auto"/>
      </w:divBdr>
    </w:div>
    <w:div w:id="785276493">
      <w:bodyDiv w:val="1"/>
      <w:marLeft w:val="0"/>
      <w:marRight w:val="0"/>
      <w:marTop w:val="0"/>
      <w:marBottom w:val="0"/>
      <w:divBdr>
        <w:top w:val="none" w:sz="0" w:space="0" w:color="auto"/>
        <w:left w:val="none" w:sz="0" w:space="0" w:color="auto"/>
        <w:bottom w:val="none" w:sz="0" w:space="0" w:color="auto"/>
        <w:right w:val="none" w:sz="0" w:space="0" w:color="auto"/>
      </w:divBdr>
    </w:div>
    <w:div w:id="787356904">
      <w:bodyDiv w:val="1"/>
      <w:marLeft w:val="0"/>
      <w:marRight w:val="0"/>
      <w:marTop w:val="0"/>
      <w:marBottom w:val="0"/>
      <w:divBdr>
        <w:top w:val="none" w:sz="0" w:space="0" w:color="auto"/>
        <w:left w:val="none" w:sz="0" w:space="0" w:color="auto"/>
        <w:bottom w:val="none" w:sz="0" w:space="0" w:color="auto"/>
        <w:right w:val="none" w:sz="0" w:space="0" w:color="auto"/>
      </w:divBdr>
    </w:div>
    <w:div w:id="791166389">
      <w:bodyDiv w:val="1"/>
      <w:marLeft w:val="0"/>
      <w:marRight w:val="0"/>
      <w:marTop w:val="0"/>
      <w:marBottom w:val="0"/>
      <w:divBdr>
        <w:top w:val="none" w:sz="0" w:space="0" w:color="auto"/>
        <w:left w:val="none" w:sz="0" w:space="0" w:color="auto"/>
        <w:bottom w:val="none" w:sz="0" w:space="0" w:color="auto"/>
        <w:right w:val="none" w:sz="0" w:space="0" w:color="auto"/>
      </w:divBdr>
    </w:div>
    <w:div w:id="800537515">
      <w:bodyDiv w:val="1"/>
      <w:marLeft w:val="0"/>
      <w:marRight w:val="0"/>
      <w:marTop w:val="0"/>
      <w:marBottom w:val="0"/>
      <w:divBdr>
        <w:top w:val="none" w:sz="0" w:space="0" w:color="auto"/>
        <w:left w:val="none" w:sz="0" w:space="0" w:color="auto"/>
        <w:bottom w:val="none" w:sz="0" w:space="0" w:color="auto"/>
        <w:right w:val="none" w:sz="0" w:space="0" w:color="auto"/>
      </w:divBdr>
    </w:div>
    <w:div w:id="800994706">
      <w:bodyDiv w:val="1"/>
      <w:marLeft w:val="0"/>
      <w:marRight w:val="0"/>
      <w:marTop w:val="0"/>
      <w:marBottom w:val="0"/>
      <w:divBdr>
        <w:top w:val="none" w:sz="0" w:space="0" w:color="auto"/>
        <w:left w:val="none" w:sz="0" w:space="0" w:color="auto"/>
        <w:bottom w:val="none" w:sz="0" w:space="0" w:color="auto"/>
        <w:right w:val="none" w:sz="0" w:space="0" w:color="auto"/>
      </w:divBdr>
    </w:div>
    <w:div w:id="805003682">
      <w:bodyDiv w:val="1"/>
      <w:marLeft w:val="0"/>
      <w:marRight w:val="0"/>
      <w:marTop w:val="0"/>
      <w:marBottom w:val="0"/>
      <w:divBdr>
        <w:top w:val="none" w:sz="0" w:space="0" w:color="auto"/>
        <w:left w:val="none" w:sz="0" w:space="0" w:color="auto"/>
        <w:bottom w:val="none" w:sz="0" w:space="0" w:color="auto"/>
        <w:right w:val="none" w:sz="0" w:space="0" w:color="auto"/>
      </w:divBdr>
    </w:div>
    <w:div w:id="807816022">
      <w:bodyDiv w:val="1"/>
      <w:marLeft w:val="0"/>
      <w:marRight w:val="0"/>
      <w:marTop w:val="0"/>
      <w:marBottom w:val="0"/>
      <w:divBdr>
        <w:top w:val="none" w:sz="0" w:space="0" w:color="auto"/>
        <w:left w:val="none" w:sz="0" w:space="0" w:color="auto"/>
        <w:bottom w:val="none" w:sz="0" w:space="0" w:color="auto"/>
        <w:right w:val="none" w:sz="0" w:space="0" w:color="auto"/>
      </w:divBdr>
    </w:div>
    <w:div w:id="810100723">
      <w:bodyDiv w:val="1"/>
      <w:marLeft w:val="0"/>
      <w:marRight w:val="0"/>
      <w:marTop w:val="0"/>
      <w:marBottom w:val="0"/>
      <w:divBdr>
        <w:top w:val="none" w:sz="0" w:space="0" w:color="auto"/>
        <w:left w:val="none" w:sz="0" w:space="0" w:color="auto"/>
        <w:bottom w:val="none" w:sz="0" w:space="0" w:color="auto"/>
        <w:right w:val="none" w:sz="0" w:space="0" w:color="auto"/>
      </w:divBdr>
    </w:div>
    <w:div w:id="813720637">
      <w:bodyDiv w:val="1"/>
      <w:marLeft w:val="0"/>
      <w:marRight w:val="0"/>
      <w:marTop w:val="0"/>
      <w:marBottom w:val="0"/>
      <w:divBdr>
        <w:top w:val="none" w:sz="0" w:space="0" w:color="auto"/>
        <w:left w:val="none" w:sz="0" w:space="0" w:color="auto"/>
        <w:bottom w:val="none" w:sz="0" w:space="0" w:color="auto"/>
        <w:right w:val="none" w:sz="0" w:space="0" w:color="auto"/>
      </w:divBdr>
    </w:div>
    <w:div w:id="814637732">
      <w:bodyDiv w:val="1"/>
      <w:marLeft w:val="0"/>
      <w:marRight w:val="0"/>
      <w:marTop w:val="0"/>
      <w:marBottom w:val="0"/>
      <w:divBdr>
        <w:top w:val="none" w:sz="0" w:space="0" w:color="auto"/>
        <w:left w:val="none" w:sz="0" w:space="0" w:color="auto"/>
        <w:bottom w:val="none" w:sz="0" w:space="0" w:color="auto"/>
        <w:right w:val="none" w:sz="0" w:space="0" w:color="auto"/>
      </w:divBdr>
    </w:div>
    <w:div w:id="815991755">
      <w:bodyDiv w:val="1"/>
      <w:marLeft w:val="0"/>
      <w:marRight w:val="0"/>
      <w:marTop w:val="0"/>
      <w:marBottom w:val="0"/>
      <w:divBdr>
        <w:top w:val="none" w:sz="0" w:space="0" w:color="auto"/>
        <w:left w:val="none" w:sz="0" w:space="0" w:color="auto"/>
        <w:bottom w:val="none" w:sz="0" w:space="0" w:color="auto"/>
        <w:right w:val="none" w:sz="0" w:space="0" w:color="auto"/>
      </w:divBdr>
    </w:div>
    <w:div w:id="816455378">
      <w:bodyDiv w:val="1"/>
      <w:marLeft w:val="0"/>
      <w:marRight w:val="0"/>
      <w:marTop w:val="0"/>
      <w:marBottom w:val="0"/>
      <w:divBdr>
        <w:top w:val="none" w:sz="0" w:space="0" w:color="auto"/>
        <w:left w:val="none" w:sz="0" w:space="0" w:color="auto"/>
        <w:bottom w:val="none" w:sz="0" w:space="0" w:color="auto"/>
        <w:right w:val="none" w:sz="0" w:space="0" w:color="auto"/>
      </w:divBdr>
    </w:div>
    <w:div w:id="818159249">
      <w:bodyDiv w:val="1"/>
      <w:marLeft w:val="0"/>
      <w:marRight w:val="0"/>
      <w:marTop w:val="0"/>
      <w:marBottom w:val="0"/>
      <w:divBdr>
        <w:top w:val="none" w:sz="0" w:space="0" w:color="auto"/>
        <w:left w:val="none" w:sz="0" w:space="0" w:color="auto"/>
        <w:bottom w:val="none" w:sz="0" w:space="0" w:color="auto"/>
        <w:right w:val="none" w:sz="0" w:space="0" w:color="auto"/>
      </w:divBdr>
    </w:div>
    <w:div w:id="824248066">
      <w:bodyDiv w:val="1"/>
      <w:marLeft w:val="0"/>
      <w:marRight w:val="0"/>
      <w:marTop w:val="0"/>
      <w:marBottom w:val="0"/>
      <w:divBdr>
        <w:top w:val="none" w:sz="0" w:space="0" w:color="auto"/>
        <w:left w:val="none" w:sz="0" w:space="0" w:color="auto"/>
        <w:bottom w:val="none" w:sz="0" w:space="0" w:color="auto"/>
        <w:right w:val="none" w:sz="0" w:space="0" w:color="auto"/>
      </w:divBdr>
      <w:divsChild>
        <w:div w:id="466243601">
          <w:marLeft w:val="475"/>
          <w:marRight w:val="0"/>
          <w:marTop w:val="115"/>
          <w:marBottom w:val="120"/>
          <w:divBdr>
            <w:top w:val="none" w:sz="0" w:space="0" w:color="auto"/>
            <w:left w:val="none" w:sz="0" w:space="0" w:color="auto"/>
            <w:bottom w:val="none" w:sz="0" w:space="0" w:color="auto"/>
            <w:right w:val="none" w:sz="0" w:space="0" w:color="auto"/>
          </w:divBdr>
        </w:div>
      </w:divsChild>
    </w:div>
    <w:div w:id="827090100">
      <w:bodyDiv w:val="1"/>
      <w:marLeft w:val="0"/>
      <w:marRight w:val="0"/>
      <w:marTop w:val="0"/>
      <w:marBottom w:val="0"/>
      <w:divBdr>
        <w:top w:val="none" w:sz="0" w:space="0" w:color="auto"/>
        <w:left w:val="none" w:sz="0" w:space="0" w:color="auto"/>
        <w:bottom w:val="none" w:sz="0" w:space="0" w:color="auto"/>
        <w:right w:val="none" w:sz="0" w:space="0" w:color="auto"/>
      </w:divBdr>
    </w:div>
    <w:div w:id="829180471">
      <w:bodyDiv w:val="1"/>
      <w:marLeft w:val="0"/>
      <w:marRight w:val="0"/>
      <w:marTop w:val="0"/>
      <w:marBottom w:val="0"/>
      <w:divBdr>
        <w:top w:val="none" w:sz="0" w:space="0" w:color="auto"/>
        <w:left w:val="none" w:sz="0" w:space="0" w:color="auto"/>
        <w:bottom w:val="none" w:sz="0" w:space="0" w:color="auto"/>
        <w:right w:val="none" w:sz="0" w:space="0" w:color="auto"/>
      </w:divBdr>
    </w:div>
    <w:div w:id="832448021">
      <w:bodyDiv w:val="1"/>
      <w:marLeft w:val="0"/>
      <w:marRight w:val="0"/>
      <w:marTop w:val="0"/>
      <w:marBottom w:val="0"/>
      <w:divBdr>
        <w:top w:val="none" w:sz="0" w:space="0" w:color="auto"/>
        <w:left w:val="none" w:sz="0" w:space="0" w:color="auto"/>
        <w:bottom w:val="none" w:sz="0" w:space="0" w:color="auto"/>
        <w:right w:val="none" w:sz="0" w:space="0" w:color="auto"/>
      </w:divBdr>
    </w:div>
    <w:div w:id="834691354">
      <w:bodyDiv w:val="1"/>
      <w:marLeft w:val="0"/>
      <w:marRight w:val="0"/>
      <w:marTop w:val="0"/>
      <w:marBottom w:val="0"/>
      <w:divBdr>
        <w:top w:val="none" w:sz="0" w:space="0" w:color="auto"/>
        <w:left w:val="none" w:sz="0" w:space="0" w:color="auto"/>
        <w:bottom w:val="none" w:sz="0" w:space="0" w:color="auto"/>
        <w:right w:val="none" w:sz="0" w:space="0" w:color="auto"/>
      </w:divBdr>
    </w:div>
    <w:div w:id="836306433">
      <w:bodyDiv w:val="1"/>
      <w:marLeft w:val="0"/>
      <w:marRight w:val="0"/>
      <w:marTop w:val="0"/>
      <w:marBottom w:val="0"/>
      <w:divBdr>
        <w:top w:val="none" w:sz="0" w:space="0" w:color="auto"/>
        <w:left w:val="none" w:sz="0" w:space="0" w:color="auto"/>
        <w:bottom w:val="none" w:sz="0" w:space="0" w:color="auto"/>
        <w:right w:val="none" w:sz="0" w:space="0" w:color="auto"/>
      </w:divBdr>
    </w:div>
    <w:div w:id="836532902">
      <w:bodyDiv w:val="1"/>
      <w:marLeft w:val="0"/>
      <w:marRight w:val="0"/>
      <w:marTop w:val="0"/>
      <w:marBottom w:val="0"/>
      <w:divBdr>
        <w:top w:val="none" w:sz="0" w:space="0" w:color="auto"/>
        <w:left w:val="none" w:sz="0" w:space="0" w:color="auto"/>
        <w:bottom w:val="none" w:sz="0" w:space="0" w:color="auto"/>
        <w:right w:val="none" w:sz="0" w:space="0" w:color="auto"/>
      </w:divBdr>
    </w:div>
    <w:div w:id="836845510">
      <w:bodyDiv w:val="1"/>
      <w:marLeft w:val="0"/>
      <w:marRight w:val="0"/>
      <w:marTop w:val="0"/>
      <w:marBottom w:val="0"/>
      <w:divBdr>
        <w:top w:val="none" w:sz="0" w:space="0" w:color="auto"/>
        <w:left w:val="none" w:sz="0" w:space="0" w:color="auto"/>
        <w:bottom w:val="none" w:sz="0" w:space="0" w:color="auto"/>
        <w:right w:val="none" w:sz="0" w:space="0" w:color="auto"/>
      </w:divBdr>
    </w:div>
    <w:div w:id="838546156">
      <w:bodyDiv w:val="1"/>
      <w:marLeft w:val="0"/>
      <w:marRight w:val="0"/>
      <w:marTop w:val="0"/>
      <w:marBottom w:val="0"/>
      <w:divBdr>
        <w:top w:val="none" w:sz="0" w:space="0" w:color="auto"/>
        <w:left w:val="none" w:sz="0" w:space="0" w:color="auto"/>
        <w:bottom w:val="none" w:sz="0" w:space="0" w:color="auto"/>
        <w:right w:val="none" w:sz="0" w:space="0" w:color="auto"/>
      </w:divBdr>
    </w:div>
    <w:div w:id="838741235">
      <w:bodyDiv w:val="1"/>
      <w:marLeft w:val="0"/>
      <w:marRight w:val="0"/>
      <w:marTop w:val="0"/>
      <w:marBottom w:val="0"/>
      <w:divBdr>
        <w:top w:val="none" w:sz="0" w:space="0" w:color="auto"/>
        <w:left w:val="none" w:sz="0" w:space="0" w:color="auto"/>
        <w:bottom w:val="none" w:sz="0" w:space="0" w:color="auto"/>
        <w:right w:val="none" w:sz="0" w:space="0" w:color="auto"/>
      </w:divBdr>
    </w:div>
    <w:div w:id="840200505">
      <w:bodyDiv w:val="1"/>
      <w:marLeft w:val="0"/>
      <w:marRight w:val="0"/>
      <w:marTop w:val="0"/>
      <w:marBottom w:val="0"/>
      <w:divBdr>
        <w:top w:val="none" w:sz="0" w:space="0" w:color="auto"/>
        <w:left w:val="none" w:sz="0" w:space="0" w:color="auto"/>
        <w:bottom w:val="none" w:sz="0" w:space="0" w:color="auto"/>
        <w:right w:val="none" w:sz="0" w:space="0" w:color="auto"/>
      </w:divBdr>
    </w:div>
    <w:div w:id="840393481">
      <w:bodyDiv w:val="1"/>
      <w:marLeft w:val="0"/>
      <w:marRight w:val="0"/>
      <w:marTop w:val="0"/>
      <w:marBottom w:val="0"/>
      <w:divBdr>
        <w:top w:val="none" w:sz="0" w:space="0" w:color="auto"/>
        <w:left w:val="none" w:sz="0" w:space="0" w:color="auto"/>
        <w:bottom w:val="none" w:sz="0" w:space="0" w:color="auto"/>
        <w:right w:val="none" w:sz="0" w:space="0" w:color="auto"/>
      </w:divBdr>
    </w:div>
    <w:div w:id="841970040">
      <w:bodyDiv w:val="1"/>
      <w:marLeft w:val="0"/>
      <w:marRight w:val="0"/>
      <w:marTop w:val="0"/>
      <w:marBottom w:val="0"/>
      <w:divBdr>
        <w:top w:val="none" w:sz="0" w:space="0" w:color="auto"/>
        <w:left w:val="none" w:sz="0" w:space="0" w:color="auto"/>
        <w:bottom w:val="none" w:sz="0" w:space="0" w:color="auto"/>
        <w:right w:val="none" w:sz="0" w:space="0" w:color="auto"/>
      </w:divBdr>
    </w:div>
    <w:div w:id="846020403">
      <w:bodyDiv w:val="1"/>
      <w:marLeft w:val="0"/>
      <w:marRight w:val="0"/>
      <w:marTop w:val="0"/>
      <w:marBottom w:val="0"/>
      <w:divBdr>
        <w:top w:val="none" w:sz="0" w:space="0" w:color="auto"/>
        <w:left w:val="none" w:sz="0" w:space="0" w:color="auto"/>
        <w:bottom w:val="none" w:sz="0" w:space="0" w:color="auto"/>
        <w:right w:val="none" w:sz="0" w:space="0" w:color="auto"/>
      </w:divBdr>
    </w:div>
    <w:div w:id="847518882">
      <w:bodyDiv w:val="1"/>
      <w:marLeft w:val="0"/>
      <w:marRight w:val="0"/>
      <w:marTop w:val="0"/>
      <w:marBottom w:val="0"/>
      <w:divBdr>
        <w:top w:val="none" w:sz="0" w:space="0" w:color="auto"/>
        <w:left w:val="none" w:sz="0" w:space="0" w:color="auto"/>
        <w:bottom w:val="none" w:sz="0" w:space="0" w:color="auto"/>
        <w:right w:val="none" w:sz="0" w:space="0" w:color="auto"/>
      </w:divBdr>
    </w:div>
    <w:div w:id="848256765">
      <w:bodyDiv w:val="1"/>
      <w:marLeft w:val="0"/>
      <w:marRight w:val="0"/>
      <w:marTop w:val="0"/>
      <w:marBottom w:val="0"/>
      <w:divBdr>
        <w:top w:val="none" w:sz="0" w:space="0" w:color="auto"/>
        <w:left w:val="none" w:sz="0" w:space="0" w:color="auto"/>
        <w:bottom w:val="none" w:sz="0" w:space="0" w:color="auto"/>
        <w:right w:val="none" w:sz="0" w:space="0" w:color="auto"/>
      </w:divBdr>
    </w:div>
    <w:div w:id="848561582">
      <w:bodyDiv w:val="1"/>
      <w:marLeft w:val="0"/>
      <w:marRight w:val="0"/>
      <w:marTop w:val="0"/>
      <w:marBottom w:val="0"/>
      <w:divBdr>
        <w:top w:val="none" w:sz="0" w:space="0" w:color="auto"/>
        <w:left w:val="none" w:sz="0" w:space="0" w:color="auto"/>
        <w:bottom w:val="none" w:sz="0" w:space="0" w:color="auto"/>
        <w:right w:val="none" w:sz="0" w:space="0" w:color="auto"/>
      </w:divBdr>
    </w:div>
    <w:div w:id="848955109">
      <w:bodyDiv w:val="1"/>
      <w:marLeft w:val="0"/>
      <w:marRight w:val="0"/>
      <w:marTop w:val="0"/>
      <w:marBottom w:val="0"/>
      <w:divBdr>
        <w:top w:val="none" w:sz="0" w:space="0" w:color="auto"/>
        <w:left w:val="none" w:sz="0" w:space="0" w:color="auto"/>
        <w:bottom w:val="none" w:sz="0" w:space="0" w:color="auto"/>
        <w:right w:val="none" w:sz="0" w:space="0" w:color="auto"/>
      </w:divBdr>
    </w:div>
    <w:div w:id="849218402">
      <w:bodyDiv w:val="1"/>
      <w:marLeft w:val="0"/>
      <w:marRight w:val="0"/>
      <w:marTop w:val="0"/>
      <w:marBottom w:val="0"/>
      <w:divBdr>
        <w:top w:val="none" w:sz="0" w:space="0" w:color="auto"/>
        <w:left w:val="none" w:sz="0" w:space="0" w:color="auto"/>
        <w:bottom w:val="none" w:sz="0" w:space="0" w:color="auto"/>
        <w:right w:val="none" w:sz="0" w:space="0" w:color="auto"/>
      </w:divBdr>
    </w:div>
    <w:div w:id="854542210">
      <w:bodyDiv w:val="1"/>
      <w:marLeft w:val="0"/>
      <w:marRight w:val="0"/>
      <w:marTop w:val="0"/>
      <w:marBottom w:val="0"/>
      <w:divBdr>
        <w:top w:val="none" w:sz="0" w:space="0" w:color="auto"/>
        <w:left w:val="none" w:sz="0" w:space="0" w:color="auto"/>
        <w:bottom w:val="none" w:sz="0" w:space="0" w:color="auto"/>
        <w:right w:val="none" w:sz="0" w:space="0" w:color="auto"/>
      </w:divBdr>
    </w:div>
    <w:div w:id="855265516">
      <w:bodyDiv w:val="1"/>
      <w:marLeft w:val="0"/>
      <w:marRight w:val="0"/>
      <w:marTop w:val="0"/>
      <w:marBottom w:val="0"/>
      <w:divBdr>
        <w:top w:val="none" w:sz="0" w:space="0" w:color="auto"/>
        <w:left w:val="none" w:sz="0" w:space="0" w:color="auto"/>
        <w:bottom w:val="none" w:sz="0" w:space="0" w:color="auto"/>
        <w:right w:val="none" w:sz="0" w:space="0" w:color="auto"/>
      </w:divBdr>
    </w:div>
    <w:div w:id="859704506">
      <w:bodyDiv w:val="1"/>
      <w:marLeft w:val="0"/>
      <w:marRight w:val="0"/>
      <w:marTop w:val="0"/>
      <w:marBottom w:val="0"/>
      <w:divBdr>
        <w:top w:val="none" w:sz="0" w:space="0" w:color="auto"/>
        <w:left w:val="none" w:sz="0" w:space="0" w:color="auto"/>
        <w:bottom w:val="none" w:sz="0" w:space="0" w:color="auto"/>
        <w:right w:val="none" w:sz="0" w:space="0" w:color="auto"/>
      </w:divBdr>
    </w:div>
    <w:div w:id="862866750">
      <w:bodyDiv w:val="1"/>
      <w:marLeft w:val="0"/>
      <w:marRight w:val="0"/>
      <w:marTop w:val="0"/>
      <w:marBottom w:val="0"/>
      <w:divBdr>
        <w:top w:val="none" w:sz="0" w:space="0" w:color="auto"/>
        <w:left w:val="none" w:sz="0" w:space="0" w:color="auto"/>
        <w:bottom w:val="none" w:sz="0" w:space="0" w:color="auto"/>
        <w:right w:val="none" w:sz="0" w:space="0" w:color="auto"/>
      </w:divBdr>
    </w:div>
    <w:div w:id="863522715">
      <w:bodyDiv w:val="1"/>
      <w:marLeft w:val="0"/>
      <w:marRight w:val="0"/>
      <w:marTop w:val="0"/>
      <w:marBottom w:val="0"/>
      <w:divBdr>
        <w:top w:val="none" w:sz="0" w:space="0" w:color="auto"/>
        <w:left w:val="none" w:sz="0" w:space="0" w:color="auto"/>
        <w:bottom w:val="none" w:sz="0" w:space="0" w:color="auto"/>
        <w:right w:val="none" w:sz="0" w:space="0" w:color="auto"/>
      </w:divBdr>
    </w:div>
    <w:div w:id="866672491">
      <w:bodyDiv w:val="1"/>
      <w:marLeft w:val="0"/>
      <w:marRight w:val="0"/>
      <w:marTop w:val="0"/>
      <w:marBottom w:val="0"/>
      <w:divBdr>
        <w:top w:val="none" w:sz="0" w:space="0" w:color="auto"/>
        <w:left w:val="none" w:sz="0" w:space="0" w:color="auto"/>
        <w:bottom w:val="none" w:sz="0" w:space="0" w:color="auto"/>
        <w:right w:val="none" w:sz="0" w:space="0" w:color="auto"/>
      </w:divBdr>
    </w:div>
    <w:div w:id="869025052">
      <w:bodyDiv w:val="1"/>
      <w:marLeft w:val="0"/>
      <w:marRight w:val="0"/>
      <w:marTop w:val="0"/>
      <w:marBottom w:val="0"/>
      <w:divBdr>
        <w:top w:val="none" w:sz="0" w:space="0" w:color="auto"/>
        <w:left w:val="none" w:sz="0" w:space="0" w:color="auto"/>
        <w:bottom w:val="none" w:sz="0" w:space="0" w:color="auto"/>
        <w:right w:val="none" w:sz="0" w:space="0" w:color="auto"/>
      </w:divBdr>
      <w:divsChild>
        <w:div w:id="122618066">
          <w:marLeft w:val="475"/>
          <w:marRight w:val="0"/>
          <w:marTop w:val="115"/>
          <w:marBottom w:val="120"/>
          <w:divBdr>
            <w:top w:val="none" w:sz="0" w:space="0" w:color="auto"/>
            <w:left w:val="none" w:sz="0" w:space="0" w:color="auto"/>
            <w:bottom w:val="none" w:sz="0" w:space="0" w:color="auto"/>
            <w:right w:val="none" w:sz="0" w:space="0" w:color="auto"/>
          </w:divBdr>
        </w:div>
        <w:div w:id="1560437942">
          <w:marLeft w:val="475"/>
          <w:marRight w:val="0"/>
          <w:marTop w:val="115"/>
          <w:marBottom w:val="120"/>
          <w:divBdr>
            <w:top w:val="none" w:sz="0" w:space="0" w:color="auto"/>
            <w:left w:val="none" w:sz="0" w:space="0" w:color="auto"/>
            <w:bottom w:val="none" w:sz="0" w:space="0" w:color="auto"/>
            <w:right w:val="none" w:sz="0" w:space="0" w:color="auto"/>
          </w:divBdr>
        </w:div>
      </w:divsChild>
    </w:div>
    <w:div w:id="873736122">
      <w:bodyDiv w:val="1"/>
      <w:marLeft w:val="0"/>
      <w:marRight w:val="0"/>
      <w:marTop w:val="0"/>
      <w:marBottom w:val="0"/>
      <w:divBdr>
        <w:top w:val="none" w:sz="0" w:space="0" w:color="auto"/>
        <w:left w:val="none" w:sz="0" w:space="0" w:color="auto"/>
        <w:bottom w:val="none" w:sz="0" w:space="0" w:color="auto"/>
        <w:right w:val="none" w:sz="0" w:space="0" w:color="auto"/>
      </w:divBdr>
    </w:div>
    <w:div w:id="879048092">
      <w:bodyDiv w:val="1"/>
      <w:marLeft w:val="0"/>
      <w:marRight w:val="0"/>
      <w:marTop w:val="0"/>
      <w:marBottom w:val="0"/>
      <w:divBdr>
        <w:top w:val="none" w:sz="0" w:space="0" w:color="auto"/>
        <w:left w:val="none" w:sz="0" w:space="0" w:color="auto"/>
        <w:bottom w:val="none" w:sz="0" w:space="0" w:color="auto"/>
        <w:right w:val="none" w:sz="0" w:space="0" w:color="auto"/>
      </w:divBdr>
    </w:div>
    <w:div w:id="882406621">
      <w:bodyDiv w:val="1"/>
      <w:marLeft w:val="0"/>
      <w:marRight w:val="0"/>
      <w:marTop w:val="0"/>
      <w:marBottom w:val="0"/>
      <w:divBdr>
        <w:top w:val="none" w:sz="0" w:space="0" w:color="auto"/>
        <w:left w:val="none" w:sz="0" w:space="0" w:color="auto"/>
        <w:bottom w:val="none" w:sz="0" w:space="0" w:color="auto"/>
        <w:right w:val="none" w:sz="0" w:space="0" w:color="auto"/>
      </w:divBdr>
    </w:div>
    <w:div w:id="884679102">
      <w:bodyDiv w:val="1"/>
      <w:marLeft w:val="0"/>
      <w:marRight w:val="0"/>
      <w:marTop w:val="0"/>
      <w:marBottom w:val="0"/>
      <w:divBdr>
        <w:top w:val="none" w:sz="0" w:space="0" w:color="auto"/>
        <w:left w:val="none" w:sz="0" w:space="0" w:color="auto"/>
        <w:bottom w:val="none" w:sz="0" w:space="0" w:color="auto"/>
        <w:right w:val="none" w:sz="0" w:space="0" w:color="auto"/>
      </w:divBdr>
    </w:div>
    <w:div w:id="890652869">
      <w:bodyDiv w:val="1"/>
      <w:marLeft w:val="0"/>
      <w:marRight w:val="0"/>
      <w:marTop w:val="0"/>
      <w:marBottom w:val="0"/>
      <w:divBdr>
        <w:top w:val="none" w:sz="0" w:space="0" w:color="auto"/>
        <w:left w:val="none" w:sz="0" w:space="0" w:color="auto"/>
        <w:bottom w:val="none" w:sz="0" w:space="0" w:color="auto"/>
        <w:right w:val="none" w:sz="0" w:space="0" w:color="auto"/>
      </w:divBdr>
    </w:div>
    <w:div w:id="892078536">
      <w:bodyDiv w:val="1"/>
      <w:marLeft w:val="0"/>
      <w:marRight w:val="0"/>
      <w:marTop w:val="0"/>
      <w:marBottom w:val="0"/>
      <w:divBdr>
        <w:top w:val="none" w:sz="0" w:space="0" w:color="auto"/>
        <w:left w:val="none" w:sz="0" w:space="0" w:color="auto"/>
        <w:bottom w:val="none" w:sz="0" w:space="0" w:color="auto"/>
        <w:right w:val="none" w:sz="0" w:space="0" w:color="auto"/>
      </w:divBdr>
    </w:div>
    <w:div w:id="894588282">
      <w:bodyDiv w:val="1"/>
      <w:marLeft w:val="0"/>
      <w:marRight w:val="0"/>
      <w:marTop w:val="0"/>
      <w:marBottom w:val="0"/>
      <w:divBdr>
        <w:top w:val="none" w:sz="0" w:space="0" w:color="auto"/>
        <w:left w:val="none" w:sz="0" w:space="0" w:color="auto"/>
        <w:bottom w:val="none" w:sz="0" w:space="0" w:color="auto"/>
        <w:right w:val="none" w:sz="0" w:space="0" w:color="auto"/>
      </w:divBdr>
    </w:div>
    <w:div w:id="898593057">
      <w:bodyDiv w:val="1"/>
      <w:marLeft w:val="0"/>
      <w:marRight w:val="0"/>
      <w:marTop w:val="0"/>
      <w:marBottom w:val="0"/>
      <w:divBdr>
        <w:top w:val="none" w:sz="0" w:space="0" w:color="auto"/>
        <w:left w:val="none" w:sz="0" w:space="0" w:color="auto"/>
        <w:bottom w:val="none" w:sz="0" w:space="0" w:color="auto"/>
        <w:right w:val="none" w:sz="0" w:space="0" w:color="auto"/>
      </w:divBdr>
    </w:div>
    <w:div w:id="900016974">
      <w:bodyDiv w:val="1"/>
      <w:marLeft w:val="0"/>
      <w:marRight w:val="0"/>
      <w:marTop w:val="0"/>
      <w:marBottom w:val="0"/>
      <w:divBdr>
        <w:top w:val="none" w:sz="0" w:space="0" w:color="auto"/>
        <w:left w:val="none" w:sz="0" w:space="0" w:color="auto"/>
        <w:bottom w:val="none" w:sz="0" w:space="0" w:color="auto"/>
        <w:right w:val="none" w:sz="0" w:space="0" w:color="auto"/>
      </w:divBdr>
    </w:div>
    <w:div w:id="900167835">
      <w:bodyDiv w:val="1"/>
      <w:marLeft w:val="0"/>
      <w:marRight w:val="0"/>
      <w:marTop w:val="0"/>
      <w:marBottom w:val="0"/>
      <w:divBdr>
        <w:top w:val="none" w:sz="0" w:space="0" w:color="auto"/>
        <w:left w:val="none" w:sz="0" w:space="0" w:color="auto"/>
        <w:bottom w:val="none" w:sz="0" w:space="0" w:color="auto"/>
        <w:right w:val="none" w:sz="0" w:space="0" w:color="auto"/>
      </w:divBdr>
    </w:div>
    <w:div w:id="901283663">
      <w:bodyDiv w:val="1"/>
      <w:marLeft w:val="0"/>
      <w:marRight w:val="0"/>
      <w:marTop w:val="0"/>
      <w:marBottom w:val="0"/>
      <w:divBdr>
        <w:top w:val="none" w:sz="0" w:space="0" w:color="auto"/>
        <w:left w:val="none" w:sz="0" w:space="0" w:color="auto"/>
        <w:bottom w:val="none" w:sz="0" w:space="0" w:color="auto"/>
        <w:right w:val="none" w:sz="0" w:space="0" w:color="auto"/>
      </w:divBdr>
    </w:div>
    <w:div w:id="902448651">
      <w:bodyDiv w:val="1"/>
      <w:marLeft w:val="0"/>
      <w:marRight w:val="0"/>
      <w:marTop w:val="0"/>
      <w:marBottom w:val="0"/>
      <w:divBdr>
        <w:top w:val="none" w:sz="0" w:space="0" w:color="auto"/>
        <w:left w:val="none" w:sz="0" w:space="0" w:color="auto"/>
        <w:bottom w:val="none" w:sz="0" w:space="0" w:color="auto"/>
        <w:right w:val="none" w:sz="0" w:space="0" w:color="auto"/>
      </w:divBdr>
    </w:div>
    <w:div w:id="904610970">
      <w:bodyDiv w:val="1"/>
      <w:marLeft w:val="0"/>
      <w:marRight w:val="0"/>
      <w:marTop w:val="0"/>
      <w:marBottom w:val="0"/>
      <w:divBdr>
        <w:top w:val="none" w:sz="0" w:space="0" w:color="auto"/>
        <w:left w:val="none" w:sz="0" w:space="0" w:color="auto"/>
        <w:bottom w:val="none" w:sz="0" w:space="0" w:color="auto"/>
        <w:right w:val="none" w:sz="0" w:space="0" w:color="auto"/>
      </w:divBdr>
    </w:div>
    <w:div w:id="906571312">
      <w:bodyDiv w:val="1"/>
      <w:marLeft w:val="0"/>
      <w:marRight w:val="0"/>
      <w:marTop w:val="0"/>
      <w:marBottom w:val="0"/>
      <w:divBdr>
        <w:top w:val="none" w:sz="0" w:space="0" w:color="auto"/>
        <w:left w:val="none" w:sz="0" w:space="0" w:color="auto"/>
        <w:bottom w:val="none" w:sz="0" w:space="0" w:color="auto"/>
        <w:right w:val="none" w:sz="0" w:space="0" w:color="auto"/>
      </w:divBdr>
    </w:div>
    <w:div w:id="914975890">
      <w:bodyDiv w:val="1"/>
      <w:marLeft w:val="0"/>
      <w:marRight w:val="0"/>
      <w:marTop w:val="0"/>
      <w:marBottom w:val="0"/>
      <w:divBdr>
        <w:top w:val="none" w:sz="0" w:space="0" w:color="auto"/>
        <w:left w:val="none" w:sz="0" w:space="0" w:color="auto"/>
        <w:bottom w:val="none" w:sz="0" w:space="0" w:color="auto"/>
        <w:right w:val="none" w:sz="0" w:space="0" w:color="auto"/>
      </w:divBdr>
    </w:div>
    <w:div w:id="915896534">
      <w:bodyDiv w:val="1"/>
      <w:marLeft w:val="0"/>
      <w:marRight w:val="0"/>
      <w:marTop w:val="0"/>
      <w:marBottom w:val="0"/>
      <w:divBdr>
        <w:top w:val="none" w:sz="0" w:space="0" w:color="auto"/>
        <w:left w:val="none" w:sz="0" w:space="0" w:color="auto"/>
        <w:bottom w:val="none" w:sz="0" w:space="0" w:color="auto"/>
        <w:right w:val="none" w:sz="0" w:space="0" w:color="auto"/>
      </w:divBdr>
    </w:div>
    <w:div w:id="917448432">
      <w:bodyDiv w:val="1"/>
      <w:marLeft w:val="0"/>
      <w:marRight w:val="0"/>
      <w:marTop w:val="0"/>
      <w:marBottom w:val="0"/>
      <w:divBdr>
        <w:top w:val="none" w:sz="0" w:space="0" w:color="auto"/>
        <w:left w:val="none" w:sz="0" w:space="0" w:color="auto"/>
        <w:bottom w:val="none" w:sz="0" w:space="0" w:color="auto"/>
        <w:right w:val="none" w:sz="0" w:space="0" w:color="auto"/>
      </w:divBdr>
    </w:div>
    <w:div w:id="918176613">
      <w:bodyDiv w:val="1"/>
      <w:marLeft w:val="0"/>
      <w:marRight w:val="0"/>
      <w:marTop w:val="0"/>
      <w:marBottom w:val="0"/>
      <w:divBdr>
        <w:top w:val="none" w:sz="0" w:space="0" w:color="auto"/>
        <w:left w:val="none" w:sz="0" w:space="0" w:color="auto"/>
        <w:bottom w:val="none" w:sz="0" w:space="0" w:color="auto"/>
        <w:right w:val="none" w:sz="0" w:space="0" w:color="auto"/>
      </w:divBdr>
    </w:div>
    <w:div w:id="920333632">
      <w:bodyDiv w:val="1"/>
      <w:marLeft w:val="0"/>
      <w:marRight w:val="0"/>
      <w:marTop w:val="0"/>
      <w:marBottom w:val="0"/>
      <w:divBdr>
        <w:top w:val="none" w:sz="0" w:space="0" w:color="auto"/>
        <w:left w:val="none" w:sz="0" w:space="0" w:color="auto"/>
        <w:bottom w:val="none" w:sz="0" w:space="0" w:color="auto"/>
        <w:right w:val="none" w:sz="0" w:space="0" w:color="auto"/>
      </w:divBdr>
    </w:div>
    <w:div w:id="923143612">
      <w:bodyDiv w:val="1"/>
      <w:marLeft w:val="0"/>
      <w:marRight w:val="0"/>
      <w:marTop w:val="0"/>
      <w:marBottom w:val="0"/>
      <w:divBdr>
        <w:top w:val="none" w:sz="0" w:space="0" w:color="auto"/>
        <w:left w:val="none" w:sz="0" w:space="0" w:color="auto"/>
        <w:bottom w:val="none" w:sz="0" w:space="0" w:color="auto"/>
        <w:right w:val="none" w:sz="0" w:space="0" w:color="auto"/>
      </w:divBdr>
    </w:div>
    <w:div w:id="923731312">
      <w:bodyDiv w:val="1"/>
      <w:marLeft w:val="0"/>
      <w:marRight w:val="0"/>
      <w:marTop w:val="0"/>
      <w:marBottom w:val="0"/>
      <w:divBdr>
        <w:top w:val="none" w:sz="0" w:space="0" w:color="auto"/>
        <w:left w:val="none" w:sz="0" w:space="0" w:color="auto"/>
        <w:bottom w:val="none" w:sz="0" w:space="0" w:color="auto"/>
        <w:right w:val="none" w:sz="0" w:space="0" w:color="auto"/>
      </w:divBdr>
    </w:div>
    <w:div w:id="923799296">
      <w:bodyDiv w:val="1"/>
      <w:marLeft w:val="0"/>
      <w:marRight w:val="0"/>
      <w:marTop w:val="0"/>
      <w:marBottom w:val="0"/>
      <w:divBdr>
        <w:top w:val="none" w:sz="0" w:space="0" w:color="auto"/>
        <w:left w:val="none" w:sz="0" w:space="0" w:color="auto"/>
        <w:bottom w:val="none" w:sz="0" w:space="0" w:color="auto"/>
        <w:right w:val="none" w:sz="0" w:space="0" w:color="auto"/>
      </w:divBdr>
    </w:div>
    <w:div w:id="925843635">
      <w:bodyDiv w:val="1"/>
      <w:marLeft w:val="0"/>
      <w:marRight w:val="0"/>
      <w:marTop w:val="0"/>
      <w:marBottom w:val="0"/>
      <w:divBdr>
        <w:top w:val="none" w:sz="0" w:space="0" w:color="auto"/>
        <w:left w:val="none" w:sz="0" w:space="0" w:color="auto"/>
        <w:bottom w:val="none" w:sz="0" w:space="0" w:color="auto"/>
        <w:right w:val="none" w:sz="0" w:space="0" w:color="auto"/>
      </w:divBdr>
    </w:div>
    <w:div w:id="926184161">
      <w:bodyDiv w:val="1"/>
      <w:marLeft w:val="0"/>
      <w:marRight w:val="0"/>
      <w:marTop w:val="0"/>
      <w:marBottom w:val="0"/>
      <w:divBdr>
        <w:top w:val="none" w:sz="0" w:space="0" w:color="auto"/>
        <w:left w:val="none" w:sz="0" w:space="0" w:color="auto"/>
        <w:bottom w:val="none" w:sz="0" w:space="0" w:color="auto"/>
        <w:right w:val="none" w:sz="0" w:space="0" w:color="auto"/>
      </w:divBdr>
    </w:div>
    <w:div w:id="928931846">
      <w:bodyDiv w:val="1"/>
      <w:marLeft w:val="0"/>
      <w:marRight w:val="0"/>
      <w:marTop w:val="0"/>
      <w:marBottom w:val="0"/>
      <w:divBdr>
        <w:top w:val="none" w:sz="0" w:space="0" w:color="auto"/>
        <w:left w:val="none" w:sz="0" w:space="0" w:color="auto"/>
        <w:bottom w:val="none" w:sz="0" w:space="0" w:color="auto"/>
        <w:right w:val="none" w:sz="0" w:space="0" w:color="auto"/>
      </w:divBdr>
    </w:div>
    <w:div w:id="930506836">
      <w:bodyDiv w:val="1"/>
      <w:marLeft w:val="0"/>
      <w:marRight w:val="0"/>
      <w:marTop w:val="0"/>
      <w:marBottom w:val="0"/>
      <w:divBdr>
        <w:top w:val="none" w:sz="0" w:space="0" w:color="auto"/>
        <w:left w:val="none" w:sz="0" w:space="0" w:color="auto"/>
        <w:bottom w:val="none" w:sz="0" w:space="0" w:color="auto"/>
        <w:right w:val="none" w:sz="0" w:space="0" w:color="auto"/>
      </w:divBdr>
    </w:div>
    <w:div w:id="932200875">
      <w:bodyDiv w:val="1"/>
      <w:marLeft w:val="0"/>
      <w:marRight w:val="0"/>
      <w:marTop w:val="0"/>
      <w:marBottom w:val="0"/>
      <w:divBdr>
        <w:top w:val="none" w:sz="0" w:space="0" w:color="auto"/>
        <w:left w:val="none" w:sz="0" w:space="0" w:color="auto"/>
        <w:bottom w:val="none" w:sz="0" w:space="0" w:color="auto"/>
        <w:right w:val="none" w:sz="0" w:space="0" w:color="auto"/>
      </w:divBdr>
    </w:div>
    <w:div w:id="932401495">
      <w:bodyDiv w:val="1"/>
      <w:marLeft w:val="0"/>
      <w:marRight w:val="0"/>
      <w:marTop w:val="0"/>
      <w:marBottom w:val="0"/>
      <w:divBdr>
        <w:top w:val="none" w:sz="0" w:space="0" w:color="auto"/>
        <w:left w:val="none" w:sz="0" w:space="0" w:color="auto"/>
        <w:bottom w:val="none" w:sz="0" w:space="0" w:color="auto"/>
        <w:right w:val="none" w:sz="0" w:space="0" w:color="auto"/>
      </w:divBdr>
    </w:div>
    <w:div w:id="933365516">
      <w:bodyDiv w:val="1"/>
      <w:marLeft w:val="0"/>
      <w:marRight w:val="0"/>
      <w:marTop w:val="0"/>
      <w:marBottom w:val="0"/>
      <w:divBdr>
        <w:top w:val="none" w:sz="0" w:space="0" w:color="auto"/>
        <w:left w:val="none" w:sz="0" w:space="0" w:color="auto"/>
        <w:bottom w:val="none" w:sz="0" w:space="0" w:color="auto"/>
        <w:right w:val="none" w:sz="0" w:space="0" w:color="auto"/>
      </w:divBdr>
    </w:div>
    <w:div w:id="934705997">
      <w:bodyDiv w:val="1"/>
      <w:marLeft w:val="0"/>
      <w:marRight w:val="0"/>
      <w:marTop w:val="0"/>
      <w:marBottom w:val="0"/>
      <w:divBdr>
        <w:top w:val="none" w:sz="0" w:space="0" w:color="auto"/>
        <w:left w:val="none" w:sz="0" w:space="0" w:color="auto"/>
        <w:bottom w:val="none" w:sz="0" w:space="0" w:color="auto"/>
        <w:right w:val="none" w:sz="0" w:space="0" w:color="auto"/>
      </w:divBdr>
    </w:div>
    <w:div w:id="934824322">
      <w:bodyDiv w:val="1"/>
      <w:marLeft w:val="0"/>
      <w:marRight w:val="0"/>
      <w:marTop w:val="0"/>
      <w:marBottom w:val="0"/>
      <w:divBdr>
        <w:top w:val="none" w:sz="0" w:space="0" w:color="auto"/>
        <w:left w:val="none" w:sz="0" w:space="0" w:color="auto"/>
        <w:bottom w:val="none" w:sz="0" w:space="0" w:color="auto"/>
        <w:right w:val="none" w:sz="0" w:space="0" w:color="auto"/>
      </w:divBdr>
    </w:div>
    <w:div w:id="938491745">
      <w:bodyDiv w:val="1"/>
      <w:marLeft w:val="0"/>
      <w:marRight w:val="0"/>
      <w:marTop w:val="0"/>
      <w:marBottom w:val="0"/>
      <w:divBdr>
        <w:top w:val="none" w:sz="0" w:space="0" w:color="auto"/>
        <w:left w:val="none" w:sz="0" w:space="0" w:color="auto"/>
        <w:bottom w:val="none" w:sz="0" w:space="0" w:color="auto"/>
        <w:right w:val="none" w:sz="0" w:space="0" w:color="auto"/>
      </w:divBdr>
    </w:div>
    <w:div w:id="941449778">
      <w:bodyDiv w:val="1"/>
      <w:marLeft w:val="0"/>
      <w:marRight w:val="0"/>
      <w:marTop w:val="0"/>
      <w:marBottom w:val="0"/>
      <w:divBdr>
        <w:top w:val="none" w:sz="0" w:space="0" w:color="auto"/>
        <w:left w:val="none" w:sz="0" w:space="0" w:color="auto"/>
        <w:bottom w:val="none" w:sz="0" w:space="0" w:color="auto"/>
        <w:right w:val="none" w:sz="0" w:space="0" w:color="auto"/>
      </w:divBdr>
    </w:div>
    <w:div w:id="947930002">
      <w:bodyDiv w:val="1"/>
      <w:marLeft w:val="0"/>
      <w:marRight w:val="0"/>
      <w:marTop w:val="0"/>
      <w:marBottom w:val="0"/>
      <w:divBdr>
        <w:top w:val="none" w:sz="0" w:space="0" w:color="auto"/>
        <w:left w:val="none" w:sz="0" w:space="0" w:color="auto"/>
        <w:bottom w:val="none" w:sz="0" w:space="0" w:color="auto"/>
        <w:right w:val="none" w:sz="0" w:space="0" w:color="auto"/>
      </w:divBdr>
    </w:div>
    <w:div w:id="951400031">
      <w:bodyDiv w:val="1"/>
      <w:marLeft w:val="0"/>
      <w:marRight w:val="0"/>
      <w:marTop w:val="0"/>
      <w:marBottom w:val="0"/>
      <w:divBdr>
        <w:top w:val="none" w:sz="0" w:space="0" w:color="auto"/>
        <w:left w:val="none" w:sz="0" w:space="0" w:color="auto"/>
        <w:bottom w:val="none" w:sz="0" w:space="0" w:color="auto"/>
        <w:right w:val="none" w:sz="0" w:space="0" w:color="auto"/>
      </w:divBdr>
    </w:div>
    <w:div w:id="954101179">
      <w:bodyDiv w:val="1"/>
      <w:marLeft w:val="0"/>
      <w:marRight w:val="0"/>
      <w:marTop w:val="0"/>
      <w:marBottom w:val="0"/>
      <w:divBdr>
        <w:top w:val="none" w:sz="0" w:space="0" w:color="auto"/>
        <w:left w:val="none" w:sz="0" w:space="0" w:color="auto"/>
        <w:bottom w:val="none" w:sz="0" w:space="0" w:color="auto"/>
        <w:right w:val="none" w:sz="0" w:space="0" w:color="auto"/>
      </w:divBdr>
    </w:div>
    <w:div w:id="956914058">
      <w:bodyDiv w:val="1"/>
      <w:marLeft w:val="0"/>
      <w:marRight w:val="0"/>
      <w:marTop w:val="0"/>
      <w:marBottom w:val="0"/>
      <w:divBdr>
        <w:top w:val="none" w:sz="0" w:space="0" w:color="auto"/>
        <w:left w:val="none" w:sz="0" w:space="0" w:color="auto"/>
        <w:bottom w:val="none" w:sz="0" w:space="0" w:color="auto"/>
        <w:right w:val="none" w:sz="0" w:space="0" w:color="auto"/>
      </w:divBdr>
    </w:div>
    <w:div w:id="961767012">
      <w:bodyDiv w:val="1"/>
      <w:marLeft w:val="0"/>
      <w:marRight w:val="0"/>
      <w:marTop w:val="0"/>
      <w:marBottom w:val="0"/>
      <w:divBdr>
        <w:top w:val="none" w:sz="0" w:space="0" w:color="auto"/>
        <w:left w:val="none" w:sz="0" w:space="0" w:color="auto"/>
        <w:bottom w:val="none" w:sz="0" w:space="0" w:color="auto"/>
        <w:right w:val="none" w:sz="0" w:space="0" w:color="auto"/>
      </w:divBdr>
    </w:div>
    <w:div w:id="964700570">
      <w:bodyDiv w:val="1"/>
      <w:marLeft w:val="0"/>
      <w:marRight w:val="0"/>
      <w:marTop w:val="0"/>
      <w:marBottom w:val="0"/>
      <w:divBdr>
        <w:top w:val="none" w:sz="0" w:space="0" w:color="auto"/>
        <w:left w:val="none" w:sz="0" w:space="0" w:color="auto"/>
        <w:bottom w:val="none" w:sz="0" w:space="0" w:color="auto"/>
        <w:right w:val="none" w:sz="0" w:space="0" w:color="auto"/>
      </w:divBdr>
    </w:div>
    <w:div w:id="969945539">
      <w:bodyDiv w:val="1"/>
      <w:marLeft w:val="0"/>
      <w:marRight w:val="0"/>
      <w:marTop w:val="0"/>
      <w:marBottom w:val="0"/>
      <w:divBdr>
        <w:top w:val="none" w:sz="0" w:space="0" w:color="auto"/>
        <w:left w:val="none" w:sz="0" w:space="0" w:color="auto"/>
        <w:bottom w:val="none" w:sz="0" w:space="0" w:color="auto"/>
        <w:right w:val="none" w:sz="0" w:space="0" w:color="auto"/>
      </w:divBdr>
    </w:div>
    <w:div w:id="971057890">
      <w:bodyDiv w:val="1"/>
      <w:marLeft w:val="0"/>
      <w:marRight w:val="0"/>
      <w:marTop w:val="0"/>
      <w:marBottom w:val="0"/>
      <w:divBdr>
        <w:top w:val="none" w:sz="0" w:space="0" w:color="auto"/>
        <w:left w:val="none" w:sz="0" w:space="0" w:color="auto"/>
        <w:bottom w:val="none" w:sz="0" w:space="0" w:color="auto"/>
        <w:right w:val="none" w:sz="0" w:space="0" w:color="auto"/>
      </w:divBdr>
    </w:div>
    <w:div w:id="971711536">
      <w:bodyDiv w:val="1"/>
      <w:marLeft w:val="0"/>
      <w:marRight w:val="0"/>
      <w:marTop w:val="0"/>
      <w:marBottom w:val="0"/>
      <w:divBdr>
        <w:top w:val="none" w:sz="0" w:space="0" w:color="auto"/>
        <w:left w:val="none" w:sz="0" w:space="0" w:color="auto"/>
        <w:bottom w:val="none" w:sz="0" w:space="0" w:color="auto"/>
        <w:right w:val="none" w:sz="0" w:space="0" w:color="auto"/>
      </w:divBdr>
    </w:div>
    <w:div w:id="972831255">
      <w:bodyDiv w:val="1"/>
      <w:marLeft w:val="0"/>
      <w:marRight w:val="0"/>
      <w:marTop w:val="0"/>
      <w:marBottom w:val="0"/>
      <w:divBdr>
        <w:top w:val="none" w:sz="0" w:space="0" w:color="auto"/>
        <w:left w:val="none" w:sz="0" w:space="0" w:color="auto"/>
        <w:bottom w:val="none" w:sz="0" w:space="0" w:color="auto"/>
        <w:right w:val="none" w:sz="0" w:space="0" w:color="auto"/>
      </w:divBdr>
    </w:div>
    <w:div w:id="981077939">
      <w:bodyDiv w:val="1"/>
      <w:marLeft w:val="0"/>
      <w:marRight w:val="0"/>
      <w:marTop w:val="0"/>
      <w:marBottom w:val="0"/>
      <w:divBdr>
        <w:top w:val="none" w:sz="0" w:space="0" w:color="auto"/>
        <w:left w:val="none" w:sz="0" w:space="0" w:color="auto"/>
        <w:bottom w:val="none" w:sz="0" w:space="0" w:color="auto"/>
        <w:right w:val="none" w:sz="0" w:space="0" w:color="auto"/>
      </w:divBdr>
    </w:div>
    <w:div w:id="983776298">
      <w:bodyDiv w:val="1"/>
      <w:marLeft w:val="0"/>
      <w:marRight w:val="0"/>
      <w:marTop w:val="0"/>
      <w:marBottom w:val="0"/>
      <w:divBdr>
        <w:top w:val="none" w:sz="0" w:space="0" w:color="auto"/>
        <w:left w:val="none" w:sz="0" w:space="0" w:color="auto"/>
        <w:bottom w:val="none" w:sz="0" w:space="0" w:color="auto"/>
        <w:right w:val="none" w:sz="0" w:space="0" w:color="auto"/>
      </w:divBdr>
    </w:div>
    <w:div w:id="987635937">
      <w:bodyDiv w:val="1"/>
      <w:marLeft w:val="0"/>
      <w:marRight w:val="0"/>
      <w:marTop w:val="0"/>
      <w:marBottom w:val="0"/>
      <w:divBdr>
        <w:top w:val="none" w:sz="0" w:space="0" w:color="auto"/>
        <w:left w:val="none" w:sz="0" w:space="0" w:color="auto"/>
        <w:bottom w:val="none" w:sz="0" w:space="0" w:color="auto"/>
        <w:right w:val="none" w:sz="0" w:space="0" w:color="auto"/>
      </w:divBdr>
    </w:div>
    <w:div w:id="989745064">
      <w:bodyDiv w:val="1"/>
      <w:marLeft w:val="0"/>
      <w:marRight w:val="0"/>
      <w:marTop w:val="0"/>
      <w:marBottom w:val="0"/>
      <w:divBdr>
        <w:top w:val="none" w:sz="0" w:space="0" w:color="auto"/>
        <w:left w:val="none" w:sz="0" w:space="0" w:color="auto"/>
        <w:bottom w:val="none" w:sz="0" w:space="0" w:color="auto"/>
        <w:right w:val="none" w:sz="0" w:space="0" w:color="auto"/>
      </w:divBdr>
    </w:div>
    <w:div w:id="994992554">
      <w:bodyDiv w:val="1"/>
      <w:marLeft w:val="0"/>
      <w:marRight w:val="0"/>
      <w:marTop w:val="0"/>
      <w:marBottom w:val="0"/>
      <w:divBdr>
        <w:top w:val="none" w:sz="0" w:space="0" w:color="auto"/>
        <w:left w:val="none" w:sz="0" w:space="0" w:color="auto"/>
        <w:bottom w:val="none" w:sz="0" w:space="0" w:color="auto"/>
        <w:right w:val="none" w:sz="0" w:space="0" w:color="auto"/>
      </w:divBdr>
    </w:div>
    <w:div w:id="995379107">
      <w:bodyDiv w:val="1"/>
      <w:marLeft w:val="0"/>
      <w:marRight w:val="0"/>
      <w:marTop w:val="0"/>
      <w:marBottom w:val="0"/>
      <w:divBdr>
        <w:top w:val="none" w:sz="0" w:space="0" w:color="auto"/>
        <w:left w:val="none" w:sz="0" w:space="0" w:color="auto"/>
        <w:bottom w:val="none" w:sz="0" w:space="0" w:color="auto"/>
        <w:right w:val="none" w:sz="0" w:space="0" w:color="auto"/>
      </w:divBdr>
    </w:div>
    <w:div w:id="998191677">
      <w:bodyDiv w:val="1"/>
      <w:marLeft w:val="0"/>
      <w:marRight w:val="0"/>
      <w:marTop w:val="0"/>
      <w:marBottom w:val="0"/>
      <w:divBdr>
        <w:top w:val="none" w:sz="0" w:space="0" w:color="auto"/>
        <w:left w:val="none" w:sz="0" w:space="0" w:color="auto"/>
        <w:bottom w:val="none" w:sz="0" w:space="0" w:color="auto"/>
        <w:right w:val="none" w:sz="0" w:space="0" w:color="auto"/>
      </w:divBdr>
    </w:div>
    <w:div w:id="1004476953">
      <w:bodyDiv w:val="1"/>
      <w:marLeft w:val="0"/>
      <w:marRight w:val="0"/>
      <w:marTop w:val="0"/>
      <w:marBottom w:val="0"/>
      <w:divBdr>
        <w:top w:val="none" w:sz="0" w:space="0" w:color="auto"/>
        <w:left w:val="none" w:sz="0" w:space="0" w:color="auto"/>
        <w:bottom w:val="none" w:sz="0" w:space="0" w:color="auto"/>
        <w:right w:val="none" w:sz="0" w:space="0" w:color="auto"/>
      </w:divBdr>
    </w:div>
    <w:div w:id="1006206129">
      <w:bodyDiv w:val="1"/>
      <w:marLeft w:val="0"/>
      <w:marRight w:val="0"/>
      <w:marTop w:val="0"/>
      <w:marBottom w:val="0"/>
      <w:divBdr>
        <w:top w:val="none" w:sz="0" w:space="0" w:color="auto"/>
        <w:left w:val="none" w:sz="0" w:space="0" w:color="auto"/>
        <w:bottom w:val="none" w:sz="0" w:space="0" w:color="auto"/>
        <w:right w:val="none" w:sz="0" w:space="0" w:color="auto"/>
      </w:divBdr>
    </w:div>
    <w:div w:id="1008749863">
      <w:bodyDiv w:val="1"/>
      <w:marLeft w:val="0"/>
      <w:marRight w:val="0"/>
      <w:marTop w:val="0"/>
      <w:marBottom w:val="0"/>
      <w:divBdr>
        <w:top w:val="none" w:sz="0" w:space="0" w:color="auto"/>
        <w:left w:val="none" w:sz="0" w:space="0" w:color="auto"/>
        <w:bottom w:val="none" w:sz="0" w:space="0" w:color="auto"/>
        <w:right w:val="none" w:sz="0" w:space="0" w:color="auto"/>
      </w:divBdr>
    </w:div>
    <w:div w:id="1012220289">
      <w:bodyDiv w:val="1"/>
      <w:marLeft w:val="0"/>
      <w:marRight w:val="0"/>
      <w:marTop w:val="0"/>
      <w:marBottom w:val="0"/>
      <w:divBdr>
        <w:top w:val="none" w:sz="0" w:space="0" w:color="auto"/>
        <w:left w:val="none" w:sz="0" w:space="0" w:color="auto"/>
        <w:bottom w:val="none" w:sz="0" w:space="0" w:color="auto"/>
        <w:right w:val="none" w:sz="0" w:space="0" w:color="auto"/>
      </w:divBdr>
    </w:div>
    <w:div w:id="1015229421">
      <w:bodyDiv w:val="1"/>
      <w:marLeft w:val="0"/>
      <w:marRight w:val="0"/>
      <w:marTop w:val="0"/>
      <w:marBottom w:val="0"/>
      <w:divBdr>
        <w:top w:val="none" w:sz="0" w:space="0" w:color="auto"/>
        <w:left w:val="none" w:sz="0" w:space="0" w:color="auto"/>
        <w:bottom w:val="none" w:sz="0" w:space="0" w:color="auto"/>
        <w:right w:val="none" w:sz="0" w:space="0" w:color="auto"/>
      </w:divBdr>
    </w:div>
    <w:div w:id="1020813200">
      <w:bodyDiv w:val="1"/>
      <w:marLeft w:val="0"/>
      <w:marRight w:val="0"/>
      <w:marTop w:val="0"/>
      <w:marBottom w:val="0"/>
      <w:divBdr>
        <w:top w:val="none" w:sz="0" w:space="0" w:color="auto"/>
        <w:left w:val="none" w:sz="0" w:space="0" w:color="auto"/>
        <w:bottom w:val="none" w:sz="0" w:space="0" w:color="auto"/>
        <w:right w:val="none" w:sz="0" w:space="0" w:color="auto"/>
      </w:divBdr>
    </w:div>
    <w:div w:id="1025402467">
      <w:bodyDiv w:val="1"/>
      <w:marLeft w:val="0"/>
      <w:marRight w:val="0"/>
      <w:marTop w:val="0"/>
      <w:marBottom w:val="0"/>
      <w:divBdr>
        <w:top w:val="none" w:sz="0" w:space="0" w:color="auto"/>
        <w:left w:val="none" w:sz="0" w:space="0" w:color="auto"/>
        <w:bottom w:val="none" w:sz="0" w:space="0" w:color="auto"/>
        <w:right w:val="none" w:sz="0" w:space="0" w:color="auto"/>
      </w:divBdr>
    </w:div>
    <w:div w:id="1031809357">
      <w:bodyDiv w:val="1"/>
      <w:marLeft w:val="0"/>
      <w:marRight w:val="0"/>
      <w:marTop w:val="0"/>
      <w:marBottom w:val="0"/>
      <w:divBdr>
        <w:top w:val="none" w:sz="0" w:space="0" w:color="auto"/>
        <w:left w:val="none" w:sz="0" w:space="0" w:color="auto"/>
        <w:bottom w:val="none" w:sz="0" w:space="0" w:color="auto"/>
        <w:right w:val="none" w:sz="0" w:space="0" w:color="auto"/>
      </w:divBdr>
    </w:div>
    <w:div w:id="1035547717">
      <w:bodyDiv w:val="1"/>
      <w:marLeft w:val="0"/>
      <w:marRight w:val="0"/>
      <w:marTop w:val="0"/>
      <w:marBottom w:val="0"/>
      <w:divBdr>
        <w:top w:val="none" w:sz="0" w:space="0" w:color="auto"/>
        <w:left w:val="none" w:sz="0" w:space="0" w:color="auto"/>
        <w:bottom w:val="none" w:sz="0" w:space="0" w:color="auto"/>
        <w:right w:val="none" w:sz="0" w:space="0" w:color="auto"/>
      </w:divBdr>
    </w:div>
    <w:div w:id="1045760504">
      <w:bodyDiv w:val="1"/>
      <w:marLeft w:val="0"/>
      <w:marRight w:val="0"/>
      <w:marTop w:val="0"/>
      <w:marBottom w:val="0"/>
      <w:divBdr>
        <w:top w:val="none" w:sz="0" w:space="0" w:color="auto"/>
        <w:left w:val="none" w:sz="0" w:space="0" w:color="auto"/>
        <w:bottom w:val="none" w:sz="0" w:space="0" w:color="auto"/>
        <w:right w:val="none" w:sz="0" w:space="0" w:color="auto"/>
      </w:divBdr>
    </w:div>
    <w:div w:id="1047070822">
      <w:bodyDiv w:val="1"/>
      <w:marLeft w:val="0"/>
      <w:marRight w:val="0"/>
      <w:marTop w:val="0"/>
      <w:marBottom w:val="0"/>
      <w:divBdr>
        <w:top w:val="none" w:sz="0" w:space="0" w:color="auto"/>
        <w:left w:val="none" w:sz="0" w:space="0" w:color="auto"/>
        <w:bottom w:val="none" w:sz="0" w:space="0" w:color="auto"/>
        <w:right w:val="none" w:sz="0" w:space="0" w:color="auto"/>
      </w:divBdr>
    </w:div>
    <w:div w:id="1047072453">
      <w:bodyDiv w:val="1"/>
      <w:marLeft w:val="0"/>
      <w:marRight w:val="0"/>
      <w:marTop w:val="0"/>
      <w:marBottom w:val="0"/>
      <w:divBdr>
        <w:top w:val="none" w:sz="0" w:space="0" w:color="auto"/>
        <w:left w:val="none" w:sz="0" w:space="0" w:color="auto"/>
        <w:bottom w:val="none" w:sz="0" w:space="0" w:color="auto"/>
        <w:right w:val="none" w:sz="0" w:space="0" w:color="auto"/>
      </w:divBdr>
    </w:div>
    <w:div w:id="1047221711">
      <w:bodyDiv w:val="1"/>
      <w:marLeft w:val="0"/>
      <w:marRight w:val="0"/>
      <w:marTop w:val="0"/>
      <w:marBottom w:val="0"/>
      <w:divBdr>
        <w:top w:val="none" w:sz="0" w:space="0" w:color="auto"/>
        <w:left w:val="none" w:sz="0" w:space="0" w:color="auto"/>
        <w:bottom w:val="none" w:sz="0" w:space="0" w:color="auto"/>
        <w:right w:val="none" w:sz="0" w:space="0" w:color="auto"/>
      </w:divBdr>
    </w:div>
    <w:div w:id="1048144233">
      <w:bodyDiv w:val="1"/>
      <w:marLeft w:val="0"/>
      <w:marRight w:val="0"/>
      <w:marTop w:val="0"/>
      <w:marBottom w:val="0"/>
      <w:divBdr>
        <w:top w:val="none" w:sz="0" w:space="0" w:color="auto"/>
        <w:left w:val="none" w:sz="0" w:space="0" w:color="auto"/>
        <w:bottom w:val="none" w:sz="0" w:space="0" w:color="auto"/>
        <w:right w:val="none" w:sz="0" w:space="0" w:color="auto"/>
      </w:divBdr>
    </w:div>
    <w:div w:id="1049107704">
      <w:bodyDiv w:val="1"/>
      <w:marLeft w:val="0"/>
      <w:marRight w:val="0"/>
      <w:marTop w:val="0"/>
      <w:marBottom w:val="0"/>
      <w:divBdr>
        <w:top w:val="none" w:sz="0" w:space="0" w:color="auto"/>
        <w:left w:val="none" w:sz="0" w:space="0" w:color="auto"/>
        <w:bottom w:val="none" w:sz="0" w:space="0" w:color="auto"/>
        <w:right w:val="none" w:sz="0" w:space="0" w:color="auto"/>
      </w:divBdr>
    </w:div>
    <w:div w:id="1049304956">
      <w:bodyDiv w:val="1"/>
      <w:marLeft w:val="0"/>
      <w:marRight w:val="0"/>
      <w:marTop w:val="0"/>
      <w:marBottom w:val="0"/>
      <w:divBdr>
        <w:top w:val="none" w:sz="0" w:space="0" w:color="auto"/>
        <w:left w:val="none" w:sz="0" w:space="0" w:color="auto"/>
        <w:bottom w:val="none" w:sz="0" w:space="0" w:color="auto"/>
        <w:right w:val="none" w:sz="0" w:space="0" w:color="auto"/>
      </w:divBdr>
    </w:div>
    <w:div w:id="1049649622">
      <w:bodyDiv w:val="1"/>
      <w:marLeft w:val="0"/>
      <w:marRight w:val="0"/>
      <w:marTop w:val="0"/>
      <w:marBottom w:val="0"/>
      <w:divBdr>
        <w:top w:val="none" w:sz="0" w:space="0" w:color="auto"/>
        <w:left w:val="none" w:sz="0" w:space="0" w:color="auto"/>
        <w:bottom w:val="none" w:sz="0" w:space="0" w:color="auto"/>
        <w:right w:val="none" w:sz="0" w:space="0" w:color="auto"/>
      </w:divBdr>
    </w:div>
    <w:div w:id="1060205118">
      <w:bodyDiv w:val="1"/>
      <w:marLeft w:val="0"/>
      <w:marRight w:val="0"/>
      <w:marTop w:val="0"/>
      <w:marBottom w:val="0"/>
      <w:divBdr>
        <w:top w:val="none" w:sz="0" w:space="0" w:color="auto"/>
        <w:left w:val="none" w:sz="0" w:space="0" w:color="auto"/>
        <w:bottom w:val="none" w:sz="0" w:space="0" w:color="auto"/>
        <w:right w:val="none" w:sz="0" w:space="0" w:color="auto"/>
      </w:divBdr>
    </w:div>
    <w:div w:id="1061517457">
      <w:bodyDiv w:val="1"/>
      <w:marLeft w:val="0"/>
      <w:marRight w:val="0"/>
      <w:marTop w:val="0"/>
      <w:marBottom w:val="0"/>
      <w:divBdr>
        <w:top w:val="none" w:sz="0" w:space="0" w:color="auto"/>
        <w:left w:val="none" w:sz="0" w:space="0" w:color="auto"/>
        <w:bottom w:val="none" w:sz="0" w:space="0" w:color="auto"/>
        <w:right w:val="none" w:sz="0" w:space="0" w:color="auto"/>
      </w:divBdr>
    </w:div>
    <w:div w:id="1063144623">
      <w:bodyDiv w:val="1"/>
      <w:marLeft w:val="0"/>
      <w:marRight w:val="0"/>
      <w:marTop w:val="0"/>
      <w:marBottom w:val="0"/>
      <w:divBdr>
        <w:top w:val="none" w:sz="0" w:space="0" w:color="auto"/>
        <w:left w:val="none" w:sz="0" w:space="0" w:color="auto"/>
        <w:bottom w:val="none" w:sz="0" w:space="0" w:color="auto"/>
        <w:right w:val="none" w:sz="0" w:space="0" w:color="auto"/>
      </w:divBdr>
    </w:div>
    <w:div w:id="1065222925">
      <w:bodyDiv w:val="1"/>
      <w:marLeft w:val="0"/>
      <w:marRight w:val="0"/>
      <w:marTop w:val="0"/>
      <w:marBottom w:val="0"/>
      <w:divBdr>
        <w:top w:val="none" w:sz="0" w:space="0" w:color="auto"/>
        <w:left w:val="none" w:sz="0" w:space="0" w:color="auto"/>
        <w:bottom w:val="none" w:sz="0" w:space="0" w:color="auto"/>
        <w:right w:val="none" w:sz="0" w:space="0" w:color="auto"/>
      </w:divBdr>
    </w:div>
    <w:div w:id="1068990006">
      <w:bodyDiv w:val="1"/>
      <w:marLeft w:val="0"/>
      <w:marRight w:val="0"/>
      <w:marTop w:val="0"/>
      <w:marBottom w:val="0"/>
      <w:divBdr>
        <w:top w:val="none" w:sz="0" w:space="0" w:color="auto"/>
        <w:left w:val="none" w:sz="0" w:space="0" w:color="auto"/>
        <w:bottom w:val="none" w:sz="0" w:space="0" w:color="auto"/>
        <w:right w:val="none" w:sz="0" w:space="0" w:color="auto"/>
      </w:divBdr>
    </w:div>
    <w:div w:id="1069382819">
      <w:bodyDiv w:val="1"/>
      <w:marLeft w:val="0"/>
      <w:marRight w:val="0"/>
      <w:marTop w:val="0"/>
      <w:marBottom w:val="0"/>
      <w:divBdr>
        <w:top w:val="none" w:sz="0" w:space="0" w:color="auto"/>
        <w:left w:val="none" w:sz="0" w:space="0" w:color="auto"/>
        <w:bottom w:val="none" w:sz="0" w:space="0" w:color="auto"/>
        <w:right w:val="none" w:sz="0" w:space="0" w:color="auto"/>
      </w:divBdr>
    </w:div>
    <w:div w:id="1071082827">
      <w:bodyDiv w:val="1"/>
      <w:marLeft w:val="0"/>
      <w:marRight w:val="0"/>
      <w:marTop w:val="0"/>
      <w:marBottom w:val="0"/>
      <w:divBdr>
        <w:top w:val="none" w:sz="0" w:space="0" w:color="auto"/>
        <w:left w:val="none" w:sz="0" w:space="0" w:color="auto"/>
        <w:bottom w:val="none" w:sz="0" w:space="0" w:color="auto"/>
        <w:right w:val="none" w:sz="0" w:space="0" w:color="auto"/>
      </w:divBdr>
    </w:div>
    <w:div w:id="1075782891">
      <w:bodyDiv w:val="1"/>
      <w:marLeft w:val="0"/>
      <w:marRight w:val="0"/>
      <w:marTop w:val="0"/>
      <w:marBottom w:val="0"/>
      <w:divBdr>
        <w:top w:val="none" w:sz="0" w:space="0" w:color="auto"/>
        <w:left w:val="none" w:sz="0" w:space="0" w:color="auto"/>
        <w:bottom w:val="none" w:sz="0" w:space="0" w:color="auto"/>
        <w:right w:val="none" w:sz="0" w:space="0" w:color="auto"/>
      </w:divBdr>
    </w:div>
    <w:div w:id="1091240490">
      <w:bodyDiv w:val="1"/>
      <w:marLeft w:val="0"/>
      <w:marRight w:val="0"/>
      <w:marTop w:val="0"/>
      <w:marBottom w:val="0"/>
      <w:divBdr>
        <w:top w:val="none" w:sz="0" w:space="0" w:color="auto"/>
        <w:left w:val="none" w:sz="0" w:space="0" w:color="auto"/>
        <w:bottom w:val="none" w:sz="0" w:space="0" w:color="auto"/>
        <w:right w:val="none" w:sz="0" w:space="0" w:color="auto"/>
      </w:divBdr>
    </w:div>
    <w:div w:id="1099984995">
      <w:bodyDiv w:val="1"/>
      <w:marLeft w:val="0"/>
      <w:marRight w:val="0"/>
      <w:marTop w:val="0"/>
      <w:marBottom w:val="0"/>
      <w:divBdr>
        <w:top w:val="none" w:sz="0" w:space="0" w:color="auto"/>
        <w:left w:val="none" w:sz="0" w:space="0" w:color="auto"/>
        <w:bottom w:val="none" w:sz="0" w:space="0" w:color="auto"/>
        <w:right w:val="none" w:sz="0" w:space="0" w:color="auto"/>
      </w:divBdr>
    </w:div>
    <w:div w:id="1100950861">
      <w:bodyDiv w:val="1"/>
      <w:marLeft w:val="0"/>
      <w:marRight w:val="0"/>
      <w:marTop w:val="0"/>
      <w:marBottom w:val="0"/>
      <w:divBdr>
        <w:top w:val="none" w:sz="0" w:space="0" w:color="auto"/>
        <w:left w:val="none" w:sz="0" w:space="0" w:color="auto"/>
        <w:bottom w:val="none" w:sz="0" w:space="0" w:color="auto"/>
        <w:right w:val="none" w:sz="0" w:space="0" w:color="auto"/>
      </w:divBdr>
    </w:div>
    <w:div w:id="1106459935">
      <w:bodyDiv w:val="1"/>
      <w:marLeft w:val="0"/>
      <w:marRight w:val="0"/>
      <w:marTop w:val="0"/>
      <w:marBottom w:val="0"/>
      <w:divBdr>
        <w:top w:val="none" w:sz="0" w:space="0" w:color="auto"/>
        <w:left w:val="none" w:sz="0" w:space="0" w:color="auto"/>
        <w:bottom w:val="none" w:sz="0" w:space="0" w:color="auto"/>
        <w:right w:val="none" w:sz="0" w:space="0" w:color="auto"/>
      </w:divBdr>
    </w:div>
    <w:div w:id="1107652738">
      <w:bodyDiv w:val="1"/>
      <w:marLeft w:val="0"/>
      <w:marRight w:val="0"/>
      <w:marTop w:val="0"/>
      <w:marBottom w:val="0"/>
      <w:divBdr>
        <w:top w:val="none" w:sz="0" w:space="0" w:color="auto"/>
        <w:left w:val="none" w:sz="0" w:space="0" w:color="auto"/>
        <w:bottom w:val="none" w:sz="0" w:space="0" w:color="auto"/>
        <w:right w:val="none" w:sz="0" w:space="0" w:color="auto"/>
      </w:divBdr>
    </w:div>
    <w:div w:id="1108625440">
      <w:bodyDiv w:val="1"/>
      <w:marLeft w:val="0"/>
      <w:marRight w:val="0"/>
      <w:marTop w:val="0"/>
      <w:marBottom w:val="0"/>
      <w:divBdr>
        <w:top w:val="none" w:sz="0" w:space="0" w:color="auto"/>
        <w:left w:val="none" w:sz="0" w:space="0" w:color="auto"/>
        <w:bottom w:val="none" w:sz="0" w:space="0" w:color="auto"/>
        <w:right w:val="none" w:sz="0" w:space="0" w:color="auto"/>
      </w:divBdr>
    </w:div>
    <w:div w:id="1113981211">
      <w:bodyDiv w:val="1"/>
      <w:marLeft w:val="0"/>
      <w:marRight w:val="0"/>
      <w:marTop w:val="0"/>
      <w:marBottom w:val="0"/>
      <w:divBdr>
        <w:top w:val="none" w:sz="0" w:space="0" w:color="auto"/>
        <w:left w:val="none" w:sz="0" w:space="0" w:color="auto"/>
        <w:bottom w:val="none" w:sz="0" w:space="0" w:color="auto"/>
        <w:right w:val="none" w:sz="0" w:space="0" w:color="auto"/>
      </w:divBdr>
    </w:div>
    <w:div w:id="1116799790">
      <w:bodyDiv w:val="1"/>
      <w:marLeft w:val="0"/>
      <w:marRight w:val="0"/>
      <w:marTop w:val="0"/>
      <w:marBottom w:val="0"/>
      <w:divBdr>
        <w:top w:val="none" w:sz="0" w:space="0" w:color="auto"/>
        <w:left w:val="none" w:sz="0" w:space="0" w:color="auto"/>
        <w:bottom w:val="none" w:sz="0" w:space="0" w:color="auto"/>
        <w:right w:val="none" w:sz="0" w:space="0" w:color="auto"/>
      </w:divBdr>
    </w:div>
    <w:div w:id="1116874529">
      <w:bodyDiv w:val="1"/>
      <w:marLeft w:val="0"/>
      <w:marRight w:val="0"/>
      <w:marTop w:val="0"/>
      <w:marBottom w:val="0"/>
      <w:divBdr>
        <w:top w:val="none" w:sz="0" w:space="0" w:color="auto"/>
        <w:left w:val="none" w:sz="0" w:space="0" w:color="auto"/>
        <w:bottom w:val="none" w:sz="0" w:space="0" w:color="auto"/>
        <w:right w:val="none" w:sz="0" w:space="0" w:color="auto"/>
      </w:divBdr>
    </w:div>
    <w:div w:id="1126042437">
      <w:bodyDiv w:val="1"/>
      <w:marLeft w:val="0"/>
      <w:marRight w:val="0"/>
      <w:marTop w:val="0"/>
      <w:marBottom w:val="0"/>
      <w:divBdr>
        <w:top w:val="none" w:sz="0" w:space="0" w:color="auto"/>
        <w:left w:val="none" w:sz="0" w:space="0" w:color="auto"/>
        <w:bottom w:val="none" w:sz="0" w:space="0" w:color="auto"/>
        <w:right w:val="none" w:sz="0" w:space="0" w:color="auto"/>
      </w:divBdr>
    </w:div>
    <w:div w:id="1127088560">
      <w:bodyDiv w:val="1"/>
      <w:marLeft w:val="0"/>
      <w:marRight w:val="0"/>
      <w:marTop w:val="0"/>
      <w:marBottom w:val="0"/>
      <w:divBdr>
        <w:top w:val="none" w:sz="0" w:space="0" w:color="auto"/>
        <w:left w:val="none" w:sz="0" w:space="0" w:color="auto"/>
        <w:bottom w:val="none" w:sz="0" w:space="0" w:color="auto"/>
        <w:right w:val="none" w:sz="0" w:space="0" w:color="auto"/>
      </w:divBdr>
    </w:div>
    <w:div w:id="1127816822">
      <w:bodyDiv w:val="1"/>
      <w:marLeft w:val="0"/>
      <w:marRight w:val="0"/>
      <w:marTop w:val="0"/>
      <w:marBottom w:val="0"/>
      <w:divBdr>
        <w:top w:val="none" w:sz="0" w:space="0" w:color="auto"/>
        <w:left w:val="none" w:sz="0" w:space="0" w:color="auto"/>
        <w:bottom w:val="none" w:sz="0" w:space="0" w:color="auto"/>
        <w:right w:val="none" w:sz="0" w:space="0" w:color="auto"/>
      </w:divBdr>
    </w:div>
    <w:div w:id="1133404285">
      <w:bodyDiv w:val="1"/>
      <w:marLeft w:val="0"/>
      <w:marRight w:val="0"/>
      <w:marTop w:val="0"/>
      <w:marBottom w:val="0"/>
      <w:divBdr>
        <w:top w:val="none" w:sz="0" w:space="0" w:color="auto"/>
        <w:left w:val="none" w:sz="0" w:space="0" w:color="auto"/>
        <w:bottom w:val="none" w:sz="0" w:space="0" w:color="auto"/>
        <w:right w:val="none" w:sz="0" w:space="0" w:color="auto"/>
      </w:divBdr>
    </w:div>
    <w:div w:id="1134444815">
      <w:bodyDiv w:val="1"/>
      <w:marLeft w:val="0"/>
      <w:marRight w:val="0"/>
      <w:marTop w:val="0"/>
      <w:marBottom w:val="0"/>
      <w:divBdr>
        <w:top w:val="none" w:sz="0" w:space="0" w:color="auto"/>
        <w:left w:val="none" w:sz="0" w:space="0" w:color="auto"/>
        <w:bottom w:val="none" w:sz="0" w:space="0" w:color="auto"/>
        <w:right w:val="none" w:sz="0" w:space="0" w:color="auto"/>
      </w:divBdr>
    </w:div>
    <w:div w:id="1138954089">
      <w:bodyDiv w:val="1"/>
      <w:marLeft w:val="0"/>
      <w:marRight w:val="0"/>
      <w:marTop w:val="0"/>
      <w:marBottom w:val="0"/>
      <w:divBdr>
        <w:top w:val="none" w:sz="0" w:space="0" w:color="auto"/>
        <w:left w:val="none" w:sz="0" w:space="0" w:color="auto"/>
        <w:bottom w:val="none" w:sz="0" w:space="0" w:color="auto"/>
        <w:right w:val="none" w:sz="0" w:space="0" w:color="auto"/>
      </w:divBdr>
    </w:div>
    <w:div w:id="1138958903">
      <w:bodyDiv w:val="1"/>
      <w:marLeft w:val="0"/>
      <w:marRight w:val="0"/>
      <w:marTop w:val="0"/>
      <w:marBottom w:val="0"/>
      <w:divBdr>
        <w:top w:val="none" w:sz="0" w:space="0" w:color="auto"/>
        <w:left w:val="none" w:sz="0" w:space="0" w:color="auto"/>
        <w:bottom w:val="none" w:sz="0" w:space="0" w:color="auto"/>
        <w:right w:val="none" w:sz="0" w:space="0" w:color="auto"/>
      </w:divBdr>
    </w:div>
    <w:div w:id="1139422982">
      <w:bodyDiv w:val="1"/>
      <w:marLeft w:val="0"/>
      <w:marRight w:val="0"/>
      <w:marTop w:val="0"/>
      <w:marBottom w:val="0"/>
      <w:divBdr>
        <w:top w:val="none" w:sz="0" w:space="0" w:color="auto"/>
        <w:left w:val="none" w:sz="0" w:space="0" w:color="auto"/>
        <w:bottom w:val="none" w:sz="0" w:space="0" w:color="auto"/>
        <w:right w:val="none" w:sz="0" w:space="0" w:color="auto"/>
      </w:divBdr>
    </w:div>
    <w:div w:id="1142692040">
      <w:bodyDiv w:val="1"/>
      <w:marLeft w:val="0"/>
      <w:marRight w:val="0"/>
      <w:marTop w:val="0"/>
      <w:marBottom w:val="0"/>
      <w:divBdr>
        <w:top w:val="none" w:sz="0" w:space="0" w:color="auto"/>
        <w:left w:val="none" w:sz="0" w:space="0" w:color="auto"/>
        <w:bottom w:val="none" w:sz="0" w:space="0" w:color="auto"/>
        <w:right w:val="none" w:sz="0" w:space="0" w:color="auto"/>
      </w:divBdr>
    </w:div>
    <w:div w:id="1144666057">
      <w:bodyDiv w:val="1"/>
      <w:marLeft w:val="0"/>
      <w:marRight w:val="0"/>
      <w:marTop w:val="0"/>
      <w:marBottom w:val="0"/>
      <w:divBdr>
        <w:top w:val="none" w:sz="0" w:space="0" w:color="auto"/>
        <w:left w:val="none" w:sz="0" w:space="0" w:color="auto"/>
        <w:bottom w:val="none" w:sz="0" w:space="0" w:color="auto"/>
        <w:right w:val="none" w:sz="0" w:space="0" w:color="auto"/>
      </w:divBdr>
    </w:div>
    <w:div w:id="1146118712">
      <w:bodyDiv w:val="1"/>
      <w:marLeft w:val="0"/>
      <w:marRight w:val="0"/>
      <w:marTop w:val="0"/>
      <w:marBottom w:val="0"/>
      <w:divBdr>
        <w:top w:val="none" w:sz="0" w:space="0" w:color="auto"/>
        <w:left w:val="none" w:sz="0" w:space="0" w:color="auto"/>
        <w:bottom w:val="none" w:sz="0" w:space="0" w:color="auto"/>
        <w:right w:val="none" w:sz="0" w:space="0" w:color="auto"/>
      </w:divBdr>
    </w:div>
    <w:div w:id="1146704848">
      <w:bodyDiv w:val="1"/>
      <w:marLeft w:val="0"/>
      <w:marRight w:val="0"/>
      <w:marTop w:val="0"/>
      <w:marBottom w:val="0"/>
      <w:divBdr>
        <w:top w:val="none" w:sz="0" w:space="0" w:color="auto"/>
        <w:left w:val="none" w:sz="0" w:space="0" w:color="auto"/>
        <w:bottom w:val="none" w:sz="0" w:space="0" w:color="auto"/>
        <w:right w:val="none" w:sz="0" w:space="0" w:color="auto"/>
      </w:divBdr>
    </w:div>
    <w:div w:id="1148322669">
      <w:bodyDiv w:val="1"/>
      <w:marLeft w:val="0"/>
      <w:marRight w:val="0"/>
      <w:marTop w:val="0"/>
      <w:marBottom w:val="0"/>
      <w:divBdr>
        <w:top w:val="none" w:sz="0" w:space="0" w:color="auto"/>
        <w:left w:val="none" w:sz="0" w:space="0" w:color="auto"/>
        <w:bottom w:val="none" w:sz="0" w:space="0" w:color="auto"/>
        <w:right w:val="none" w:sz="0" w:space="0" w:color="auto"/>
      </w:divBdr>
    </w:div>
    <w:div w:id="1154835865">
      <w:bodyDiv w:val="1"/>
      <w:marLeft w:val="0"/>
      <w:marRight w:val="0"/>
      <w:marTop w:val="0"/>
      <w:marBottom w:val="0"/>
      <w:divBdr>
        <w:top w:val="none" w:sz="0" w:space="0" w:color="auto"/>
        <w:left w:val="none" w:sz="0" w:space="0" w:color="auto"/>
        <w:bottom w:val="none" w:sz="0" w:space="0" w:color="auto"/>
        <w:right w:val="none" w:sz="0" w:space="0" w:color="auto"/>
      </w:divBdr>
    </w:div>
    <w:div w:id="1160458937">
      <w:bodyDiv w:val="1"/>
      <w:marLeft w:val="0"/>
      <w:marRight w:val="0"/>
      <w:marTop w:val="0"/>
      <w:marBottom w:val="0"/>
      <w:divBdr>
        <w:top w:val="none" w:sz="0" w:space="0" w:color="auto"/>
        <w:left w:val="none" w:sz="0" w:space="0" w:color="auto"/>
        <w:bottom w:val="none" w:sz="0" w:space="0" w:color="auto"/>
        <w:right w:val="none" w:sz="0" w:space="0" w:color="auto"/>
      </w:divBdr>
    </w:div>
    <w:div w:id="1167984164">
      <w:bodyDiv w:val="1"/>
      <w:marLeft w:val="0"/>
      <w:marRight w:val="0"/>
      <w:marTop w:val="0"/>
      <w:marBottom w:val="0"/>
      <w:divBdr>
        <w:top w:val="none" w:sz="0" w:space="0" w:color="auto"/>
        <w:left w:val="none" w:sz="0" w:space="0" w:color="auto"/>
        <w:bottom w:val="none" w:sz="0" w:space="0" w:color="auto"/>
        <w:right w:val="none" w:sz="0" w:space="0" w:color="auto"/>
      </w:divBdr>
    </w:div>
    <w:div w:id="1178738928">
      <w:bodyDiv w:val="1"/>
      <w:marLeft w:val="0"/>
      <w:marRight w:val="0"/>
      <w:marTop w:val="0"/>
      <w:marBottom w:val="0"/>
      <w:divBdr>
        <w:top w:val="none" w:sz="0" w:space="0" w:color="auto"/>
        <w:left w:val="none" w:sz="0" w:space="0" w:color="auto"/>
        <w:bottom w:val="none" w:sz="0" w:space="0" w:color="auto"/>
        <w:right w:val="none" w:sz="0" w:space="0" w:color="auto"/>
      </w:divBdr>
    </w:div>
    <w:div w:id="1182821133">
      <w:bodyDiv w:val="1"/>
      <w:marLeft w:val="0"/>
      <w:marRight w:val="0"/>
      <w:marTop w:val="0"/>
      <w:marBottom w:val="0"/>
      <w:divBdr>
        <w:top w:val="none" w:sz="0" w:space="0" w:color="auto"/>
        <w:left w:val="none" w:sz="0" w:space="0" w:color="auto"/>
        <w:bottom w:val="none" w:sz="0" w:space="0" w:color="auto"/>
        <w:right w:val="none" w:sz="0" w:space="0" w:color="auto"/>
      </w:divBdr>
    </w:div>
    <w:div w:id="1188642544">
      <w:bodyDiv w:val="1"/>
      <w:marLeft w:val="0"/>
      <w:marRight w:val="0"/>
      <w:marTop w:val="0"/>
      <w:marBottom w:val="0"/>
      <w:divBdr>
        <w:top w:val="none" w:sz="0" w:space="0" w:color="auto"/>
        <w:left w:val="none" w:sz="0" w:space="0" w:color="auto"/>
        <w:bottom w:val="none" w:sz="0" w:space="0" w:color="auto"/>
        <w:right w:val="none" w:sz="0" w:space="0" w:color="auto"/>
      </w:divBdr>
    </w:div>
    <w:div w:id="1192037106">
      <w:bodyDiv w:val="1"/>
      <w:marLeft w:val="0"/>
      <w:marRight w:val="0"/>
      <w:marTop w:val="0"/>
      <w:marBottom w:val="0"/>
      <w:divBdr>
        <w:top w:val="none" w:sz="0" w:space="0" w:color="auto"/>
        <w:left w:val="none" w:sz="0" w:space="0" w:color="auto"/>
        <w:bottom w:val="none" w:sz="0" w:space="0" w:color="auto"/>
        <w:right w:val="none" w:sz="0" w:space="0" w:color="auto"/>
      </w:divBdr>
    </w:div>
    <w:div w:id="1201355651">
      <w:bodyDiv w:val="1"/>
      <w:marLeft w:val="0"/>
      <w:marRight w:val="0"/>
      <w:marTop w:val="0"/>
      <w:marBottom w:val="0"/>
      <w:divBdr>
        <w:top w:val="none" w:sz="0" w:space="0" w:color="auto"/>
        <w:left w:val="none" w:sz="0" w:space="0" w:color="auto"/>
        <w:bottom w:val="none" w:sz="0" w:space="0" w:color="auto"/>
        <w:right w:val="none" w:sz="0" w:space="0" w:color="auto"/>
      </w:divBdr>
    </w:div>
    <w:div w:id="1201670810">
      <w:bodyDiv w:val="1"/>
      <w:marLeft w:val="0"/>
      <w:marRight w:val="0"/>
      <w:marTop w:val="0"/>
      <w:marBottom w:val="0"/>
      <w:divBdr>
        <w:top w:val="none" w:sz="0" w:space="0" w:color="auto"/>
        <w:left w:val="none" w:sz="0" w:space="0" w:color="auto"/>
        <w:bottom w:val="none" w:sz="0" w:space="0" w:color="auto"/>
        <w:right w:val="none" w:sz="0" w:space="0" w:color="auto"/>
      </w:divBdr>
    </w:div>
    <w:div w:id="1202941216">
      <w:bodyDiv w:val="1"/>
      <w:marLeft w:val="0"/>
      <w:marRight w:val="0"/>
      <w:marTop w:val="0"/>
      <w:marBottom w:val="0"/>
      <w:divBdr>
        <w:top w:val="none" w:sz="0" w:space="0" w:color="auto"/>
        <w:left w:val="none" w:sz="0" w:space="0" w:color="auto"/>
        <w:bottom w:val="none" w:sz="0" w:space="0" w:color="auto"/>
        <w:right w:val="none" w:sz="0" w:space="0" w:color="auto"/>
      </w:divBdr>
    </w:div>
    <w:div w:id="1203447174">
      <w:bodyDiv w:val="1"/>
      <w:marLeft w:val="0"/>
      <w:marRight w:val="0"/>
      <w:marTop w:val="0"/>
      <w:marBottom w:val="0"/>
      <w:divBdr>
        <w:top w:val="none" w:sz="0" w:space="0" w:color="auto"/>
        <w:left w:val="none" w:sz="0" w:space="0" w:color="auto"/>
        <w:bottom w:val="none" w:sz="0" w:space="0" w:color="auto"/>
        <w:right w:val="none" w:sz="0" w:space="0" w:color="auto"/>
      </w:divBdr>
    </w:div>
    <w:div w:id="1205868961">
      <w:bodyDiv w:val="1"/>
      <w:marLeft w:val="0"/>
      <w:marRight w:val="0"/>
      <w:marTop w:val="0"/>
      <w:marBottom w:val="0"/>
      <w:divBdr>
        <w:top w:val="none" w:sz="0" w:space="0" w:color="auto"/>
        <w:left w:val="none" w:sz="0" w:space="0" w:color="auto"/>
        <w:bottom w:val="none" w:sz="0" w:space="0" w:color="auto"/>
        <w:right w:val="none" w:sz="0" w:space="0" w:color="auto"/>
      </w:divBdr>
    </w:div>
    <w:div w:id="1208376164">
      <w:bodyDiv w:val="1"/>
      <w:marLeft w:val="0"/>
      <w:marRight w:val="0"/>
      <w:marTop w:val="0"/>
      <w:marBottom w:val="0"/>
      <w:divBdr>
        <w:top w:val="none" w:sz="0" w:space="0" w:color="auto"/>
        <w:left w:val="none" w:sz="0" w:space="0" w:color="auto"/>
        <w:bottom w:val="none" w:sz="0" w:space="0" w:color="auto"/>
        <w:right w:val="none" w:sz="0" w:space="0" w:color="auto"/>
      </w:divBdr>
    </w:div>
    <w:div w:id="1211380266">
      <w:bodyDiv w:val="1"/>
      <w:marLeft w:val="0"/>
      <w:marRight w:val="0"/>
      <w:marTop w:val="0"/>
      <w:marBottom w:val="0"/>
      <w:divBdr>
        <w:top w:val="none" w:sz="0" w:space="0" w:color="auto"/>
        <w:left w:val="none" w:sz="0" w:space="0" w:color="auto"/>
        <w:bottom w:val="none" w:sz="0" w:space="0" w:color="auto"/>
        <w:right w:val="none" w:sz="0" w:space="0" w:color="auto"/>
      </w:divBdr>
    </w:div>
    <w:div w:id="1211381784">
      <w:bodyDiv w:val="1"/>
      <w:marLeft w:val="0"/>
      <w:marRight w:val="0"/>
      <w:marTop w:val="0"/>
      <w:marBottom w:val="0"/>
      <w:divBdr>
        <w:top w:val="none" w:sz="0" w:space="0" w:color="auto"/>
        <w:left w:val="none" w:sz="0" w:space="0" w:color="auto"/>
        <w:bottom w:val="none" w:sz="0" w:space="0" w:color="auto"/>
        <w:right w:val="none" w:sz="0" w:space="0" w:color="auto"/>
      </w:divBdr>
    </w:div>
    <w:div w:id="1213888362">
      <w:bodyDiv w:val="1"/>
      <w:marLeft w:val="0"/>
      <w:marRight w:val="0"/>
      <w:marTop w:val="0"/>
      <w:marBottom w:val="0"/>
      <w:divBdr>
        <w:top w:val="none" w:sz="0" w:space="0" w:color="auto"/>
        <w:left w:val="none" w:sz="0" w:space="0" w:color="auto"/>
        <w:bottom w:val="none" w:sz="0" w:space="0" w:color="auto"/>
        <w:right w:val="none" w:sz="0" w:space="0" w:color="auto"/>
      </w:divBdr>
    </w:div>
    <w:div w:id="1215042376">
      <w:bodyDiv w:val="1"/>
      <w:marLeft w:val="0"/>
      <w:marRight w:val="0"/>
      <w:marTop w:val="0"/>
      <w:marBottom w:val="0"/>
      <w:divBdr>
        <w:top w:val="none" w:sz="0" w:space="0" w:color="auto"/>
        <w:left w:val="none" w:sz="0" w:space="0" w:color="auto"/>
        <w:bottom w:val="none" w:sz="0" w:space="0" w:color="auto"/>
        <w:right w:val="none" w:sz="0" w:space="0" w:color="auto"/>
      </w:divBdr>
    </w:div>
    <w:div w:id="1217088408">
      <w:bodyDiv w:val="1"/>
      <w:marLeft w:val="0"/>
      <w:marRight w:val="0"/>
      <w:marTop w:val="0"/>
      <w:marBottom w:val="0"/>
      <w:divBdr>
        <w:top w:val="none" w:sz="0" w:space="0" w:color="auto"/>
        <w:left w:val="none" w:sz="0" w:space="0" w:color="auto"/>
        <w:bottom w:val="none" w:sz="0" w:space="0" w:color="auto"/>
        <w:right w:val="none" w:sz="0" w:space="0" w:color="auto"/>
      </w:divBdr>
    </w:div>
    <w:div w:id="1220361375">
      <w:bodyDiv w:val="1"/>
      <w:marLeft w:val="0"/>
      <w:marRight w:val="0"/>
      <w:marTop w:val="0"/>
      <w:marBottom w:val="0"/>
      <w:divBdr>
        <w:top w:val="none" w:sz="0" w:space="0" w:color="auto"/>
        <w:left w:val="none" w:sz="0" w:space="0" w:color="auto"/>
        <w:bottom w:val="none" w:sz="0" w:space="0" w:color="auto"/>
        <w:right w:val="none" w:sz="0" w:space="0" w:color="auto"/>
      </w:divBdr>
    </w:div>
    <w:div w:id="1223373840">
      <w:bodyDiv w:val="1"/>
      <w:marLeft w:val="0"/>
      <w:marRight w:val="0"/>
      <w:marTop w:val="0"/>
      <w:marBottom w:val="0"/>
      <w:divBdr>
        <w:top w:val="none" w:sz="0" w:space="0" w:color="auto"/>
        <w:left w:val="none" w:sz="0" w:space="0" w:color="auto"/>
        <w:bottom w:val="none" w:sz="0" w:space="0" w:color="auto"/>
        <w:right w:val="none" w:sz="0" w:space="0" w:color="auto"/>
      </w:divBdr>
    </w:div>
    <w:div w:id="1225797614">
      <w:bodyDiv w:val="1"/>
      <w:marLeft w:val="0"/>
      <w:marRight w:val="0"/>
      <w:marTop w:val="0"/>
      <w:marBottom w:val="0"/>
      <w:divBdr>
        <w:top w:val="none" w:sz="0" w:space="0" w:color="auto"/>
        <w:left w:val="none" w:sz="0" w:space="0" w:color="auto"/>
        <w:bottom w:val="none" w:sz="0" w:space="0" w:color="auto"/>
        <w:right w:val="none" w:sz="0" w:space="0" w:color="auto"/>
      </w:divBdr>
    </w:div>
    <w:div w:id="1228370960">
      <w:bodyDiv w:val="1"/>
      <w:marLeft w:val="0"/>
      <w:marRight w:val="0"/>
      <w:marTop w:val="0"/>
      <w:marBottom w:val="0"/>
      <w:divBdr>
        <w:top w:val="none" w:sz="0" w:space="0" w:color="auto"/>
        <w:left w:val="none" w:sz="0" w:space="0" w:color="auto"/>
        <w:bottom w:val="none" w:sz="0" w:space="0" w:color="auto"/>
        <w:right w:val="none" w:sz="0" w:space="0" w:color="auto"/>
      </w:divBdr>
    </w:div>
    <w:div w:id="1229994215">
      <w:bodyDiv w:val="1"/>
      <w:marLeft w:val="0"/>
      <w:marRight w:val="0"/>
      <w:marTop w:val="0"/>
      <w:marBottom w:val="0"/>
      <w:divBdr>
        <w:top w:val="none" w:sz="0" w:space="0" w:color="auto"/>
        <w:left w:val="none" w:sz="0" w:space="0" w:color="auto"/>
        <w:bottom w:val="none" w:sz="0" w:space="0" w:color="auto"/>
        <w:right w:val="none" w:sz="0" w:space="0" w:color="auto"/>
      </w:divBdr>
    </w:div>
    <w:div w:id="1240166553">
      <w:bodyDiv w:val="1"/>
      <w:marLeft w:val="0"/>
      <w:marRight w:val="0"/>
      <w:marTop w:val="0"/>
      <w:marBottom w:val="0"/>
      <w:divBdr>
        <w:top w:val="none" w:sz="0" w:space="0" w:color="auto"/>
        <w:left w:val="none" w:sz="0" w:space="0" w:color="auto"/>
        <w:bottom w:val="none" w:sz="0" w:space="0" w:color="auto"/>
        <w:right w:val="none" w:sz="0" w:space="0" w:color="auto"/>
      </w:divBdr>
    </w:div>
    <w:div w:id="1241329979">
      <w:bodyDiv w:val="1"/>
      <w:marLeft w:val="0"/>
      <w:marRight w:val="0"/>
      <w:marTop w:val="0"/>
      <w:marBottom w:val="0"/>
      <w:divBdr>
        <w:top w:val="none" w:sz="0" w:space="0" w:color="auto"/>
        <w:left w:val="none" w:sz="0" w:space="0" w:color="auto"/>
        <w:bottom w:val="none" w:sz="0" w:space="0" w:color="auto"/>
        <w:right w:val="none" w:sz="0" w:space="0" w:color="auto"/>
      </w:divBdr>
    </w:div>
    <w:div w:id="1245452296">
      <w:bodyDiv w:val="1"/>
      <w:marLeft w:val="0"/>
      <w:marRight w:val="0"/>
      <w:marTop w:val="0"/>
      <w:marBottom w:val="0"/>
      <w:divBdr>
        <w:top w:val="none" w:sz="0" w:space="0" w:color="auto"/>
        <w:left w:val="none" w:sz="0" w:space="0" w:color="auto"/>
        <w:bottom w:val="none" w:sz="0" w:space="0" w:color="auto"/>
        <w:right w:val="none" w:sz="0" w:space="0" w:color="auto"/>
      </w:divBdr>
    </w:div>
    <w:div w:id="1245528242">
      <w:bodyDiv w:val="1"/>
      <w:marLeft w:val="0"/>
      <w:marRight w:val="0"/>
      <w:marTop w:val="0"/>
      <w:marBottom w:val="0"/>
      <w:divBdr>
        <w:top w:val="none" w:sz="0" w:space="0" w:color="auto"/>
        <w:left w:val="none" w:sz="0" w:space="0" w:color="auto"/>
        <w:bottom w:val="none" w:sz="0" w:space="0" w:color="auto"/>
        <w:right w:val="none" w:sz="0" w:space="0" w:color="auto"/>
      </w:divBdr>
    </w:div>
    <w:div w:id="1246763226">
      <w:bodyDiv w:val="1"/>
      <w:marLeft w:val="0"/>
      <w:marRight w:val="0"/>
      <w:marTop w:val="0"/>
      <w:marBottom w:val="0"/>
      <w:divBdr>
        <w:top w:val="none" w:sz="0" w:space="0" w:color="auto"/>
        <w:left w:val="none" w:sz="0" w:space="0" w:color="auto"/>
        <w:bottom w:val="none" w:sz="0" w:space="0" w:color="auto"/>
        <w:right w:val="none" w:sz="0" w:space="0" w:color="auto"/>
      </w:divBdr>
    </w:div>
    <w:div w:id="1246912499">
      <w:bodyDiv w:val="1"/>
      <w:marLeft w:val="0"/>
      <w:marRight w:val="0"/>
      <w:marTop w:val="0"/>
      <w:marBottom w:val="0"/>
      <w:divBdr>
        <w:top w:val="none" w:sz="0" w:space="0" w:color="auto"/>
        <w:left w:val="none" w:sz="0" w:space="0" w:color="auto"/>
        <w:bottom w:val="none" w:sz="0" w:space="0" w:color="auto"/>
        <w:right w:val="none" w:sz="0" w:space="0" w:color="auto"/>
      </w:divBdr>
    </w:div>
    <w:div w:id="1247110331">
      <w:bodyDiv w:val="1"/>
      <w:marLeft w:val="0"/>
      <w:marRight w:val="0"/>
      <w:marTop w:val="0"/>
      <w:marBottom w:val="0"/>
      <w:divBdr>
        <w:top w:val="none" w:sz="0" w:space="0" w:color="auto"/>
        <w:left w:val="none" w:sz="0" w:space="0" w:color="auto"/>
        <w:bottom w:val="none" w:sz="0" w:space="0" w:color="auto"/>
        <w:right w:val="none" w:sz="0" w:space="0" w:color="auto"/>
      </w:divBdr>
    </w:div>
    <w:div w:id="1251543020">
      <w:bodyDiv w:val="1"/>
      <w:marLeft w:val="0"/>
      <w:marRight w:val="0"/>
      <w:marTop w:val="0"/>
      <w:marBottom w:val="0"/>
      <w:divBdr>
        <w:top w:val="none" w:sz="0" w:space="0" w:color="auto"/>
        <w:left w:val="none" w:sz="0" w:space="0" w:color="auto"/>
        <w:bottom w:val="none" w:sz="0" w:space="0" w:color="auto"/>
        <w:right w:val="none" w:sz="0" w:space="0" w:color="auto"/>
      </w:divBdr>
    </w:div>
    <w:div w:id="1255557477">
      <w:bodyDiv w:val="1"/>
      <w:marLeft w:val="0"/>
      <w:marRight w:val="0"/>
      <w:marTop w:val="0"/>
      <w:marBottom w:val="0"/>
      <w:divBdr>
        <w:top w:val="none" w:sz="0" w:space="0" w:color="auto"/>
        <w:left w:val="none" w:sz="0" w:space="0" w:color="auto"/>
        <w:bottom w:val="none" w:sz="0" w:space="0" w:color="auto"/>
        <w:right w:val="none" w:sz="0" w:space="0" w:color="auto"/>
      </w:divBdr>
    </w:div>
    <w:div w:id="1256668308">
      <w:bodyDiv w:val="1"/>
      <w:marLeft w:val="0"/>
      <w:marRight w:val="0"/>
      <w:marTop w:val="0"/>
      <w:marBottom w:val="0"/>
      <w:divBdr>
        <w:top w:val="none" w:sz="0" w:space="0" w:color="auto"/>
        <w:left w:val="none" w:sz="0" w:space="0" w:color="auto"/>
        <w:bottom w:val="none" w:sz="0" w:space="0" w:color="auto"/>
        <w:right w:val="none" w:sz="0" w:space="0" w:color="auto"/>
      </w:divBdr>
    </w:div>
    <w:div w:id="1260867898">
      <w:bodyDiv w:val="1"/>
      <w:marLeft w:val="0"/>
      <w:marRight w:val="0"/>
      <w:marTop w:val="0"/>
      <w:marBottom w:val="0"/>
      <w:divBdr>
        <w:top w:val="none" w:sz="0" w:space="0" w:color="auto"/>
        <w:left w:val="none" w:sz="0" w:space="0" w:color="auto"/>
        <w:bottom w:val="none" w:sz="0" w:space="0" w:color="auto"/>
        <w:right w:val="none" w:sz="0" w:space="0" w:color="auto"/>
      </w:divBdr>
    </w:div>
    <w:div w:id="1263030126">
      <w:bodyDiv w:val="1"/>
      <w:marLeft w:val="0"/>
      <w:marRight w:val="0"/>
      <w:marTop w:val="0"/>
      <w:marBottom w:val="0"/>
      <w:divBdr>
        <w:top w:val="none" w:sz="0" w:space="0" w:color="auto"/>
        <w:left w:val="none" w:sz="0" w:space="0" w:color="auto"/>
        <w:bottom w:val="none" w:sz="0" w:space="0" w:color="auto"/>
        <w:right w:val="none" w:sz="0" w:space="0" w:color="auto"/>
      </w:divBdr>
    </w:div>
    <w:div w:id="1265648301">
      <w:bodyDiv w:val="1"/>
      <w:marLeft w:val="0"/>
      <w:marRight w:val="0"/>
      <w:marTop w:val="0"/>
      <w:marBottom w:val="0"/>
      <w:divBdr>
        <w:top w:val="none" w:sz="0" w:space="0" w:color="auto"/>
        <w:left w:val="none" w:sz="0" w:space="0" w:color="auto"/>
        <w:bottom w:val="none" w:sz="0" w:space="0" w:color="auto"/>
        <w:right w:val="none" w:sz="0" w:space="0" w:color="auto"/>
      </w:divBdr>
    </w:div>
    <w:div w:id="1266495757">
      <w:bodyDiv w:val="1"/>
      <w:marLeft w:val="0"/>
      <w:marRight w:val="0"/>
      <w:marTop w:val="0"/>
      <w:marBottom w:val="0"/>
      <w:divBdr>
        <w:top w:val="none" w:sz="0" w:space="0" w:color="auto"/>
        <w:left w:val="none" w:sz="0" w:space="0" w:color="auto"/>
        <w:bottom w:val="none" w:sz="0" w:space="0" w:color="auto"/>
        <w:right w:val="none" w:sz="0" w:space="0" w:color="auto"/>
      </w:divBdr>
    </w:div>
    <w:div w:id="1267541309">
      <w:bodyDiv w:val="1"/>
      <w:marLeft w:val="0"/>
      <w:marRight w:val="0"/>
      <w:marTop w:val="0"/>
      <w:marBottom w:val="0"/>
      <w:divBdr>
        <w:top w:val="none" w:sz="0" w:space="0" w:color="auto"/>
        <w:left w:val="none" w:sz="0" w:space="0" w:color="auto"/>
        <w:bottom w:val="none" w:sz="0" w:space="0" w:color="auto"/>
        <w:right w:val="none" w:sz="0" w:space="0" w:color="auto"/>
      </w:divBdr>
      <w:divsChild>
        <w:div w:id="1149976696">
          <w:marLeft w:val="475"/>
          <w:marRight w:val="0"/>
          <w:marTop w:val="115"/>
          <w:marBottom w:val="120"/>
          <w:divBdr>
            <w:top w:val="none" w:sz="0" w:space="0" w:color="auto"/>
            <w:left w:val="none" w:sz="0" w:space="0" w:color="auto"/>
            <w:bottom w:val="none" w:sz="0" w:space="0" w:color="auto"/>
            <w:right w:val="none" w:sz="0" w:space="0" w:color="auto"/>
          </w:divBdr>
        </w:div>
        <w:div w:id="326713007">
          <w:marLeft w:val="475"/>
          <w:marRight w:val="0"/>
          <w:marTop w:val="115"/>
          <w:marBottom w:val="120"/>
          <w:divBdr>
            <w:top w:val="none" w:sz="0" w:space="0" w:color="auto"/>
            <w:left w:val="none" w:sz="0" w:space="0" w:color="auto"/>
            <w:bottom w:val="none" w:sz="0" w:space="0" w:color="auto"/>
            <w:right w:val="none" w:sz="0" w:space="0" w:color="auto"/>
          </w:divBdr>
        </w:div>
      </w:divsChild>
    </w:div>
    <w:div w:id="1268654436">
      <w:bodyDiv w:val="1"/>
      <w:marLeft w:val="0"/>
      <w:marRight w:val="0"/>
      <w:marTop w:val="0"/>
      <w:marBottom w:val="0"/>
      <w:divBdr>
        <w:top w:val="none" w:sz="0" w:space="0" w:color="auto"/>
        <w:left w:val="none" w:sz="0" w:space="0" w:color="auto"/>
        <w:bottom w:val="none" w:sz="0" w:space="0" w:color="auto"/>
        <w:right w:val="none" w:sz="0" w:space="0" w:color="auto"/>
      </w:divBdr>
    </w:div>
    <w:div w:id="1271203548">
      <w:bodyDiv w:val="1"/>
      <w:marLeft w:val="0"/>
      <w:marRight w:val="0"/>
      <w:marTop w:val="0"/>
      <w:marBottom w:val="0"/>
      <w:divBdr>
        <w:top w:val="none" w:sz="0" w:space="0" w:color="auto"/>
        <w:left w:val="none" w:sz="0" w:space="0" w:color="auto"/>
        <w:bottom w:val="none" w:sz="0" w:space="0" w:color="auto"/>
        <w:right w:val="none" w:sz="0" w:space="0" w:color="auto"/>
      </w:divBdr>
    </w:div>
    <w:div w:id="1272010203">
      <w:bodyDiv w:val="1"/>
      <w:marLeft w:val="0"/>
      <w:marRight w:val="0"/>
      <w:marTop w:val="0"/>
      <w:marBottom w:val="0"/>
      <w:divBdr>
        <w:top w:val="none" w:sz="0" w:space="0" w:color="auto"/>
        <w:left w:val="none" w:sz="0" w:space="0" w:color="auto"/>
        <w:bottom w:val="none" w:sz="0" w:space="0" w:color="auto"/>
        <w:right w:val="none" w:sz="0" w:space="0" w:color="auto"/>
      </w:divBdr>
    </w:div>
    <w:div w:id="1280721609">
      <w:bodyDiv w:val="1"/>
      <w:marLeft w:val="0"/>
      <w:marRight w:val="0"/>
      <w:marTop w:val="0"/>
      <w:marBottom w:val="0"/>
      <w:divBdr>
        <w:top w:val="none" w:sz="0" w:space="0" w:color="auto"/>
        <w:left w:val="none" w:sz="0" w:space="0" w:color="auto"/>
        <w:bottom w:val="none" w:sz="0" w:space="0" w:color="auto"/>
        <w:right w:val="none" w:sz="0" w:space="0" w:color="auto"/>
      </w:divBdr>
    </w:div>
    <w:div w:id="1283421770">
      <w:bodyDiv w:val="1"/>
      <w:marLeft w:val="0"/>
      <w:marRight w:val="0"/>
      <w:marTop w:val="0"/>
      <w:marBottom w:val="0"/>
      <w:divBdr>
        <w:top w:val="none" w:sz="0" w:space="0" w:color="auto"/>
        <w:left w:val="none" w:sz="0" w:space="0" w:color="auto"/>
        <w:bottom w:val="none" w:sz="0" w:space="0" w:color="auto"/>
        <w:right w:val="none" w:sz="0" w:space="0" w:color="auto"/>
      </w:divBdr>
    </w:div>
    <w:div w:id="1290629356">
      <w:bodyDiv w:val="1"/>
      <w:marLeft w:val="0"/>
      <w:marRight w:val="0"/>
      <w:marTop w:val="0"/>
      <w:marBottom w:val="0"/>
      <w:divBdr>
        <w:top w:val="none" w:sz="0" w:space="0" w:color="auto"/>
        <w:left w:val="none" w:sz="0" w:space="0" w:color="auto"/>
        <w:bottom w:val="none" w:sz="0" w:space="0" w:color="auto"/>
        <w:right w:val="none" w:sz="0" w:space="0" w:color="auto"/>
      </w:divBdr>
    </w:div>
    <w:div w:id="1291934366">
      <w:bodyDiv w:val="1"/>
      <w:marLeft w:val="0"/>
      <w:marRight w:val="0"/>
      <w:marTop w:val="0"/>
      <w:marBottom w:val="0"/>
      <w:divBdr>
        <w:top w:val="none" w:sz="0" w:space="0" w:color="auto"/>
        <w:left w:val="none" w:sz="0" w:space="0" w:color="auto"/>
        <w:bottom w:val="none" w:sz="0" w:space="0" w:color="auto"/>
        <w:right w:val="none" w:sz="0" w:space="0" w:color="auto"/>
      </w:divBdr>
    </w:div>
    <w:div w:id="1294672421">
      <w:bodyDiv w:val="1"/>
      <w:marLeft w:val="0"/>
      <w:marRight w:val="0"/>
      <w:marTop w:val="0"/>
      <w:marBottom w:val="0"/>
      <w:divBdr>
        <w:top w:val="none" w:sz="0" w:space="0" w:color="auto"/>
        <w:left w:val="none" w:sz="0" w:space="0" w:color="auto"/>
        <w:bottom w:val="none" w:sz="0" w:space="0" w:color="auto"/>
        <w:right w:val="none" w:sz="0" w:space="0" w:color="auto"/>
      </w:divBdr>
    </w:div>
    <w:div w:id="1297250469">
      <w:bodyDiv w:val="1"/>
      <w:marLeft w:val="0"/>
      <w:marRight w:val="0"/>
      <w:marTop w:val="0"/>
      <w:marBottom w:val="0"/>
      <w:divBdr>
        <w:top w:val="none" w:sz="0" w:space="0" w:color="auto"/>
        <w:left w:val="none" w:sz="0" w:space="0" w:color="auto"/>
        <w:bottom w:val="none" w:sz="0" w:space="0" w:color="auto"/>
        <w:right w:val="none" w:sz="0" w:space="0" w:color="auto"/>
      </w:divBdr>
    </w:div>
    <w:div w:id="1299841074">
      <w:bodyDiv w:val="1"/>
      <w:marLeft w:val="0"/>
      <w:marRight w:val="0"/>
      <w:marTop w:val="0"/>
      <w:marBottom w:val="0"/>
      <w:divBdr>
        <w:top w:val="none" w:sz="0" w:space="0" w:color="auto"/>
        <w:left w:val="none" w:sz="0" w:space="0" w:color="auto"/>
        <w:bottom w:val="none" w:sz="0" w:space="0" w:color="auto"/>
        <w:right w:val="none" w:sz="0" w:space="0" w:color="auto"/>
      </w:divBdr>
    </w:div>
    <w:div w:id="1306667162">
      <w:bodyDiv w:val="1"/>
      <w:marLeft w:val="0"/>
      <w:marRight w:val="0"/>
      <w:marTop w:val="0"/>
      <w:marBottom w:val="0"/>
      <w:divBdr>
        <w:top w:val="none" w:sz="0" w:space="0" w:color="auto"/>
        <w:left w:val="none" w:sz="0" w:space="0" w:color="auto"/>
        <w:bottom w:val="none" w:sz="0" w:space="0" w:color="auto"/>
        <w:right w:val="none" w:sz="0" w:space="0" w:color="auto"/>
      </w:divBdr>
    </w:div>
    <w:div w:id="1307708832">
      <w:bodyDiv w:val="1"/>
      <w:marLeft w:val="0"/>
      <w:marRight w:val="0"/>
      <w:marTop w:val="0"/>
      <w:marBottom w:val="0"/>
      <w:divBdr>
        <w:top w:val="none" w:sz="0" w:space="0" w:color="auto"/>
        <w:left w:val="none" w:sz="0" w:space="0" w:color="auto"/>
        <w:bottom w:val="none" w:sz="0" w:space="0" w:color="auto"/>
        <w:right w:val="none" w:sz="0" w:space="0" w:color="auto"/>
      </w:divBdr>
    </w:div>
    <w:div w:id="1314598567">
      <w:bodyDiv w:val="1"/>
      <w:marLeft w:val="0"/>
      <w:marRight w:val="0"/>
      <w:marTop w:val="0"/>
      <w:marBottom w:val="0"/>
      <w:divBdr>
        <w:top w:val="none" w:sz="0" w:space="0" w:color="auto"/>
        <w:left w:val="none" w:sz="0" w:space="0" w:color="auto"/>
        <w:bottom w:val="none" w:sz="0" w:space="0" w:color="auto"/>
        <w:right w:val="none" w:sz="0" w:space="0" w:color="auto"/>
      </w:divBdr>
    </w:div>
    <w:div w:id="1318724888">
      <w:bodyDiv w:val="1"/>
      <w:marLeft w:val="0"/>
      <w:marRight w:val="0"/>
      <w:marTop w:val="0"/>
      <w:marBottom w:val="0"/>
      <w:divBdr>
        <w:top w:val="none" w:sz="0" w:space="0" w:color="auto"/>
        <w:left w:val="none" w:sz="0" w:space="0" w:color="auto"/>
        <w:bottom w:val="none" w:sz="0" w:space="0" w:color="auto"/>
        <w:right w:val="none" w:sz="0" w:space="0" w:color="auto"/>
      </w:divBdr>
    </w:div>
    <w:div w:id="1327246661">
      <w:bodyDiv w:val="1"/>
      <w:marLeft w:val="0"/>
      <w:marRight w:val="0"/>
      <w:marTop w:val="0"/>
      <w:marBottom w:val="0"/>
      <w:divBdr>
        <w:top w:val="none" w:sz="0" w:space="0" w:color="auto"/>
        <w:left w:val="none" w:sz="0" w:space="0" w:color="auto"/>
        <w:bottom w:val="none" w:sz="0" w:space="0" w:color="auto"/>
        <w:right w:val="none" w:sz="0" w:space="0" w:color="auto"/>
      </w:divBdr>
    </w:div>
    <w:div w:id="1334072036">
      <w:bodyDiv w:val="1"/>
      <w:marLeft w:val="0"/>
      <w:marRight w:val="0"/>
      <w:marTop w:val="0"/>
      <w:marBottom w:val="0"/>
      <w:divBdr>
        <w:top w:val="none" w:sz="0" w:space="0" w:color="auto"/>
        <w:left w:val="none" w:sz="0" w:space="0" w:color="auto"/>
        <w:bottom w:val="none" w:sz="0" w:space="0" w:color="auto"/>
        <w:right w:val="none" w:sz="0" w:space="0" w:color="auto"/>
      </w:divBdr>
    </w:div>
    <w:div w:id="1339700566">
      <w:bodyDiv w:val="1"/>
      <w:marLeft w:val="0"/>
      <w:marRight w:val="0"/>
      <w:marTop w:val="0"/>
      <w:marBottom w:val="0"/>
      <w:divBdr>
        <w:top w:val="none" w:sz="0" w:space="0" w:color="auto"/>
        <w:left w:val="none" w:sz="0" w:space="0" w:color="auto"/>
        <w:bottom w:val="none" w:sz="0" w:space="0" w:color="auto"/>
        <w:right w:val="none" w:sz="0" w:space="0" w:color="auto"/>
      </w:divBdr>
    </w:div>
    <w:div w:id="1340884815">
      <w:bodyDiv w:val="1"/>
      <w:marLeft w:val="0"/>
      <w:marRight w:val="0"/>
      <w:marTop w:val="0"/>
      <w:marBottom w:val="0"/>
      <w:divBdr>
        <w:top w:val="none" w:sz="0" w:space="0" w:color="auto"/>
        <w:left w:val="none" w:sz="0" w:space="0" w:color="auto"/>
        <w:bottom w:val="none" w:sz="0" w:space="0" w:color="auto"/>
        <w:right w:val="none" w:sz="0" w:space="0" w:color="auto"/>
      </w:divBdr>
    </w:div>
    <w:div w:id="1344238672">
      <w:bodyDiv w:val="1"/>
      <w:marLeft w:val="0"/>
      <w:marRight w:val="0"/>
      <w:marTop w:val="0"/>
      <w:marBottom w:val="0"/>
      <w:divBdr>
        <w:top w:val="none" w:sz="0" w:space="0" w:color="auto"/>
        <w:left w:val="none" w:sz="0" w:space="0" w:color="auto"/>
        <w:bottom w:val="none" w:sz="0" w:space="0" w:color="auto"/>
        <w:right w:val="none" w:sz="0" w:space="0" w:color="auto"/>
      </w:divBdr>
    </w:div>
    <w:div w:id="1347518132">
      <w:bodyDiv w:val="1"/>
      <w:marLeft w:val="0"/>
      <w:marRight w:val="0"/>
      <w:marTop w:val="0"/>
      <w:marBottom w:val="0"/>
      <w:divBdr>
        <w:top w:val="none" w:sz="0" w:space="0" w:color="auto"/>
        <w:left w:val="none" w:sz="0" w:space="0" w:color="auto"/>
        <w:bottom w:val="none" w:sz="0" w:space="0" w:color="auto"/>
        <w:right w:val="none" w:sz="0" w:space="0" w:color="auto"/>
      </w:divBdr>
    </w:div>
    <w:div w:id="1348368296">
      <w:bodyDiv w:val="1"/>
      <w:marLeft w:val="0"/>
      <w:marRight w:val="0"/>
      <w:marTop w:val="0"/>
      <w:marBottom w:val="0"/>
      <w:divBdr>
        <w:top w:val="none" w:sz="0" w:space="0" w:color="auto"/>
        <w:left w:val="none" w:sz="0" w:space="0" w:color="auto"/>
        <w:bottom w:val="none" w:sz="0" w:space="0" w:color="auto"/>
        <w:right w:val="none" w:sz="0" w:space="0" w:color="auto"/>
      </w:divBdr>
      <w:divsChild>
        <w:div w:id="118038125">
          <w:marLeft w:val="475"/>
          <w:marRight w:val="0"/>
          <w:marTop w:val="115"/>
          <w:marBottom w:val="120"/>
          <w:divBdr>
            <w:top w:val="none" w:sz="0" w:space="0" w:color="auto"/>
            <w:left w:val="none" w:sz="0" w:space="0" w:color="auto"/>
            <w:bottom w:val="none" w:sz="0" w:space="0" w:color="auto"/>
            <w:right w:val="none" w:sz="0" w:space="0" w:color="auto"/>
          </w:divBdr>
        </w:div>
      </w:divsChild>
    </w:div>
    <w:div w:id="1356075624">
      <w:bodyDiv w:val="1"/>
      <w:marLeft w:val="0"/>
      <w:marRight w:val="0"/>
      <w:marTop w:val="0"/>
      <w:marBottom w:val="0"/>
      <w:divBdr>
        <w:top w:val="none" w:sz="0" w:space="0" w:color="auto"/>
        <w:left w:val="none" w:sz="0" w:space="0" w:color="auto"/>
        <w:bottom w:val="none" w:sz="0" w:space="0" w:color="auto"/>
        <w:right w:val="none" w:sz="0" w:space="0" w:color="auto"/>
      </w:divBdr>
    </w:div>
    <w:div w:id="1356686446">
      <w:bodyDiv w:val="1"/>
      <w:marLeft w:val="0"/>
      <w:marRight w:val="0"/>
      <w:marTop w:val="0"/>
      <w:marBottom w:val="0"/>
      <w:divBdr>
        <w:top w:val="none" w:sz="0" w:space="0" w:color="auto"/>
        <w:left w:val="none" w:sz="0" w:space="0" w:color="auto"/>
        <w:bottom w:val="none" w:sz="0" w:space="0" w:color="auto"/>
        <w:right w:val="none" w:sz="0" w:space="0" w:color="auto"/>
      </w:divBdr>
    </w:div>
    <w:div w:id="1357150615">
      <w:bodyDiv w:val="1"/>
      <w:marLeft w:val="0"/>
      <w:marRight w:val="0"/>
      <w:marTop w:val="0"/>
      <w:marBottom w:val="0"/>
      <w:divBdr>
        <w:top w:val="none" w:sz="0" w:space="0" w:color="auto"/>
        <w:left w:val="none" w:sz="0" w:space="0" w:color="auto"/>
        <w:bottom w:val="none" w:sz="0" w:space="0" w:color="auto"/>
        <w:right w:val="none" w:sz="0" w:space="0" w:color="auto"/>
      </w:divBdr>
    </w:div>
    <w:div w:id="1359544659">
      <w:bodyDiv w:val="1"/>
      <w:marLeft w:val="0"/>
      <w:marRight w:val="0"/>
      <w:marTop w:val="0"/>
      <w:marBottom w:val="0"/>
      <w:divBdr>
        <w:top w:val="none" w:sz="0" w:space="0" w:color="auto"/>
        <w:left w:val="none" w:sz="0" w:space="0" w:color="auto"/>
        <w:bottom w:val="none" w:sz="0" w:space="0" w:color="auto"/>
        <w:right w:val="none" w:sz="0" w:space="0" w:color="auto"/>
      </w:divBdr>
    </w:div>
    <w:div w:id="1360469415">
      <w:bodyDiv w:val="1"/>
      <w:marLeft w:val="0"/>
      <w:marRight w:val="0"/>
      <w:marTop w:val="0"/>
      <w:marBottom w:val="0"/>
      <w:divBdr>
        <w:top w:val="none" w:sz="0" w:space="0" w:color="auto"/>
        <w:left w:val="none" w:sz="0" w:space="0" w:color="auto"/>
        <w:bottom w:val="none" w:sz="0" w:space="0" w:color="auto"/>
        <w:right w:val="none" w:sz="0" w:space="0" w:color="auto"/>
      </w:divBdr>
    </w:div>
    <w:div w:id="1361928880">
      <w:bodyDiv w:val="1"/>
      <w:marLeft w:val="0"/>
      <w:marRight w:val="0"/>
      <w:marTop w:val="0"/>
      <w:marBottom w:val="0"/>
      <w:divBdr>
        <w:top w:val="none" w:sz="0" w:space="0" w:color="auto"/>
        <w:left w:val="none" w:sz="0" w:space="0" w:color="auto"/>
        <w:bottom w:val="none" w:sz="0" w:space="0" w:color="auto"/>
        <w:right w:val="none" w:sz="0" w:space="0" w:color="auto"/>
      </w:divBdr>
    </w:div>
    <w:div w:id="1362395035">
      <w:bodyDiv w:val="1"/>
      <w:marLeft w:val="0"/>
      <w:marRight w:val="0"/>
      <w:marTop w:val="0"/>
      <w:marBottom w:val="0"/>
      <w:divBdr>
        <w:top w:val="none" w:sz="0" w:space="0" w:color="auto"/>
        <w:left w:val="none" w:sz="0" w:space="0" w:color="auto"/>
        <w:bottom w:val="none" w:sz="0" w:space="0" w:color="auto"/>
        <w:right w:val="none" w:sz="0" w:space="0" w:color="auto"/>
      </w:divBdr>
    </w:div>
    <w:div w:id="1364134901">
      <w:bodyDiv w:val="1"/>
      <w:marLeft w:val="0"/>
      <w:marRight w:val="0"/>
      <w:marTop w:val="0"/>
      <w:marBottom w:val="0"/>
      <w:divBdr>
        <w:top w:val="none" w:sz="0" w:space="0" w:color="auto"/>
        <w:left w:val="none" w:sz="0" w:space="0" w:color="auto"/>
        <w:bottom w:val="none" w:sz="0" w:space="0" w:color="auto"/>
        <w:right w:val="none" w:sz="0" w:space="0" w:color="auto"/>
      </w:divBdr>
    </w:div>
    <w:div w:id="1370910553">
      <w:bodyDiv w:val="1"/>
      <w:marLeft w:val="0"/>
      <w:marRight w:val="0"/>
      <w:marTop w:val="0"/>
      <w:marBottom w:val="0"/>
      <w:divBdr>
        <w:top w:val="none" w:sz="0" w:space="0" w:color="auto"/>
        <w:left w:val="none" w:sz="0" w:space="0" w:color="auto"/>
        <w:bottom w:val="none" w:sz="0" w:space="0" w:color="auto"/>
        <w:right w:val="none" w:sz="0" w:space="0" w:color="auto"/>
      </w:divBdr>
    </w:div>
    <w:div w:id="1373067967">
      <w:bodyDiv w:val="1"/>
      <w:marLeft w:val="0"/>
      <w:marRight w:val="0"/>
      <w:marTop w:val="0"/>
      <w:marBottom w:val="0"/>
      <w:divBdr>
        <w:top w:val="none" w:sz="0" w:space="0" w:color="auto"/>
        <w:left w:val="none" w:sz="0" w:space="0" w:color="auto"/>
        <w:bottom w:val="none" w:sz="0" w:space="0" w:color="auto"/>
        <w:right w:val="none" w:sz="0" w:space="0" w:color="auto"/>
      </w:divBdr>
    </w:div>
    <w:div w:id="1386484623">
      <w:bodyDiv w:val="1"/>
      <w:marLeft w:val="0"/>
      <w:marRight w:val="0"/>
      <w:marTop w:val="0"/>
      <w:marBottom w:val="0"/>
      <w:divBdr>
        <w:top w:val="none" w:sz="0" w:space="0" w:color="auto"/>
        <w:left w:val="none" w:sz="0" w:space="0" w:color="auto"/>
        <w:bottom w:val="none" w:sz="0" w:space="0" w:color="auto"/>
        <w:right w:val="none" w:sz="0" w:space="0" w:color="auto"/>
      </w:divBdr>
    </w:div>
    <w:div w:id="1392734413">
      <w:bodyDiv w:val="1"/>
      <w:marLeft w:val="0"/>
      <w:marRight w:val="0"/>
      <w:marTop w:val="0"/>
      <w:marBottom w:val="0"/>
      <w:divBdr>
        <w:top w:val="none" w:sz="0" w:space="0" w:color="auto"/>
        <w:left w:val="none" w:sz="0" w:space="0" w:color="auto"/>
        <w:bottom w:val="none" w:sz="0" w:space="0" w:color="auto"/>
        <w:right w:val="none" w:sz="0" w:space="0" w:color="auto"/>
      </w:divBdr>
    </w:div>
    <w:div w:id="1396467898">
      <w:bodyDiv w:val="1"/>
      <w:marLeft w:val="0"/>
      <w:marRight w:val="0"/>
      <w:marTop w:val="0"/>
      <w:marBottom w:val="0"/>
      <w:divBdr>
        <w:top w:val="none" w:sz="0" w:space="0" w:color="auto"/>
        <w:left w:val="none" w:sz="0" w:space="0" w:color="auto"/>
        <w:bottom w:val="none" w:sz="0" w:space="0" w:color="auto"/>
        <w:right w:val="none" w:sz="0" w:space="0" w:color="auto"/>
      </w:divBdr>
    </w:div>
    <w:div w:id="1399599173">
      <w:bodyDiv w:val="1"/>
      <w:marLeft w:val="0"/>
      <w:marRight w:val="0"/>
      <w:marTop w:val="0"/>
      <w:marBottom w:val="0"/>
      <w:divBdr>
        <w:top w:val="none" w:sz="0" w:space="0" w:color="auto"/>
        <w:left w:val="none" w:sz="0" w:space="0" w:color="auto"/>
        <w:bottom w:val="none" w:sz="0" w:space="0" w:color="auto"/>
        <w:right w:val="none" w:sz="0" w:space="0" w:color="auto"/>
      </w:divBdr>
    </w:div>
    <w:div w:id="1401558933">
      <w:bodyDiv w:val="1"/>
      <w:marLeft w:val="0"/>
      <w:marRight w:val="0"/>
      <w:marTop w:val="0"/>
      <w:marBottom w:val="0"/>
      <w:divBdr>
        <w:top w:val="none" w:sz="0" w:space="0" w:color="auto"/>
        <w:left w:val="none" w:sz="0" w:space="0" w:color="auto"/>
        <w:bottom w:val="none" w:sz="0" w:space="0" w:color="auto"/>
        <w:right w:val="none" w:sz="0" w:space="0" w:color="auto"/>
      </w:divBdr>
    </w:div>
    <w:div w:id="1401828136">
      <w:bodyDiv w:val="1"/>
      <w:marLeft w:val="0"/>
      <w:marRight w:val="0"/>
      <w:marTop w:val="0"/>
      <w:marBottom w:val="0"/>
      <w:divBdr>
        <w:top w:val="none" w:sz="0" w:space="0" w:color="auto"/>
        <w:left w:val="none" w:sz="0" w:space="0" w:color="auto"/>
        <w:bottom w:val="none" w:sz="0" w:space="0" w:color="auto"/>
        <w:right w:val="none" w:sz="0" w:space="0" w:color="auto"/>
      </w:divBdr>
    </w:div>
    <w:div w:id="1406491541">
      <w:bodyDiv w:val="1"/>
      <w:marLeft w:val="0"/>
      <w:marRight w:val="0"/>
      <w:marTop w:val="0"/>
      <w:marBottom w:val="0"/>
      <w:divBdr>
        <w:top w:val="none" w:sz="0" w:space="0" w:color="auto"/>
        <w:left w:val="none" w:sz="0" w:space="0" w:color="auto"/>
        <w:bottom w:val="none" w:sz="0" w:space="0" w:color="auto"/>
        <w:right w:val="none" w:sz="0" w:space="0" w:color="auto"/>
      </w:divBdr>
    </w:div>
    <w:div w:id="1409186038">
      <w:bodyDiv w:val="1"/>
      <w:marLeft w:val="0"/>
      <w:marRight w:val="0"/>
      <w:marTop w:val="0"/>
      <w:marBottom w:val="0"/>
      <w:divBdr>
        <w:top w:val="none" w:sz="0" w:space="0" w:color="auto"/>
        <w:left w:val="none" w:sz="0" w:space="0" w:color="auto"/>
        <w:bottom w:val="none" w:sz="0" w:space="0" w:color="auto"/>
        <w:right w:val="none" w:sz="0" w:space="0" w:color="auto"/>
      </w:divBdr>
    </w:div>
    <w:div w:id="1411540446">
      <w:bodyDiv w:val="1"/>
      <w:marLeft w:val="0"/>
      <w:marRight w:val="0"/>
      <w:marTop w:val="0"/>
      <w:marBottom w:val="0"/>
      <w:divBdr>
        <w:top w:val="none" w:sz="0" w:space="0" w:color="auto"/>
        <w:left w:val="none" w:sz="0" w:space="0" w:color="auto"/>
        <w:bottom w:val="none" w:sz="0" w:space="0" w:color="auto"/>
        <w:right w:val="none" w:sz="0" w:space="0" w:color="auto"/>
      </w:divBdr>
    </w:div>
    <w:div w:id="1413163078">
      <w:bodyDiv w:val="1"/>
      <w:marLeft w:val="0"/>
      <w:marRight w:val="0"/>
      <w:marTop w:val="0"/>
      <w:marBottom w:val="0"/>
      <w:divBdr>
        <w:top w:val="none" w:sz="0" w:space="0" w:color="auto"/>
        <w:left w:val="none" w:sz="0" w:space="0" w:color="auto"/>
        <w:bottom w:val="none" w:sz="0" w:space="0" w:color="auto"/>
        <w:right w:val="none" w:sz="0" w:space="0" w:color="auto"/>
      </w:divBdr>
    </w:div>
    <w:div w:id="1413549602">
      <w:bodyDiv w:val="1"/>
      <w:marLeft w:val="0"/>
      <w:marRight w:val="0"/>
      <w:marTop w:val="0"/>
      <w:marBottom w:val="0"/>
      <w:divBdr>
        <w:top w:val="none" w:sz="0" w:space="0" w:color="auto"/>
        <w:left w:val="none" w:sz="0" w:space="0" w:color="auto"/>
        <w:bottom w:val="none" w:sz="0" w:space="0" w:color="auto"/>
        <w:right w:val="none" w:sz="0" w:space="0" w:color="auto"/>
      </w:divBdr>
    </w:div>
    <w:div w:id="1414163722">
      <w:bodyDiv w:val="1"/>
      <w:marLeft w:val="0"/>
      <w:marRight w:val="0"/>
      <w:marTop w:val="0"/>
      <w:marBottom w:val="0"/>
      <w:divBdr>
        <w:top w:val="none" w:sz="0" w:space="0" w:color="auto"/>
        <w:left w:val="none" w:sz="0" w:space="0" w:color="auto"/>
        <w:bottom w:val="none" w:sz="0" w:space="0" w:color="auto"/>
        <w:right w:val="none" w:sz="0" w:space="0" w:color="auto"/>
      </w:divBdr>
    </w:div>
    <w:div w:id="1415278011">
      <w:bodyDiv w:val="1"/>
      <w:marLeft w:val="0"/>
      <w:marRight w:val="0"/>
      <w:marTop w:val="0"/>
      <w:marBottom w:val="0"/>
      <w:divBdr>
        <w:top w:val="none" w:sz="0" w:space="0" w:color="auto"/>
        <w:left w:val="none" w:sz="0" w:space="0" w:color="auto"/>
        <w:bottom w:val="none" w:sz="0" w:space="0" w:color="auto"/>
        <w:right w:val="none" w:sz="0" w:space="0" w:color="auto"/>
      </w:divBdr>
    </w:div>
    <w:div w:id="1416242549">
      <w:bodyDiv w:val="1"/>
      <w:marLeft w:val="0"/>
      <w:marRight w:val="0"/>
      <w:marTop w:val="0"/>
      <w:marBottom w:val="0"/>
      <w:divBdr>
        <w:top w:val="none" w:sz="0" w:space="0" w:color="auto"/>
        <w:left w:val="none" w:sz="0" w:space="0" w:color="auto"/>
        <w:bottom w:val="none" w:sz="0" w:space="0" w:color="auto"/>
        <w:right w:val="none" w:sz="0" w:space="0" w:color="auto"/>
      </w:divBdr>
    </w:div>
    <w:div w:id="1421179252">
      <w:bodyDiv w:val="1"/>
      <w:marLeft w:val="0"/>
      <w:marRight w:val="0"/>
      <w:marTop w:val="0"/>
      <w:marBottom w:val="0"/>
      <w:divBdr>
        <w:top w:val="none" w:sz="0" w:space="0" w:color="auto"/>
        <w:left w:val="none" w:sz="0" w:space="0" w:color="auto"/>
        <w:bottom w:val="none" w:sz="0" w:space="0" w:color="auto"/>
        <w:right w:val="none" w:sz="0" w:space="0" w:color="auto"/>
      </w:divBdr>
    </w:div>
    <w:div w:id="1422290913">
      <w:bodyDiv w:val="1"/>
      <w:marLeft w:val="0"/>
      <w:marRight w:val="0"/>
      <w:marTop w:val="0"/>
      <w:marBottom w:val="0"/>
      <w:divBdr>
        <w:top w:val="none" w:sz="0" w:space="0" w:color="auto"/>
        <w:left w:val="none" w:sz="0" w:space="0" w:color="auto"/>
        <w:bottom w:val="none" w:sz="0" w:space="0" w:color="auto"/>
        <w:right w:val="none" w:sz="0" w:space="0" w:color="auto"/>
      </w:divBdr>
    </w:div>
    <w:div w:id="1423601779">
      <w:bodyDiv w:val="1"/>
      <w:marLeft w:val="0"/>
      <w:marRight w:val="0"/>
      <w:marTop w:val="0"/>
      <w:marBottom w:val="0"/>
      <w:divBdr>
        <w:top w:val="none" w:sz="0" w:space="0" w:color="auto"/>
        <w:left w:val="none" w:sz="0" w:space="0" w:color="auto"/>
        <w:bottom w:val="none" w:sz="0" w:space="0" w:color="auto"/>
        <w:right w:val="none" w:sz="0" w:space="0" w:color="auto"/>
      </w:divBdr>
    </w:div>
    <w:div w:id="1424643679">
      <w:bodyDiv w:val="1"/>
      <w:marLeft w:val="0"/>
      <w:marRight w:val="0"/>
      <w:marTop w:val="0"/>
      <w:marBottom w:val="0"/>
      <w:divBdr>
        <w:top w:val="none" w:sz="0" w:space="0" w:color="auto"/>
        <w:left w:val="none" w:sz="0" w:space="0" w:color="auto"/>
        <w:bottom w:val="none" w:sz="0" w:space="0" w:color="auto"/>
        <w:right w:val="none" w:sz="0" w:space="0" w:color="auto"/>
      </w:divBdr>
    </w:div>
    <w:div w:id="1424839572">
      <w:bodyDiv w:val="1"/>
      <w:marLeft w:val="0"/>
      <w:marRight w:val="0"/>
      <w:marTop w:val="0"/>
      <w:marBottom w:val="0"/>
      <w:divBdr>
        <w:top w:val="none" w:sz="0" w:space="0" w:color="auto"/>
        <w:left w:val="none" w:sz="0" w:space="0" w:color="auto"/>
        <w:bottom w:val="none" w:sz="0" w:space="0" w:color="auto"/>
        <w:right w:val="none" w:sz="0" w:space="0" w:color="auto"/>
      </w:divBdr>
    </w:div>
    <w:div w:id="1426344985">
      <w:bodyDiv w:val="1"/>
      <w:marLeft w:val="0"/>
      <w:marRight w:val="0"/>
      <w:marTop w:val="0"/>
      <w:marBottom w:val="0"/>
      <w:divBdr>
        <w:top w:val="none" w:sz="0" w:space="0" w:color="auto"/>
        <w:left w:val="none" w:sz="0" w:space="0" w:color="auto"/>
        <w:bottom w:val="none" w:sz="0" w:space="0" w:color="auto"/>
        <w:right w:val="none" w:sz="0" w:space="0" w:color="auto"/>
      </w:divBdr>
    </w:div>
    <w:div w:id="1426345471">
      <w:bodyDiv w:val="1"/>
      <w:marLeft w:val="0"/>
      <w:marRight w:val="0"/>
      <w:marTop w:val="0"/>
      <w:marBottom w:val="0"/>
      <w:divBdr>
        <w:top w:val="none" w:sz="0" w:space="0" w:color="auto"/>
        <w:left w:val="none" w:sz="0" w:space="0" w:color="auto"/>
        <w:bottom w:val="none" w:sz="0" w:space="0" w:color="auto"/>
        <w:right w:val="none" w:sz="0" w:space="0" w:color="auto"/>
      </w:divBdr>
    </w:div>
    <w:div w:id="1431195570">
      <w:bodyDiv w:val="1"/>
      <w:marLeft w:val="0"/>
      <w:marRight w:val="0"/>
      <w:marTop w:val="0"/>
      <w:marBottom w:val="0"/>
      <w:divBdr>
        <w:top w:val="none" w:sz="0" w:space="0" w:color="auto"/>
        <w:left w:val="none" w:sz="0" w:space="0" w:color="auto"/>
        <w:bottom w:val="none" w:sz="0" w:space="0" w:color="auto"/>
        <w:right w:val="none" w:sz="0" w:space="0" w:color="auto"/>
      </w:divBdr>
    </w:div>
    <w:div w:id="1433932910">
      <w:bodyDiv w:val="1"/>
      <w:marLeft w:val="0"/>
      <w:marRight w:val="0"/>
      <w:marTop w:val="0"/>
      <w:marBottom w:val="0"/>
      <w:divBdr>
        <w:top w:val="none" w:sz="0" w:space="0" w:color="auto"/>
        <w:left w:val="none" w:sz="0" w:space="0" w:color="auto"/>
        <w:bottom w:val="none" w:sz="0" w:space="0" w:color="auto"/>
        <w:right w:val="none" w:sz="0" w:space="0" w:color="auto"/>
      </w:divBdr>
    </w:div>
    <w:div w:id="1434059790">
      <w:bodyDiv w:val="1"/>
      <w:marLeft w:val="0"/>
      <w:marRight w:val="0"/>
      <w:marTop w:val="0"/>
      <w:marBottom w:val="0"/>
      <w:divBdr>
        <w:top w:val="none" w:sz="0" w:space="0" w:color="auto"/>
        <w:left w:val="none" w:sz="0" w:space="0" w:color="auto"/>
        <w:bottom w:val="none" w:sz="0" w:space="0" w:color="auto"/>
        <w:right w:val="none" w:sz="0" w:space="0" w:color="auto"/>
      </w:divBdr>
    </w:div>
    <w:div w:id="1435901643">
      <w:bodyDiv w:val="1"/>
      <w:marLeft w:val="0"/>
      <w:marRight w:val="0"/>
      <w:marTop w:val="0"/>
      <w:marBottom w:val="0"/>
      <w:divBdr>
        <w:top w:val="none" w:sz="0" w:space="0" w:color="auto"/>
        <w:left w:val="none" w:sz="0" w:space="0" w:color="auto"/>
        <w:bottom w:val="none" w:sz="0" w:space="0" w:color="auto"/>
        <w:right w:val="none" w:sz="0" w:space="0" w:color="auto"/>
      </w:divBdr>
    </w:div>
    <w:div w:id="1440566933">
      <w:bodyDiv w:val="1"/>
      <w:marLeft w:val="0"/>
      <w:marRight w:val="0"/>
      <w:marTop w:val="0"/>
      <w:marBottom w:val="0"/>
      <w:divBdr>
        <w:top w:val="none" w:sz="0" w:space="0" w:color="auto"/>
        <w:left w:val="none" w:sz="0" w:space="0" w:color="auto"/>
        <w:bottom w:val="none" w:sz="0" w:space="0" w:color="auto"/>
        <w:right w:val="none" w:sz="0" w:space="0" w:color="auto"/>
      </w:divBdr>
    </w:div>
    <w:div w:id="1442728208">
      <w:bodyDiv w:val="1"/>
      <w:marLeft w:val="0"/>
      <w:marRight w:val="0"/>
      <w:marTop w:val="0"/>
      <w:marBottom w:val="0"/>
      <w:divBdr>
        <w:top w:val="none" w:sz="0" w:space="0" w:color="auto"/>
        <w:left w:val="none" w:sz="0" w:space="0" w:color="auto"/>
        <w:bottom w:val="none" w:sz="0" w:space="0" w:color="auto"/>
        <w:right w:val="none" w:sz="0" w:space="0" w:color="auto"/>
      </w:divBdr>
    </w:div>
    <w:div w:id="1442801501">
      <w:bodyDiv w:val="1"/>
      <w:marLeft w:val="0"/>
      <w:marRight w:val="0"/>
      <w:marTop w:val="0"/>
      <w:marBottom w:val="0"/>
      <w:divBdr>
        <w:top w:val="none" w:sz="0" w:space="0" w:color="auto"/>
        <w:left w:val="none" w:sz="0" w:space="0" w:color="auto"/>
        <w:bottom w:val="none" w:sz="0" w:space="0" w:color="auto"/>
        <w:right w:val="none" w:sz="0" w:space="0" w:color="auto"/>
      </w:divBdr>
      <w:divsChild>
        <w:div w:id="392314016">
          <w:marLeft w:val="475"/>
          <w:marRight w:val="0"/>
          <w:marTop w:val="96"/>
          <w:marBottom w:val="120"/>
          <w:divBdr>
            <w:top w:val="none" w:sz="0" w:space="0" w:color="auto"/>
            <w:left w:val="none" w:sz="0" w:space="0" w:color="auto"/>
            <w:bottom w:val="none" w:sz="0" w:space="0" w:color="auto"/>
            <w:right w:val="none" w:sz="0" w:space="0" w:color="auto"/>
          </w:divBdr>
        </w:div>
        <w:div w:id="1308897668">
          <w:marLeft w:val="475"/>
          <w:marRight w:val="0"/>
          <w:marTop w:val="96"/>
          <w:marBottom w:val="120"/>
          <w:divBdr>
            <w:top w:val="none" w:sz="0" w:space="0" w:color="auto"/>
            <w:left w:val="none" w:sz="0" w:space="0" w:color="auto"/>
            <w:bottom w:val="none" w:sz="0" w:space="0" w:color="auto"/>
            <w:right w:val="none" w:sz="0" w:space="0" w:color="auto"/>
          </w:divBdr>
        </w:div>
        <w:div w:id="788477691">
          <w:marLeft w:val="475"/>
          <w:marRight w:val="0"/>
          <w:marTop w:val="96"/>
          <w:marBottom w:val="120"/>
          <w:divBdr>
            <w:top w:val="none" w:sz="0" w:space="0" w:color="auto"/>
            <w:left w:val="none" w:sz="0" w:space="0" w:color="auto"/>
            <w:bottom w:val="none" w:sz="0" w:space="0" w:color="auto"/>
            <w:right w:val="none" w:sz="0" w:space="0" w:color="auto"/>
          </w:divBdr>
        </w:div>
      </w:divsChild>
    </w:div>
    <w:div w:id="1443644863">
      <w:bodyDiv w:val="1"/>
      <w:marLeft w:val="0"/>
      <w:marRight w:val="0"/>
      <w:marTop w:val="0"/>
      <w:marBottom w:val="0"/>
      <w:divBdr>
        <w:top w:val="none" w:sz="0" w:space="0" w:color="auto"/>
        <w:left w:val="none" w:sz="0" w:space="0" w:color="auto"/>
        <w:bottom w:val="none" w:sz="0" w:space="0" w:color="auto"/>
        <w:right w:val="none" w:sz="0" w:space="0" w:color="auto"/>
      </w:divBdr>
    </w:div>
    <w:div w:id="1449664450">
      <w:bodyDiv w:val="1"/>
      <w:marLeft w:val="0"/>
      <w:marRight w:val="0"/>
      <w:marTop w:val="0"/>
      <w:marBottom w:val="0"/>
      <w:divBdr>
        <w:top w:val="none" w:sz="0" w:space="0" w:color="auto"/>
        <w:left w:val="none" w:sz="0" w:space="0" w:color="auto"/>
        <w:bottom w:val="none" w:sz="0" w:space="0" w:color="auto"/>
        <w:right w:val="none" w:sz="0" w:space="0" w:color="auto"/>
      </w:divBdr>
    </w:div>
    <w:div w:id="1453019712">
      <w:bodyDiv w:val="1"/>
      <w:marLeft w:val="0"/>
      <w:marRight w:val="0"/>
      <w:marTop w:val="0"/>
      <w:marBottom w:val="0"/>
      <w:divBdr>
        <w:top w:val="none" w:sz="0" w:space="0" w:color="auto"/>
        <w:left w:val="none" w:sz="0" w:space="0" w:color="auto"/>
        <w:bottom w:val="none" w:sz="0" w:space="0" w:color="auto"/>
        <w:right w:val="none" w:sz="0" w:space="0" w:color="auto"/>
      </w:divBdr>
    </w:div>
    <w:div w:id="1457024454">
      <w:bodyDiv w:val="1"/>
      <w:marLeft w:val="0"/>
      <w:marRight w:val="0"/>
      <w:marTop w:val="0"/>
      <w:marBottom w:val="0"/>
      <w:divBdr>
        <w:top w:val="none" w:sz="0" w:space="0" w:color="auto"/>
        <w:left w:val="none" w:sz="0" w:space="0" w:color="auto"/>
        <w:bottom w:val="none" w:sz="0" w:space="0" w:color="auto"/>
        <w:right w:val="none" w:sz="0" w:space="0" w:color="auto"/>
      </w:divBdr>
    </w:div>
    <w:div w:id="1457679213">
      <w:bodyDiv w:val="1"/>
      <w:marLeft w:val="0"/>
      <w:marRight w:val="0"/>
      <w:marTop w:val="0"/>
      <w:marBottom w:val="0"/>
      <w:divBdr>
        <w:top w:val="none" w:sz="0" w:space="0" w:color="auto"/>
        <w:left w:val="none" w:sz="0" w:space="0" w:color="auto"/>
        <w:bottom w:val="none" w:sz="0" w:space="0" w:color="auto"/>
        <w:right w:val="none" w:sz="0" w:space="0" w:color="auto"/>
      </w:divBdr>
    </w:div>
    <w:div w:id="1460881640">
      <w:bodyDiv w:val="1"/>
      <w:marLeft w:val="0"/>
      <w:marRight w:val="0"/>
      <w:marTop w:val="0"/>
      <w:marBottom w:val="0"/>
      <w:divBdr>
        <w:top w:val="none" w:sz="0" w:space="0" w:color="auto"/>
        <w:left w:val="none" w:sz="0" w:space="0" w:color="auto"/>
        <w:bottom w:val="none" w:sz="0" w:space="0" w:color="auto"/>
        <w:right w:val="none" w:sz="0" w:space="0" w:color="auto"/>
      </w:divBdr>
    </w:div>
    <w:div w:id="1464225929">
      <w:bodyDiv w:val="1"/>
      <w:marLeft w:val="0"/>
      <w:marRight w:val="0"/>
      <w:marTop w:val="0"/>
      <w:marBottom w:val="0"/>
      <w:divBdr>
        <w:top w:val="none" w:sz="0" w:space="0" w:color="auto"/>
        <w:left w:val="none" w:sz="0" w:space="0" w:color="auto"/>
        <w:bottom w:val="none" w:sz="0" w:space="0" w:color="auto"/>
        <w:right w:val="none" w:sz="0" w:space="0" w:color="auto"/>
      </w:divBdr>
    </w:div>
    <w:div w:id="1465585525">
      <w:bodyDiv w:val="1"/>
      <w:marLeft w:val="0"/>
      <w:marRight w:val="0"/>
      <w:marTop w:val="0"/>
      <w:marBottom w:val="0"/>
      <w:divBdr>
        <w:top w:val="none" w:sz="0" w:space="0" w:color="auto"/>
        <w:left w:val="none" w:sz="0" w:space="0" w:color="auto"/>
        <w:bottom w:val="none" w:sz="0" w:space="0" w:color="auto"/>
        <w:right w:val="none" w:sz="0" w:space="0" w:color="auto"/>
      </w:divBdr>
    </w:div>
    <w:div w:id="1466463123">
      <w:bodyDiv w:val="1"/>
      <w:marLeft w:val="0"/>
      <w:marRight w:val="0"/>
      <w:marTop w:val="0"/>
      <w:marBottom w:val="0"/>
      <w:divBdr>
        <w:top w:val="none" w:sz="0" w:space="0" w:color="auto"/>
        <w:left w:val="none" w:sz="0" w:space="0" w:color="auto"/>
        <w:bottom w:val="none" w:sz="0" w:space="0" w:color="auto"/>
        <w:right w:val="none" w:sz="0" w:space="0" w:color="auto"/>
      </w:divBdr>
    </w:div>
    <w:div w:id="1470636469">
      <w:bodyDiv w:val="1"/>
      <w:marLeft w:val="0"/>
      <w:marRight w:val="0"/>
      <w:marTop w:val="0"/>
      <w:marBottom w:val="0"/>
      <w:divBdr>
        <w:top w:val="none" w:sz="0" w:space="0" w:color="auto"/>
        <w:left w:val="none" w:sz="0" w:space="0" w:color="auto"/>
        <w:bottom w:val="none" w:sz="0" w:space="0" w:color="auto"/>
        <w:right w:val="none" w:sz="0" w:space="0" w:color="auto"/>
      </w:divBdr>
    </w:div>
    <w:div w:id="1476098185">
      <w:bodyDiv w:val="1"/>
      <w:marLeft w:val="0"/>
      <w:marRight w:val="0"/>
      <w:marTop w:val="0"/>
      <w:marBottom w:val="0"/>
      <w:divBdr>
        <w:top w:val="none" w:sz="0" w:space="0" w:color="auto"/>
        <w:left w:val="none" w:sz="0" w:space="0" w:color="auto"/>
        <w:bottom w:val="none" w:sz="0" w:space="0" w:color="auto"/>
        <w:right w:val="none" w:sz="0" w:space="0" w:color="auto"/>
      </w:divBdr>
    </w:div>
    <w:div w:id="1477457535">
      <w:bodyDiv w:val="1"/>
      <w:marLeft w:val="0"/>
      <w:marRight w:val="0"/>
      <w:marTop w:val="0"/>
      <w:marBottom w:val="0"/>
      <w:divBdr>
        <w:top w:val="none" w:sz="0" w:space="0" w:color="auto"/>
        <w:left w:val="none" w:sz="0" w:space="0" w:color="auto"/>
        <w:bottom w:val="none" w:sz="0" w:space="0" w:color="auto"/>
        <w:right w:val="none" w:sz="0" w:space="0" w:color="auto"/>
      </w:divBdr>
    </w:div>
    <w:div w:id="1481268345">
      <w:bodyDiv w:val="1"/>
      <w:marLeft w:val="0"/>
      <w:marRight w:val="0"/>
      <w:marTop w:val="0"/>
      <w:marBottom w:val="0"/>
      <w:divBdr>
        <w:top w:val="none" w:sz="0" w:space="0" w:color="auto"/>
        <w:left w:val="none" w:sz="0" w:space="0" w:color="auto"/>
        <w:bottom w:val="none" w:sz="0" w:space="0" w:color="auto"/>
        <w:right w:val="none" w:sz="0" w:space="0" w:color="auto"/>
      </w:divBdr>
    </w:div>
    <w:div w:id="1484152483">
      <w:bodyDiv w:val="1"/>
      <w:marLeft w:val="0"/>
      <w:marRight w:val="0"/>
      <w:marTop w:val="0"/>
      <w:marBottom w:val="0"/>
      <w:divBdr>
        <w:top w:val="none" w:sz="0" w:space="0" w:color="auto"/>
        <w:left w:val="none" w:sz="0" w:space="0" w:color="auto"/>
        <w:bottom w:val="none" w:sz="0" w:space="0" w:color="auto"/>
        <w:right w:val="none" w:sz="0" w:space="0" w:color="auto"/>
      </w:divBdr>
    </w:div>
    <w:div w:id="1484544014">
      <w:bodyDiv w:val="1"/>
      <w:marLeft w:val="0"/>
      <w:marRight w:val="0"/>
      <w:marTop w:val="0"/>
      <w:marBottom w:val="0"/>
      <w:divBdr>
        <w:top w:val="none" w:sz="0" w:space="0" w:color="auto"/>
        <w:left w:val="none" w:sz="0" w:space="0" w:color="auto"/>
        <w:bottom w:val="none" w:sz="0" w:space="0" w:color="auto"/>
        <w:right w:val="none" w:sz="0" w:space="0" w:color="auto"/>
      </w:divBdr>
    </w:div>
    <w:div w:id="1486432534">
      <w:bodyDiv w:val="1"/>
      <w:marLeft w:val="0"/>
      <w:marRight w:val="0"/>
      <w:marTop w:val="0"/>
      <w:marBottom w:val="0"/>
      <w:divBdr>
        <w:top w:val="none" w:sz="0" w:space="0" w:color="auto"/>
        <w:left w:val="none" w:sz="0" w:space="0" w:color="auto"/>
        <w:bottom w:val="none" w:sz="0" w:space="0" w:color="auto"/>
        <w:right w:val="none" w:sz="0" w:space="0" w:color="auto"/>
      </w:divBdr>
    </w:div>
    <w:div w:id="1486582441">
      <w:bodyDiv w:val="1"/>
      <w:marLeft w:val="0"/>
      <w:marRight w:val="0"/>
      <w:marTop w:val="0"/>
      <w:marBottom w:val="0"/>
      <w:divBdr>
        <w:top w:val="none" w:sz="0" w:space="0" w:color="auto"/>
        <w:left w:val="none" w:sz="0" w:space="0" w:color="auto"/>
        <w:bottom w:val="none" w:sz="0" w:space="0" w:color="auto"/>
        <w:right w:val="none" w:sz="0" w:space="0" w:color="auto"/>
      </w:divBdr>
    </w:div>
    <w:div w:id="1488861118">
      <w:bodyDiv w:val="1"/>
      <w:marLeft w:val="0"/>
      <w:marRight w:val="0"/>
      <w:marTop w:val="0"/>
      <w:marBottom w:val="0"/>
      <w:divBdr>
        <w:top w:val="none" w:sz="0" w:space="0" w:color="auto"/>
        <w:left w:val="none" w:sz="0" w:space="0" w:color="auto"/>
        <w:bottom w:val="none" w:sz="0" w:space="0" w:color="auto"/>
        <w:right w:val="none" w:sz="0" w:space="0" w:color="auto"/>
      </w:divBdr>
    </w:div>
    <w:div w:id="1499347000">
      <w:bodyDiv w:val="1"/>
      <w:marLeft w:val="0"/>
      <w:marRight w:val="0"/>
      <w:marTop w:val="0"/>
      <w:marBottom w:val="0"/>
      <w:divBdr>
        <w:top w:val="none" w:sz="0" w:space="0" w:color="auto"/>
        <w:left w:val="none" w:sz="0" w:space="0" w:color="auto"/>
        <w:bottom w:val="none" w:sz="0" w:space="0" w:color="auto"/>
        <w:right w:val="none" w:sz="0" w:space="0" w:color="auto"/>
      </w:divBdr>
    </w:div>
    <w:div w:id="1499731870">
      <w:bodyDiv w:val="1"/>
      <w:marLeft w:val="0"/>
      <w:marRight w:val="0"/>
      <w:marTop w:val="0"/>
      <w:marBottom w:val="0"/>
      <w:divBdr>
        <w:top w:val="none" w:sz="0" w:space="0" w:color="auto"/>
        <w:left w:val="none" w:sz="0" w:space="0" w:color="auto"/>
        <w:bottom w:val="none" w:sz="0" w:space="0" w:color="auto"/>
        <w:right w:val="none" w:sz="0" w:space="0" w:color="auto"/>
      </w:divBdr>
    </w:div>
    <w:div w:id="1508978251">
      <w:bodyDiv w:val="1"/>
      <w:marLeft w:val="0"/>
      <w:marRight w:val="0"/>
      <w:marTop w:val="0"/>
      <w:marBottom w:val="0"/>
      <w:divBdr>
        <w:top w:val="none" w:sz="0" w:space="0" w:color="auto"/>
        <w:left w:val="none" w:sz="0" w:space="0" w:color="auto"/>
        <w:bottom w:val="none" w:sz="0" w:space="0" w:color="auto"/>
        <w:right w:val="none" w:sz="0" w:space="0" w:color="auto"/>
      </w:divBdr>
    </w:div>
    <w:div w:id="1509519537">
      <w:bodyDiv w:val="1"/>
      <w:marLeft w:val="0"/>
      <w:marRight w:val="0"/>
      <w:marTop w:val="0"/>
      <w:marBottom w:val="0"/>
      <w:divBdr>
        <w:top w:val="none" w:sz="0" w:space="0" w:color="auto"/>
        <w:left w:val="none" w:sz="0" w:space="0" w:color="auto"/>
        <w:bottom w:val="none" w:sz="0" w:space="0" w:color="auto"/>
        <w:right w:val="none" w:sz="0" w:space="0" w:color="auto"/>
      </w:divBdr>
    </w:div>
    <w:div w:id="1512184767">
      <w:bodyDiv w:val="1"/>
      <w:marLeft w:val="0"/>
      <w:marRight w:val="0"/>
      <w:marTop w:val="0"/>
      <w:marBottom w:val="0"/>
      <w:divBdr>
        <w:top w:val="none" w:sz="0" w:space="0" w:color="auto"/>
        <w:left w:val="none" w:sz="0" w:space="0" w:color="auto"/>
        <w:bottom w:val="none" w:sz="0" w:space="0" w:color="auto"/>
        <w:right w:val="none" w:sz="0" w:space="0" w:color="auto"/>
      </w:divBdr>
    </w:div>
    <w:div w:id="1512375192">
      <w:bodyDiv w:val="1"/>
      <w:marLeft w:val="0"/>
      <w:marRight w:val="0"/>
      <w:marTop w:val="0"/>
      <w:marBottom w:val="0"/>
      <w:divBdr>
        <w:top w:val="none" w:sz="0" w:space="0" w:color="auto"/>
        <w:left w:val="none" w:sz="0" w:space="0" w:color="auto"/>
        <w:bottom w:val="none" w:sz="0" w:space="0" w:color="auto"/>
        <w:right w:val="none" w:sz="0" w:space="0" w:color="auto"/>
      </w:divBdr>
    </w:div>
    <w:div w:id="1512645601">
      <w:bodyDiv w:val="1"/>
      <w:marLeft w:val="0"/>
      <w:marRight w:val="0"/>
      <w:marTop w:val="0"/>
      <w:marBottom w:val="0"/>
      <w:divBdr>
        <w:top w:val="none" w:sz="0" w:space="0" w:color="auto"/>
        <w:left w:val="none" w:sz="0" w:space="0" w:color="auto"/>
        <w:bottom w:val="none" w:sz="0" w:space="0" w:color="auto"/>
        <w:right w:val="none" w:sz="0" w:space="0" w:color="auto"/>
      </w:divBdr>
    </w:div>
    <w:div w:id="1516844333">
      <w:bodyDiv w:val="1"/>
      <w:marLeft w:val="0"/>
      <w:marRight w:val="0"/>
      <w:marTop w:val="0"/>
      <w:marBottom w:val="0"/>
      <w:divBdr>
        <w:top w:val="none" w:sz="0" w:space="0" w:color="auto"/>
        <w:left w:val="none" w:sz="0" w:space="0" w:color="auto"/>
        <w:bottom w:val="none" w:sz="0" w:space="0" w:color="auto"/>
        <w:right w:val="none" w:sz="0" w:space="0" w:color="auto"/>
      </w:divBdr>
    </w:div>
    <w:div w:id="1519852910">
      <w:bodyDiv w:val="1"/>
      <w:marLeft w:val="0"/>
      <w:marRight w:val="0"/>
      <w:marTop w:val="0"/>
      <w:marBottom w:val="0"/>
      <w:divBdr>
        <w:top w:val="none" w:sz="0" w:space="0" w:color="auto"/>
        <w:left w:val="none" w:sz="0" w:space="0" w:color="auto"/>
        <w:bottom w:val="none" w:sz="0" w:space="0" w:color="auto"/>
        <w:right w:val="none" w:sz="0" w:space="0" w:color="auto"/>
      </w:divBdr>
    </w:div>
    <w:div w:id="1523782400">
      <w:bodyDiv w:val="1"/>
      <w:marLeft w:val="0"/>
      <w:marRight w:val="0"/>
      <w:marTop w:val="0"/>
      <w:marBottom w:val="0"/>
      <w:divBdr>
        <w:top w:val="none" w:sz="0" w:space="0" w:color="auto"/>
        <w:left w:val="none" w:sz="0" w:space="0" w:color="auto"/>
        <w:bottom w:val="none" w:sz="0" w:space="0" w:color="auto"/>
        <w:right w:val="none" w:sz="0" w:space="0" w:color="auto"/>
      </w:divBdr>
    </w:div>
    <w:div w:id="1525751585">
      <w:bodyDiv w:val="1"/>
      <w:marLeft w:val="0"/>
      <w:marRight w:val="0"/>
      <w:marTop w:val="0"/>
      <w:marBottom w:val="0"/>
      <w:divBdr>
        <w:top w:val="none" w:sz="0" w:space="0" w:color="auto"/>
        <w:left w:val="none" w:sz="0" w:space="0" w:color="auto"/>
        <w:bottom w:val="none" w:sz="0" w:space="0" w:color="auto"/>
        <w:right w:val="none" w:sz="0" w:space="0" w:color="auto"/>
      </w:divBdr>
    </w:div>
    <w:div w:id="1535462727">
      <w:bodyDiv w:val="1"/>
      <w:marLeft w:val="0"/>
      <w:marRight w:val="0"/>
      <w:marTop w:val="0"/>
      <w:marBottom w:val="0"/>
      <w:divBdr>
        <w:top w:val="none" w:sz="0" w:space="0" w:color="auto"/>
        <w:left w:val="none" w:sz="0" w:space="0" w:color="auto"/>
        <w:bottom w:val="none" w:sz="0" w:space="0" w:color="auto"/>
        <w:right w:val="none" w:sz="0" w:space="0" w:color="auto"/>
      </w:divBdr>
    </w:div>
    <w:div w:id="1539005542">
      <w:bodyDiv w:val="1"/>
      <w:marLeft w:val="0"/>
      <w:marRight w:val="0"/>
      <w:marTop w:val="0"/>
      <w:marBottom w:val="0"/>
      <w:divBdr>
        <w:top w:val="none" w:sz="0" w:space="0" w:color="auto"/>
        <w:left w:val="none" w:sz="0" w:space="0" w:color="auto"/>
        <w:bottom w:val="none" w:sz="0" w:space="0" w:color="auto"/>
        <w:right w:val="none" w:sz="0" w:space="0" w:color="auto"/>
      </w:divBdr>
    </w:div>
    <w:div w:id="1541820508">
      <w:bodyDiv w:val="1"/>
      <w:marLeft w:val="0"/>
      <w:marRight w:val="0"/>
      <w:marTop w:val="0"/>
      <w:marBottom w:val="0"/>
      <w:divBdr>
        <w:top w:val="none" w:sz="0" w:space="0" w:color="auto"/>
        <w:left w:val="none" w:sz="0" w:space="0" w:color="auto"/>
        <w:bottom w:val="none" w:sz="0" w:space="0" w:color="auto"/>
        <w:right w:val="none" w:sz="0" w:space="0" w:color="auto"/>
      </w:divBdr>
    </w:div>
    <w:div w:id="1545949697">
      <w:bodyDiv w:val="1"/>
      <w:marLeft w:val="0"/>
      <w:marRight w:val="0"/>
      <w:marTop w:val="0"/>
      <w:marBottom w:val="0"/>
      <w:divBdr>
        <w:top w:val="none" w:sz="0" w:space="0" w:color="auto"/>
        <w:left w:val="none" w:sz="0" w:space="0" w:color="auto"/>
        <w:bottom w:val="none" w:sz="0" w:space="0" w:color="auto"/>
        <w:right w:val="none" w:sz="0" w:space="0" w:color="auto"/>
      </w:divBdr>
    </w:div>
    <w:div w:id="1547065477">
      <w:bodyDiv w:val="1"/>
      <w:marLeft w:val="0"/>
      <w:marRight w:val="0"/>
      <w:marTop w:val="0"/>
      <w:marBottom w:val="0"/>
      <w:divBdr>
        <w:top w:val="none" w:sz="0" w:space="0" w:color="auto"/>
        <w:left w:val="none" w:sz="0" w:space="0" w:color="auto"/>
        <w:bottom w:val="none" w:sz="0" w:space="0" w:color="auto"/>
        <w:right w:val="none" w:sz="0" w:space="0" w:color="auto"/>
      </w:divBdr>
    </w:div>
    <w:div w:id="1548298953">
      <w:bodyDiv w:val="1"/>
      <w:marLeft w:val="0"/>
      <w:marRight w:val="0"/>
      <w:marTop w:val="0"/>
      <w:marBottom w:val="0"/>
      <w:divBdr>
        <w:top w:val="none" w:sz="0" w:space="0" w:color="auto"/>
        <w:left w:val="none" w:sz="0" w:space="0" w:color="auto"/>
        <w:bottom w:val="none" w:sz="0" w:space="0" w:color="auto"/>
        <w:right w:val="none" w:sz="0" w:space="0" w:color="auto"/>
      </w:divBdr>
    </w:div>
    <w:div w:id="1548763840">
      <w:bodyDiv w:val="1"/>
      <w:marLeft w:val="0"/>
      <w:marRight w:val="0"/>
      <w:marTop w:val="0"/>
      <w:marBottom w:val="0"/>
      <w:divBdr>
        <w:top w:val="none" w:sz="0" w:space="0" w:color="auto"/>
        <w:left w:val="none" w:sz="0" w:space="0" w:color="auto"/>
        <w:bottom w:val="none" w:sz="0" w:space="0" w:color="auto"/>
        <w:right w:val="none" w:sz="0" w:space="0" w:color="auto"/>
      </w:divBdr>
    </w:div>
    <w:div w:id="1550142040">
      <w:bodyDiv w:val="1"/>
      <w:marLeft w:val="0"/>
      <w:marRight w:val="0"/>
      <w:marTop w:val="0"/>
      <w:marBottom w:val="0"/>
      <w:divBdr>
        <w:top w:val="none" w:sz="0" w:space="0" w:color="auto"/>
        <w:left w:val="none" w:sz="0" w:space="0" w:color="auto"/>
        <w:bottom w:val="none" w:sz="0" w:space="0" w:color="auto"/>
        <w:right w:val="none" w:sz="0" w:space="0" w:color="auto"/>
      </w:divBdr>
    </w:div>
    <w:div w:id="1552571224">
      <w:bodyDiv w:val="1"/>
      <w:marLeft w:val="0"/>
      <w:marRight w:val="0"/>
      <w:marTop w:val="0"/>
      <w:marBottom w:val="0"/>
      <w:divBdr>
        <w:top w:val="none" w:sz="0" w:space="0" w:color="auto"/>
        <w:left w:val="none" w:sz="0" w:space="0" w:color="auto"/>
        <w:bottom w:val="none" w:sz="0" w:space="0" w:color="auto"/>
        <w:right w:val="none" w:sz="0" w:space="0" w:color="auto"/>
      </w:divBdr>
    </w:div>
    <w:div w:id="1557089349">
      <w:bodyDiv w:val="1"/>
      <w:marLeft w:val="0"/>
      <w:marRight w:val="0"/>
      <w:marTop w:val="0"/>
      <w:marBottom w:val="0"/>
      <w:divBdr>
        <w:top w:val="none" w:sz="0" w:space="0" w:color="auto"/>
        <w:left w:val="none" w:sz="0" w:space="0" w:color="auto"/>
        <w:bottom w:val="none" w:sz="0" w:space="0" w:color="auto"/>
        <w:right w:val="none" w:sz="0" w:space="0" w:color="auto"/>
      </w:divBdr>
    </w:div>
    <w:div w:id="1558588771">
      <w:bodyDiv w:val="1"/>
      <w:marLeft w:val="0"/>
      <w:marRight w:val="0"/>
      <w:marTop w:val="0"/>
      <w:marBottom w:val="0"/>
      <w:divBdr>
        <w:top w:val="none" w:sz="0" w:space="0" w:color="auto"/>
        <w:left w:val="none" w:sz="0" w:space="0" w:color="auto"/>
        <w:bottom w:val="none" w:sz="0" w:space="0" w:color="auto"/>
        <w:right w:val="none" w:sz="0" w:space="0" w:color="auto"/>
      </w:divBdr>
    </w:div>
    <w:div w:id="1558663614">
      <w:bodyDiv w:val="1"/>
      <w:marLeft w:val="0"/>
      <w:marRight w:val="0"/>
      <w:marTop w:val="0"/>
      <w:marBottom w:val="0"/>
      <w:divBdr>
        <w:top w:val="none" w:sz="0" w:space="0" w:color="auto"/>
        <w:left w:val="none" w:sz="0" w:space="0" w:color="auto"/>
        <w:bottom w:val="none" w:sz="0" w:space="0" w:color="auto"/>
        <w:right w:val="none" w:sz="0" w:space="0" w:color="auto"/>
      </w:divBdr>
      <w:divsChild>
        <w:div w:id="1758553995">
          <w:marLeft w:val="475"/>
          <w:marRight w:val="0"/>
          <w:marTop w:val="115"/>
          <w:marBottom w:val="120"/>
          <w:divBdr>
            <w:top w:val="none" w:sz="0" w:space="0" w:color="auto"/>
            <w:left w:val="none" w:sz="0" w:space="0" w:color="auto"/>
            <w:bottom w:val="none" w:sz="0" w:space="0" w:color="auto"/>
            <w:right w:val="none" w:sz="0" w:space="0" w:color="auto"/>
          </w:divBdr>
        </w:div>
      </w:divsChild>
    </w:div>
    <w:div w:id="1567453546">
      <w:bodyDiv w:val="1"/>
      <w:marLeft w:val="0"/>
      <w:marRight w:val="0"/>
      <w:marTop w:val="0"/>
      <w:marBottom w:val="0"/>
      <w:divBdr>
        <w:top w:val="none" w:sz="0" w:space="0" w:color="auto"/>
        <w:left w:val="none" w:sz="0" w:space="0" w:color="auto"/>
        <w:bottom w:val="none" w:sz="0" w:space="0" w:color="auto"/>
        <w:right w:val="none" w:sz="0" w:space="0" w:color="auto"/>
      </w:divBdr>
    </w:div>
    <w:div w:id="1568373090">
      <w:bodyDiv w:val="1"/>
      <w:marLeft w:val="0"/>
      <w:marRight w:val="0"/>
      <w:marTop w:val="0"/>
      <w:marBottom w:val="0"/>
      <w:divBdr>
        <w:top w:val="none" w:sz="0" w:space="0" w:color="auto"/>
        <w:left w:val="none" w:sz="0" w:space="0" w:color="auto"/>
        <w:bottom w:val="none" w:sz="0" w:space="0" w:color="auto"/>
        <w:right w:val="none" w:sz="0" w:space="0" w:color="auto"/>
      </w:divBdr>
    </w:div>
    <w:div w:id="1570572463">
      <w:bodyDiv w:val="1"/>
      <w:marLeft w:val="0"/>
      <w:marRight w:val="0"/>
      <w:marTop w:val="0"/>
      <w:marBottom w:val="0"/>
      <w:divBdr>
        <w:top w:val="none" w:sz="0" w:space="0" w:color="auto"/>
        <w:left w:val="none" w:sz="0" w:space="0" w:color="auto"/>
        <w:bottom w:val="none" w:sz="0" w:space="0" w:color="auto"/>
        <w:right w:val="none" w:sz="0" w:space="0" w:color="auto"/>
      </w:divBdr>
    </w:div>
    <w:div w:id="1570917720">
      <w:bodyDiv w:val="1"/>
      <w:marLeft w:val="0"/>
      <w:marRight w:val="0"/>
      <w:marTop w:val="0"/>
      <w:marBottom w:val="0"/>
      <w:divBdr>
        <w:top w:val="none" w:sz="0" w:space="0" w:color="auto"/>
        <w:left w:val="none" w:sz="0" w:space="0" w:color="auto"/>
        <w:bottom w:val="none" w:sz="0" w:space="0" w:color="auto"/>
        <w:right w:val="none" w:sz="0" w:space="0" w:color="auto"/>
      </w:divBdr>
    </w:div>
    <w:div w:id="1577011535">
      <w:bodyDiv w:val="1"/>
      <w:marLeft w:val="0"/>
      <w:marRight w:val="0"/>
      <w:marTop w:val="0"/>
      <w:marBottom w:val="0"/>
      <w:divBdr>
        <w:top w:val="none" w:sz="0" w:space="0" w:color="auto"/>
        <w:left w:val="none" w:sz="0" w:space="0" w:color="auto"/>
        <w:bottom w:val="none" w:sz="0" w:space="0" w:color="auto"/>
        <w:right w:val="none" w:sz="0" w:space="0" w:color="auto"/>
      </w:divBdr>
    </w:div>
    <w:div w:id="1577742169">
      <w:bodyDiv w:val="1"/>
      <w:marLeft w:val="0"/>
      <w:marRight w:val="0"/>
      <w:marTop w:val="0"/>
      <w:marBottom w:val="0"/>
      <w:divBdr>
        <w:top w:val="none" w:sz="0" w:space="0" w:color="auto"/>
        <w:left w:val="none" w:sz="0" w:space="0" w:color="auto"/>
        <w:bottom w:val="none" w:sz="0" w:space="0" w:color="auto"/>
        <w:right w:val="none" w:sz="0" w:space="0" w:color="auto"/>
      </w:divBdr>
    </w:div>
    <w:div w:id="1584948552">
      <w:bodyDiv w:val="1"/>
      <w:marLeft w:val="0"/>
      <w:marRight w:val="0"/>
      <w:marTop w:val="0"/>
      <w:marBottom w:val="0"/>
      <w:divBdr>
        <w:top w:val="none" w:sz="0" w:space="0" w:color="auto"/>
        <w:left w:val="none" w:sz="0" w:space="0" w:color="auto"/>
        <w:bottom w:val="none" w:sz="0" w:space="0" w:color="auto"/>
        <w:right w:val="none" w:sz="0" w:space="0" w:color="auto"/>
      </w:divBdr>
    </w:div>
    <w:div w:id="1585189024">
      <w:bodyDiv w:val="1"/>
      <w:marLeft w:val="0"/>
      <w:marRight w:val="0"/>
      <w:marTop w:val="0"/>
      <w:marBottom w:val="0"/>
      <w:divBdr>
        <w:top w:val="none" w:sz="0" w:space="0" w:color="auto"/>
        <w:left w:val="none" w:sz="0" w:space="0" w:color="auto"/>
        <w:bottom w:val="none" w:sz="0" w:space="0" w:color="auto"/>
        <w:right w:val="none" w:sz="0" w:space="0" w:color="auto"/>
      </w:divBdr>
    </w:div>
    <w:div w:id="1589582245">
      <w:bodyDiv w:val="1"/>
      <w:marLeft w:val="0"/>
      <w:marRight w:val="0"/>
      <w:marTop w:val="0"/>
      <w:marBottom w:val="0"/>
      <w:divBdr>
        <w:top w:val="none" w:sz="0" w:space="0" w:color="auto"/>
        <w:left w:val="none" w:sz="0" w:space="0" w:color="auto"/>
        <w:bottom w:val="none" w:sz="0" w:space="0" w:color="auto"/>
        <w:right w:val="none" w:sz="0" w:space="0" w:color="auto"/>
      </w:divBdr>
    </w:div>
    <w:div w:id="1592423828">
      <w:bodyDiv w:val="1"/>
      <w:marLeft w:val="0"/>
      <w:marRight w:val="0"/>
      <w:marTop w:val="0"/>
      <w:marBottom w:val="0"/>
      <w:divBdr>
        <w:top w:val="none" w:sz="0" w:space="0" w:color="auto"/>
        <w:left w:val="none" w:sz="0" w:space="0" w:color="auto"/>
        <w:bottom w:val="none" w:sz="0" w:space="0" w:color="auto"/>
        <w:right w:val="none" w:sz="0" w:space="0" w:color="auto"/>
      </w:divBdr>
    </w:div>
    <w:div w:id="1593902583">
      <w:bodyDiv w:val="1"/>
      <w:marLeft w:val="0"/>
      <w:marRight w:val="0"/>
      <w:marTop w:val="0"/>
      <w:marBottom w:val="0"/>
      <w:divBdr>
        <w:top w:val="none" w:sz="0" w:space="0" w:color="auto"/>
        <w:left w:val="none" w:sz="0" w:space="0" w:color="auto"/>
        <w:bottom w:val="none" w:sz="0" w:space="0" w:color="auto"/>
        <w:right w:val="none" w:sz="0" w:space="0" w:color="auto"/>
      </w:divBdr>
    </w:div>
    <w:div w:id="1597329791">
      <w:bodyDiv w:val="1"/>
      <w:marLeft w:val="0"/>
      <w:marRight w:val="0"/>
      <w:marTop w:val="0"/>
      <w:marBottom w:val="0"/>
      <w:divBdr>
        <w:top w:val="none" w:sz="0" w:space="0" w:color="auto"/>
        <w:left w:val="none" w:sz="0" w:space="0" w:color="auto"/>
        <w:bottom w:val="none" w:sz="0" w:space="0" w:color="auto"/>
        <w:right w:val="none" w:sz="0" w:space="0" w:color="auto"/>
      </w:divBdr>
    </w:div>
    <w:div w:id="1597790541">
      <w:bodyDiv w:val="1"/>
      <w:marLeft w:val="0"/>
      <w:marRight w:val="0"/>
      <w:marTop w:val="0"/>
      <w:marBottom w:val="0"/>
      <w:divBdr>
        <w:top w:val="none" w:sz="0" w:space="0" w:color="auto"/>
        <w:left w:val="none" w:sz="0" w:space="0" w:color="auto"/>
        <w:bottom w:val="none" w:sz="0" w:space="0" w:color="auto"/>
        <w:right w:val="none" w:sz="0" w:space="0" w:color="auto"/>
      </w:divBdr>
    </w:div>
    <w:div w:id="1605259355">
      <w:bodyDiv w:val="1"/>
      <w:marLeft w:val="0"/>
      <w:marRight w:val="0"/>
      <w:marTop w:val="0"/>
      <w:marBottom w:val="0"/>
      <w:divBdr>
        <w:top w:val="none" w:sz="0" w:space="0" w:color="auto"/>
        <w:left w:val="none" w:sz="0" w:space="0" w:color="auto"/>
        <w:bottom w:val="none" w:sz="0" w:space="0" w:color="auto"/>
        <w:right w:val="none" w:sz="0" w:space="0" w:color="auto"/>
      </w:divBdr>
    </w:div>
    <w:div w:id="1610161587">
      <w:bodyDiv w:val="1"/>
      <w:marLeft w:val="0"/>
      <w:marRight w:val="0"/>
      <w:marTop w:val="0"/>
      <w:marBottom w:val="0"/>
      <w:divBdr>
        <w:top w:val="none" w:sz="0" w:space="0" w:color="auto"/>
        <w:left w:val="none" w:sz="0" w:space="0" w:color="auto"/>
        <w:bottom w:val="none" w:sz="0" w:space="0" w:color="auto"/>
        <w:right w:val="none" w:sz="0" w:space="0" w:color="auto"/>
      </w:divBdr>
    </w:div>
    <w:div w:id="1617298269">
      <w:bodyDiv w:val="1"/>
      <w:marLeft w:val="0"/>
      <w:marRight w:val="0"/>
      <w:marTop w:val="0"/>
      <w:marBottom w:val="0"/>
      <w:divBdr>
        <w:top w:val="none" w:sz="0" w:space="0" w:color="auto"/>
        <w:left w:val="none" w:sz="0" w:space="0" w:color="auto"/>
        <w:bottom w:val="none" w:sz="0" w:space="0" w:color="auto"/>
        <w:right w:val="none" w:sz="0" w:space="0" w:color="auto"/>
      </w:divBdr>
    </w:div>
    <w:div w:id="1619489513">
      <w:bodyDiv w:val="1"/>
      <w:marLeft w:val="0"/>
      <w:marRight w:val="0"/>
      <w:marTop w:val="0"/>
      <w:marBottom w:val="0"/>
      <w:divBdr>
        <w:top w:val="none" w:sz="0" w:space="0" w:color="auto"/>
        <w:left w:val="none" w:sz="0" w:space="0" w:color="auto"/>
        <w:bottom w:val="none" w:sz="0" w:space="0" w:color="auto"/>
        <w:right w:val="none" w:sz="0" w:space="0" w:color="auto"/>
      </w:divBdr>
    </w:div>
    <w:div w:id="1620183792">
      <w:bodyDiv w:val="1"/>
      <w:marLeft w:val="0"/>
      <w:marRight w:val="0"/>
      <w:marTop w:val="0"/>
      <w:marBottom w:val="0"/>
      <w:divBdr>
        <w:top w:val="none" w:sz="0" w:space="0" w:color="auto"/>
        <w:left w:val="none" w:sz="0" w:space="0" w:color="auto"/>
        <w:bottom w:val="none" w:sz="0" w:space="0" w:color="auto"/>
        <w:right w:val="none" w:sz="0" w:space="0" w:color="auto"/>
      </w:divBdr>
    </w:div>
    <w:div w:id="1623001421">
      <w:bodyDiv w:val="1"/>
      <w:marLeft w:val="0"/>
      <w:marRight w:val="0"/>
      <w:marTop w:val="0"/>
      <w:marBottom w:val="0"/>
      <w:divBdr>
        <w:top w:val="none" w:sz="0" w:space="0" w:color="auto"/>
        <w:left w:val="none" w:sz="0" w:space="0" w:color="auto"/>
        <w:bottom w:val="none" w:sz="0" w:space="0" w:color="auto"/>
        <w:right w:val="none" w:sz="0" w:space="0" w:color="auto"/>
      </w:divBdr>
    </w:div>
    <w:div w:id="1625185856">
      <w:bodyDiv w:val="1"/>
      <w:marLeft w:val="0"/>
      <w:marRight w:val="0"/>
      <w:marTop w:val="0"/>
      <w:marBottom w:val="0"/>
      <w:divBdr>
        <w:top w:val="none" w:sz="0" w:space="0" w:color="auto"/>
        <w:left w:val="none" w:sz="0" w:space="0" w:color="auto"/>
        <w:bottom w:val="none" w:sz="0" w:space="0" w:color="auto"/>
        <w:right w:val="none" w:sz="0" w:space="0" w:color="auto"/>
      </w:divBdr>
    </w:div>
    <w:div w:id="1627002213">
      <w:bodyDiv w:val="1"/>
      <w:marLeft w:val="0"/>
      <w:marRight w:val="0"/>
      <w:marTop w:val="0"/>
      <w:marBottom w:val="0"/>
      <w:divBdr>
        <w:top w:val="none" w:sz="0" w:space="0" w:color="auto"/>
        <w:left w:val="none" w:sz="0" w:space="0" w:color="auto"/>
        <w:bottom w:val="none" w:sz="0" w:space="0" w:color="auto"/>
        <w:right w:val="none" w:sz="0" w:space="0" w:color="auto"/>
      </w:divBdr>
    </w:div>
    <w:div w:id="1634553234">
      <w:bodyDiv w:val="1"/>
      <w:marLeft w:val="0"/>
      <w:marRight w:val="0"/>
      <w:marTop w:val="0"/>
      <w:marBottom w:val="0"/>
      <w:divBdr>
        <w:top w:val="none" w:sz="0" w:space="0" w:color="auto"/>
        <w:left w:val="none" w:sz="0" w:space="0" w:color="auto"/>
        <w:bottom w:val="none" w:sz="0" w:space="0" w:color="auto"/>
        <w:right w:val="none" w:sz="0" w:space="0" w:color="auto"/>
      </w:divBdr>
    </w:div>
    <w:div w:id="1634678741">
      <w:bodyDiv w:val="1"/>
      <w:marLeft w:val="0"/>
      <w:marRight w:val="0"/>
      <w:marTop w:val="0"/>
      <w:marBottom w:val="0"/>
      <w:divBdr>
        <w:top w:val="none" w:sz="0" w:space="0" w:color="auto"/>
        <w:left w:val="none" w:sz="0" w:space="0" w:color="auto"/>
        <w:bottom w:val="none" w:sz="0" w:space="0" w:color="auto"/>
        <w:right w:val="none" w:sz="0" w:space="0" w:color="auto"/>
      </w:divBdr>
    </w:div>
    <w:div w:id="1636714754">
      <w:bodyDiv w:val="1"/>
      <w:marLeft w:val="0"/>
      <w:marRight w:val="0"/>
      <w:marTop w:val="0"/>
      <w:marBottom w:val="0"/>
      <w:divBdr>
        <w:top w:val="none" w:sz="0" w:space="0" w:color="auto"/>
        <w:left w:val="none" w:sz="0" w:space="0" w:color="auto"/>
        <w:bottom w:val="none" w:sz="0" w:space="0" w:color="auto"/>
        <w:right w:val="none" w:sz="0" w:space="0" w:color="auto"/>
      </w:divBdr>
    </w:div>
    <w:div w:id="1648971826">
      <w:bodyDiv w:val="1"/>
      <w:marLeft w:val="0"/>
      <w:marRight w:val="0"/>
      <w:marTop w:val="0"/>
      <w:marBottom w:val="0"/>
      <w:divBdr>
        <w:top w:val="none" w:sz="0" w:space="0" w:color="auto"/>
        <w:left w:val="none" w:sz="0" w:space="0" w:color="auto"/>
        <w:bottom w:val="none" w:sz="0" w:space="0" w:color="auto"/>
        <w:right w:val="none" w:sz="0" w:space="0" w:color="auto"/>
      </w:divBdr>
    </w:div>
    <w:div w:id="1651057865">
      <w:bodyDiv w:val="1"/>
      <w:marLeft w:val="0"/>
      <w:marRight w:val="0"/>
      <w:marTop w:val="0"/>
      <w:marBottom w:val="0"/>
      <w:divBdr>
        <w:top w:val="none" w:sz="0" w:space="0" w:color="auto"/>
        <w:left w:val="none" w:sz="0" w:space="0" w:color="auto"/>
        <w:bottom w:val="none" w:sz="0" w:space="0" w:color="auto"/>
        <w:right w:val="none" w:sz="0" w:space="0" w:color="auto"/>
      </w:divBdr>
    </w:div>
    <w:div w:id="1652323005">
      <w:bodyDiv w:val="1"/>
      <w:marLeft w:val="0"/>
      <w:marRight w:val="0"/>
      <w:marTop w:val="0"/>
      <w:marBottom w:val="0"/>
      <w:divBdr>
        <w:top w:val="none" w:sz="0" w:space="0" w:color="auto"/>
        <w:left w:val="none" w:sz="0" w:space="0" w:color="auto"/>
        <w:bottom w:val="none" w:sz="0" w:space="0" w:color="auto"/>
        <w:right w:val="none" w:sz="0" w:space="0" w:color="auto"/>
      </w:divBdr>
    </w:div>
    <w:div w:id="1654866638">
      <w:bodyDiv w:val="1"/>
      <w:marLeft w:val="0"/>
      <w:marRight w:val="0"/>
      <w:marTop w:val="0"/>
      <w:marBottom w:val="0"/>
      <w:divBdr>
        <w:top w:val="none" w:sz="0" w:space="0" w:color="auto"/>
        <w:left w:val="none" w:sz="0" w:space="0" w:color="auto"/>
        <w:bottom w:val="none" w:sz="0" w:space="0" w:color="auto"/>
        <w:right w:val="none" w:sz="0" w:space="0" w:color="auto"/>
      </w:divBdr>
    </w:div>
    <w:div w:id="1659917783">
      <w:bodyDiv w:val="1"/>
      <w:marLeft w:val="0"/>
      <w:marRight w:val="0"/>
      <w:marTop w:val="0"/>
      <w:marBottom w:val="0"/>
      <w:divBdr>
        <w:top w:val="none" w:sz="0" w:space="0" w:color="auto"/>
        <w:left w:val="none" w:sz="0" w:space="0" w:color="auto"/>
        <w:bottom w:val="none" w:sz="0" w:space="0" w:color="auto"/>
        <w:right w:val="none" w:sz="0" w:space="0" w:color="auto"/>
      </w:divBdr>
      <w:divsChild>
        <w:div w:id="2003386918">
          <w:marLeft w:val="475"/>
          <w:marRight w:val="0"/>
          <w:marTop w:val="115"/>
          <w:marBottom w:val="120"/>
          <w:divBdr>
            <w:top w:val="none" w:sz="0" w:space="0" w:color="auto"/>
            <w:left w:val="none" w:sz="0" w:space="0" w:color="auto"/>
            <w:bottom w:val="none" w:sz="0" w:space="0" w:color="auto"/>
            <w:right w:val="none" w:sz="0" w:space="0" w:color="auto"/>
          </w:divBdr>
        </w:div>
        <w:div w:id="2131512068">
          <w:marLeft w:val="475"/>
          <w:marRight w:val="0"/>
          <w:marTop w:val="115"/>
          <w:marBottom w:val="120"/>
          <w:divBdr>
            <w:top w:val="none" w:sz="0" w:space="0" w:color="auto"/>
            <w:left w:val="none" w:sz="0" w:space="0" w:color="auto"/>
            <w:bottom w:val="none" w:sz="0" w:space="0" w:color="auto"/>
            <w:right w:val="none" w:sz="0" w:space="0" w:color="auto"/>
          </w:divBdr>
        </w:div>
        <w:div w:id="1853062415">
          <w:marLeft w:val="475"/>
          <w:marRight w:val="0"/>
          <w:marTop w:val="115"/>
          <w:marBottom w:val="120"/>
          <w:divBdr>
            <w:top w:val="none" w:sz="0" w:space="0" w:color="auto"/>
            <w:left w:val="none" w:sz="0" w:space="0" w:color="auto"/>
            <w:bottom w:val="none" w:sz="0" w:space="0" w:color="auto"/>
            <w:right w:val="none" w:sz="0" w:space="0" w:color="auto"/>
          </w:divBdr>
        </w:div>
      </w:divsChild>
    </w:div>
    <w:div w:id="1661889648">
      <w:bodyDiv w:val="1"/>
      <w:marLeft w:val="0"/>
      <w:marRight w:val="0"/>
      <w:marTop w:val="0"/>
      <w:marBottom w:val="0"/>
      <w:divBdr>
        <w:top w:val="none" w:sz="0" w:space="0" w:color="auto"/>
        <w:left w:val="none" w:sz="0" w:space="0" w:color="auto"/>
        <w:bottom w:val="none" w:sz="0" w:space="0" w:color="auto"/>
        <w:right w:val="none" w:sz="0" w:space="0" w:color="auto"/>
      </w:divBdr>
    </w:div>
    <w:div w:id="1663972991">
      <w:bodyDiv w:val="1"/>
      <w:marLeft w:val="0"/>
      <w:marRight w:val="0"/>
      <w:marTop w:val="0"/>
      <w:marBottom w:val="0"/>
      <w:divBdr>
        <w:top w:val="none" w:sz="0" w:space="0" w:color="auto"/>
        <w:left w:val="none" w:sz="0" w:space="0" w:color="auto"/>
        <w:bottom w:val="none" w:sz="0" w:space="0" w:color="auto"/>
        <w:right w:val="none" w:sz="0" w:space="0" w:color="auto"/>
      </w:divBdr>
    </w:div>
    <w:div w:id="1666278982">
      <w:bodyDiv w:val="1"/>
      <w:marLeft w:val="0"/>
      <w:marRight w:val="0"/>
      <w:marTop w:val="0"/>
      <w:marBottom w:val="0"/>
      <w:divBdr>
        <w:top w:val="none" w:sz="0" w:space="0" w:color="auto"/>
        <w:left w:val="none" w:sz="0" w:space="0" w:color="auto"/>
        <w:bottom w:val="none" w:sz="0" w:space="0" w:color="auto"/>
        <w:right w:val="none" w:sz="0" w:space="0" w:color="auto"/>
      </w:divBdr>
    </w:div>
    <w:div w:id="1672560928">
      <w:bodyDiv w:val="1"/>
      <w:marLeft w:val="0"/>
      <w:marRight w:val="0"/>
      <w:marTop w:val="0"/>
      <w:marBottom w:val="0"/>
      <w:divBdr>
        <w:top w:val="none" w:sz="0" w:space="0" w:color="auto"/>
        <w:left w:val="none" w:sz="0" w:space="0" w:color="auto"/>
        <w:bottom w:val="none" w:sz="0" w:space="0" w:color="auto"/>
        <w:right w:val="none" w:sz="0" w:space="0" w:color="auto"/>
      </w:divBdr>
    </w:div>
    <w:div w:id="1673604735">
      <w:bodyDiv w:val="1"/>
      <w:marLeft w:val="0"/>
      <w:marRight w:val="0"/>
      <w:marTop w:val="0"/>
      <w:marBottom w:val="0"/>
      <w:divBdr>
        <w:top w:val="none" w:sz="0" w:space="0" w:color="auto"/>
        <w:left w:val="none" w:sz="0" w:space="0" w:color="auto"/>
        <w:bottom w:val="none" w:sz="0" w:space="0" w:color="auto"/>
        <w:right w:val="none" w:sz="0" w:space="0" w:color="auto"/>
      </w:divBdr>
    </w:div>
    <w:div w:id="1675691583">
      <w:bodyDiv w:val="1"/>
      <w:marLeft w:val="0"/>
      <w:marRight w:val="0"/>
      <w:marTop w:val="0"/>
      <w:marBottom w:val="0"/>
      <w:divBdr>
        <w:top w:val="none" w:sz="0" w:space="0" w:color="auto"/>
        <w:left w:val="none" w:sz="0" w:space="0" w:color="auto"/>
        <w:bottom w:val="none" w:sz="0" w:space="0" w:color="auto"/>
        <w:right w:val="none" w:sz="0" w:space="0" w:color="auto"/>
      </w:divBdr>
    </w:div>
    <w:div w:id="1678539043">
      <w:bodyDiv w:val="1"/>
      <w:marLeft w:val="0"/>
      <w:marRight w:val="0"/>
      <w:marTop w:val="0"/>
      <w:marBottom w:val="0"/>
      <w:divBdr>
        <w:top w:val="none" w:sz="0" w:space="0" w:color="auto"/>
        <w:left w:val="none" w:sz="0" w:space="0" w:color="auto"/>
        <w:bottom w:val="none" w:sz="0" w:space="0" w:color="auto"/>
        <w:right w:val="none" w:sz="0" w:space="0" w:color="auto"/>
      </w:divBdr>
    </w:div>
    <w:div w:id="1678574235">
      <w:bodyDiv w:val="1"/>
      <w:marLeft w:val="0"/>
      <w:marRight w:val="0"/>
      <w:marTop w:val="0"/>
      <w:marBottom w:val="0"/>
      <w:divBdr>
        <w:top w:val="none" w:sz="0" w:space="0" w:color="auto"/>
        <w:left w:val="none" w:sz="0" w:space="0" w:color="auto"/>
        <w:bottom w:val="none" w:sz="0" w:space="0" w:color="auto"/>
        <w:right w:val="none" w:sz="0" w:space="0" w:color="auto"/>
      </w:divBdr>
      <w:divsChild>
        <w:div w:id="373163321">
          <w:marLeft w:val="475"/>
          <w:marRight w:val="0"/>
          <w:marTop w:val="115"/>
          <w:marBottom w:val="120"/>
          <w:divBdr>
            <w:top w:val="none" w:sz="0" w:space="0" w:color="auto"/>
            <w:left w:val="none" w:sz="0" w:space="0" w:color="auto"/>
            <w:bottom w:val="none" w:sz="0" w:space="0" w:color="auto"/>
            <w:right w:val="none" w:sz="0" w:space="0" w:color="auto"/>
          </w:divBdr>
        </w:div>
      </w:divsChild>
    </w:div>
    <w:div w:id="1680616843">
      <w:bodyDiv w:val="1"/>
      <w:marLeft w:val="0"/>
      <w:marRight w:val="0"/>
      <w:marTop w:val="0"/>
      <w:marBottom w:val="0"/>
      <w:divBdr>
        <w:top w:val="none" w:sz="0" w:space="0" w:color="auto"/>
        <w:left w:val="none" w:sz="0" w:space="0" w:color="auto"/>
        <w:bottom w:val="none" w:sz="0" w:space="0" w:color="auto"/>
        <w:right w:val="none" w:sz="0" w:space="0" w:color="auto"/>
      </w:divBdr>
    </w:div>
    <w:div w:id="1682512989">
      <w:bodyDiv w:val="1"/>
      <w:marLeft w:val="0"/>
      <w:marRight w:val="0"/>
      <w:marTop w:val="0"/>
      <w:marBottom w:val="0"/>
      <w:divBdr>
        <w:top w:val="none" w:sz="0" w:space="0" w:color="auto"/>
        <w:left w:val="none" w:sz="0" w:space="0" w:color="auto"/>
        <w:bottom w:val="none" w:sz="0" w:space="0" w:color="auto"/>
        <w:right w:val="none" w:sz="0" w:space="0" w:color="auto"/>
      </w:divBdr>
    </w:div>
    <w:div w:id="1688143398">
      <w:bodyDiv w:val="1"/>
      <w:marLeft w:val="0"/>
      <w:marRight w:val="0"/>
      <w:marTop w:val="0"/>
      <w:marBottom w:val="0"/>
      <w:divBdr>
        <w:top w:val="none" w:sz="0" w:space="0" w:color="auto"/>
        <w:left w:val="none" w:sz="0" w:space="0" w:color="auto"/>
        <w:bottom w:val="none" w:sz="0" w:space="0" w:color="auto"/>
        <w:right w:val="none" w:sz="0" w:space="0" w:color="auto"/>
      </w:divBdr>
    </w:div>
    <w:div w:id="1702391998">
      <w:bodyDiv w:val="1"/>
      <w:marLeft w:val="0"/>
      <w:marRight w:val="0"/>
      <w:marTop w:val="0"/>
      <w:marBottom w:val="0"/>
      <w:divBdr>
        <w:top w:val="none" w:sz="0" w:space="0" w:color="auto"/>
        <w:left w:val="none" w:sz="0" w:space="0" w:color="auto"/>
        <w:bottom w:val="none" w:sz="0" w:space="0" w:color="auto"/>
        <w:right w:val="none" w:sz="0" w:space="0" w:color="auto"/>
      </w:divBdr>
    </w:div>
    <w:div w:id="1706054561">
      <w:bodyDiv w:val="1"/>
      <w:marLeft w:val="0"/>
      <w:marRight w:val="0"/>
      <w:marTop w:val="0"/>
      <w:marBottom w:val="0"/>
      <w:divBdr>
        <w:top w:val="none" w:sz="0" w:space="0" w:color="auto"/>
        <w:left w:val="none" w:sz="0" w:space="0" w:color="auto"/>
        <w:bottom w:val="none" w:sz="0" w:space="0" w:color="auto"/>
        <w:right w:val="none" w:sz="0" w:space="0" w:color="auto"/>
      </w:divBdr>
    </w:div>
    <w:div w:id="1709597969">
      <w:bodyDiv w:val="1"/>
      <w:marLeft w:val="0"/>
      <w:marRight w:val="0"/>
      <w:marTop w:val="0"/>
      <w:marBottom w:val="0"/>
      <w:divBdr>
        <w:top w:val="none" w:sz="0" w:space="0" w:color="auto"/>
        <w:left w:val="none" w:sz="0" w:space="0" w:color="auto"/>
        <w:bottom w:val="none" w:sz="0" w:space="0" w:color="auto"/>
        <w:right w:val="none" w:sz="0" w:space="0" w:color="auto"/>
      </w:divBdr>
    </w:div>
    <w:div w:id="1710304149">
      <w:bodyDiv w:val="1"/>
      <w:marLeft w:val="0"/>
      <w:marRight w:val="0"/>
      <w:marTop w:val="0"/>
      <w:marBottom w:val="0"/>
      <w:divBdr>
        <w:top w:val="none" w:sz="0" w:space="0" w:color="auto"/>
        <w:left w:val="none" w:sz="0" w:space="0" w:color="auto"/>
        <w:bottom w:val="none" w:sz="0" w:space="0" w:color="auto"/>
        <w:right w:val="none" w:sz="0" w:space="0" w:color="auto"/>
      </w:divBdr>
    </w:div>
    <w:div w:id="1710717929">
      <w:bodyDiv w:val="1"/>
      <w:marLeft w:val="0"/>
      <w:marRight w:val="0"/>
      <w:marTop w:val="0"/>
      <w:marBottom w:val="0"/>
      <w:divBdr>
        <w:top w:val="none" w:sz="0" w:space="0" w:color="auto"/>
        <w:left w:val="none" w:sz="0" w:space="0" w:color="auto"/>
        <w:bottom w:val="none" w:sz="0" w:space="0" w:color="auto"/>
        <w:right w:val="none" w:sz="0" w:space="0" w:color="auto"/>
      </w:divBdr>
    </w:div>
    <w:div w:id="1713840729">
      <w:bodyDiv w:val="1"/>
      <w:marLeft w:val="0"/>
      <w:marRight w:val="0"/>
      <w:marTop w:val="0"/>
      <w:marBottom w:val="0"/>
      <w:divBdr>
        <w:top w:val="none" w:sz="0" w:space="0" w:color="auto"/>
        <w:left w:val="none" w:sz="0" w:space="0" w:color="auto"/>
        <w:bottom w:val="none" w:sz="0" w:space="0" w:color="auto"/>
        <w:right w:val="none" w:sz="0" w:space="0" w:color="auto"/>
      </w:divBdr>
    </w:div>
    <w:div w:id="1713964028">
      <w:bodyDiv w:val="1"/>
      <w:marLeft w:val="0"/>
      <w:marRight w:val="0"/>
      <w:marTop w:val="0"/>
      <w:marBottom w:val="0"/>
      <w:divBdr>
        <w:top w:val="none" w:sz="0" w:space="0" w:color="auto"/>
        <w:left w:val="none" w:sz="0" w:space="0" w:color="auto"/>
        <w:bottom w:val="none" w:sz="0" w:space="0" w:color="auto"/>
        <w:right w:val="none" w:sz="0" w:space="0" w:color="auto"/>
      </w:divBdr>
    </w:div>
    <w:div w:id="1714498380">
      <w:bodyDiv w:val="1"/>
      <w:marLeft w:val="0"/>
      <w:marRight w:val="0"/>
      <w:marTop w:val="0"/>
      <w:marBottom w:val="0"/>
      <w:divBdr>
        <w:top w:val="none" w:sz="0" w:space="0" w:color="auto"/>
        <w:left w:val="none" w:sz="0" w:space="0" w:color="auto"/>
        <w:bottom w:val="none" w:sz="0" w:space="0" w:color="auto"/>
        <w:right w:val="none" w:sz="0" w:space="0" w:color="auto"/>
      </w:divBdr>
    </w:div>
    <w:div w:id="1716004911">
      <w:bodyDiv w:val="1"/>
      <w:marLeft w:val="0"/>
      <w:marRight w:val="0"/>
      <w:marTop w:val="0"/>
      <w:marBottom w:val="0"/>
      <w:divBdr>
        <w:top w:val="none" w:sz="0" w:space="0" w:color="auto"/>
        <w:left w:val="none" w:sz="0" w:space="0" w:color="auto"/>
        <w:bottom w:val="none" w:sz="0" w:space="0" w:color="auto"/>
        <w:right w:val="none" w:sz="0" w:space="0" w:color="auto"/>
      </w:divBdr>
    </w:div>
    <w:div w:id="1721901352">
      <w:bodyDiv w:val="1"/>
      <w:marLeft w:val="0"/>
      <w:marRight w:val="0"/>
      <w:marTop w:val="0"/>
      <w:marBottom w:val="0"/>
      <w:divBdr>
        <w:top w:val="none" w:sz="0" w:space="0" w:color="auto"/>
        <w:left w:val="none" w:sz="0" w:space="0" w:color="auto"/>
        <w:bottom w:val="none" w:sz="0" w:space="0" w:color="auto"/>
        <w:right w:val="none" w:sz="0" w:space="0" w:color="auto"/>
      </w:divBdr>
    </w:div>
    <w:div w:id="1724213355">
      <w:bodyDiv w:val="1"/>
      <w:marLeft w:val="0"/>
      <w:marRight w:val="0"/>
      <w:marTop w:val="0"/>
      <w:marBottom w:val="0"/>
      <w:divBdr>
        <w:top w:val="none" w:sz="0" w:space="0" w:color="auto"/>
        <w:left w:val="none" w:sz="0" w:space="0" w:color="auto"/>
        <w:bottom w:val="none" w:sz="0" w:space="0" w:color="auto"/>
        <w:right w:val="none" w:sz="0" w:space="0" w:color="auto"/>
      </w:divBdr>
    </w:div>
    <w:div w:id="1725788909">
      <w:bodyDiv w:val="1"/>
      <w:marLeft w:val="0"/>
      <w:marRight w:val="0"/>
      <w:marTop w:val="0"/>
      <w:marBottom w:val="0"/>
      <w:divBdr>
        <w:top w:val="none" w:sz="0" w:space="0" w:color="auto"/>
        <w:left w:val="none" w:sz="0" w:space="0" w:color="auto"/>
        <w:bottom w:val="none" w:sz="0" w:space="0" w:color="auto"/>
        <w:right w:val="none" w:sz="0" w:space="0" w:color="auto"/>
      </w:divBdr>
    </w:div>
    <w:div w:id="1726371751">
      <w:bodyDiv w:val="1"/>
      <w:marLeft w:val="0"/>
      <w:marRight w:val="0"/>
      <w:marTop w:val="0"/>
      <w:marBottom w:val="0"/>
      <w:divBdr>
        <w:top w:val="none" w:sz="0" w:space="0" w:color="auto"/>
        <w:left w:val="none" w:sz="0" w:space="0" w:color="auto"/>
        <w:bottom w:val="none" w:sz="0" w:space="0" w:color="auto"/>
        <w:right w:val="none" w:sz="0" w:space="0" w:color="auto"/>
      </w:divBdr>
    </w:div>
    <w:div w:id="1727948013">
      <w:bodyDiv w:val="1"/>
      <w:marLeft w:val="0"/>
      <w:marRight w:val="0"/>
      <w:marTop w:val="0"/>
      <w:marBottom w:val="0"/>
      <w:divBdr>
        <w:top w:val="none" w:sz="0" w:space="0" w:color="auto"/>
        <w:left w:val="none" w:sz="0" w:space="0" w:color="auto"/>
        <w:bottom w:val="none" w:sz="0" w:space="0" w:color="auto"/>
        <w:right w:val="none" w:sz="0" w:space="0" w:color="auto"/>
      </w:divBdr>
    </w:div>
    <w:div w:id="1728071738">
      <w:bodyDiv w:val="1"/>
      <w:marLeft w:val="0"/>
      <w:marRight w:val="0"/>
      <w:marTop w:val="0"/>
      <w:marBottom w:val="0"/>
      <w:divBdr>
        <w:top w:val="none" w:sz="0" w:space="0" w:color="auto"/>
        <w:left w:val="none" w:sz="0" w:space="0" w:color="auto"/>
        <w:bottom w:val="none" w:sz="0" w:space="0" w:color="auto"/>
        <w:right w:val="none" w:sz="0" w:space="0" w:color="auto"/>
      </w:divBdr>
    </w:div>
    <w:div w:id="1732848061">
      <w:bodyDiv w:val="1"/>
      <w:marLeft w:val="0"/>
      <w:marRight w:val="0"/>
      <w:marTop w:val="0"/>
      <w:marBottom w:val="0"/>
      <w:divBdr>
        <w:top w:val="none" w:sz="0" w:space="0" w:color="auto"/>
        <w:left w:val="none" w:sz="0" w:space="0" w:color="auto"/>
        <w:bottom w:val="none" w:sz="0" w:space="0" w:color="auto"/>
        <w:right w:val="none" w:sz="0" w:space="0" w:color="auto"/>
      </w:divBdr>
    </w:div>
    <w:div w:id="1751387560">
      <w:bodyDiv w:val="1"/>
      <w:marLeft w:val="0"/>
      <w:marRight w:val="0"/>
      <w:marTop w:val="0"/>
      <w:marBottom w:val="0"/>
      <w:divBdr>
        <w:top w:val="none" w:sz="0" w:space="0" w:color="auto"/>
        <w:left w:val="none" w:sz="0" w:space="0" w:color="auto"/>
        <w:bottom w:val="none" w:sz="0" w:space="0" w:color="auto"/>
        <w:right w:val="none" w:sz="0" w:space="0" w:color="auto"/>
      </w:divBdr>
    </w:div>
    <w:div w:id="1753233710">
      <w:bodyDiv w:val="1"/>
      <w:marLeft w:val="0"/>
      <w:marRight w:val="0"/>
      <w:marTop w:val="0"/>
      <w:marBottom w:val="0"/>
      <w:divBdr>
        <w:top w:val="none" w:sz="0" w:space="0" w:color="auto"/>
        <w:left w:val="none" w:sz="0" w:space="0" w:color="auto"/>
        <w:bottom w:val="none" w:sz="0" w:space="0" w:color="auto"/>
        <w:right w:val="none" w:sz="0" w:space="0" w:color="auto"/>
      </w:divBdr>
    </w:div>
    <w:div w:id="1755710931">
      <w:bodyDiv w:val="1"/>
      <w:marLeft w:val="0"/>
      <w:marRight w:val="0"/>
      <w:marTop w:val="0"/>
      <w:marBottom w:val="0"/>
      <w:divBdr>
        <w:top w:val="none" w:sz="0" w:space="0" w:color="auto"/>
        <w:left w:val="none" w:sz="0" w:space="0" w:color="auto"/>
        <w:bottom w:val="none" w:sz="0" w:space="0" w:color="auto"/>
        <w:right w:val="none" w:sz="0" w:space="0" w:color="auto"/>
      </w:divBdr>
    </w:div>
    <w:div w:id="1761101364">
      <w:bodyDiv w:val="1"/>
      <w:marLeft w:val="0"/>
      <w:marRight w:val="0"/>
      <w:marTop w:val="0"/>
      <w:marBottom w:val="0"/>
      <w:divBdr>
        <w:top w:val="none" w:sz="0" w:space="0" w:color="auto"/>
        <w:left w:val="none" w:sz="0" w:space="0" w:color="auto"/>
        <w:bottom w:val="none" w:sz="0" w:space="0" w:color="auto"/>
        <w:right w:val="none" w:sz="0" w:space="0" w:color="auto"/>
      </w:divBdr>
    </w:div>
    <w:div w:id="1762213259">
      <w:bodyDiv w:val="1"/>
      <w:marLeft w:val="0"/>
      <w:marRight w:val="0"/>
      <w:marTop w:val="0"/>
      <w:marBottom w:val="0"/>
      <w:divBdr>
        <w:top w:val="none" w:sz="0" w:space="0" w:color="auto"/>
        <w:left w:val="none" w:sz="0" w:space="0" w:color="auto"/>
        <w:bottom w:val="none" w:sz="0" w:space="0" w:color="auto"/>
        <w:right w:val="none" w:sz="0" w:space="0" w:color="auto"/>
      </w:divBdr>
    </w:div>
    <w:div w:id="1762678664">
      <w:bodyDiv w:val="1"/>
      <w:marLeft w:val="0"/>
      <w:marRight w:val="0"/>
      <w:marTop w:val="0"/>
      <w:marBottom w:val="0"/>
      <w:divBdr>
        <w:top w:val="none" w:sz="0" w:space="0" w:color="auto"/>
        <w:left w:val="none" w:sz="0" w:space="0" w:color="auto"/>
        <w:bottom w:val="none" w:sz="0" w:space="0" w:color="auto"/>
        <w:right w:val="none" w:sz="0" w:space="0" w:color="auto"/>
      </w:divBdr>
    </w:div>
    <w:div w:id="1763330414">
      <w:bodyDiv w:val="1"/>
      <w:marLeft w:val="0"/>
      <w:marRight w:val="0"/>
      <w:marTop w:val="0"/>
      <w:marBottom w:val="0"/>
      <w:divBdr>
        <w:top w:val="none" w:sz="0" w:space="0" w:color="auto"/>
        <w:left w:val="none" w:sz="0" w:space="0" w:color="auto"/>
        <w:bottom w:val="none" w:sz="0" w:space="0" w:color="auto"/>
        <w:right w:val="none" w:sz="0" w:space="0" w:color="auto"/>
      </w:divBdr>
    </w:div>
    <w:div w:id="1765034314">
      <w:bodyDiv w:val="1"/>
      <w:marLeft w:val="0"/>
      <w:marRight w:val="0"/>
      <w:marTop w:val="0"/>
      <w:marBottom w:val="0"/>
      <w:divBdr>
        <w:top w:val="none" w:sz="0" w:space="0" w:color="auto"/>
        <w:left w:val="none" w:sz="0" w:space="0" w:color="auto"/>
        <w:bottom w:val="none" w:sz="0" w:space="0" w:color="auto"/>
        <w:right w:val="none" w:sz="0" w:space="0" w:color="auto"/>
      </w:divBdr>
    </w:div>
    <w:div w:id="1767268511">
      <w:bodyDiv w:val="1"/>
      <w:marLeft w:val="0"/>
      <w:marRight w:val="0"/>
      <w:marTop w:val="0"/>
      <w:marBottom w:val="0"/>
      <w:divBdr>
        <w:top w:val="none" w:sz="0" w:space="0" w:color="auto"/>
        <w:left w:val="none" w:sz="0" w:space="0" w:color="auto"/>
        <w:bottom w:val="none" w:sz="0" w:space="0" w:color="auto"/>
        <w:right w:val="none" w:sz="0" w:space="0" w:color="auto"/>
      </w:divBdr>
    </w:div>
    <w:div w:id="1768574182">
      <w:bodyDiv w:val="1"/>
      <w:marLeft w:val="0"/>
      <w:marRight w:val="0"/>
      <w:marTop w:val="0"/>
      <w:marBottom w:val="0"/>
      <w:divBdr>
        <w:top w:val="none" w:sz="0" w:space="0" w:color="auto"/>
        <w:left w:val="none" w:sz="0" w:space="0" w:color="auto"/>
        <w:bottom w:val="none" w:sz="0" w:space="0" w:color="auto"/>
        <w:right w:val="none" w:sz="0" w:space="0" w:color="auto"/>
      </w:divBdr>
    </w:div>
    <w:div w:id="1771732501">
      <w:bodyDiv w:val="1"/>
      <w:marLeft w:val="0"/>
      <w:marRight w:val="0"/>
      <w:marTop w:val="0"/>
      <w:marBottom w:val="0"/>
      <w:divBdr>
        <w:top w:val="none" w:sz="0" w:space="0" w:color="auto"/>
        <w:left w:val="none" w:sz="0" w:space="0" w:color="auto"/>
        <w:bottom w:val="none" w:sz="0" w:space="0" w:color="auto"/>
        <w:right w:val="none" w:sz="0" w:space="0" w:color="auto"/>
      </w:divBdr>
    </w:div>
    <w:div w:id="1772046470">
      <w:bodyDiv w:val="1"/>
      <w:marLeft w:val="0"/>
      <w:marRight w:val="0"/>
      <w:marTop w:val="0"/>
      <w:marBottom w:val="0"/>
      <w:divBdr>
        <w:top w:val="none" w:sz="0" w:space="0" w:color="auto"/>
        <w:left w:val="none" w:sz="0" w:space="0" w:color="auto"/>
        <w:bottom w:val="none" w:sz="0" w:space="0" w:color="auto"/>
        <w:right w:val="none" w:sz="0" w:space="0" w:color="auto"/>
      </w:divBdr>
    </w:div>
    <w:div w:id="1776173372">
      <w:bodyDiv w:val="1"/>
      <w:marLeft w:val="0"/>
      <w:marRight w:val="0"/>
      <w:marTop w:val="0"/>
      <w:marBottom w:val="0"/>
      <w:divBdr>
        <w:top w:val="none" w:sz="0" w:space="0" w:color="auto"/>
        <w:left w:val="none" w:sz="0" w:space="0" w:color="auto"/>
        <w:bottom w:val="none" w:sz="0" w:space="0" w:color="auto"/>
        <w:right w:val="none" w:sz="0" w:space="0" w:color="auto"/>
      </w:divBdr>
    </w:div>
    <w:div w:id="1789742439">
      <w:bodyDiv w:val="1"/>
      <w:marLeft w:val="0"/>
      <w:marRight w:val="0"/>
      <w:marTop w:val="0"/>
      <w:marBottom w:val="0"/>
      <w:divBdr>
        <w:top w:val="none" w:sz="0" w:space="0" w:color="auto"/>
        <w:left w:val="none" w:sz="0" w:space="0" w:color="auto"/>
        <w:bottom w:val="none" w:sz="0" w:space="0" w:color="auto"/>
        <w:right w:val="none" w:sz="0" w:space="0" w:color="auto"/>
      </w:divBdr>
    </w:div>
    <w:div w:id="1790123749">
      <w:bodyDiv w:val="1"/>
      <w:marLeft w:val="0"/>
      <w:marRight w:val="0"/>
      <w:marTop w:val="0"/>
      <w:marBottom w:val="0"/>
      <w:divBdr>
        <w:top w:val="none" w:sz="0" w:space="0" w:color="auto"/>
        <w:left w:val="none" w:sz="0" w:space="0" w:color="auto"/>
        <w:bottom w:val="none" w:sz="0" w:space="0" w:color="auto"/>
        <w:right w:val="none" w:sz="0" w:space="0" w:color="auto"/>
      </w:divBdr>
    </w:div>
    <w:div w:id="1792161227">
      <w:bodyDiv w:val="1"/>
      <w:marLeft w:val="0"/>
      <w:marRight w:val="0"/>
      <w:marTop w:val="0"/>
      <w:marBottom w:val="0"/>
      <w:divBdr>
        <w:top w:val="none" w:sz="0" w:space="0" w:color="auto"/>
        <w:left w:val="none" w:sz="0" w:space="0" w:color="auto"/>
        <w:bottom w:val="none" w:sz="0" w:space="0" w:color="auto"/>
        <w:right w:val="none" w:sz="0" w:space="0" w:color="auto"/>
      </w:divBdr>
    </w:div>
    <w:div w:id="1798060246">
      <w:bodyDiv w:val="1"/>
      <w:marLeft w:val="0"/>
      <w:marRight w:val="0"/>
      <w:marTop w:val="0"/>
      <w:marBottom w:val="0"/>
      <w:divBdr>
        <w:top w:val="none" w:sz="0" w:space="0" w:color="auto"/>
        <w:left w:val="none" w:sz="0" w:space="0" w:color="auto"/>
        <w:bottom w:val="none" w:sz="0" w:space="0" w:color="auto"/>
        <w:right w:val="none" w:sz="0" w:space="0" w:color="auto"/>
      </w:divBdr>
    </w:div>
    <w:div w:id="1800151281">
      <w:bodyDiv w:val="1"/>
      <w:marLeft w:val="0"/>
      <w:marRight w:val="0"/>
      <w:marTop w:val="0"/>
      <w:marBottom w:val="0"/>
      <w:divBdr>
        <w:top w:val="none" w:sz="0" w:space="0" w:color="auto"/>
        <w:left w:val="none" w:sz="0" w:space="0" w:color="auto"/>
        <w:bottom w:val="none" w:sz="0" w:space="0" w:color="auto"/>
        <w:right w:val="none" w:sz="0" w:space="0" w:color="auto"/>
      </w:divBdr>
    </w:div>
    <w:div w:id="1804997852">
      <w:bodyDiv w:val="1"/>
      <w:marLeft w:val="0"/>
      <w:marRight w:val="0"/>
      <w:marTop w:val="0"/>
      <w:marBottom w:val="0"/>
      <w:divBdr>
        <w:top w:val="none" w:sz="0" w:space="0" w:color="auto"/>
        <w:left w:val="none" w:sz="0" w:space="0" w:color="auto"/>
        <w:bottom w:val="none" w:sz="0" w:space="0" w:color="auto"/>
        <w:right w:val="none" w:sz="0" w:space="0" w:color="auto"/>
      </w:divBdr>
    </w:div>
    <w:div w:id="1809784959">
      <w:bodyDiv w:val="1"/>
      <w:marLeft w:val="0"/>
      <w:marRight w:val="0"/>
      <w:marTop w:val="0"/>
      <w:marBottom w:val="0"/>
      <w:divBdr>
        <w:top w:val="none" w:sz="0" w:space="0" w:color="auto"/>
        <w:left w:val="none" w:sz="0" w:space="0" w:color="auto"/>
        <w:bottom w:val="none" w:sz="0" w:space="0" w:color="auto"/>
        <w:right w:val="none" w:sz="0" w:space="0" w:color="auto"/>
      </w:divBdr>
    </w:div>
    <w:div w:id="1813332239">
      <w:bodyDiv w:val="1"/>
      <w:marLeft w:val="0"/>
      <w:marRight w:val="0"/>
      <w:marTop w:val="0"/>
      <w:marBottom w:val="0"/>
      <w:divBdr>
        <w:top w:val="none" w:sz="0" w:space="0" w:color="auto"/>
        <w:left w:val="none" w:sz="0" w:space="0" w:color="auto"/>
        <w:bottom w:val="none" w:sz="0" w:space="0" w:color="auto"/>
        <w:right w:val="none" w:sz="0" w:space="0" w:color="auto"/>
      </w:divBdr>
    </w:div>
    <w:div w:id="1819810011">
      <w:bodyDiv w:val="1"/>
      <w:marLeft w:val="0"/>
      <w:marRight w:val="0"/>
      <w:marTop w:val="0"/>
      <w:marBottom w:val="0"/>
      <w:divBdr>
        <w:top w:val="none" w:sz="0" w:space="0" w:color="auto"/>
        <w:left w:val="none" w:sz="0" w:space="0" w:color="auto"/>
        <w:bottom w:val="none" w:sz="0" w:space="0" w:color="auto"/>
        <w:right w:val="none" w:sz="0" w:space="0" w:color="auto"/>
      </w:divBdr>
    </w:div>
    <w:div w:id="1820000554">
      <w:bodyDiv w:val="1"/>
      <w:marLeft w:val="0"/>
      <w:marRight w:val="0"/>
      <w:marTop w:val="0"/>
      <w:marBottom w:val="0"/>
      <w:divBdr>
        <w:top w:val="none" w:sz="0" w:space="0" w:color="auto"/>
        <w:left w:val="none" w:sz="0" w:space="0" w:color="auto"/>
        <w:bottom w:val="none" w:sz="0" w:space="0" w:color="auto"/>
        <w:right w:val="none" w:sz="0" w:space="0" w:color="auto"/>
      </w:divBdr>
    </w:div>
    <w:div w:id="1828014503">
      <w:bodyDiv w:val="1"/>
      <w:marLeft w:val="0"/>
      <w:marRight w:val="0"/>
      <w:marTop w:val="0"/>
      <w:marBottom w:val="0"/>
      <w:divBdr>
        <w:top w:val="none" w:sz="0" w:space="0" w:color="auto"/>
        <w:left w:val="none" w:sz="0" w:space="0" w:color="auto"/>
        <w:bottom w:val="none" w:sz="0" w:space="0" w:color="auto"/>
        <w:right w:val="none" w:sz="0" w:space="0" w:color="auto"/>
      </w:divBdr>
    </w:div>
    <w:div w:id="1833982531">
      <w:bodyDiv w:val="1"/>
      <w:marLeft w:val="0"/>
      <w:marRight w:val="0"/>
      <w:marTop w:val="0"/>
      <w:marBottom w:val="0"/>
      <w:divBdr>
        <w:top w:val="none" w:sz="0" w:space="0" w:color="auto"/>
        <w:left w:val="none" w:sz="0" w:space="0" w:color="auto"/>
        <w:bottom w:val="none" w:sz="0" w:space="0" w:color="auto"/>
        <w:right w:val="none" w:sz="0" w:space="0" w:color="auto"/>
      </w:divBdr>
    </w:div>
    <w:div w:id="1834293178">
      <w:bodyDiv w:val="1"/>
      <w:marLeft w:val="0"/>
      <w:marRight w:val="0"/>
      <w:marTop w:val="0"/>
      <w:marBottom w:val="0"/>
      <w:divBdr>
        <w:top w:val="none" w:sz="0" w:space="0" w:color="auto"/>
        <w:left w:val="none" w:sz="0" w:space="0" w:color="auto"/>
        <w:bottom w:val="none" w:sz="0" w:space="0" w:color="auto"/>
        <w:right w:val="none" w:sz="0" w:space="0" w:color="auto"/>
      </w:divBdr>
    </w:div>
    <w:div w:id="1836530629">
      <w:bodyDiv w:val="1"/>
      <w:marLeft w:val="0"/>
      <w:marRight w:val="0"/>
      <w:marTop w:val="0"/>
      <w:marBottom w:val="0"/>
      <w:divBdr>
        <w:top w:val="none" w:sz="0" w:space="0" w:color="auto"/>
        <w:left w:val="none" w:sz="0" w:space="0" w:color="auto"/>
        <w:bottom w:val="none" w:sz="0" w:space="0" w:color="auto"/>
        <w:right w:val="none" w:sz="0" w:space="0" w:color="auto"/>
      </w:divBdr>
    </w:div>
    <w:div w:id="1838232618">
      <w:bodyDiv w:val="1"/>
      <w:marLeft w:val="0"/>
      <w:marRight w:val="0"/>
      <w:marTop w:val="0"/>
      <w:marBottom w:val="0"/>
      <w:divBdr>
        <w:top w:val="none" w:sz="0" w:space="0" w:color="auto"/>
        <w:left w:val="none" w:sz="0" w:space="0" w:color="auto"/>
        <w:bottom w:val="none" w:sz="0" w:space="0" w:color="auto"/>
        <w:right w:val="none" w:sz="0" w:space="0" w:color="auto"/>
      </w:divBdr>
    </w:div>
    <w:div w:id="1842811167">
      <w:bodyDiv w:val="1"/>
      <w:marLeft w:val="0"/>
      <w:marRight w:val="0"/>
      <w:marTop w:val="0"/>
      <w:marBottom w:val="0"/>
      <w:divBdr>
        <w:top w:val="none" w:sz="0" w:space="0" w:color="auto"/>
        <w:left w:val="none" w:sz="0" w:space="0" w:color="auto"/>
        <w:bottom w:val="none" w:sz="0" w:space="0" w:color="auto"/>
        <w:right w:val="none" w:sz="0" w:space="0" w:color="auto"/>
      </w:divBdr>
    </w:div>
    <w:div w:id="1845514588">
      <w:bodyDiv w:val="1"/>
      <w:marLeft w:val="0"/>
      <w:marRight w:val="0"/>
      <w:marTop w:val="0"/>
      <w:marBottom w:val="0"/>
      <w:divBdr>
        <w:top w:val="none" w:sz="0" w:space="0" w:color="auto"/>
        <w:left w:val="none" w:sz="0" w:space="0" w:color="auto"/>
        <w:bottom w:val="none" w:sz="0" w:space="0" w:color="auto"/>
        <w:right w:val="none" w:sz="0" w:space="0" w:color="auto"/>
      </w:divBdr>
    </w:div>
    <w:div w:id="1848516885">
      <w:bodyDiv w:val="1"/>
      <w:marLeft w:val="0"/>
      <w:marRight w:val="0"/>
      <w:marTop w:val="0"/>
      <w:marBottom w:val="0"/>
      <w:divBdr>
        <w:top w:val="none" w:sz="0" w:space="0" w:color="auto"/>
        <w:left w:val="none" w:sz="0" w:space="0" w:color="auto"/>
        <w:bottom w:val="none" w:sz="0" w:space="0" w:color="auto"/>
        <w:right w:val="none" w:sz="0" w:space="0" w:color="auto"/>
      </w:divBdr>
    </w:div>
    <w:div w:id="1848668533">
      <w:bodyDiv w:val="1"/>
      <w:marLeft w:val="0"/>
      <w:marRight w:val="0"/>
      <w:marTop w:val="0"/>
      <w:marBottom w:val="0"/>
      <w:divBdr>
        <w:top w:val="none" w:sz="0" w:space="0" w:color="auto"/>
        <w:left w:val="none" w:sz="0" w:space="0" w:color="auto"/>
        <w:bottom w:val="none" w:sz="0" w:space="0" w:color="auto"/>
        <w:right w:val="none" w:sz="0" w:space="0" w:color="auto"/>
      </w:divBdr>
    </w:div>
    <w:div w:id="1848670706">
      <w:bodyDiv w:val="1"/>
      <w:marLeft w:val="0"/>
      <w:marRight w:val="0"/>
      <w:marTop w:val="0"/>
      <w:marBottom w:val="0"/>
      <w:divBdr>
        <w:top w:val="none" w:sz="0" w:space="0" w:color="auto"/>
        <w:left w:val="none" w:sz="0" w:space="0" w:color="auto"/>
        <w:bottom w:val="none" w:sz="0" w:space="0" w:color="auto"/>
        <w:right w:val="none" w:sz="0" w:space="0" w:color="auto"/>
      </w:divBdr>
    </w:div>
    <w:div w:id="1850366304">
      <w:bodyDiv w:val="1"/>
      <w:marLeft w:val="0"/>
      <w:marRight w:val="0"/>
      <w:marTop w:val="0"/>
      <w:marBottom w:val="0"/>
      <w:divBdr>
        <w:top w:val="none" w:sz="0" w:space="0" w:color="auto"/>
        <w:left w:val="none" w:sz="0" w:space="0" w:color="auto"/>
        <w:bottom w:val="none" w:sz="0" w:space="0" w:color="auto"/>
        <w:right w:val="none" w:sz="0" w:space="0" w:color="auto"/>
      </w:divBdr>
    </w:div>
    <w:div w:id="1851336236">
      <w:bodyDiv w:val="1"/>
      <w:marLeft w:val="0"/>
      <w:marRight w:val="0"/>
      <w:marTop w:val="0"/>
      <w:marBottom w:val="0"/>
      <w:divBdr>
        <w:top w:val="none" w:sz="0" w:space="0" w:color="auto"/>
        <w:left w:val="none" w:sz="0" w:space="0" w:color="auto"/>
        <w:bottom w:val="none" w:sz="0" w:space="0" w:color="auto"/>
        <w:right w:val="none" w:sz="0" w:space="0" w:color="auto"/>
      </w:divBdr>
    </w:div>
    <w:div w:id="1858036534">
      <w:bodyDiv w:val="1"/>
      <w:marLeft w:val="0"/>
      <w:marRight w:val="0"/>
      <w:marTop w:val="0"/>
      <w:marBottom w:val="0"/>
      <w:divBdr>
        <w:top w:val="none" w:sz="0" w:space="0" w:color="auto"/>
        <w:left w:val="none" w:sz="0" w:space="0" w:color="auto"/>
        <w:bottom w:val="none" w:sz="0" w:space="0" w:color="auto"/>
        <w:right w:val="none" w:sz="0" w:space="0" w:color="auto"/>
      </w:divBdr>
    </w:div>
    <w:div w:id="1860729884">
      <w:bodyDiv w:val="1"/>
      <w:marLeft w:val="0"/>
      <w:marRight w:val="0"/>
      <w:marTop w:val="0"/>
      <w:marBottom w:val="0"/>
      <w:divBdr>
        <w:top w:val="none" w:sz="0" w:space="0" w:color="auto"/>
        <w:left w:val="none" w:sz="0" w:space="0" w:color="auto"/>
        <w:bottom w:val="none" w:sz="0" w:space="0" w:color="auto"/>
        <w:right w:val="none" w:sz="0" w:space="0" w:color="auto"/>
      </w:divBdr>
    </w:div>
    <w:div w:id="1862624051">
      <w:bodyDiv w:val="1"/>
      <w:marLeft w:val="0"/>
      <w:marRight w:val="0"/>
      <w:marTop w:val="0"/>
      <w:marBottom w:val="0"/>
      <w:divBdr>
        <w:top w:val="none" w:sz="0" w:space="0" w:color="auto"/>
        <w:left w:val="none" w:sz="0" w:space="0" w:color="auto"/>
        <w:bottom w:val="none" w:sz="0" w:space="0" w:color="auto"/>
        <w:right w:val="none" w:sz="0" w:space="0" w:color="auto"/>
      </w:divBdr>
    </w:div>
    <w:div w:id="1863472641">
      <w:bodyDiv w:val="1"/>
      <w:marLeft w:val="0"/>
      <w:marRight w:val="0"/>
      <w:marTop w:val="0"/>
      <w:marBottom w:val="0"/>
      <w:divBdr>
        <w:top w:val="none" w:sz="0" w:space="0" w:color="auto"/>
        <w:left w:val="none" w:sz="0" w:space="0" w:color="auto"/>
        <w:bottom w:val="none" w:sz="0" w:space="0" w:color="auto"/>
        <w:right w:val="none" w:sz="0" w:space="0" w:color="auto"/>
      </w:divBdr>
    </w:div>
    <w:div w:id="1865482912">
      <w:bodyDiv w:val="1"/>
      <w:marLeft w:val="0"/>
      <w:marRight w:val="0"/>
      <w:marTop w:val="0"/>
      <w:marBottom w:val="0"/>
      <w:divBdr>
        <w:top w:val="none" w:sz="0" w:space="0" w:color="auto"/>
        <w:left w:val="none" w:sz="0" w:space="0" w:color="auto"/>
        <w:bottom w:val="none" w:sz="0" w:space="0" w:color="auto"/>
        <w:right w:val="none" w:sz="0" w:space="0" w:color="auto"/>
      </w:divBdr>
    </w:div>
    <w:div w:id="1867056792">
      <w:bodyDiv w:val="1"/>
      <w:marLeft w:val="0"/>
      <w:marRight w:val="0"/>
      <w:marTop w:val="0"/>
      <w:marBottom w:val="0"/>
      <w:divBdr>
        <w:top w:val="none" w:sz="0" w:space="0" w:color="auto"/>
        <w:left w:val="none" w:sz="0" w:space="0" w:color="auto"/>
        <w:bottom w:val="none" w:sz="0" w:space="0" w:color="auto"/>
        <w:right w:val="none" w:sz="0" w:space="0" w:color="auto"/>
      </w:divBdr>
    </w:div>
    <w:div w:id="1869874063">
      <w:bodyDiv w:val="1"/>
      <w:marLeft w:val="0"/>
      <w:marRight w:val="0"/>
      <w:marTop w:val="0"/>
      <w:marBottom w:val="0"/>
      <w:divBdr>
        <w:top w:val="none" w:sz="0" w:space="0" w:color="auto"/>
        <w:left w:val="none" w:sz="0" w:space="0" w:color="auto"/>
        <w:bottom w:val="none" w:sz="0" w:space="0" w:color="auto"/>
        <w:right w:val="none" w:sz="0" w:space="0" w:color="auto"/>
      </w:divBdr>
    </w:div>
    <w:div w:id="1870409198">
      <w:bodyDiv w:val="1"/>
      <w:marLeft w:val="0"/>
      <w:marRight w:val="0"/>
      <w:marTop w:val="0"/>
      <w:marBottom w:val="0"/>
      <w:divBdr>
        <w:top w:val="none" w:sz="0" w:space="0" w:color="auto"/>
        <w:left w:val="none" w:sz="0" w:space="0" w:color="auto"/>
        <w:bottom w:val="none" w:sz="0" w:space="0" w:color="auto"/>
        <w:right w:val="none" w:sz="0" w:space="0" w:color="auto"/>
      </w:divBdr>
    </w:div>
    <w:div w:id="1870952688">
      <w:bodyDiv w:val="1"/>
      <w:marLeft w:val="0"/>
      <w:marRight w:val="0"/>
      <w:marTop w:val="0"/>
      <w:marBottom w:val="0"/>
      <w:divBdr>
        <w:top w:val="none" w:sz="0" w:space="0" w:color="auto"/>
        <w:left w:val="none" w:sz="0" w:space="0" w:color="auto"/>
        <w:bottom w:val="none" w:sz="0" w:space="0" w:color="auto"/>
        <w:right w:val="none" w:sz="0" w:space="0" w:color="auto"/>
      </w:divBdr>
    </w:div>
    <w:div w:id="1875997265">
      <w:bodyDiv w:val="1"/>
      <w:marLeft w:val="0"/>
      <w:marRight w:val="0"/>
      <w:marTop w:val="0"/>
      <w:marBottom w:val="0"/>
      <w:divBdr>
        <w:top w:val="none" w:sz="0" w:space="0" w:color="auto"/>
        <w:left w:val="none" w:sz="0" w:space="0" w:color="auto"/>
        <w:bottom w:val="none" w:sz="0" w:space="0" w:color="auto"/>
        <w:right w:val="none" w:sz="0" w:space="0" w:color="auto"/>
      </w:divBdr>
    </w:div>
    <w:div w:id="1877036742">
      <w:bodyDiv w:val="1"/>
      <w:marLeft w:val="0"/>
      <w:marRight w:val="0"/>
      <w:marTop w:val="0"/>
      <w:marBottom w:val="0"/>
      <w:divBdr>
        <w:top w:val="none" w:sz="0" w:space="0" w:color="auto"/>
        <w:left w:val="none" w:sz="0" w:space="0" w:color="auto"/>
        <w:bottom w:val="none" w:sz="0" w:space="0" w:color="auto"/>
        <w:right w:val="none" w:sz="0" w:space="0" w:color="auto"/>
      </w:divBdr>
    </w:div>
    <w:div w:id="1883636949">
      <w:bodyDiv w:val="1"/>
      <w:marLeft w:val="0"/>
      <w:marRight w:val="0"/>
      <w:marTop w:val="0"/>
      <w:marBottom w:val="0"/>
      <w:divBdr>
        <w:top w:val="none" w:sz="0" w:space="0" w:color="auto"/>
        <w:left w:val="none" w:sz="0" w:space="0" w:color="auto"/>
        <w:bottom w:val="none" w:sz="0" w:space="0" w:color="auto"/>
        <w:right w:val="none" w:sz="0" w:space="0" w:color="auto"/>
      </w:divBdr>
    </w:div>
    <w:div w:id="1886064500">
      <w:bodyDiv w:val="1"/>
      <w:marLeft w:val="0"/>
      <w:marRight w:val="0"/>
      <w:marTop w:val="0"/>
      <w:marBottom w:val="0"/>
      <w:divBdr>
        <w:top w:val="none" w:sz="0" w:space="0" w:color="auto"/>
        <w:left w:val="none" w:sz="0" w:space="0" w:color="auto"/>
        <w:bottom w:val="none" w:sz="0" w:space="0" w:color="auto"/>
        <w:right w:val="none" w:sz="0" w:space="0" w:color="auto"/>
      </w:divBdr>
    </w:div>
    <w:div w:id="1889955574">
      <w:bodyDiv w:val="1"/>
      <w:marLeft w:val="0"/>
      <w:marRight w:val="0"/>
      <w:marTop w:val="0"/>
      <w:marBottom w:val="0"/>
      <w:divBdr>
        <w:top w:val="none" w:sz="0" w:space="0" w:color="auto"/>
        <w:left w:val="none" w:sz="0" w:space="0" w:color="auto"/>
        <w:bottom w:val="none" w:sz="0" w:space="0" w:color="auto"/>
        <w:right w:val="none" w:sz="0" w:space="0" w:color="auto"/>
      </w:divBdr>
    </w:div>
    <w:div w:id="1896309458">
      <w:bodyDiv w:val="1"/>
      <w:marLeft w:val="0"/>
      <w:marRight w:val="0"/>
      <w:marTop w:val="0"/>
      <w:marBottom w:val="0"/>
      <w:divBdr>
        <w:top w:val="none" w:sz="0" w:space="0" w:color="auto"/>
        <w:left w:val="none" w:sz="0" w:space="0" w:color="auto"/>
        <w:bottom w:val="none" w:sz="0" w:space="0" w:color="auto"/>
        <w:right w:val="none" w:sz="0" w:space="0" w:color="auto"/>
      </w:divBdr>
    </w:div>
    <w:div w:id="1898592956">
      <w:bodyDiv w:val="1"/>
      <w:marLeft w:val="0"/>
      <w:marRight w:val="0"/>
      <w:marTop w:val="0"/>
      <w:marBottom w:val="0"/>
      <w:divBdr>
        <w:top w:val="none" w:sz="0" w:space="0" w:color="auto"/>
        <w:left w:val="none" w:sz="0" w:space="0" w:color="auto"/>
        <w:bottom w:val="none" w:sz="0" w:space="0" w:color="auto"/>
        <w:right w:val="none" w:sz="0" w:space="0" w:color="auto"/>
      </w:divBdr>
    </w:div>
    <w:div w:id="1902017119">
      <w:bodyDiv w:val="1"/>
      <w:marLeft w:val="0"/>
      <w:marRight w:val="0"/>
      <w:marTop w:val="0"/>
      <w:marBottom w:val="0"/>
      <w:divBdr>
        <w:top w:val="none" w:sz="0" w:space="0" w:color="auto"/>
        <w:left w:val="none" w:sz="0" w:space="0" w:color="auto"/>
        <w:bottom w:val="none" w:sz="0" w:space="0" w:color="auto"/>
        <w:right w:val="none" w:sz="0" w:space="0" w:color="auto"/>
      </w:divBdr>
    </w:div>
    <w:div w:id="1902521052">
      <w:bodyDiv w:val="1"/>
      <w:marLeft w:val="0"/>
      <w:marRight w:val="0"/>
      <w:marTop w:val="0"/>
      <w:marBottom w:val="0"/>
      <w:divBdr>
        <w:top w:val="none" w:sz="0" w:space="0" w:color="auto"/>
        <w:left w:val="none" w:sz="0" w:space="0" w:color="auto"/>
        <w:bottom w:val="none" w:sz="0" w:space="0" w:color="auto"/>
        <w:right w:val="none" w:sz="0" w:space="0" w:color="auto"/>
      </w:divBdr>
    </w:div>
    <w:div w:id="1903178434">
      <w:bodyDiv w:val="1"/>
      <w:marLeft w:val="0"/>
      <w:marRight w:val="0"/>
      <w:marTop w:val="0"/>
      <w:marBottom w:val="0"/>
      <w:divBdr>
        <w:top w:val="none" w:sz="0" w:space="0" w:color="auto"/>
        <w:left w:val="none" w:sz="0" w:space="0" w:color="auto"/>
        <w:bottom w:val="none" w:sz="0" w:space="0" w:color="auto"/>
        <w:right w:val="none" w:sz="0" w:space="0" w:color="auto"/>
      </w:divBdr>
    </w:div>
    <w:div w:id="1905263393">
      <w:bodyDiv w:val="1"/>
      <w:marLeft w:val="0"/>
      <w:marRight w:val="0"/>
      <w:marTop w:val="0"/>
      <w:marBottom w:val="0"/>
      <w:divBdr>
        <w:top w:val="none" w:sz="0" w:space="0" w:color="auto"/>
        <w:left w:val="none" w:sz="0" w:space="0" w:color="auto"/>
        <w:bottom w:val="none" w:sz="0" w:space="0" w:color="auto"/>
        <w:right w:val="none" w:sz="0" w:space="0" w:color="auto"/>
      </w:divBdr>
    </w:div>
    <w:div w:id="1905991690">
      <w:bodyDiv w:val="1"/>
      <w:marLeft w:val="0"/>
      <w:marRight w:val="0"/>
      <w:marTop w:val="0"/>
      <w:marBottom w:val="0"/>
      <w:divBdr>
        <w:top w:val="none" w:sz="0" w:space="0" w:color="auto"/>
        <w:left w:val="none" w:sz="0" w:space="0" w:color="auto"/>
        <w:bottom w:val="none" w:sz="0" w:space="0" w:color="auto"/>
        <w:right w:val="none" w:sz="0" w:space="0" w:color="auto"/>
      </w:divBdr>
    </w:div>
    <w:div w:id="1911226972">
      <w:bodyDiv w:val="1"/>
      <w:marLeft w:val="0"/>
      <w:marRight w:val="0"/>
      <w:marTop w:val="0"/>
      <w:marBottom w:val="0"/>
      <w:divBdr>
        <w:top w:val="none" w:sz="0" w:space="0" w:color="auto"/>
        <w:left w:val="none" w:sz="0" w:space="0" w:color="auto"/>
        <w:bottom w:val="none" w:sz="0" w:space="0" w:color="auto"/>
        <w:right w:val="none" w:sz="0" w:space="0" w:color="auto"/>
      </w:divBdr>
    </w:div>
    <w:div w:id="1912108376">
      <w:bodyDiv w:val="1"/>
      <w:marLeft w:val="0"/>
      <w:marRight w:val="0"/>
      <w:marTop w:val="0"/>
      <w:marBottom w:val="0"/>
      <w:divBdr>
        <w:top w:val="none" w:sz="0" w:space="0" w:color="auto"/>
        <w:left w:val="none" w:sz="0" w:space="0" w:color="auto"/>
        <w:bottom w:val="none" w:sz="0" w:space="0" w:color="auto"/>
        <w:right w:val="none" w:sz="0" w:space="0" w:color="auto"/>
      </w:divBdr>
    </w:div>
    <w:div w:id="1912423524">
      <w:bodyDiv w:val="1"/>
      <w:marLeft w:val="0"/>
      <w:marRight w:val="0"/>
      <w:marTop w:val="0"/>
      <w:marBottom w:val="0"/>
      <w:divBdr>
        <w:top w:val="none" w:sz="0" w:space="0" w:color="auto"/>
        <w:left w:val="none" w:sz="0" w:space="0" w:color="auto"/>
        <w:bottom w:val="none" w:sz="0" w:space="0" w:color="auto"/>
        <w:right w:val="none" w:sz="0" w:space="0" w:color="auto"/>
      </w:divBdr>
    </w:div>
    <w:div w:id="1912539221">
      <w:bodyDiv w:val="1"/>
      <w:marLeft w:val="0"/>
      <w:marRight w:val="0"/>
      <w:marTop w:val="0"/>
      <w:marBottom w:val="0"/>
      <w:divBdr>
        <w:top w:val="none" w:sz="0" w:space="0" w:color="auto"/>
        <w:left w:val="none" w:sz="0" w:space="0" w:color="auto"/>
        <w:bottom w:val="none" w:sz="0" w:space="0" w:color="auto"/>
        <w:right w:val="none" w:sz="0" w:space="0" w:color="auto"/>
      </w:divBdr>
    </w:div>
    <w:div w:id="1913782305">
      <w:bodyDiv w:val="1"/>
      <w:marLeft w:val="0"/>
      <w:marRight w:val="0"/>
      <w:marTop w:val="0"/>
      <w:marBottom w:val="0"/>
      <w:divBdr>
        <w:top w:val="none" w:sz="0" w:space="0" w:color="auto"/>
        <w:left w:val="none" w:sz="0" w:space="0" w:color="auto"/>
        <w:bottom w:val="none" w:sz="0" w:space="0" w:color="auto"/>
        <w:right w:val="none" w:sz="0" w:space="0" w:color="auto"/>
      </w:divBdr>
    </w:div>
    <w:div w:id="1919289668">
      <w:bodyDiv w:val="1"/>
      <w:marLeft w:val="0"/>
      <w:marRight w:val="0"/>
      <w:marTop w:val="0"/>
      <w:marBottom w:val="0"/>
      <w:divBdr>
        <w:top w:val="none" w:sz="0" w:space="0" w:color="auto"/>
        <w:left w:val="none" w:sz="0" w:space="0" w:color="auto"/>
        <w:bottom w:val="none" w:sz="0" w:space="0" w:color="auto"/>
        <w:right w:val="none" w:sz="0" w:space="0" w:color="auto"/>
      </w:divBdr>
    </w:div>
    <w:div w:id="1920093085">
      <w:bodyDiv w:val="1"/>
      <w:marLeft w:val="0"/>
      <w:marRight w:val="0"/>
      <w:marTop w:val="0"/>
      <w:marBottom w:val="0"/>
      <w:divBdr>
        <w:top w:val="none" w:sz="0" w:space="0" w:color="auto"/>
        <w:left w:val="none" w:sz="0" w:space="0" w:color="auto"/>
        <w:bottom w:val="none" w:sz="0" w:space="0" w:color="auto"/>
        <w:right w:val="none" w:sz="0" w:space="0" w:color="auto"/>
      </w:divBdr>
    </w:div>
    <w:div w:id="1921600205">
      <w:bodyDiv w:val="1"/>
      <w:marLeft w:val="0"/>
      <w:marRight w:val="0"/>
      <w:marTop w:val="0"/>
      <w:marBottom w:val="0"/>
      <w:divBdr>
        <w:top w:val="none" w:sz="0" w:space="0" w:color="auto"/>
        <w:left w:val="none" w:sz="0" w:space="0" w:color="auto"/>
        <w:bottom w:val="none" w:sz="0" w:space="0" w:color="auto"/>
        <w:right w:val="none" w:sz="0" w:space="0" w:color="auto"/>
      </w:divBdr>
    </w:div>
    <w:div w:id="1926844727">
      <w:bodyDiv w:val="1"/>
      <w:marLeft w:val="0"/>
      <w:marRight w:val="0"/>
      <w:marTop w:val="0"/>
      <w:marBottom w:val="0"/>
      <w:divBdr>
        <w:top w:val="none" w:sz="0" w:space="0" w:color="auto"/>
        <w:left w:val="none" w:sz="0" w:space="0" w:color="auto"/>
        <w:bottom w:val="none" w:sz="0" w:space="0" w:color="auto"/>
        <w:right w:val="none" w:sz="0" w:space="0" w:color="auto"/>
      </w:divBdr>
    </w:div>
    <w:div w:id="1927182769">
      <w:bodyDiv w:val="1"/>
      <w:marLeft w:val="0"/>
      <w:marRight w:val="0"/>
      <w:marTop w:val="0"/>
      <w:marBottom w:val="0"/>
      <w:divBdr>
        <w:top w:val="none" w:sz="0" w:space="0" w:color="auto"/>
        <w:left w:val="none" w:sz="0" w:space="0" w:color="auto"/>
        <w:bottom w:val="none" w:sz="0" w:space="0" w:color="auto"/>
        <w:right w:val="none" w:sz="0" w:space="0" w:color="auto"/>
      </w:divBdr>
    </w:div>
    <w:div w:id="1929656949">
      <w:bodyDiv w:val="1"/>
      <w:marLeft w:val="0"/>
      <w:marRight w:val="0"/>
      <w:marTop w:val="0"/>
      <w:marBottom w:val="0"/>
      <w:divBdr>
        <w:top w:val="none" w:sz="0" w:space="0" w:color="auto"/>
        <w:left w:val="none" w:sz="0" w:space="0" w:color="auto"/>
        <w:bottom w:val="none" w:sz="0" w:space="0" w:color="auto"/>
        <w:right w:val="none" w:sz="0" w:space="0" w:color="auto"/>
      </w:divBdr>
    </w:div>
    <w:div w:id="1934776194">
      <w:bodyDiv w:val="1"/>
      <w:marLeft w:val="0"/>
      <w:marRight w:val="0"/>
      <w:marTop w:val="0"/>
      <w:marBottom w:val="0"/>
      <w:divBdr>
        <w:top w:val="none" w:sz="0" w:space="0" w:color="auto"/>
        <w:left w:val="none" w:sz="0" w:space="0" w:color="auto"/>
        <w:bottom w:val="none" w:sz="0" w:space="0" w:color="auto"/>
        <w:right w:val="none" w:sz="0" w:space="0" w:color="auto"/>
      </w:divBdr>
    </w:div>
    <w:div w:id="1934781729">
      <w:bodyDiv w:val="1"/>
      <w:marLeft w:val="0"/>
      <w:marRight w:val="0"/>
      <w:marTop w:val="0"/>
      <w:marBottom w:val="0"/>
      <w:divBdr>
        <w:top w:val="none" w:sz="0" w:space="0" w:color="auto"/>
        <w:left w:val="none" w:sz="0" w:space="0" w:color="auto"/>
        <w:bottom w:val="none" w:sz="0" w:space="0" w:color="auto"/>
        <w:right w:val="none" w:sz="0" w:space="0" w:color="auto"/>
      </w:divBdr>
    </w:div>
    <w:div w:id="1934819967">
      <w:bodyDiv w:val="1"/>
      <w:marLeft w:val="0"/>
      <w:marRight w:val="0"/>
      <w:marTop w:val="0"/>
      <w:marBottom w:val="0"/>
      <w:divBdr>
        <w:top w:val="none" w:sz="0" w:space="0" w:color="auto"/>
        <w:left w:val="none" w:sz="0" w:space="0" w:color="auto"/>
        <w:bottom w:val="none" w:sz="0" w:space="0" w:color="auto"/>
        <w:right w:val="none" w:sz="0" w:space="0" w:color="auto"/>
      </w:divBdr>
    </w:div>
    <w:div w:id="1939825541">
      <w:bodyDiv w:val="1"/>
      <w:marLeft w:val="0"/>
      <w:marRight w:val="0"/>
      <w:marTop w:val="0"/>
      <w:marBottom w:val="0"/>
      <w:divBdr>
        <w:top w:val="none" w:sz="0" w:space="0" w:color="auto"/>
        <w:left w:val="none" w:sz="0" w:space="0" w:color="auto"/>
        <w:bottom w:val="none" w:sz="0" w:space="0" w:color="auto"/>
        <w:right w:val="none" w:sz="0" w:space="0" w:color="auto"/>
      </w:divBdr>
    </w:div>
    <w:div w:id="1939940726">
      <w:bodyDiv w:val="1"/>
      <w:marLeft w:val="0"/>
      <w:marRight w:val="0"/>
      <w:marTop w:val="0"/>
      <w:marBottom w:val="0"/>
      <w:divBdr>
        <w:top w:val="none" w:sz="0" w:space="0" w:color="auto"/>
        <w:left w:val="none" w:sz="0" w:space="0" w:color="auto"/>
        <w:bottom w:val="none" w:sz="0" w:space="0" w:color="auto"/>
        <w:right w:val="none" w:sz="0" w:space="0" w:color="auto"/>
      </w:divBdr>
    </w:div>
    <w:div w:id="1941983522">
      <w:bodyDiv w:val="1"/>
      <w:marLeft w:val="0"/>
      <w:marRight w:val="0"/>
      <w:marTop w:val="0"/>
      <w:marBottom w:val="0"/>
      <w:divBdr>
        <w:top w:val="none" w:sz="0" w:space="0" w:color="auto"/>
        <w:left w:val="none" w:sz="0" w:space="0" w:color="auto"/>
        <w:bottom w:val="none" w:sz="0" w:space="0" w:color="auto"/>
        <w:right w:val="none" w:sz="0" w:space="0" w:color="auto"/>
      </w:divBdr>
    </w:div>
    <w:div w:id="1944996384">
      <w:bodyDiv w:val="1"/>
      <w:marLeft w:val="0"/>
      <w:marRight w:val="0"/>
      <w:marTop w:val="0"/>
      <w:marBottom w:val="0"/>
      <w:divBdr>
        <w:top w:val="none" w:sz="0" w:space="0" w:color="auto"/>
        <w:left w:val="none" w:sz="0" w:space="0" w:color="auto"/>
        <w:bottom w:val="none" w:sz="0" w:space="0" w:color="auto"/>
        <w:right w:val="none" w:sz="0" w:space="0" w:color="auto"/>
      </w:divBdr>
    </w:div>
    <w:div w:id="1956403172">
      <w:bodyDiv w:val="1"/>
      <w:marLeft w:val="0"/>
      <w:marRight w:val="0"/>
      <w:marTop w:val="0"/>
      <w:marBottom w:val="0"/>
      <w:divBdr>
        <w:top w:val="none" w:sz="0" w:space="0" w:color="auto"/>
        <w:left w:val="none" w:sz="0" w:space="0" w:color="auto"/>
        <w:bottom w:val="none" w:sz="0" w:space="0" w:color="auto"/>
        <w:right w:val="none" w:sz="0" w:space="0" w:color="auto"/>
      </w:divBdr>
    </w:div>
    <w:div w:id="1956709651">
      <w:bodyDiv w:val="1"/>
      <w:marLeft w:val="0"/>
      <w:marRight w:val="0"/>
      <w:marTop w:val="0"/>
      <w:marBottom w:val="0"/>
      <w:divBdr>
        <w:top w:val="none" w:sz="0" w:space="0" w:color="auto"/>
        <w:left w:val="none" w:sz="0" w:space="0" w:color="auto"/>
        <w:bottom w:val="none" w:sz="0" w:space="0" w:color="auto"/>
        <w:right w:val="none" w:sz="0" w:space="0" w:color="auto"/>
      </w:divBdr>
    </w:div>
    <w:div w:id="1958220751">
      <w:bodyDiv w:val="1"/>
      <w:marLeft w:val="0"/>
      <w:marRight w:val="0"/>
      <w:marTop w:val="0"/>
      <w:marBottom w:val="0"/>
      <w:divBdr>
        <w:top w:val="none" w:sz="0" w:space="0" w:color="auto"/>
        <w:left w:val="none" w:sz="0" w:space="0" w:color="auto"/>
        <w:bottom w:val="none" w:sz="0" w:space="0" w:color="auto"/>
        <w:right w:val="none" w:sz="0" w:space="0" w:color="auto"/>
      </w:divBdr>
    </w:div>
    <w:div w:id="1961497415">
      <w:bodyDiv w:val="1"/>
      <w:marLeft w:val="0"/>
      <w:marRight w:val="0"/>
      <w:marTop w:val="0"/>
      <w:marBottom w:val="0"/>
      <w:divBdr>
        <w:top w:val="none" w:sz="0" w:space="0" w:color="auto"/>
        <w:left w:val="none" w:sz="0" w:space="0" w:color="auto"/>
        <w:bottom w:val="none" w:sz="0" w:space="0" w:color="auto"/>
        <w:right w:val="none" w:sz="0" w:space="0" w:color="auto"/>
      </w:divBdr>
    </w:div>
    <w:div w:id="1961498258">
      <w:bodyDiv w:val="1"/>
      <w:marLeft w:val="0"/>
      <w:marRight w:val="0"/>
      <w:marTop w:val="0"/>
      <w:marBottom w:val="0"/>
      <w:divBdr>
        <w:top w:val="none" w:sz="0" w:space="0" w:color="auto"/>
        <w:left w:val="none" w:sz="0" w:space="0" w:color="auto"/>
        <w:bottom w:val="none" w:sz="0" w:space="0" w:color="auto"/>
        <w:right w:val="none" w:sz="0" w:space="0" w:color="auto"/>
      </w:divBdr>
    </w:div>
    <w:div w:id="1961640019">
      <w:bodyDiv w:val="1"/>
      <w:marLeft w:val="0"/>
      <w:marRight w:val="0"/>
      <w:marTop w:val="0"/>
      <w:marBottom w:val="0"/>
      <w:divBdr>
        <w:top w:val="none" w:sz="0" w:space="0" w:color="auto"/>
        <w:left w:val="none" w:sz="0" w:space="0" w:color="auto"/>
        <w:bottom w:val="none" w:sz="0" w:space="0" w:color="auto"/>
        <w:right w:val="none" w:sz="0" w:space="0" w:color="auto"/>
      </w:divBdr>
    </w:div>
    <w:div w:id="1961914256">
      <w:bodyDiv w:val="1"/>
      <w:marLeft w:val="0"/>
      <w:marRight w:val="0"/>
      <w:marTop w:val="0"/>
      <w:marBottom w:val="0"/>
      <w:divBdr>
        <w:top w:val="none" w:sz="0" w:space="0" w:color="auto"/>
        <w:left w:val="none" w:sz="0" w:space="0" w:color="auto"/>
        <w:bottom w:val="none" w:sz="0" w:space="0" w:color="auto"/>
        <w:right w:val="none" w:sz="0" w:space="0" w:color="auto"/>
      </w:divBdr>
    </w:div>
    <w:div w:id="1962177463">
      <w:bodyDiv w:val="1"/>
      <w:marLeft w:val="0"/>
      <w:marRight w:val="0"/>
      <w:marTop w:val="0"/>
      <w:marBottom w:val="0"/>
      <w:divBdr>
        <w:top w:val="none" w:sz="0" w:space="0" w:color="auto"/>
        <w:left w:val="none" w:sz="0" w:space="0" w:color="auto"/>
        <w:bottom w:val="none" w:sz="0" w:space="0" w:color="auto"/>
        <w:right w:val="none" w:sz="0" w:space="0" w:color="auto"/>
      </w:divBdr>
    </w:div>
    <w:div w:id="1962567229">
      <w:bodyDiv w:val="1"/>
      <w:marLeft w:val="0"/>
      <w:marRight w:val="0"/>
      <w:marTop w:val="0"/>
      <w:marBottom w:val="0"/>
      <w:divBdr>
        <w:top w:val="none" w:sz="0" w:space="0" w:color="auto"/>
        <w:left w:val="none" w:sz="0" w:space="0" w:color="auto"/>
        <w:bottom w:val="none" w:sz="0" w:space="0" w:color="auto"/>
        <w:right w:val="none" w:sz="0" w:space="0" w:color="auto"/>
      </w:divBdr>
    </w:div>
    <w:div w:id="1962616008">
      <w:bodyDiv w:val="1"/>
      <w:marLeft w:val="0"/>
      <w:marRight w:val="0"/>
      <w:marTop w:val="0"/>
      <w:marBottom w:val="0"/>
      <w:divBdr>
        <w:top w:val="none" w:sz="0" w:space="0" w:color="auto"/>
        <w:left w:val="none" w:sz="0" w:space="0" w:color="auto"/>
        <w:bottom w:val="none" w:sz="0" w:space="0" w:color="auto"/>
        <w:right w:val="none" w:sz="0" w:space="0" w:color="auto"/>
      </w:divBdr>
    </w:div>
    <w:div w:id="1964917929">
      <w:bodyDiv w:val="1"/>
      <w:marLeft w:val="0"/>
      <w:marRight w:val="0"/>
      <w:marTop w:val="0"/>
      <w:marBottom w:val="0"/>
      <w:divBdr>
        <w:top w:val="none" w:sz="0" w:space="0" w:color="auto"/>
        <w:left w:val="none" w:sz="0" w:space="0" w:color="auto"/>
        <w:bottom w:val="none" w:sz="0" w:space="0" w:color="auto"/>
        <w:right w:val="none" w:sz="0" w:space="0" w:color="auto"/>
      </w:divBdr>
    </w:div>
    <w:div w:id="1965194520">
      <w:bodyDiv w:val="1"/>
      <w:marLeft w:val="0"/>
      <w:marRight w:val="0"/>
      <w:marTop w:val="0"/>
      <w:marBottom w:val="0"/>
      <w:divBdr>
        <w:top w:val="none" w:sz="0" w:space="0" w:color="auto"/>
        <w:left w:val="none" w:sz="0" w:space="0" w:color="auto"/>
        <w:bottom w:val="none" w:sz="0" w:space="0" w:color="auto"/>
        <w:right w:val="none" w:sz="0" w:space="0" w:color="auto"/>
      </w:divBdr>
    </w:div>
    <w:div w:id="1965696567">
      <w:bodyDiv w:val="1"/>
      <w:marLeft w:val="0"/>
      <w:marRight w:val="0"/>
      <w:marTop w:val="0"/>
      <w:marBottom w:val="0"/>
      <w:divBdr>
        <w:top w:val="none" w:sz="0" w:space="0" w:color="auto"/>
        <w:left w:val="none" w:sz="0" w:space="0" w:color="auto"/>
        <w:bottom w:val="none" w:sz="0" w:space="0" w:color="auto"/>
        <w:right w:val="none" w:sz="0" w:space="0" w:color="auto"/>
      </w:divBdr>
    </w:div>
    <w:div w:id="1969897887">
      <w:bodyDiv w:val="1"/>
      <w:marLeft w:val="0"/>
      <w:marRight w:val="0"/>
      <w:marTop w:val="0"/>
      <w:marBottom w:val="0"/>
      <w:divBdr>
        <w:top w:val="none" w:sz="0" w:space="0" w:color="auto"/>
        <w:left w:val="none" w:sz="0" w:space="0" w:color="auto"/>
        <w:bottom w:val="none" w:sz="0" w:space="0" w:color="auto"/>
        <w:right w:val="none" w:sz="0" w:space="0" w:color="auto"/>
      </w:divBdr>
    </w:div>
    <w:div w:id="1970890100">
      <w:bodyDiv w:val="1"/>
      <w:marLeft w:val="0"/>
      <w:marRight w:val="0"/>
      <w:marTop w:val="0"/>
      <w:marBottom w:val="0"/>
      <w:divBdr>
        <w:top w:val="none" w:sz="0" w:space="0" w:color="auto"/>
        <w:left w:val="none" w:sz="0" w:space="0" w:color="auto"/>
        <w:bottom w:val="none" w:sz="0" w:space="0" w:color="auto"/>
        <w:right w:val="none" w:sz="0" w:space="0" w:color="auto"/>
      </w:divBdr>
    </w:div>
    <w:div w:id="1975595556">
      <w:bodyDiv w:val="1"/>
      <w:marLeft w:val="0"/>
      <w:marRight w:val="0"/>
      <w:marTop w:val="0"/>
      <w:marBottom w:val="0"/>
      <w:divBdr>
        <w:top w:val="none" w:sz="0" w:space="0" w:color="auto"/>
        <w:left w:val="none" w:sz="0" w:space="0" w:color="auto"/>
        <w:bottom w:val="none" w:sz="0" w:space="0" w:color="auto"/>
        <w:right w:val="none" w:sz="0" w:space="0" w:color="auto"/>
      </w:divBdr>
    </w:div>
    <w:div w:id="1977252197">
      <w:bodyDiv w:val="1"/>
      <w:marLeft w:val="0"/>
      <w:marRight w:val="0"/>
      <w:marTop w:val="0"/>
      <w:marBottom w:val="0"/>
      <w:divBdr>
        <w:top w:val="none" w:sz="0" w:space="0" w:color="auto"/>
        <w:left w:val="none" w:sz="0" w:space="0" w:color="auto"/>
        <w:bottom w:val="none" w:sz="0" w:space="0" w:color="auto"/>
        <w:right w:val="none" w:sz="0" w:space="0" w:color="auto"/>
      </w:divBdr>
    </w:div>
    <w:div w:id="1977637078">
      <w:bodyDiv w:val="1"/>
      <w:marLeft w:val="0"/>
      <w:marRight w:val="0"/>
      <w:marTop w:val="0"/>
      <w:marBottom w:val="0"/>
      <w:divBdr>
        <w:top w:val="none" w:sz="0" w:space="0" w:color="auto"/>
        <w:left w:val="none" w:sz="0" w:space="0" w:color="auto"/>
        <w:bottom w:val="none" w:sz="0" w:space="0" w:color="auto"/>
        <w:right w:val="none" w:sz="0" w:space="0" w:color="auto"/>
      </w:divBdr>
    </w:div>
    <w:div w:id="1979412436">
      <w:bodyDiv w:val="1"/>
      <w:marLeft w:val="0"/>
      <w:marRight w:val="0"/>
      <w:marTop w:val="0"/>
      <w:marBottom w:val="0"/>
      <w:divBdr>
        <w:top w:val="none" w:sz="0" w:space="0" w:color="auto"/>
        <w:left w:val="none" w:sz="0" w:space="0" w:color="auto"/>
        <w:bottom w:val="none" w:sz="0" w:space="0" w:color="auto"/>
        <w:right w:val="none" w:sz="0" w:space="0" w:color="auto"/>
      </w:divBdr>
      <w:divsChild>
        <w:div w:id="1693385611">
          <w:marLeft w:val="475"/>
          <w:marRight w:val="0"/>
          <w:marTop w:val="115"/>
          <w:marBottom w:val="120"/>
          <w:divBdr>
            <w:top w:val="none" w:sz="0" w:space="0" w:color="auto"/>
            <w:left w:val="none" w:sz="0" w:space="0" w:color="auto"/>
            <w:bottom w:val="none" w:sz="0" w:space="0" w:color="auto"/>
            <w:right w:val="none" w:sz="0" w:space="0" w:color="auto"/>
          </w:divBdr>
        </w:div>
        <w:div w:id="357777399">
          <w:marLeft w:val="475"/>
          <w:marRight w:val="0"/>
          <w:marTop w:val="115"/>
          <w:marBottom w:val="120"/>
          <w:divBdr>
            <w:top w:val="none" w:sz="0" w:space="0" w:color="auto"/>
            <w:left w:val="none" w:sz="0" w:space="0" w:color="auto"/>
            <w:bottom w:val="none" w:sz="0" w:space="0" w:color="auto"/>
            <w:right w:val="none" w:sz="0" w:space="0" w:color="auto"/>
          </w:divBdr>
        </w:div>
      </w:divsChild>
    </w:div>
    <w:div w:id="1979921249">
      <w:bodyDiv w:val="1"/>
      <w:marLeft w:val="0"/>
      <w:marRight w:val="0"/>
      <w:marTop w:val="0"/>
      <w:marBottom w:val="0"/>
      <w:divBdr>
        <w:top w:val="none" w:sz="0" w:space="0" w:color="auto"/>
        <w:left w:val="none" w:sz="0" w:space="0" w:color="auto"/>
        <w:bottom w:val="none" w:sz="0" w:space="0" w:color="auto"/>
        <w:right w:val="none" w:sz="0" w:space="0" w:color="auto"/>
      </w:divBdr>
    </w:div>
    <w:div w:id="1988631677">
      <w:bodyDiv w:val="1"/>
      <w:marLeft w:val="0"/>
      <w:marRight w:val="0"/>
      <w:marTop w:val="0"/>
      <w:marBottom w:val="0"/>
      <w:divBdr>
        <w:top w:val="none" w:sz="0" w:space="0" w:color="auto"/>
        <w:left w:val="none" w:sz="0" w:space="0" w:color="auto"/>
        <w:bottom w:val="none" w:sz="0" w:space="0" w:color="auto"/>
        <w:right w:val="none" w:sz="0" w:space="0" w:color="auto"/>
      </w:divBdr>
    </w:div>
    <w:div w:id="1992829393">
      <w:bodyDiv w:val="1"/>
      <w:marLeft w:val="0"/>
      <w:marRight w:val="0"/>
      <w:marTop w:val="0"/>
      <w:marBottom w:val="0"/>
      <w:divBdr>
        <w:top w:val="none" w:sz="0" w:space="0" w:color="auto"/>
        <w:left w:val="none" w:sz="0" w:space="0" w:color="auto"/>
        <w:bottom w:val="none" w:sz="0" w:space="0" w:color="auto"/>
        <w:right w:val="none" w:sz="0" w:space="0" w:color="auto"/>
      </w:divBdr>
    </w:div>
    <w:div w:id="1994719343">
      <w:bodyDiv w:val="1"/>
      <w:marLeft w:val="0"/>
      <w:marRight w:val="0"/>
      <w:marTop w:val="0"/>
      <w:marBottom w:val="0"/>
      <w:divBdr>
        <w:top w:val="none" w:sz="0" w:space="0" w:color="auto"/>
        <w:left w:val="none" w:sz="0" w:space="0" w:color="auto"/>
        <w:bottom w:val="none" w:sz="0" w:space="0" w:color="auto"/>
        <w:right w:val="none" w:sz="0" w:space="0" w:color="auto"/>
      </w:divBdr>
    </w:div>
    <w:div w:id="2001348957">
      <w:bodyDiv w:val="1"/>
      <w:marLeft w:val="0"/>
      <w:marRight w:val="0"/>
      <w:marTop w:val="0"/>
      <w:marBottom w:val="0"/>
      <w:divBdr>
        <w:top w:val="none" w:sz="0" w:space="0" w:color="auto"/>
        <w:left w:val="none" w:sz="0" w:space="0" w:color="auto"/>
        <w:bottom w:val="none" w:sz="0" w:space="0" w:color="auto"/>
        <w:right w:val="none" w:sz="0" w:space="0" w:color="auto"/>
      </w:divBdr>
    </w:div>
    <w:div w:id="2001883114">
      <w:bodyDiv w:val="1"/>
      <w:marLeft w:val="0"/>
      <w:marRight w:val="0"/>
      <w:marTop w:val="0"/>
      <w:marBottom w:val="0"/>
      <w:divBdr>
        <w:top w:val="none" w:sz="0" w:space="0" w:color="auto"/>
        <w:left w:val="none" w:sz="0" w:space="0" w:color="auto"/>
        <w:bottom w:val="none" w:sz="0" w:space="0" w:color="auto"/>
        <w:right w:val="none" w:sz="0" w:space="0" w:color="auto"/>
      </w:divBdr>
    </w:div>
    <w:div w:id="2002418970">
      <w:bodyDiv w:val="1"/>
      <w:marLeft w:val="0"/>
      <w:marRight w:val="0"/>
      <w:marTop w:val="0"/>
      <w:marBottom w:val="0"/>
      <w:divBdr>
        <w:top w:val="none" w:sz="0" w:space="0" w:color="auto"/>
        <w:left w:val="none" w:sz="0" w:space="0" w:color="auto"/>
        <w:bottom w:val="none" w:sz="0" w:space="0" w:color="auto"/>
        <w:right w:val="none" w:sz="0" w:space="0" w:color="auto"/>
      </w:divBdr>
      <w:divsChild>
        <w:div w:id="1016997750">
          <w:marLeft w:val="475"/>
          <w:marRight w:val="0"/>
          <w:marTop w:val="115"/>
          <w:marBottom w:val="120"/>
          <w:divBdr>
            <w:top w:val="none" w:sz="0" w:space="0" w:color="auto"/>
            <w:left w:val="none" w:sz="0" w:space="0" w:color="auto"/>
            <w:bottom w:val="none" w:sz="0" w:space="0" w:color="auto"/>
            <w:right w:val="none" w:sz="0" w:space="0" w:color="auto"/>
          </w:divBdr>
        </w:div>
        <w:div w:id="2086102263">
          <w:marLeft w:val="475"/>
          <w:marRight w:val="0"/>
          <w:marTop w:val="115"/>
          <w:marBottom w:val="120"/>
          <w:divBdr>
            <w:top w:val="none" w:sz="0" w:space="0" w:color="auto"/>
            <w:left w:val="none" w:sz="0" w:space="0" w:color="auto"/>
            <w:bottom w:val="none" w:sz="0" w:space="0" w:color="auto"/>
            <w:right w:val="none" w:sz="0" w:space="0" w:color="auto"/>
          </w:divBdr>
        </w:div>
      </w:divsChild>
    </w:div>
    <w:div w:id="2003384887">
      <w:bodyDiv w:val="1"/>
      <w:marLeft w:val="0"/>
      <w:marRight w:val="0"/>
      <w:marTop w:val="0"/>
      <w:marBottom w:val="0"/>
      <w:divBdr>
        <w:top w:val="none" w:sz="0" w:space="0" w:color="auto"/>
        <w:left w:val="none" w:sz="0" w:space="0" w:color="auto"/>
        <w:bottom w:val="none" w:sz="0" w:space="0" w:color="auto"/>
        <w:right w:val="none" w:sz="0" w:space="0" w:color="auto"/>
      </w:divBdr>
    </w:div>
    <w:div w:id="2004507562">
      <w:bodyDiv w:val="1"/>
      <w:marLeft w:val="0"/>
      <w:marRight w:val="0"/>
      <w:marTop w:val="0"/>
      <w:marBottom w:val="0"/>
      <w:divBdr>
        <w:top w:val="none" w:sz="0" w:space="0" w:color="auto"/>
        <w:left w:val="none" w:sz="0" w:space="0" w:color="auto"/>
        <w:bottom w:val="none" w:sz="0" w:space="0" w:color="auto"/>
        <w:right w:val="none" w:sz="0" w:space="0" w:color="auto"/>
      </w:divBdr>
    </w:div>
    <w:div w:id="2004821872">
      <w:bodyDiv w:val="1"/>
      <w:marLeft w:val="0"/>
      <w:marRight w:val="0"/>
      <w:marTop w:val="0"/>
      <w:marBottom w:val="0"/>
      <w:divBdr>
        <w:top w:val="none" w:sz="0" w:space="0" w:color="auto"/>
        <w:left w:val="none" w:sz="0" w:space="0" w:color="auto"/>
        <w:bottom w:val="none" w:sz="0" w:space="0" w:color="auto"/>
        <w:right w:val="none" w:sz="0" w:space="0" w:color="auto"/>
      </w:divBdr>
    </w:div>
    <w:div w:id="2008941859">
      <w:bodyDiv w:val="1"/>
      <w:marLeft w:val="0"/>
      <w:marRight w:val="0"/>
      <w:marTop w:val="0"/>
      <w:marBottom w:val="0"/>
      <w:divBdr>
        <w:top w:val="none" w:sz="0" w:space="0" w:color="auto"/>
        <w:left w:val="none" w:sz="0" w:space="0" w:color="auto"/>
        <w:bottom w:val="none" w:sz="0" w:space="0" w:color="auto"/>
        <w:right w:val="none" w:sz="0" w:space="0" w:color="auto"/>
      </w:divBdr>
    </w:div>
    <w:div w:id="2010592153">
      <w:bodyDiv w:val="1"/>
      <w:marLeft w:val="0"/>
      <w:marRight w:val="0"/>
      <w:marTop w:val="0"/>
      <w:marBottom w:val="0"/>
      <w:divBdr>
        <w:top w:val="none" w:sz="0" w:space="0" w:color="auto"/>
        <w:left w:val="none" w:sz="0" w:space="0" w:color="auto"/>
        <w:bottom w:val="none" w:sz="0" w:space="0" w:color="auto"/>
        <w:right w:val="none" w:sz="0" w:space="0" w:color="auto"/>
      </w:divBdr>
      <w:divsChild>
        <w:div w:id="1247767123">
          <w:marLeft w:val="475"/>
          <w:marRight w:val="0"/>
          <w:marTop w:val="115"/>
          <w:marBottom w:val="120"/>
          <w:divBdr>
            <w:top w:val="none" w:sz="0" w:space="0" w:color="auto"/>
            <w:left w:val="none" w:sz="0" w:space="0" w:color="auto"/>
            <w:bottom w:val="none" w:sz="0" w:space="0" w:color="auto"/>
            <w:right w:val="none" w:sz="0" w:space="0" w:color="auto"/>
          </w:divBdr>
        </w:div>
        <w:div w:id="1480882831">
          <w:marLeft w:val="475"/>
          <w:marRight w:val="0"/>
          <w:marTop w:val="115"/>
          <w:marBottom w:val="120"/>
          <w:divBdr>
            <w:top w:val="none" w:sz="0" w:space="0" w:color="auto"/>
            <w:left w:val="none" w:sz="0" w:space="0" w:color="auto"/>
            <w:bottom w:val="none" w:sz="0" w:space="0" w:color="auto"/>
            <w:right w:val="none" w:sz="0" w:space="0" w:color="auto"/>
          </w:divBdr>
        </w:div>
      </w:divsChild>
    </w:div>
    <w:div w:id="2013949804">
      <w:bodyDiv w:val="1"/>
      <w:marLeft w:val="0"/>
      <w:marRight w:val="0"/>
      <w:marTop w:val="0"/>
      <w:marBottom w:val="0"/>
      <w:divBdr>
        <w:top w:val="none" w:sz="0" w:space="0" w:color="auto"/>
        <w:left w:val="none" w:sz="0" w:space="0" w:color="auto"/>
        <w:bottom w:val="none" w:sz="0" w:space="0" w:color="auto"/>
        <w:right w:val="none" w:sz="0" w:space="0" w:color="auto"/>
      </w:divBdr>
    </w:div>
    <w:div w:id="2018388989">
      <w:bodyDiv w:val="1"/>
      <w:marLeft w:val="0"/>
      <w:marRight w:val="0"/>
      <w:marTop w:val="0"/>
      <w:marBottom w:val="0"/>
      <w:divBdr>
        <w:top w:val="none" w:sz="0" w:space="0" w:color="auto"/>
        <w:left w:val="none" w:sz="0" w:space="0" w:color="auto"/>
        <w:bottom w:val="none" w:sz="0" w:space="0" w:color="auto"/>
        <w:right w:val="none" w:sz="0" w:space="0" w:color="auto"/>
      </w:divBdr>
    </w:div>
    <w:div w:id="2019845753">
      <w:bodyDiv w:val="1"/>
      <w:marLeft w:val="0"/>
      <w:marRight w:val="0"/>
      <w:marTop w:val="0"/>
      <w:marBottom w:val="0"/>
      <w:divBdr>
        <w:top w:val="none" w:sz="0" w:space="0" w:color="auto"/>
        <w:left w:val="none" w:sz="0" w:space="0" w:color="auto"/>
        <w:bottom w:val="none" w:sz="0" w:space="0" w:color="auto"/>
        <w:right w:val="none" w:sz="0" w:space="0" w:color="auto"/>
      </w:divBdr>
    </w:div>
    <w:div w:id="2024895409">
      <w:bodyDiv w:val="1"/>
      <w:marLeft w:val="0"/>
      <w:marRight w:val="0"/>
      <w:marTop w:val="0"/>
      <w:marBottom w:val="0"/>
      <w:divBdr>
        <w:top w:val="none" w:sz="0" w:space="0" w:color="auto"/>
        <w:left w:val="none" w:sz="0" w:space="0" w:color="auto"/>
        <w:bottom w:val="none" w:sz="0" w:space="0" w:color="auto"/>
        <w:right w:val="none" w:sz="0" w:space="0" w:color="auto"/>
      </w:divBdr>
    </w:div>
    <w:div w:id="2029797123">
      <w:bodyDiv w:val="1"/>
      <w:marLeft w:val="0"/>
      <w:marRight w:val="0"/>
      <w:marTop w:val="0"/>
      <w:marBottom w:val="0"/>
      <w:divBdr>
        <w:top w:val="none" w:sz="0" w:space="0" w:color="auto"/>
        <w:left w:val="none" w:sz="0" w:space="0" w:color="auto"/>
        <w:bottom w:val="none" w:sz="0" w:space="0" w:color="auto"/>
        <w:right w:val="none" w:sz="0" w:space="0" w:color="auto"/>
      </w:divBdr>
    </w:div>
    <w:div w:id="2032754004">
      <w:bodyDiv w:val="1"/>
      <w:marLeft w:val="0"/>
      <w:marRight w:val="0"/>
      <w:marTop w:val="0"/>
      <w:marBottom w:val="0"/>
      <w:divBdr>
        <w:top w:val="none" w:sz="0" w:space="0" w:color="auto"/>
        <w:left w:val="none" w:sz="0" w:space="0" w:color="auto"/>
        <w:bottom w:val="none" w:sz="0" w:space="0" w:color="auto"/>
        <w:right w:val="none" w:sz="0" w:space="0" w:color="auto"/>
      </w:divBdr>
    </w:div>
    <w:div w:id="2033144185">
      <w:bodyDiv w:val="1"/>
      <w:marLeft w:val="0"/>
      <w:marRight w:val="0"/>
      <w:marTop w:val="0"/>
      <w:marBottom w:val="0"/>
      <w:divBdr>
        <w:top w:val="none" w:sz="0" w:space="0" w:color="auto"/>
        <w:left w:val="none" w:sz="0" w:space="0" w:color="auto"/>
        <w:bottom w:val="none" w:sz="0" w:space="0" w:color="auto"/>
        <w:right w:val="none" w:sz="0" w:space="0" w:color="auto"/>
      </w:divBdr>
    </w:div>
    <w:div w:id="2034068935">
      <w:bodyDiv w:val="1"/>
      <w:marLeft w:val="0"/>
      <w:marRight w:val="0"/>
      <w:marTop w:val="0"/>
      <w:marBottom w:val="0"/>
      <w:divBdr>
        <w:top w:val="none" w:sz="0" w:space="0" w:color="auto"/>
        <w:left w:val="none" w:sz="0" w:space="0" w:color="auto"/>
        <w:bottom w:val="none" w:sz="0" w:space="0" w:color="auto"/>
        <w:right w:val="none" w:sz="0" w:space="0" w:color="auto"/>
      </w:divBdr>
    </w:div>
    <w:div w:id="2034721188">
      <w:bodyDiv w:val="1"/>
      <w:marLeft w:val="0"/>
      <w:marRight w:val="0"/>
      <w:marTop w:val="0"/>
      <w:marBottom w:val="0"/>
      <w:divBdr>
        <w:top w:val="none" w:sz="0" w:space="0" w:color="auto"/>
        <w:left w:val="none" w:sz="0" w:space="0" w:color="auto"/>
        <w:bottom w:val="none" w:sz="0" w:space="0" w:color="auto"/>
        <w:right w:val="none" w:sz="0" w:space="0" w:color="auto"/>
      </w:divBdr>
    </w:div>
    <w:div w:id="2035693922">
      <w:bodyDiv w:val="1"/>
      <w:marLeft w:val="0"/>
      <w:marRight w:val="0"/>
      <w:marTop w:val="0"/>
      <w:marBottom w:val="0"/>
      <w:divBdr>
        <w:top w:val="none" w:sz="0" w:space="0" w:color="auto"/>
        <w:left w:val="none" w:sz="0" w:space="0" w:color="auto"/>
        <w:bottom w:val="none" w:sz="0" w:space="0" w:color="auto"/>
        <w:right w:val="none" w:sz="0" w:space="0" w:color="auto"/>
      </w:divBdr>
    </w:div>
    <w:div w:id="2035838038">
      <w:bodyDiv w:val="1"/>
      <w:marLeft w:val="0"/>
      <w:marRight w:val="0"/>
      <w:marTop w:val="0"/>
      <w:marBottom w:val="0"/>
      <w:divBdr>
        <w:top w:val="none" w:sz="0" w:space="0" w:color="auto"/>
        <w:left w:val="none" w:sz="0" w:space="0" w:color="auto"/>
        <w:bottom w:val="none" w:sz="0" w:space="0" w:color="auto"/>
        <w:right w:val="none" w:sz="0" w:space="0" w:color="auto"/>
      </w:divBdr>
    </w:div>
    <w:div w:id="2041004278">
      <w:bodyDiv w:val="1"/>
      <w:marLeft w:val="0"/>
      <w:marRight w:val="0"/>
      <w:marTop w:val="0"/>
      <w:marBottom w:val="0"/>
      <w:divBdr>
        <w:top w:val="none" w:sz="0" w:space="0" w:color="auto"/>
        <w:left w:val="none" w:sz="0" w:space="0" w:color="auto"/>
        <w:bottom w:val="none" w:sz="0" w:space="0" w:color="auto"/>
        <w:right w:val="none" w:sz="0" w:space="0" w:color="auto"/>
      </w:divBdr>
    </w:div>
    <w:div w:id="2044355075">
      <w:bodyDiv w:val="1"/>
      <w:marLeft w:val="0"/>
      <w:marRight w:val="0"/>
      <w:marTop w:val="0"/>
      <w:marBottom w:val="0"/>
      <w:divBdr>
        <w:top w:val="none" w:sz="0" w:space="0" w:color="auto"/>
        <w:left w:val="none" w:sz="0" w:space="0" w:color="auto"/>
        <w:bottom w:val="none" w:sz="0" w:space="0" w:color="auto"/>
        <w:right w:val="none" w:sz="0" w:space="0" w:color="auto"/>
      </w:divBdr>
    </w:div>
    <w:div w:id="2045130265">
      <w:bodyDiv w:val="1"/>
      <w:marLeft w:val="0"/>
      <w:marRight w:val="0"/>
      <w:marTop w:val="0"/>
      <w:marBottom w:val="0"/>
      <w:divBdr>
        <w:top w:val="none" w:sz="0" w:space="0" w:color="auto"/>
        <w:left w:val="none" w:sz="0" w:space="0" w:color="auto"/>
        <w:bottom w:val="none" w:sz="0" w:space="0" w:color="auto"/>
        <w:right w:val="none" w:sz="0" w:space="0" w:color="auto"/>
      </w:divBdr>
    </w:div>
    <w:div w:id="2046561031">
      <w:bodyDiv w:val="1"/>
      <w:marLeft w:val="0"/>
      <w:marRight w:val="0"/>
      <w:marTop w:val="0"/>
      <w:marBottom w:val="0"/>
      <w:divBdr>
        <w:top w:val="none" w:sz="0" w:space="0" w:color="auto"/>
        <w:left w:val="none" w:sz="0" w:space="0" w:color="auto"/>
        <w:bottom w:val="none" w:sz="0" w:space="0" w:color="auto"/>
        <w:right w:val="none" w:sz="0" w:space="0" w:color="auto"/>
      </w:divBdr>
    </w:div>
    <w:div w:id="2048143714">
      <w:bodyDiv w:val="1"/>
      <w:marLeft w:val="0"/>
      <w:marRight w:val="0"/>
      <w:marTop w:val="0"/>
      <w:marBottom w:val="0"/>
      <w:divBdr>
        <w:top w:val="none" w:sz="0" w:space="0" w:color="auto"/>
        <w:left w:val="none" w:sz="0" w:space="0" w:color="auto"/>
        <w:bottom w:val="none" w:sz="0" w:space="0" w:color="auto"/>
        <w:right w:val="none" w:sz="0" w:space="0" w:color="auto"/>
      </w:divBdr>
    </w:div>
    <w:div w:id="2058819348">
      <w:bodyDiv w:val="1"/>
      <w:marLeft w:val="0"/>
      <w:marRight w:val="0"/>
      <w:marTop w:val="0"/>
      <w:marBottom w:val="0"/>
      <w:divBdr>
        <w:top w:val="none" w:sz="0" w:space="0" w:color="auto"/>
        <w:left w:val="none" w:sz="0" w:space="0" w:color="auto"/>
        <w:bottom w:val="none" w:sz="0" w:space="0" w:color="auto"/>
        <w:right w:val="none" w:sz="0" w:space="0" w:color="auto"/>
      </w:divBdr>
    </w:div>
    <w:div w:id="2059932350">
      <w:bodyDiv w:val="1"/>
      <w:marLeft w:val="0"/>
      <w:marRight w:val="0"/>
      <w:marTop w:val="0"/>
      <w:marBottom w:val="0"/>
      <w:divBdr>
        <w:top w:val="none" w:sz="0" w:space="0" w:color="auto"/>
        <w:left w:val="none" w:sz="0" w:space="0" w:color="auto"/>
        <w:bottom w:val="none" w:sz="0" w:space="0" w:color="auto"/>
        <w:right w:val="none" w:sz="0" w:space="0" w:color="auto"/>
      </w:divBdr>
    </w:div>
    <w:div w:id="2061710223">
      <w:bodyDiv w:val="1"/>
      <w:marLeft w:val="0"/>
      <w:marRight w:val="0"/>
      <w:marTop w:val="0"/>
      <w:marBottom w:val="0"/>
      <w:divBdr>
        <w:top w:val="none" w:sz="0" w:space="0" w:color="auto"/>
        <w:left w:val="none" w:sz="0" w:space="0" w:color="auto"/>
        <w:bottom w:val="none" w:sz="0" w:space="0" w:color="auto"/>
        <w:right w:val="none" w:sz="0" w:space="0" w:color="auto"/>
      </w:divBdr>
    </w:div>
    <w:div w:id="2066027457">
      <w:bodyDiv w:val="1"/>
      <w:marLeft w:val="0"/>
      <w:marRight w:val="0"/>
      <w:marTop w:val="0"/>
      <w:marBottom w:val="0"/>
      <w:divBdr>
        <w:top w:val="none" w:sz="0" w:space="0" w:color="auto"/>
        <w:left w:val="none" w:sz="0" w:space="0" w:color="auto"/>
        <w:bottom w:val="none" w:sz="0" w:space="0" w:color="auto"/>
        <w:right w:val="none" w:sz="0" w:space="0" w:color="auto"/>
      </w:divBdr>
    </w:div>
    <w:div w:id="2066368093">
      <w:bodyDiv w:val="1"/>
      <w:marLeft w:val="0"/>
      <w:marRight w:val="0"/>
      <w:marTop w:val="0"/>
      <w:marBottom w:val="0"/>
      <w:divBdr>
        <w:top w:val="none" w:sz="0" w:space="0" w:color="auto"/>
        <w:left w:val="none" w:sz="0" w:space="0" w:color="auto"/>
        <w:bottom w:val="none" w:sz="0" w:space="0" w:color="auto"/>
        <w:right w:val="none" w:sz="0" w:space="0" w:color="auto"/>
      </w:divBdr>
    </w:div>
    <w:div w:id="2066752991">
      <w:bodyDiv w:val="1"/>
      <w:marLeft w:val="0"/>
      <w:marRight w:val="0"/>
      <w:marTop w:val="0"/>
      <w:marBottom w:val="0"/>
      <w:divBdr>
        <w:top w:val="none" w:sz="0" w:space="0" w:color="auto"/>
        <w:left w:val="none" w:sz="0" w:space="0" w:color="auto"/>
        <w:bottom w:val="none" w:sz="0" w:space="0" w:color="auto"/>
        <w:right w:val="none" w:sz="0" w:space="0" w:color="auto"/>
      </w:divBdr>
    </w:div>
    <w:div w:id="2068062449">
      <w:bodyDiv w:val="1"/>
      <w:marLeft w:val="0"/>
      <w:marRight w:val="0"/>
      <w:marTop w:val="0"/>
      <w:marBottom w:val="0"/>
      <w:divBdr>
        <w:top w:val="none" w:sz="0" w:space="0" w:color="auto"/>
        <w:left w:val="none" w:sz="0" w:space="0" w:color="auto"/>
        <w:bottom w:val="none" w:sz="0" w:space="0" w:color="auto"/>
        <w:right w:val="none" w:sz="0" w:space="0" w:color="auto"/>
      </w:divBdr>
    </w:div>
    <w:div w:id="2069372850">
      <w:bodyDiv w:val="1"/>
      <w:marLeft w:val="0"/>
      <w:marRight w:val="0"/>
      <w:marTop w:val="0"/>
      <w:marBottom w:val="0"/>
      <w:divBdr>
        <w:top w:val="none" w:sz="0" w:space="0" w:color="auto"/>
        <w:left w:val="none" w:sz="0" w:space="0" w:color="auto"/>
        <w:bottom w:val="none" w:sz="0" w:space="0" w:color="auto"/>
        <w:right w:val="none" w:sz="0" w:space="0" w:color="auto"/>
      </w:divBdr>
    </w:div>
    <w:div w:id="2071341417">
      <w:bodyDiv w:val="1"/>
      <w:marLeft w:val="0"/>
      <w:marRight w:val="0"/>
      <w:marTop w:val="0"/>
      <w:marBottom w:val="0"/>
      <w:divBdr>
        <w:top w:val="none" w:sz="0" w:space="0" w:color="auto"/>
        <w:left w:val="none" w:sz="0" w:space="0" w:color="auto"/>
        <w:bottom w:val="none" w:sz="0" w:space="0" w:color="auto"/>
        <w:right w:val="none" w:sz="0" w:space="0" w:color="auto"/>
      </w:divBdr>
    </w:div>
    <w:div w:id="2071734706">
      <w:bodyDiv w:val="1"/>
      <w:marLeft w:val="0"/>
      <w:marRight w:val="0"/>
      <w:marTop w:val="0"/>
      <w:marBottom w:val="0"/>
      <w:divBdr>
        <w:top w:val="none" w:sz="0" w:space="0" w:color="auto"/>
        <w:left w:val="none" w:sz="0" w:space="0" w:color="auto"/>
        <w:bottom w:val="none" w:sz="0" w:space="0" w:color="auto"/>
        <w:right w:val="none" w:sz="0" w:space="0" w:color="auto"/>
      </w:divBdr>
    </w:div>
    <w:div w:id="2073115163">
      <w:bodyDiv w:val="1"/>
      <w:marLeft w:val="0"/>
      <w:marRight w:val="0"/>
      <w:marTop w:val="0"/>
      <w:marBottom w:val="0"/>
      <w:divBdr>
        <w:top w:val="none" w:sz="0" w:space="0" w:color="auto"/>
        <w:left w:val="none" w:sz="0" w:space="0" w:color="auto"/>
        <w:bottom w:val="none" w:sz="0" w:space="0" w:color="auto"/>
        <w:right w:val="none" w:sz="0" w:space="0" w:color="auto"/>
      </w:divBdr>
    </w:div>
    <w:div w:id="2079085891">
      <w:bodyDiv w:val="1"/>
      <w:marLeft w:val="0"/>
      <w:marRight w:val="0"/>
      <w:marTop w:val="0"/>
      <w:marBottom w:val="0"/>
      <w:divBdr>
        <w:top w:val="none" w:sz="0" w:space="0" w:color="auto"/>
        <w:left w:val="none" w:sz="0" w:space="0" w:color="auto"/>
        <w:bottom w:val="none" w:sz="0" w:space="0" w:color="auto"/>
        <w:right w:val="none" w:sz="0" w:space="0" w:color="auto"/>
      </w:divBdr>
    </w:div>
    <w:div w:id="2087610560">
      <w:bodyDiv w:val="1"/>
      <w:marLeft w:val="0"/>
      <w:marRight w:val="0"/>
      <w:marTop w:val="0"/>
      <w:marBottom w:val="0"/>
      <w:divBdr>
        <w:top w:val="none" w:sz="0" w:space="0" w:color="auto"/>
        <w:left w:val="none" w:sz="0" w:space="0" w:color="auto"/>
        <w:bottom w:val="none" w:sz="0" w:space="0" w:color="auto"/>
        <w:right w:val="none" w:sz="0" w:space="0" w:color="auto"/>
      </w:divBdr>
    </w:div>
    <w:div w:id="2094009486">
      <w:bodyDiv w:val="1"/>
      <w:marLeft w:val="0"/>
      <w:marRight w:val="0"/>
      <w:marTop w:val="0"/>
      <w:marBottom w:val="0"/>
      <w:divBdr>
        <w:top w:val="none" w:sz="0" w:space="0" w:color="auto"/>
        <w:left w:val="none" w:sz="0" w:space="0" w:color="auto"/>
        <w:bottom w:val="none" w:sz="0" w:space="0" w:color="auto"/>
        <w:right w:val="none" w:sz="0" w:space="0" w:color="auto"/>
      </w:divBdr>
    </w:div>
    <w:div w:id="2094743736">
      <w:bodyDiv w:val="1"/>
      <w:marLeft w:val="0"/>
      <w:marRight w:val="0"/>
      <w:marTop w:val="0"/>
      <w:marBottom w:val="0"/>
      <w:divBdr>
        <w:top w:val="none" w:sz="0" w:space="0" w:color="auto"/>
        <w:left w:val="none" w:sz="0" w:space="0" w:color="auto"/>
        <w:bottom w:val="none" w:sz="0" w:space="0" w:color="auto"/>
        <w:right w:val="none" w:sz="0" w:space="0" w:color="auto"/>
      </w:divBdr>
    </w:div>
    <w:div w:id="2096003164">
      <w:bodyDiv w:val="1"/>
      <w:marLeft w:val="0"/>
      <w:marRight w:val="0"/>
      <w:marTop w:val="0"/>
      <w:marBottom w:val="0"/>
      <w:divBdr>
        <w:top w:val="none" w:sz="0" w:space="0" w:color="auto"/>
        <w:left w:val="none" w:sz="0" w:space="0" w:color="auto"/>
        <w:bottom w:val="none" w:sz="0" w:space="0" w:color="auto"/>
        <w:right w:val="none" w:sz="0" w:space="0" w:color="auto"/>
      </w:divBdr>
    </w:div>
    <w:div w:id="2099868461">
      <w:bodyDiv w:val="1"/>
      <w:marLeft w:val="0"/>
      <w:marRight w:val="0"/>
      <w:marTop w:val="0"/>
      <w:marBottom w:val="0"/>
      <w:divBdr>
        <w:top w:val="none" w:sz="0" w:space="0" w:color="auto"/>
        <w:left w:val="none" w:sz="0" w:space="0" w:color="auto"/>
        <w:bottom w:val="none" w:sz="0" w:space="0" w:color="auto"/>
        <w:right w:val="none" w:sz="0" w:space="0" w:color="auto"/>
      </w:divBdr>
    </w:div>
    <w:div w:id="2106539491">
      <w:bodyDiv w:val="1"/>
      <w:marLeft w:val="0"/>
      <w:marRight w:val="0"/>
      <w:marTop w:val="0"/>
      <w:marBottom w:val="0"/>
      <w:divBdr>
        <w:top w:val="none" w:sz="0" w:space="0" w:color="auto"/>
        <w:left w:val="none" w:sz="0" w:space="0" w:color="auto"/>
        <w:bottom w:val="none" w:sz="0" w:space="0" w:color="auto"/>
        <w:right w:val="none" w:sz="0" w:space="0" w:color="auto"/>
      </w:divBdr>
    </w:div>
    <w:div w:id="2109156081">
      <w:bodyDiv w:val="1"/>
      <w:marLeft w:val="0"/>
      <w:marRight w:val="0"/>
      <w:marTop w:val="0"/>
      <w:marBottom w:val="0"/>
      <w:divBdr>
        <w:top w:val="none" w:sz="0" w:space="0" w:color="auto"/>
        <w:left w:val="none" w:sz="0" w:space="0" w:color="auto"/>
        <w:bottom w:val="none" w:sz="0" w:space="0" w:color="auto"/>
        <w:right w:val="none" w:sz="0" w:space="0" w:color="auto"/>
      </w:divBdr>
    </w:div>
    <w:div w:id="2109544216">
      <w:bodyDiv w:val="1"/>
      <w:marLeft w:val="0"/>
      <w:marRight w:val="0"/>
      <w:marTop w:val="0"/>
      <w:marBottom w:val="0"/>
      <w:divBdr>
        <w:top w:val="none" w:sz="0" w:space="0" w:color="auto"/>
        <w:left w:val="none" w:sz="0" w:space="0" w:color="auto"/>
        <w:bottom w:val="none" w:sz="0" w:space="0" w:color="auto"/>
        <w:right w:val="none" w:sz="0" w:space="0" w:color="auto"/>
      </w:divBdr>
    </w:div>
    <w:div w:id="2110269013">
      <w:bodyDiv w:val="1"/>
      <w:marLeft w:val="0"/>
      <w:marRight w:val="0"/>
      <w:marTop w:val="0"/>
      <w:marBottom w:val="0"/>
      <w:divBdr>
        <w:top w:val="none" w:sz="0" w:space="0" w:color="auto"/>
        <w:left w:val="none" w:sz="0" w:space="0" w:color="auto"/>
        <w:bottom w:val="none" w:sz="0" w:space="0" w:color="auto"/>
        <w:right w:val="none" w:sz="0" w:space="0" w:color="auto"/>
      </w:divBdr>
    </w:div>
    <w:div w:id="2115786724">
      <w:bodyDiv w:val="1"/>
      <w:marLeft w:val="0"/>
      <w:marRight w:val="0"/>
      <w:marTop w:val="0"/>
      <w:marBottom w:val="0"/>
      <w:divBdr>
        <w:top w:val="none" w:sz="0" w:space="0" w:color="auto"/>
        <w:left w:val="none" w:sz="0" w:space="0" w:color="auto"/>
        <w:bottom w:val="none" w:sz="0" w:space="0" w:color="auto"/>
        <w:right w:val="none" w:sz="0" w:space="0" w:color="auto"/>
      </w:divBdr>
    </w:div>
    <w:div w:id="2116054381">
      <w:bodyDiv w:val="1"/>
      <w:marLeft w:val="0"/>
      <w:marRight w:val="0"/>
      <w:marTop w:val="0"/>
      <w:marBottom w:val="0"/>
      <w:divBdr>
        <w:top w:val="none" w:sz="0" w:space="0" w:color="auto"/>
        <w:left w:val="none" w:sz="0" w:space="0" w:color="auto"/>
        <w:bottom w:val="none" w:sz="0" w:space="0" w:color="auto"/>
        <w:right w:val="none" w:sz="0" w:space="0" w:color="auto"/>
      </w:divBdr>
    </w:div>
    <w:div w:id="2123525017">
      <w:bodyDiv w:val="1"/>
      <w:marLeft w:val="0"/>
      <w:marRight w:val="0"/>
      <w:marTop w:val="0"/>
      <w:marBottom w:val="0"/>
      <w:divBdr>
        <w:top w:val="none" w:sz="0" w:space="0" w:color="auto"/>
        <w:left w:val="none" w:sz="0" w:space="0" w:color="auto"/>
        <w:bottom w:val="none" w:sz="0" w:space="0" w:color="auto"/>
        <w:right w:val="none" w:sz="0" w:space="0" w:color="auto"/>
      </w:divBdr>
    </w:div>
    <w:div w:id="2128888930">
      <w:bodyDiv w:val="1"/>
      <w:marLeft w:val="0"/>
      <w:marRight w:val="0"/>
      <w:marTop w:val="0"/>
      <w:marBottom w:val="0"/>
      <w:divBdr>
        <w:top w:val="none" w:sz="0" w:space="0" w:color="auto"/>
        <w:left w:val="none" w:sz="0" w:space="0" w:color="auto"/>
        <w:bottom w:val="none" w:sz="0" w:space="0" w:color="auto"/>
        <w:right w:val="none" w:sz="0" w:space="0" w:color="auto"/>
      </w:divBdr>
    </w:div>
    <w:div w:id="2132238020">
      <w:bodyDiv w:val="1"/>
      <w:marLeft w:val="0"/>
      <w:marRight w:val="0"/>
      <w:marTop w:val="0"/>
      <w:marBottom w:val="0"/>
      <w:divBdr>
        <w:top w:val="none" w:sz="0" w:space="0" w:color="auto"/>
        <w:left w:val="none" w:sz="0" w:space="0" w:color="auto"/>
        <w:bottom w:val="none" w:sz="0" w:space="0" w:color="auto"/>
        <w:right w:val="none" w:sz="0" w:space="0" w:color="auto"/>
      </w:divBdr>
    </w:div>
    <w:div w:id="2134399791">
      <w:bodyDiv w:val="1"/>
      <w:marLeft w:val="0"/>
      <w:marRight w:val="0"/>
      <w:marTop w:val="0"/>
      <w:marBottom w:val="0"/>
      <w:divBdr>
        <w:top w:val="none" w:sz="0" w:space="0" w:color="auto"/>
        <w:left w:val="none" w:sz="0" w:space="0" w:color="auto"/>
        <w:bottom w:val="none" w:sz="0" w:space="0" w:color="auto"/>
        <w:right w:val="none" w:sz="0" w:space="0" w:color="auto"/>
      </w:divBdr>
    </w:div>
    <w:div w:id="2135294774">
      <w:bodyDiv w:val="1"/>
      <w:marLeft w:val="0"/>
      <w:marRight w:val="0"/>
      <w:marTop w:val="0"/>
      <w:marBottom w:val="0"/>
      <w:divBdr>
        <w:top w:val="none" w:sz="0" w:space="0" w:color="auto"/>
        <w:left w:val="none" w:sz="0" w:space="0" w:color="auto"/>
        <w:bottom w:val="none" w:sz="0" w:space="0" w:color="auto"/>
        <w:right w:val="none" w:sz="0" w:space="0" w:color="auto"/>
      </w:divBdr>
    </w:div>
    <w:div w:id="213648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Zha21</b:Tag>
    <b:SourceType>JournalArticle</b:SourceType>
    <b:Guid>{A80BF068-2D88-4944-8DBE-E2B5571E734A}</b:Guid>
    <b:Title>Bio-heat transfer analysis based on fractional derivative and memory-dependent derivative heat conduction models</b:Title>
    <b:JournalName>Case Studies in Thermal Engineering</b:JournalName>
    <b:Year>2021</b:Year>
    <b:Pages>101211</b:Pages>
    <b:Volume>27</b:Volume>
    <b:Author>
      <b:Author>
        <b:NameList>
          <b:Person>
            <b:Last>Zhang</b:Last>
            <b:First>Qiau</b:First>
          </b:Person>
          <b:Person>
            <b:Last>Sun</b:Last>
            <b:First>Yuxin</b:First>
          </b:Person>
          <b:Person>
            <b:Last>Yang</b:Last>
            <b:First>jialing</b:First>
          </b:Person>
        </b:NameList>
      </b:Author>
    </b:Author>
    <b:RefOrder>15</b:RefOrder>
  </b:Source>
  <b:Source>
    <b:Tag>Sha00</b:Tag>
    <b:SourceType>JournalArticle</b:SourceType>
    <b:Guid>{71170E71-D50E-4BF8-ACFA-0C8C5FF1B64E}</b:Guid>
    <b:Title>Solving Boundary Value Problems for Ordinary Dierential Equations in Matlab with bvp4c</b:Title>
    <b:JournalName>Tutorial Notes</b:JournalName>
    <b:Year>2000</b:Year>
    <b:Author>
      <b:Author>
        <b:NameList>
          <b:Person>
            <b:Last>Shampine</b:Last>
            <b:First>Lawrence</b:First>
          </b:Person>
          <b:Person>
            <b:Last>Jacek</b:Last>
            <b:First>Kierzenka</b:First>
          </b:Person>
        </b:NameList>
      </b:Author>
    </b:Author>
    <b:RefOrder>17</b:RefOrder>
  </b:Source>
  <b:Source>
    <b:Tag>Ahm22</b:Tag>
    <b:SourceType>JournalArticle</b:SourceType>
    <b:Guid>{EAEC8EF5-3C24-4EF7-B9AA-F5EE4F1B6F90}</b:Guid>
    <b:Author>
      <b:Author>
        <b:NameList>
          <b:Person>
            <b:Last>Sedki</b:Last>
            <b:Middle>Ahmed</b:Middle>
            <b:First>Muhammad</b:First>
          </b:Person>
        </b:NameList>
      </b:Author>
    </b:Author>
    <b:Title>Effect of thermal radiation and chemical reaction on MHD mixed convective heat and mass transfer in nanofluid flow due to nonlinear stretching surface through porous medium</b:Title>
    <b:JournalName>Results in Materials</b:JournalName>
    <b:Year>2022</b:Year>
    <b:Pages>396-405</b:Pages>
    <b:Volume>16</b:Volume>
    <b:RefOrder>9</b:RefOrder>
  </b:Source>
  <b:Source>
    <b:Tag>Pan08</b:Tag>
    <b:SourceType>JournalArticle</b:SourceType>
    <b:Guid>{6A40A0D9-97E9-4FB2-8E10-70132797A62E}</b:Guid>
    <b:Author>
      <b:Author>
        <b:NameList>
          <b:Person>
            <b:Last>Pantokratoras  </b:Last>
            <b:First>Asterios</b:First>
          </b:Person>
        </b:NameList>
      </b:Author>
    </b:Author>
    <b:Title>Study of MHD boundary layer flow over a heated stretching sheet with variable viscosity: A numerical reinvestigation</b:Title>
    <b:JournalName>International Journal of Heat and Mass Transfer</b:JournalName>
    <b:Year>2008</b:Year>
    <b:Pages>104-110</b:Pages>
    <b:Volume>51</b:Volume>
    <b:RefOrder>24</b:RefOrder>
  </b:Source>
  <b:Source>
    <b:Tag>Mah13</b:Tag>
    <b:SourceType>JournalArticle</b:SourceType>
    <b:Guid>{5A7CC7D6-B3B8-47DD-B54E-343066A2F05D}</b:Guid>
    <b:Author>
      <b:Author>
        <b:NameList>
          <b:Person>
            <b:Last>Nandepaanavar</b:Last>
            <b:Middle>M.</b:Middle>
            <b:First>Mahantesh</b:First>
          </b:Person>
          <b:Person>
            <b:Last>M.N</b:Last>
            <b:First>Siddalingappa</b:First>
          </b:Person>
        </b:NameList>
      </b:Author>
    </b:Author>
    <b:Title>Effect of Viscous Dissipation and Thermal Radiation on Heat Transfer over a Non-Linearly Stretching Sheet Through Porous Medium</b:Title>
    <b:JournalName>International Journal of Applied Mechanics and Engineering</b:JournalName>
    <b:Year>2013</b:Year>
    <b:Pages>461-474</b:Pages>
    <b:Volume>18</b:Volume>
    <b:RefOrder>19</b:RefOrder>
  </b:Source>
  <b:Source>
    <b:Tag>Mut24</b:Tag>
    <b:SourceType>JournalArticle</b:SourceType>
    <b:Guid>{9199D01B-C81A-46A6-A8C4-0E2485FDB438}</b:Guid>
    <b:Author>
      <b:Author>
        <b:NameList>
          <b:Person>
            <b:Last>Mohammad</b:Last>
            <b:First>Mutaz</b:First>
          </b:Person>
          <b:Person>
            <b:Last>Saadaoui</b:Last>
            <b:First>Mohamed</b:First>
          </b:Person>
        </b:NameList>
      </b:Author>
    </b:Author>
    <b:Title>A new fractional derivative extending classical concepts: Theory and applications</b:Title>
    <b:JournalName>Partial Differential Equations in Applied Mathematics</b:JournalName>
    <b:Year>2024</b:Year>
    <b:Volume>11</b:Volume>
    <b:RefOrder>13</b:RefOrder>
  </b:Source>
  <b:Source>
    <b:Tag>Vas24</b:Tag>
    <b:SourceType>JournalArticle</b:SourceType>
    <b:Guid>{E0DAFCAB-9D8C-4854-A640-2D968BF8D4BD}</b:Guid>
    <b:Author>
      <b:Author>
        <b:NameList>
          <b:Person>
            <b:Last>Marinca</b:Last>
            <b:First>Vasile</b:First>
          </b:Person>
          <b:Person>
            <b:Last>Marinca</b:Last>
            <b:First>Bogdan</b:First>
          </b:Person>
          <b:Person>
            <b:Last>Herisanu</b:Last>
            <b:First>Nicolae</b:First>
          </b:Person>
        </b:NameList>
      </b:Author>
    </b:Author>
    <b:Title>Study of heat transfer in MHD viscoelastic fluid of second grade over a stretching porous sheet with electromagnetic effect</b:Title>
    <b:JournalName>Journal of Computational and Applied Mathematics,</b:JournalName>
    <b:Year>2024</b:Year>
    <b:Pages>236-243</b:Pages>
    <b:Volume>439</b:Volume>
    <b:RefOrder>4</b:RefOrder>
  </b:Source>
  <b:Source>
    <b:Tag>Lio03</b:Tag>
    <b:SourceType>JournalArticle</b:SourceType>
    <b:Guid>{D082D356-1F4D-47C9-92B5-994FF0873CF4}</b:Guid>
    <b:Title>On the analytic solution of magnetohydrodynamic flows of non-Newtonian fluids over a stretching sheet</b:Title>
    <b:JournalName>Journal of Fluid Mechanics</b:JournalName>
    <b:Year>2003</b:Year>
    <b:Pages>189-212</b:Pages>
    <b:Volume>488</b:Volume>
    <b:Author>
      <b:Author>
        <b:NameList>
          <b:Person>
            <b:Last>Liou</b:Last>
            <b:First>Shijun</b:First>
          </b:Person>
        </b:NameList>
      </b:Author>
    </b:Author>
    <b:RefOrder>2</b:RefOrder>
  </b:Source>
  <b:Source>
    <b:Tag>Bha11</b:Tag>
    <b:SourceType>JournalArticle</b:SourceType>
    <b:Guid>{3651B67E-ED77-44B2-928E-2004A8321E70}</b:Guid>
    <b:Author>
      <b:Author>
        <b:NameList>
          <b:Person>
            <b:Last>Krishnendu</b:Last>
            <b:First>Bhattacharyya</b:First>
          </b:Person>
        </b:NameList>
      </b:Author>
    </b:Author>
    <b:Title>Boundary layer flow and heat transfer over an exponentially shrinking sheet</b:Title>
    <b:JournalName>Chinese Physics Letters</b:JournalName>
    <b:Year>2011</b:Year>
    <b:Pages>105-112</b:Pages>
    <b:Volume>28</b:Volume>
    <b:RefOrder>20</b:RefOrder>
  </b:Source>
  <b:Source>
    <b:Tag>Kha17</b:Tag>
    <b:SourceType>JournalArticle</b:SourceType>
    <b:Guid>{51BA511E-A772-44FE-B28B-4F4F1BEE0A92}</b:Guid>
    <b:Title>Impact of melting heat transfer and nonlinear radiative heat flux mechanisms for the generalized Burgers fluids</b:Title>
    <b:JournalName>Results in Physics</b:JournalName>
    <b:Year>2017</b:Year>
    <b:Pages>4025-4032</b:Pages>
    <b:Volume>7</b:Volume>
    <b:Author>
      <b:Author>
        <b:NameList>
          <b:Person>
            <b:Last>Khan</b:Last>
            <b:Middle>Azeem</b:Middle>
            <b:First>Waqar</b:First>
          </b:Person>
          <b:Person>
            <b:Last>Khan</b:Last>
            <b:First>Masood</b:First>
          </b:Person>
          <b:Person>
            <b:Last>Irfan</b:Last>
            <b:First>Muhammad</b:First>
          </b:Person>
          <b:Person>
            <b:Last>Alshomrani</b:Last>
            <b:First>A.S</b:First>
          </b:Person>
        </b:NameList>
      </b:Author>
    </b:Author>
    <b:RefOrder>7</b:RefOrder>
  </b:Source>
  <b:Source>
    <b:Tag>Kha18</b:Tag>
    <b:SourceType>JournalArticle</b:SourceType>
    <b:Guid>{A4BB4BDF-31AA-4ED5-80F1-CA9E56FE3984}</b:Guid>
    <b:Title>Thin film flow of a second grade fluid in a porous medium past a stretching sheet with heat transfer</b:Title>
    <b:JournalName>Alexandria Engineering Journal</b:JournalName>
    <b:Year>20118</b:Year>
    <b:Pages>1019-1031</b:Pages>
    <b:Volume>57</b:Volume>
    <b:Author>
      <b:Author>
        <b:NameList>
          <b:Person>
            <b:Last>Khan</b:Last>
            <b:Middle>Saeed</b:Middle>
            <b:First>Noor</b:First>
          </b:Person>
          <b:Person>
            <b:Last>Saeed</b:Last>
            <b:First>Islam</b:First>
          </b:Person>
          <b:Person>
            <b:Last>Taza</b:Last>
            <b:First>Gul</b:First>
          </b:Person>
          <b:Person>
            <b:Last>Khan</b:Last>
            <b:First>Ilyas</b:First>
          </b:Person>
          <b:Person>
            <b:Last>Khan</b:Last>
            <b:First>Waris</b:First>
          </b:Person>
          <b:Person>
            <b:Last>Ali</b:Last>
            <b:First>Liaqat</b:First>
          </b:Person>
        </b:NameList>
      </b:Author>
    </b:Author>
    <b:RefOrder>23</b:RefOrder>
  </b:Source>
  <b:Source>
    <b:Tag>Kha20</b:Tag>
    <b:SourceType>JournalArticle</b:SourceType>
    <b:Guid>{5A4D04FB-24E3-4024-8547-4E72DFE5DC25}</b:Guid>
    <b:Title>Zero mass flux and convection boundary condition effects on Carreau-Yasuda fluid flow over a heated plat</b:Title>
    <b:JournalName>Radiation Physics and Chemistry</b:JournalName>
    <b:Year>2020</b:Year>
    <b:Pages>109152</b:Pages>
    <b:Volume>177</b:Volume>
    <b:Author>
      <b:Author>
        <b:NameList>
          <b:Person>
            <b:Last>Khan</b:Last>
            <b:First>Mair</b:First>
          </b:Person>
          <b:Person>
            <b:Last>Salahuddin</b:Last>
            <b:First>T.</b:First>
          </b:Person>
          <b:Person>
            <b:Last>Elmasry</b:Last>
            <b:First>Yasser</b:First>
          </b:Person>
          <b:Person>
            <b:Last>Aly</b:Last>
            <b:First>Shaban</b:First>
          </b:Person>
          <b:Person>
            <b:Last>Khan</b:Last>
            <b:First>Farzana</b:First>
          </b:Person>
        </b:NameList>
      </b:Author>
    </b:Author>
    <b:RefOrder>10</b:RefOrder>
  </b:Source>
  <b:Source>
    <b:Tag>Kej21</b:Tag>
    <b:SourceType>JournalArticle</b:SourceType>
    <b:Guid>{700839E1-A0D1-4880-9ADC-42E71020269C}</b:Guid>
    <b:Title>Solving Mixed Convection Boundary Layer Flow of Viscoelastic Nanofluid Past Over a</b:Title>
    <b:JournalName>Proceedings of Science and Mathematics</b:JournalName>
    <b:Year>2021</b:Year>
    <b:Pages>192-202</b:Pages>
    <b:Volume>3</b:Volume>
    <b:Author>
      <b:Author>
        <b:NameList>
          <b:Person>
            <b:Last>Kejing</b:Last>
            <b:First>Wong</b:First>
          </b:Person>
          <b:Person>
            <b:Last>Wan Abdullah</b:Last>
            <b:First>Wan Rukaida</b:First>
          </b:Person>
        </b:NameList>
      </b:Author>
    </b:Author>
    <b:RefOrder>16</b:RefOrder>
  </b:Source>
  <b:Source>
    <b:Tag>Ali12</b:Tag>
    <b:SourceType>JournalArticle</b:SourceType>
    <b:Guid>{CF2A70B3-A72D-467B-AE41-AC9FE66980DE}</b:Guid>
    <b:Author>
      <b:Author>
        <b:NameList>
          <b:Person>
            <b:Last>Javed</b:Last>
            <b:First>Alinejad</b:First>
          </b:Person>
          <b:Person>
            <b:Last>Samarbaksh</b:Last>
            <b:First>Sina</b:First>
          </b:Person>
        </b:NameList>
      </b:Author>
    </b:Author>
    <b:Title>Viscous Flow over Nonlinearly Stretching Sheet with Effects of Viscous Dissipation</b:Title>
    <b:JournalName>Journal of Applied Mathematics</b:JournalName>
    <b:Year>2012</b:Year>
    <b:Volume>2012</b:Volume>
    <b:RefOrder>5</b:RefOrder>
  </b:Source>
  <b:Source>
    <b:Tag>Hay11</b:Tag>
    <b:SourceType>JournalArticle</b:SourceType>
    <b:Guid>{B6EE47F9-7C9A-4BB8-BCF0-9BA00A27991D}</b:Guid>
    <b:Author>
      <b:Author>
        <b:NameList>
          <b:Person>
            <b:Last>Hayat</b:Last>
            <b:First>Tasawar</b:First>
          </b:Person>
          <b:Person>
            <b:Last>Shehzad </b:Last>
            <b:First>Sabir</b:First>
          </b:Person>
          <b:Person>
            <b:Last>Obaidat</b:Last>
            <b:First>Saleem</b:First>
          </b:Person>
          <b:Person>
            <b:Last>Qasim</b:Last>
            <b:First>Muhammad</b:First>
          </b:Person>
        </b:NameList>
      </b:Author>
    </b:Author>
    <b:Title>Flow of a second grade fluid with convective boundary conditions</b:Title>
    <b:JournalName>Thermal Science</b:JournalName>
    <b:Year>2011</b:Year>
    <b:Pages>253-261</b:Pages>
    <b:Volume>15</b:Volume>
    <b:RefOrder>25</b:RefOrder>
  </b:Source>
  <b:Source>
    <b:Tag>MHa15</b:Tag>
    <b:SourceType>JournalArticle</b:SourceType>
    <b:Guid>{F69040F5-C939-471C-987F-5FFA93C95BC7}</b:Guid>
    <b:Author>
      <b:Author>
        <b:NameList>
          <b:Person>
            <b:Last>Hameed</b:Last>
            <b:First>M.</b:First>
          </b:Person>
          <b:Person>
            <b:Last>Khan</b:Last>
            <b:Middle>A.</b:Middle>
            <b:First>Ambreen</b:First>
          </b:Person>
          <b:Person>
            <b:Last>Ellahi</b:Last>
            <b:First>R.</b:First>
          </b:Person>
          <b:Person>
            <b:Last>Raza</b:Last>
            <b:First>M.</b:First>
          </b:Person>
        </b:NameList>
      </b:Author>
    </b:Author>
    <b:Title>Study of magnetic and heat transfer on the peristaltic transport of a fractional second grade fluid in a vertical tube</b:Title>
    <b:JournalName>Engineering, Science and Technology, An international journal</b:JournalName>
    <b:Year>2015</b:Year>
    <b:Pages>496-502</b:Pages>
    <b:Volume>18</b:Volume>
    <b:RefOrder>12</b:RefOrder>
  </b:Source>
  <b:Source>
    <b:Tag>Goe19</b:Tag>
    <b:SourceType>JournalArticle</b:SourceType>
    <b:Guid>{50BB44A8-4567-4C81-B33D-150A42AB2403}</b:Guid>
    <b:Title>High-velocity impact of solid objects on Non-Newtonian Fluids</b:Title>
    <b:Year>2019</b:Year>
    <b:Pages>1250</b:Pages>
    <b:Author>
      <b:Author>
        <b:NameList>
          <b:Person>
            <b:Last>Goede</b:Last>
            <b:Middle>C. de</b:Middle>
            <b:First>Thijis</b:First>
          </b:Person>
          <b:Person>
            <b:Last>Bruin</b:Last>
            <b:Middle>G. de</b:Middle>
            <b:First>Karla</b:First>
          </b:Person>
          <b:Person>
            <b:Last>Bonn</b:Last>
            <b:First>Daniel</b:First>
          </b:Person>
        </b:NameList>
      </b:Author>
    </b:Author>
    <b:JournalName>Scientif Reports</b:JournalName>
    <b:RefOrder>1</b:RefOrder>
  </b:Source>
  <b:Source>
    <b:Tag>Gaf23</b:Tag>
    <b:SourceType>JournalArticle</b:SourceType>
    <b:Guid>{F0A3B134-EA37-4F77-A9E9-49461B04D0E7}</b:Guid>
    <b:Title>Peristaltic Transport of Fractional Jeffrey Fluid in a Nonuniform Channel: Role of heat transfer</b:Title>
    <b:JournalName>Applied Mathematics &amp; Information Sciences</b:JournalName>
    <b:Year>2023</b:Year>
    <b:Pages>1034=5-1042</b:Pages>
    <b:Volume>16</b:Volume>
    <b:Author>
      <b:Author>
        <b:NameList>
          <b:Person>
            <b:Last>Gafel</b:Last>
            <b:Middle>S.</b:Middle>
            <b:First>Hanan</b:First>
          </b:Person>
        </b:NameList>
      </b:Author>
    </b:Author>
    <b:RefOrder>14</b:RefOrder>
  </b:Source>
  <b:Source>
    <b:Tag>Chi10</b:Tag>
    <b:SourceType>JournalArticle</b:SourceType>
    <b:Guid>{8035FB87-E037-4D60-A584-72422BE3DB7F}</b:Guid>
    <b:Author>
      <b:Author>
        <b:NameList>
          <b:Person>
            <b:Last>Chien-Hsin Chen</b:Last>
          </b:Person>
        </b:NameList>
      </b:Author>
    </b:Author>
    <b:Title> the analytic solution of MHD flow and heat transfer for two types of viscoelastic fluid over a stretching sheet with energy dissipation, internal heat source and thermal radiation,</b:Title>
    <b:JournalName>International Journal of Heat and Mass Transf</b:JournalName>
    <b:Year>2010</b:Year>
    <b:Pages>4264-4273</b:Pages>
    <b:Volume>53</b:Volume>
    <b:Issue>19-20</b:Issue>
    <b:RefOrder>21</b:RefOrder>
  </b:Source>
  <b:Source>
    <b:Tag>Azh24</b:Tag>
    <b:SourceType>JournalArticle</b:SourceType>
    <b:Guid>{19BAE806-9CCD-4C14-9405-3DC5ECB0AE72}</b:Guid>
    <b:Author>
      <b:Author>
        <b:NameList>
          <b:Person>
            <b:Last>Azhagu Ramar</b:Last>
            <b:First>A.</b:First>
            <b:Middle>Arulmozhi, S. Balamuralitharan, Ilyas Khan, Fahima Hajjej, Majed A.M. Khuthaylah, A. Singh,</b:Middle>
          </b:Person>
        </b:NameList>
      </b:Author>
    </b:Author>
    <b:Title>Melting heat effect in MHD flow of maxwell fluid with zero mass flux,</b:Title>
    <b:JournalName>Case Studies in Thermal Engineerin</b:JournalName>
    <b:Year>2024</b:Year>
    <b:Volume>53</b:Volume>
    <b:RefOrder>6</b:RefOrder>
  </b:Source>
  <b:Source>
    <b:Tag>Aki15</b:Tag>
    <b:SourceType>JournalArticle</b:SourceType>
    <b:Guid>{69015D5D-EE55-4363-802E-63AEDAD752C0}</b:Guid>
    <b:Title>The flow of second grade fluid over a stretching sheet with variable thermal conductivity and viscosity in the presence of heat source/sink.</b:Title>
    <b:Year>2015</b:Year>
    <b:Author>
      <b:Author>
        <b:NameList>
          <b:Person>
            <b:Last>Akinbobola</b:Last>
          </b:Person>
        </b:NameList>
      </b:Author>
    </b:Author>
    <b:JournalName>Journal of the Nigerian Mathematical Society </b:JournalName>
    <b:Pages>331-342</b:Pages>
    <b:Volume>34.3</b:Volume>
    <b:RefOrder>3</b:RefOrder>
  </b:Source>
  <b:Source>
    <b:Tag>Awa22</b:Tag>
    <b:SourceType>JournalArticle</b:SourceType>
    <b:Guid>{870BDB33-F468-4C36-9E24-F42FFD241051}</b:Guid>
    <b:Title>Significance of thermal radiation, Lorentz force, and non-Darcian porous medium on the dynamics of second-grade fluid subject to exponential stretching sheet</b:Title>
    <b:JournalName>Waves in Random and Complex Media</b:JournalName>
    <b:Year>2022</b:Year>
    <b:Pages>1-16</b:Pages>
    <b:Author>
      <b:Author>
        <b:NameList>
          <b:Person>
            <b:Last> Awan</b:Last>
            <b:First>Azizullah</b:First>
          </b:Person>
          <b:Person>
            <b:Last>Al-Mubaddel</b:Last>
            <b:First>Fahad </b:First>
          </b:Person>
          <b:Person>
            <b:Last>Abbas</b:Last>
            <b:First>Nadeem</b:First>
          </b:Person>
          <b:Person>
            <b:Last>Ahmed</b:Last>
            <b:First>Sumble</b:First>
          </b:Person>
          <b:Person>
            <b:Last>Alam</b:Last>
            <b:Middle>Mehtab</b:Middle>
            <b:First>Mohammad</b:First>
          </b:Person>
        </b:NameList>
      </b:Author>
    </b:Author>
    <b:RefOrder>22</b:RefOrder>
  </b:Source>
  <b:Source>
    <b:Tag>Sud24</b:Tag>
    <b:SourceType>JournalArticle</b:SourceType>
    <b:Guid>{638FED95-F7C5-4B47-8C92-2705F24638F7}</b:Guid>
    <b:Title>Investigation of melting heat effect on fluid flow with brownian motion/thermophoresis effects in the occurrence of energy on a stretching sheet</b:Title>
    <b:JournalName>Alexandria Engineering Journal</b:JournalName>
    <b:Year>2024</b:Year>
    <b:Pages>366-376</b:Pages>
    <b:Volume>94</b:Volume>
    <b:Author>
      <b:Author>
        <b:NameList>
          <b:Person>
            <b:Last> Sudarmozhi</b:Last>
            <b:First>K.</b:First>
          </b:Person>
          <b:Person>
            <b:Last>Iranian</b:Last>
            <b:First>D.</b:First>
          </b:Person>
          <b:Person>
            <b:Last>Alessa</b:Last>
            <b:First>Nazek</b:First>
          </b:Person>
        </b:NameList>
      </b:Author>
    </b:Author>
    <b:RefOrder>8</b:RefOrder>
  </b:Source>
  <b:Source>
    <b:Tag>Abd18</b:Tag>
    <b:SourceType>BookSection</b:SourceType>
    <b:Guid>{EF23192F-AF22-4E0E-A2D5-F0A4A81DC1CA}</b:Guid>
    <b:Title>On the Fractional-Order Circuit Design: Sensitivity and Yield</b:Title>
    <b:Year>2018</b:Year>
    <b:Pages>271-304</b:Pages>
    <b:BookTitle>Fractional Order System</b:BookTitle>
    <b:City>Academic Press</b:City>
    <b:Author>
      <b:Author>
        <b:NameList>
          <b:Person>
            <b:Last>Abdul Malek</b:Last>
            <b:Middle>L.</b:Middle>
            <b:First>Hany</b:First>
          </b:Person>
          <b:Person>
            <b:Last>Mohamed</b:Last>
            <b:Middle>S.A</b:Middle>
            <b:First>Ahmed</b:First>
          </b:Person>
          <b:Person>
            <b:Last>Ebid</b:Last>
            <b:Middle>E.K</b:Middle>
            <b:First>Shaimaa</b:First>
          </b:Person>
        </b:NameList>
      </b:Author>
    </b:Author>
    <b:RefOrder>11</b:RefOrder>
  </b:Source>
  <b:Source>
    <b:Tag>Raf06</b:Tag>
    <b:SourceType>JournalArticle</b:SourceType>
    <b:Guid>{96D598D5-6B8E-42E8-93A0-DEEABB37FBAF}</b:Guid>
    <b:Author>
      <b:Author>
        <b:NameList>
          <b:Person>
            <b:Last>Cortell</b:Last>
            <b:First>Rafeal</b:First>
          </b:Person>
        </b:NameList>
      </b:Author>
    </b:Author>
    <b:Title>Effects of viscous dissipation and work done by deformation on the MHD flow and heat transfer of a viscoelastic fluid over a stretching sheet,</b:Title>
    <b:JournalName>Physics Letters A,</b:JournalName>
    <b:Year>2006</b:Year>
    <b:Pages>298-305</b:Pages>
    <b:Volume>357</b:Volume>
    <b:Issue>4-5</b:Issue>
    <b:RefOrder>18</b:RefOrder>
  </b:Source>
</b:Sources>
</file>

<file path=customXml/itemProps1.xml><?xml version="1.0" encoding="utf-8"?>
<ds:datastoreItem xmlns:ds="http://schemas.openxmlformats.org/officeDocument/2006/customXml" ds:itemID="{82D655A1-7BAD-4EE0-8190-E6393A6A1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11</Pages>
  <Words>4119</Words>
  <Characters>23481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Abdul Hanan Sheikh</dc:creator>
  <cp:keywords/>
  <dc:description/>
  <cp:lastModifiedBy>dell</cp:lastModifiedBy>
  <cp:revision>8</cp:revision>
  <dcterms:created xsi:type="dcterms:W3CDTF">2025-02-21T05:15:00Z</dcterms:created>
  <dcterms:modified xsi:type="dcterms:W3CDTF">2025-02-21T14:10:00Z</dcterms:modified>
</cp:coreProperties>
</file>