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4DE6" w:rsidRPr="001C5C2D" w:rsidRDefault="00834DE6" w:rsidP="00834DE6">
      <w:pPr>
        <w:ind w:left="720"/>
        <w:rPr>
          <w:rFonts w:ascii="Times New Roman" w:eastAsia="Times New Roman" w:hAnsi="Times New Roman" w:cs="Times New Roman"/>
          <w:b/>
          <w:sz w:val="36"/>
          <w:szCs w:val="44"/>
          <w:lang w:eastAsia="x-none"/>
        </w:rPr>
      </w:pPr>
      <w:r>
        <w:rPr>
          <w:rFonts w:ascii="Times New Roman" w:eastAsia="Times New Roman" w:hAnsi="Times New Roman" w:cs="Times New Roman"/>
          <w:b/>
          <w:sz w:val="36"/>
          <w:szCs w:val="44"/>
          <w:lang w:eastAsia="x-none"/>
        </w:rPr>
        <w:t xml:space="preserve">3.4                           </w:t>
      </w:r>
      <w:r w:rsidR="00D05247">
        <w:rPr>
          <w:rFonts w:ascii="Times New Roman" w:eastAsia="Times New Roman" w:hAnsi="Times New Roman" w:cs="Times New Roman"/>
          <w:b/>
          <w:sz w:val="36"/>
          <w:szCs w:val="44"/>
          <w:lang w:eastAsia="x-none"/>
        </w:rPr>
        <w:t>BASR Proposal</w:t>
      </w:r>
    </w:p>
    <w:p w:rsidR="00834DE6" w:rsidRPr="00BF32EF" w:rsidRDefault="00834DE6" w:rsidP="00834DE6">
      <w:pPr>
        <w:ind w:left="720"/>
        <w:jc w:val="center"/>
        <w:rPr>
          <w:rFonts w:ascii="Times New Roman" w:eastAsia="Times New Roman" w:hAnsi="Times New Roman" w:cs="Times New Roman"/>
          <w:b/>
          <w:sz w:val="36"/>
          <w:szCs w:val="44"/>
          <w:lang w:eastAsia="x-none"/>
        </w:rPr>
      </w:pPr>
      <w:r w:rsidRPr="001C5C2D">
        <w:rPr>
          <w:rFonts w:ascii="Times New Roman" w:eastAsia="Times New Roman" w:hAnsi="Times New Roman" w:cs="Times New Roman"/>
          <w:b/>
          <w:sz w:val="36"/>
          <w:szCs w:val="44"/>
          <w:lang w:eastAsia="x-none"/>
        </w:rPr>
        <w:t>MS/MPhil Proposal Form for BASR</w:t>
      </w:r>
    </w:p>
    <w:tbl>
      <w:tblPr>
        <w:tblW w:w="9630" w:type="dxa"/>
        <w:tblInd w:w="1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9630"/>
      </w:tblGrid>
      <w:tr w:rsidR="00834DE6" w:rsidTr="006106BB">
        <w:trPr>
          <w:trHeight w:val="1404"/>
        </w:trPr>
        <w:tc>
          <w:tcPr>
            <w:tcW w:w="9630" w:type="dxa"/>
            <w:tcBorders>
              <w:top w:val="single" w:sz="18" w:space="0" w:color="auto"/>
              <w:left w:val="single" w:sz="18" w:space="0" w:color="auto"/>
              <w:bottom w:val="single" w:sz="18" w:space="0" w:color="auto"/>
              <w:right w:val="single" w:sz="18" w:space="0" w:color="auto"/>
            </w:tcBorders>
          </w:tcPr>
          <w:p w:rsidR="00834DE6" w:rsidRPr="0068108D" w:rsidRDefault="00834DE6" w:rsidP="0016591E">
            <w:pPr>
              <w:spacing w:after="0" w:line="276" w:lineRule="auto"/>
              <w:jc w:val="both"/>
              <w:rPr>
                <w:rFonts w:ascii="Times New Roman" w:eastAsia="Times New Roman" w:hAnsi="Times New Roman" w:cs="Times New Roman"/>
                <w:sz w:val="24"/>
                <w:szCs w:val="24"/>
                <w:lang w:eastAsia="x-none"/>
              </w:rPr>
            </w:pPr>
            <w:r w:rsidRPr="0068108D">
              <w:rPr>
                <w:rFonts w:ascii="Times New Roman" w:eastAsia="Times New Roman" w:hAnsi="Times New Roman" w:cs="Times New Roman"/>
                <w:sz w:val="24"/>
                <w:szCs w:val="24"/>
                <w:lang w:eastAsia="x-none"/>
              </w:rPr>
              <w:t xml:space="preserve">Date: </w:t>
            </w:r>
            <w:r w:rsidR="00932D49">
              <w:rPr>
                <w:rFonts w:ascii="Times New Roman" w:eastAsia="Times New Roman" w:hAnsi="Times New Roman" w:cs="Times New Roman"/>
                <w:sz w:val="24"/>
                <w:szCs w:val="24"/>
                <w:lang w:eastAsia="x-none"/>
              </w:rPr>
              <w:t>21</w:t>
            </w:r>
            <w:r w:rsidR="00932D49">
              <w:rPr>
                <w:rFonts w:ascii="Times New Roman" w:eastAsia="Times New Roman" w:hAnsi="Times New Roman" w:cs="Times New Roman"/>
                <w:sz w:val="24"/>
                <w:szCs w:val="24"/>
                <w:vertAlign w:val="superscript"/>
                <w:lang w:eastAsia="x-none"/>
              </w:rPr>
              <w:t>st</w:t>
            </w:r>
            <w:r w:rsidR="00D711BD" w:rsidRPr="0068108D">
              <w:rPr>
                <w:rFonts w:ascii="Times New Roman" w:eastAsia="Times New Roman" w:hAnsi="Times New Roman" w:cs="Times New Roman"/>
                <w:sz w:val="24"/>
                <w:szCs w:val="24"/>
                <w:lang w:eastAsia="x-none"/>
              </w:rPr>
              <w:t xml:space="preserve"> Feb</w:t>
            </w:r>
            <w:r w:rsidR="000D68A3">
              <w:rPr>
                <w:rFonts w:ascii="Times New Roman" w:eastAsia="Times New Roman" w:hAnsi="Times New Roman" w:cs="Times New Roman"/>
                <w:sz w:val="24"/>
                <w:szCs w:val="24"/>
                <w:lang w:eastAsia="x-none"/>
              </w:rPr>
              <w:t>.</w:t>
            </w:r>
            <w:r w:rsidR="00D711BD" w:rsidRPr="0068108D">
              <w:rPr>
                <w:rFonts w:ascii="Times New Roman" w:eastAsia="Times New Roman" w:hAnsi="Times New Roman" w:cs="Times New Roman"/>
                <w:sz w:val="24"/>
                <w:szCs w:val="24"/>
                <w:lang w:eastAsia="x-none"/>
              </w:rPr>
              <w:t xml:space="preserve"> 2025</w:t>
            </w:r>
            <w:r w:rsidR="0016591E" w:rsidRPr="0068108D">
              <w:rPr>
                <w:rFonts w:ascii="Times New Roman" w:eastAsia="Times New Roman" w:hAnsi="Times New Roman" w:cs="Times New Roman"/>
                <w:sz w:val="24"/>
                <w:szCs w:val="24"/>
                <w:lang w:eastAsia="x-none"/>
              </w:rPr>
              <w:t xml:space="preserve">                             </w:t>
            </w:r>
            <w:r w:rsidRPr="0068108D">
              <w:rPr>
                <w:rFonts w:ascii="Times New Roman" w:eastAsia="Times New Roman" w:hAnsi="Times New Roman" w:cs="Times New Roman"/>
                <w:sz w:val="24"/>
                <w:szCs w:val="24"/>
                <w:lang w:eastAsia="x-none"/>
              </w:rPr>
              <w:t xml:space="preserve">            Program: </w:t>
            </w:r>
            <w:r w:rsidR="0016591E" w:rsidRPr="0068108D">
              <w:rPr>
                <w:rFonts w:ascii="Times New Roman" w:eastAsia="Times New Roman" w:hAnsi="Times New Roman" w:cs="Times New Roman"/>
                <w:sz w:val="24"/>
                <w:szCs w:val="24"/>
                <w:lang w:eastAsia="x-none"/>
              </w:rPr>
              <w:t>MS</w:t>
            </w:r>
            <w:r w:rsidR="0068108D">
              <w:rPr>
                <w:rFonts w:ascii="Times New Roman" w:eastAsia="Times New Roman" w:hAnsi="Times New Roman" w:cs="Times New Roman"/>
                <w:sz w:val="24"/>
                <w:szCs w:val="24"/>
                <w:lang w:eastAsia="x-none"/>
              </w:rPr>
              <w:t xml:space="preserve"> </w:t>
            </w:r>
            <w:r w:rsidR="0016591E" w:rsidRPr="0068108D">
              <w:rPr>
                <w:rFonts w:ascii="Times New Roman" w:eastAsia="Times New Roman" w:hAnsi="Times New Roman" w:cs="Times New Roman"/>
                <w:sz w:val="24"/>
                <w:szCs w:val="24"/>
                <w:lang w:eastAsia="x-none"/>
              </w:rPr>
              <w:t>(Mathematics &amp; Scientific Computing)</w:t>
            </w:r>
            <w:r w:rsidRPr="0068108D">
              <w:rPr>
                <w:rFonts w:ascii="Times New Roman" w:eastAsia="Times New Roman" w:hAnsi="Times New Roman" w:cs="Times New Roman"/>
                <w:sz w:val="24"/>
                <w:szCs w:val="24"/>
                <w:lang w:eastAsia="x-none"/>
              </w:rPr>
              <w:t xml:space="preserve">  </w:t>
            </w:r>
          </w:p>
          <w:p w:rsidR="00834DE6" w:rsidRPr="0068108D" w:rsidRDefault="00834DE6" w:rsidP="0016591E">
            <w:pPr>
              <w:spacing w:after="0" w:line="276" w:lineRule="auto"/>
              <w:jc w:val="both"/>
              <w:rPr>
                <w:rFonts w:ascii="Times New Roman" w:eastAsia="Times New Roman" w:hAnsi="Times New Roman" w:cs="Times New Roman"/>
                <w:sz w:val="24"/>
                <w:szCs w:val="24"/>
                <w:lang w:eastAsia="x-none"/>
              </w:rPr>
            </w:pPr>
            <w:r w:rsidRPr="0068108D">
              <w:rPr>
                <w:rFonts w:ascii="Times New Roman" w:eastAsia="Times New Roman" w:hAnsi="Times New Roman" w:cs="Times New Roman"/>
                <w:sz w:val="24"/>
                <w:szCs w:val="24"/>
                <w:lang w:eastAsia="x-none"/>
              </w:rPr>
              <w:t xml:space="preserve">Name of Student: </w:t>
            </w:r>
            <w:proofErr w:type="spellStart"/>
            <w:r w:rsidR="00D711BD" w:rsidRPr="0068108D">
              <w:rPr>
                <w:rFonts w:ascii="Times New Roman" w:eastAsia="Times New Roman" w:hAnsi="Times New Roman" w:cs="Times New Roman"/>
                <w:sz w:val="24"/>
                <w:szCs w:val="24"/>
                <w:lang w:eastAsia="x-none"/>
              </w:rPr>
              <w:t>Rabbat</w:t>
            </w:r>
            <w:proofErr w:type="spellEnd"/>
            <w:r w:rsidR="00D711BD" w:rsidRPr="0068108D">
              <w:rPr>
                <w:rFonts w:ascii="Times New Roman" w:eastAsia="Times New Roman" w:hAnsi="Times New Roman" w:cs="Times New Roman"/>
                <w:sz w:val="24"/>
                <w:szCs w:val="24"/>
                <w:lang w:eastAsia="x-none"/>
              </w:rPr>
              <w:t xml:space="preserve"> Agha</w:t>
            </w:r>
            <w:r w:rsidR="0016591E" w:rsidRPr="0068108D">
              <w:rPr>
                <w:rFonts w:ascii="Times New Roman" w:eastAsia="Times New Roman" w:hAnsi="Times New Roman" w:cs="Times New Roman"/>
                <w:sz w:val="24"/>
                <w:szCs w:val="24"/>
                <w:lang w:eastAsia="x-none"/>
              </w:rPr>
              <w:t xml:space="preserve"> </w:t>
            </w:r>
            <w:r w:rsidR="00D711BD" w:rsidRPr="0068108D">
              <w:rPr>
                <w:rFonts w:ascii="Times New Roman" w:eastAsia="Times New Roman" w:hAnsi="Times New Roman" w:cs="Times New Roman"/>
                <w:sz w:val="24"/>
                <w:szCs w:val="24"/>
                <w:lang w:eastAsia="x-none"/>
              </w:rPr>
              <w:t xml:space="preserve">          </w:t>
            </w:r>
            <w:r w:rsidR="0016591E" w:rsidRPr="0068108D">
              <w:rPr>
                <w:rFonts w:ascii="Times New Roman" w:eastAsia="Times New Roman" w:hAnsi="Times New Roman" w:cs="Times New Roman"/>
                <w:sz w:val="24"/>
                <w:szCs w:val="24"/>
                <w:lang w:eastAsia="x-none"/>
              </w:rPr>
              <w:t xml:space="preserve">      </w:t>
            </w:r>
            <w:r w:rsidRPr="0068108D">
              <w:rPr>
                <w:rFonts w:ascii="Times New Roman" w:eastAsia="Times New Roman" w:hAnsi="Times New Roman" w:cs="Times New Roman"/>
                <w:sz w:val="24"/>
                <w:szCs w:val="24"/>
                <w:lang w:eastAsia="x-none"/>
              </w:rPr>
              <w:t xml:space="preserve">     Reg</w:t>
            </w:r>
            <w:r w:rsidR="0019791C" w:rsidRPr="0068108D">
              <w:rPr>
                <w:rFonts w:ascii="Times New Roman" w:eastAsia="Times New Roman" w:hAnsi="Times New Roman" w:cs="Times New Roman"/>
                <w:sz w:val="24"/>
                <w:szCs w:val="24"/>
                <w:lang w:eastAsia="x-none"/>
              </w:rPr>
              <w:t>istration</w:t>
            </w:r>
            <w:r w:rsidRPr="0068108D">
              <w:rPr>
                <w:rFonts w:ascii="Times New Roman" w:eastAsia="Times New Roman" w:hAnsi="Times New Roman" w:cs="Times New Roman"/>
                <w:sz w:val="24"/>
                <w:szCs w:val="24"/>
                <w:lang w:eastAsia="x-none"/>
              </w:rPr>
              <w:t xml:space="preserve"> No</w:t>
            </w:r>
            <w:r w:rsidR="0016591E" w:rsidRPr="0068108D">
              <w:rPr>
                <w:rFonts w:ascii="Times New Roman" w:eastAsia="Times New Roman" w:hAnsi="Times New Roman" w:cs="Times New Roman"/>
                <w:sz w:val="24"/>
                <w:szCs w:val="24"/>
                <w:lang w:eastAsia="x-none"/>
              </w:rPr>
              <w:t xml:space="preserve">. </w:t>
            </w:r>
            <w:r w:rsidR="00D711BD" w:rsidRPr="0068108D">
              <w:rPr>
                <w:rFonts w:ascii="Times New Roman" w:eastAsia="Times New Roman" w:hAnsi="Times New Roman" w:cs="Times New Roman"/>
                <w:sz w:val="24"/>
                <w:szCs w:val="24"/>
                <w:lang w:eastAsia="x-none"/>
              </w:rPr>
              <w:t>20222-31562</w:t>
            </w:r>
            <w:r w:rsidRPr="0068108D">
              <w:rPr>
                <w:rFonts w:ascii="Times New Roman" w:eastAsia="Times New Roman" w:hAnsi="Times New Roman" w:cs="Times New Roman"/>
                <w:sz w:val="24"/>
                <w:szCs w:val="24"/>
                <w:lang w:eastAsia="x-none"/>
              </w:rPr>
              <w:t xml:space="preserve">             </w:t>
            </w:r>
          </w:p>
          <w:p w:rsidR="00834DE6" w:rsidRPr="0068108D" w:rsidRDefault="00834DE6" w:rsidP="0016591E">
            <w:pPr>
              <w:spacing w:after="0" w:line="276" w:lineRule="auto"/>
              <w:jc w:val="both"/>
              <w:rPr>
                <w:rFonts w:ascii="Times New Roman" w:eastAsia="Times New Roman" w:hAnsi="Times New Roman" w:cs="Times New Roman"/>
                <w:sz w:val="24"/>
                <w:szCs w:val="24"/>
                <w:lang w:eastAsia="x-none"/>
              </w:rPr>
            </w:pPr>
            <w:r w:rsidRPr="0068108D">
              <w:rPr>
                <w:rFonts w:ascii="Times New Roman" w:eastAsia="Times New Roman" w:hAnsi="Times New Roman" w:cs="Times New Roman"/>
                <w:sz w:val="24"/>
                <w:szCs w:val="24"/>
                <w:lang w:eastAsia="x-none"/>
              </w:rPr>
              <w:t xml:space="preserve">Name of Supervisor: </w:t>
            </w:r>
            <w:r w:rsidR="00D711BD" w:rsidRPr="0068108D">
              <w:rPr>
                <w:rFonts w:ascii="Times New Roman" w:eastAsia="Times New Roman" w:hAnsi="Times New Roman" w:cs="Times New Roman"/>
                <w:sz w:val="24"/>
                <w:szCs w:val="24"/>
                <w:lang w:eastAsia="x-none"/>
              </w:rPr>
              <w:t>Dr. Fatima Riaz</w:t>
            </w:r>
          </w:p>
          <w:p w:rsidR="00834DE6" w:rsidRPr="0016591E" w:rsidRDefault="00834DE6" w:rsidP="0068108D">
            <w:pPr>
              <w:spacing w:after="0" w:line="276" w:lineRule="auto"/>
              <w:jc w:val="both"/>
              <w:rPr>
                <w:lang w:eastAsia="x-none"/>
              </w:rPr>
            </w:pPr>
            <w:r w:rsidRPr="0068108D">
              <w:rPr>
                <w:rFonts w:ascii="Times New Roman" w:eastAsia="Times New Roman" w:hAnsi="Times New Roman" w:cs="Times New Roman"/>
                <w:sz w:val="24"/>
                <w:szCs w:val="24"/>
                <w:lang w:eastAsia="x-none"/>
              </w:rPr>
              <w:t>Title of Thesis:</w:t>
            </w:r>
            <w:r w:rsidR="0068108D">
              <w:rPr>
                <w:rFonts w:ascii="Times New Roman" w:eastAsia="Times New Roman" w:hAnsi="Times New Roman" w:cs="Times New Roman"/>
                <w:sz w:val="24"/>
                <w:szCs w:val="24"/>
                <w:lang w:eastAsia="x-none"/>
              </w:rPr>
              <w:t xml:space="preserve"> Investigating Classical and Fractional Second grade</w:t>
            </w:r>
            <w:r w:rsidR="004C332E">
              <w:rPr>
                <w:rFonts w:ascii="Times New Roman" w:eastAsia="Times New Roman" w:hAnsi="Times New Roman" w:cs="Times New Roman"/>
                <w:sz w:val="24"/>
                <w:szCs w:val="24"/>
                <w:lang w:eastAsia="x-none"/>
              </w:rPr>
              <w:t xml:space="preserve"> Fluid</w:t>
            </w:r>
            <w:r w:rsidR="0068108D">
              <w:rPr>
                <w:rFonts w:ascii="Times New Roman" w:eastAsia="Times New Roman" w:hAnsi="Times New Roman" w:cs="Times New Roman"/>
                <w:sz w:val="24"/>
                <w:szCs w:val="24"/>
                <w:lang w:eastAsia="x-none"/>
              </w:rPr>
              <w:t xml:space="preserve"> Model</w:t>
            </w:r>
            <w:r w:rsidR="004C332E">
              <w:rPr>
                <w:rFonts w:ascii="Times New Roman" w:eastAsia="Times New Roman" w:hAnsi="Times New Roman" w:cs="Times New Roman"/>
                <w:sz w:val="24"/>
                <w:szCs w:val="24"/>
                <w:lang w:eastAsia="x-none"/>
              </w:rPr>
              <w:t xml:space="preserve"> on an MHD Flow </w:t>
            </w:r>
            <w:r w:rsidR="0068108D">
              <w:rPr>
                <w:rFonts w:ascii="Times New Roman" w:eastAsia="Times New Roman" w:hAnsi="Times New Roman" w:cs="Times New Roman"/>
                <w:sz w:val="24"/>
                <w:szCs w:val="24"/>
                <w:lang w:eastAsia="x-none"/>
              </w:rPr>
              <w:t xml:space="preserve"> with</w:t>
            </w:r>
            <w:r w:rsidR="004C332E">
              <w:rPr>
                <w:rFonts w:ascii="Times New Roman" w:eastAsia="Times New Roman" w:hAnsi="Times New Roman" w:cs="Times New Roman"/>
                <w:sz w:val="24"/>
                <w:szCs w:val="24"/>
                <w:lang w:eastAsia="x-none"/>
              </w:rPr>
              <w:t xml:space="preserve"> Melting Heat Effect</w:t>
            </w:r>
            <w:r w:rsidR="0068108D">
              <w:rPr>
                <w:rFonts w:ascii="Times New Roman" w:eastAsia="Times New Roman" w:hAnsi="Times New Roman" w:cs="Times New Roman"/>
                <w:sz w:val="24"/>
                <w:szCs w:val="24"/>
                <w:lang w:eastAsia="x-none"/>
              </w:rPr>
              <w:t xml:space="preserve"> and Zero Mass Flux.</w:t>
            </w:r>
          </w:p>
        </w:tc>
      </w:tr>
    </w:tbl>
    <w:p w:rsidR="00834DE6" w:rsidRPr="0066050B" w:rsidRDefault="00834DE6" w:rsidP="00834DE6">
      <w:pPr>
        <w:spacing w:after="0" w:line="240" w:lineRule="auto"/>
        <w:ind w:left="720"/>
        <w:rPr>
          <w:rFonts w:ascii="Times New Roman" w:eastAsia="Times New Roman" w:hAnsi="Times New Roman" w:cs="Times New Roman"/>
          <w:b/>
          <w:i/>
          <w:sz w:val="32"/>
          <w:szCs w:val="44"/>
          <w:lang w:eastAsia="x-none"/>
        </w:rPr>
      </w:pPr>
      <w:r>
        <w:rPr>
          <w:rFonts w:ascii="Times New Roman" w:eastAsia="Times New Roman" w:hAnsi="Times New Roman" w:cs="Times New Roman"/>
          <w:b/>
          <w:i/>
          <w:sz w:val="24"/>
          <w:szCs w:val="44"/>
          <w:lang w:eastAsia="x-none"/>
        </w:rPr>
        <w:t xml:space="preserve"> Note: A word count of approxi</w:t>
      </w:r>
      <w:r w:rsidR="00656F20">
        <w:rPr>
          <w:rFonts w:ascii="Times New Roman" w:eastAsia="Times New Roman" w:hAnsi="Times New Roman" w:cs="Times New Roman"/>
          <w:b/>
          <w:i/>
          <w:sz w:val="24"/>
          <w:szCs w:val="44"/>
          <w:lang w:eastAsia="x-none"/>
        </w:rPr>
        <w:t>mately 2</w:t>
      </w:r>
      <w:r w:rsidR="0019791C">
        <w:rPr>
          <w:rFonts w:ascii="Times New Roman" w:eastAsia="Times New Roman" w:hAnsi="Times New Roman" w:cs="Times New Roman"/>
          <w:b/>
          <w:i/>
          <w:sz w:val="24"/>
          <w:szCs w:val="44"/>
          <w:lang w:eastAsia="x-none"/>
        </w:rPr>
        <w:t>500 with font size of 11</w:t>
      </w:r>
      <w:r>
        <w:rPr>
          <w:rFonts w:ascii="Times New Roman" w:eastAsia="Times New Roman" w:hAnsi="Times New Roman" w:cs="Times New Roman"/>
          <w:b/>
          <w:i/>
          <w:sz w:val="24"/>
          <w:szCs w:val="44"/>
          <w:lang w:eastAsia="x-none"/>
        </w:rPr>
        <w:t xml:space="preserve"> (</w:t>
      </w:r>
      <w:r w:rsidRPr="0066050B">
        <w:rPr>
          <w:rFonts w:ascii="Times New Roman" w:eastAsia="Times New Roman" w:hAnsi="Times New Roman" w:cs="Times New Roman"/>
          <w:b/>
          <w:i/>
          <w:sz w:val="24"/>
          <w:szCs w:val="44"/>
          <w:lang w:eastAsia="x-none"/>
        </w:rPr>
        <w:t xml:space="preserve">Times </w:t>
      </w:r>
      <w:r>
        <w:rPr>
          <w:rFonts w:ascii="Times New Roman" w:eastAsia="Times New Roman" w:hAnsi="Times New Roman" w:cs="Times New Roman"/>
          <w:b/>
          <w:i/>
          <w:noProof/>
          <w:sz w:val="24"/>
          <w:szCs w:val="44"/>
          <w:lang w:eastAsia="x-none"/>
        </w:rPr>
        <w:t>N</w:t>
      </w:r>
      <w:r w:rsidRPr="00EC40DF">
        <w:rPr>
          <w:rFonts w:ascii="Times New Roman" w:eastAsia="Times New Roman" w:hAnsi="Times New Roman" w:cs="Times New Roman"/>
          <w:b/>
          <w:i/>
          <w:noProof/>
          <w:sz w:val="24"/>
          <w:szCs w:val="44"/>
          <w:lang w:eastAsia="x-none"/>
        </w:rPr>
        <w:t>ew</w:t>
      </w:r>
      <w:r w:rsidRPr="0066050B">
        <w:rPr>
          <w:rFonts w:ascii="Times New Roman" w:eastAsia="Times New Roman" w:hAnsi="Times New Roman" w:cs="Times New Roman"/>
          <w:b/>
          <w:i/>
          <w:sz w:val="24"/>
          <w:szCs w:val="44"/>
          <w:lang w:eastAsia="x-none"/>
        </w:rPr>
        <w:t xml:space="preserve"> Roman</w:t>
      </w:r>
      <w:r>
        <w:rPr>
          <w:rFonts w:ascii="Times New Roman" w:eastAsia="Times New Roman" w:hAnsi="Times New Roman" w:cs="Times New Roman"/>
          <w:b/>
          <w:i/>
          <w:sz w:val="24"/>
          <w:szCs w:val="44"/>
          <w:lang w:eastAsia="x-none"/>
        </w:rPr>
        <w:t>).</w:t>
      </w:r>
    </w:p>
    <w:p w:rsidR="00776A88" w:rsidRDefault="00776A88" w:rsidP="00834DE6">
      <w:pPr>
        <w:rPr>
          <w:rFonts w:ascii="Times New Roman" w:eastAsia="Times New Roman" w:hAnsi="Times New Roman" w:cs="Times New Roman"/>
          <w:sz w:val="32"/>
          <w:szCs w:val="44"/>
          <w:lang w:eastAsia="x-none"/>
        </w:rPr>
      </w:pPr>
    </w:p>
    <w:p w:rsidR="00834DE6" w:rsidRPr="006106BB" w:rsidRDefault="00834DE6" w:rsidP="00834DE6">
      <w:pPr>
        <w:rPr>
          <w:rFonts w:ascii="Times New Roman" w:eastAsia="Times New Roman" w:hAnsi="Times New Roman" w:cs="Times New Roman"/>
          <w:sz w:val="28"/>
          <w:szCs w:val="44"/>
          <w:lang w:eastAsia="x-none"/>
        </w:rPr>
      </w:pPr>
      <w:r w:rsidRPr="006106BB">
        <w:rPr>
          <w:rFonts w:ascii="Times New Roman" w:eastAsia="Times New Roman" w:hAnsi="Times New Roman" w:cs="Times New Roman"/>
          <w:sz w:val="24"/>
          <w:szCs w:val="44"/>
          <w:lang w:eastAsia="x-none"/>
        </w:rPr>
        <w:t>Broad Area of Research</w:t>
      </w:r>
    </w:p>
    <w:tbl>
      <w:tblPr>
        <w:tblStyle w:val="TableGrid"/>
        <w:tblW w:w="9630" w:type="dxa"/>
        <w:tblInd w:w="157" w:type="dxa"/>
        <w:tblLook w:val="04A0" w:firstRow="1" w:lastRow="0" w:firstColumn="1" w:lastColumn="0" w:noHBand="0" w:noVBand="1"/>
      </w:tblPr>
      <w:tblGrid>
        <w:gridCol w:w="9630"/>
      </w:tblGrid>
      <w:tr w:rsidR="00834DE6" w:rsidRPr="006106BB" w:rsidTr="00961BB4">
        <w:trPr>
          <w:trHeight w:val="806"/>
        </w:trPr>
        <w:tc>
          <w:tcPr>
            <w:tcW w:w="9630" w:type="dxa"/>
            <w:tcBorders>
              <w:top w:val="single" w:sz="18" w:space="0" w:color="auto"/>
              <w:left w:val="single" w:sz="18" w:space="0" w:color="auto"/>
              <w:bottom w:val="single" w:sz="18" w:space="0" w:color="auto"/>
              <w:right w:val="single" w:sz="18" w:space="0" w:color="auto"/>
            </w:tcBorders>
          </w:tcPr>
          <w:p w:rsidR="00A53E51" w:rsidRDefault="0068108D" w:rsidP="00A53E51">
            <w:pPr>
              <w:jc w:val="both"/>
              <w:rPr>
                <w:rFonts w:ascii="Times New Roman" w:hAnsi="Times New Roman"/>
                <w:sz w:val="22"/>
              </w:rPr>
            </w:pPr>
            <w:r w:rsidRPr="0068108D">
              <w:rPr>
                <w:rFonts w:ascii="Times New Roman" w:hAnsi="Times New Roman"/>
                <w:sz w:val="22"/>
              </w:rPr>
              <w:t>Fluid mechanics is an important branch of applied physics that deals with the behavior of different types of fluids. Between the two types of fluids that is Newtonian and non-Newtonian the study of Non-Newtonian fluids has gained a c</w:t>
            </w:r>
            <w:r w:rsidR="003D5392">
              <w:rPr>
                <w:rFonts w:ascii="Times New Roman" w:hAnsi="Times New Roman"/>
                <w:sz w:val="22"/>
              </w:rPr>
              <w:t>rucial role in research area for its applications in industries</w:t>
            </w:r>
            <w:r w:rsidRPr="0068108D">
              <w:rPr>
                <w:rFonts w:ascii="Times New Roman" w:hAnsi="Times New Roman"/>
                <w:sz w:val="22"/>
              </w:rPr>
              <w:t xml:space="preserve"> and engineering processes. Non- Newtonian</w:t>
            </w:r>
            <w:sdt>
              <w:sdtPr>
                <w:rPr>
                  <w:rFonts w:ascii="Times New Roman" w:hAnsi="Times New Roman"/>
                  <w:sz w:val="22"/>
                </w:rPr>
                <w:id w:val="-1669391446"/>
                <w:citation/>
              </w:sdtPr>
              <w:sdtContent>
                <w:r w:rsidR="00AC12D1">
                  <w:rPr>
                    <w:rFonts w:ascii="Times New Roman" w:hAnsi="Times New Roman"/>
                    <w:sz w:val="22"/>
                  </w:rPr>
                  <w:fldChar w:fldCharType="begin"/>
                </w:r>
                <w:r w:rsidR="00AC12D1">
                  <w:rPr>
                    <w:rFonts w:ascii="Times New Roman" w:hAnsi="Times New Roman"/>
                    <w:sz w:val="22"/>
                  </w:rPr>
                  <w:instrText xml:space="preserve"> CITATION Lio03 \l 1033 </w:instrText>
                </w:r>
                <w:r w:rsidR="00AC12D1">
                  <w:rPr>
                    <w:rFonts w:ascii="Times New Roman" w:hAnsi="Times New Roman"/>
                    <w:sz w:val="22"/>
                  </w:rPr>
                  <w:fldChar w:fldCharType="separate"/>
                </w:r>
                <w:r w:rsidR="00D60358">
                  <w:rPr>
                    <w:rFonts w:ascii="Times New Roman" w:hAnsi="Times New Roman"/>
                    <w:noProof/>
                    <w:sz w:val="22"/>
                  </w:rPr>
                  <w:t xml:space="preserve"> </w:t>
                </w:r>
                <w:r w:rsidR="00D60358" w:rsidRPr="00D60358">
                  <w:rPr>
                    <w:rFonts w:ascii="Times New Roman" w:hAnsi="Times New Roman"/>
                    <w:noProof/>
                    <w:sz w:val="22"/>
                  </w:rPr>
                  <w:t>[1]</w:t>
                </w:r>
                <w:r w:rsidR="00AC12D1">
                  <w:rPr>
                    <w:rFonts w:ascii="Times New Roman" w:hAnsi="Times New Roman"/>
                    <w:sz w:val="22"/>
                  </w:rPr>
                  <w:fldChar w:fldCharType="end"/>
                </w:r>
              </w:sdtContent>
            </w:sdt>
            <w:sdt>
              <w:sdtPr>
                <w:rPr>
                  <w:rFonts w:ascii="Times New Roman" w:hAnsi="Times New Roman"/>
                  <w:sz w:val="22"/>
                </w:rPr>
                <w:id w:val="1191032338"/>
                <w:citation/>
              </w:sdtPr>
              <w:sdtContent>
                <w:r w:rsidR="00FC1C34">
                  <w:rPr>
                    <w:rFonts w:ascii="Times New Roman" w:hAnsi="Times New Roman"/>
                    <w:sz w:val="22"/>
                  </w:rPr>
                  <w:fldChar w:fldCharType="begin"/>
                </w:r>
                <w:r w:rsidR="00FC1C34">
                  <w:rPr>
                    <w:rFonts w:ascii="Times New Roman" w:hAnsi="Times New Roman"/>
                    <w:sz w:val="22"/>
                  </w:rPr>
                  <w:instrText xml:space="preserve"> CITATION Goe19 \l 1033 </w:instrText>
                </w:r>
                <w:r w:rsidR="00FC1C34">
                  <w:rPr>
                    <w:rFonts w:ascii="Times New Roman" w:hAnsi="Times New Roman"/>
                    <w:sz w:val="22"/>
                  </w:rPr>
                  <w:fldChar w:fldCharType="separate"/>
                </w:r>
                <w:r w:rsidR="00D60358">
                  <w:rPr>
                    <w:rFonts w:ascii="Times New Roman" w:hAnsi="Times New Roman"/>
                    <w:noProof/>
                    <w:sz w:val="22"/>
                  </w:rPr>
                  <w:t xml:space="preserve"> </w:t>
                </w:r>
                <w:r w:rsidR="00D60358" w:rsidRPr="00D60358">
                  <w:rPr>
                    <w:rFonts w:ascii="Times New Roman" w:hAnsi="Times New Roman"/>
                    <w:noProof/>
                    <w:sz w:val="22"/>
                  </w:rPr>
                  <w:t>[2]</w:t>
                </w:r>
                <w:r w:rsidR="00FC1C34">
                  <w:rPr>
                    <w:rFonts w:ascii="Times New Roman" w:hAnsi="Times New Roman"/>
                    <w:sz w:val="22"/>
                  </w:rPr>
                  <w:fldChar w:fldCharType="end"/>
                </w:r>
              </w:sdtContent>
            </w:sdt>
            <w:r w:rsidRPr="0068108D">
              <w:rPr>
                <w:rFonts w:ascii="Times New Roman" w:hAnsi="Times New Roman"/>
                <w:sz w:val="22"/>
              </w:rPr>
              <w:t xml:space="preserve"> fluids are fluids that exhibit complex flow nature and do not obey Newton’s Law of viscosity i.e. they do not deform when shear stress is applied on them and among many non-Newtonian fluids, second grade fluids are of importance due to their viscoelastic properties. These types of fluids contain both viscous and elastic nature which makes them useful in Polymer processing, bio-fluids and emerging technologies. These t</w:t>
            </w:r>
            <w:r w:rsidR="00F642B2">
              <w:rPr>
                <w:rFonts w:ascii="Times New Roman" w:hAnsi="Times New Roman"/>
                <w:sz w:val="22"/>
              </w:rPr>
              <w:t>ypes of fluids contain advance m</w:t>
            </w:r>
            <w:r w:rsidRPr="0068108D">
              <w:rPr>
                <w:rFonts w:ascii="Times New Roman" w:hAnsi="Times New Roman"/>
                <w:sz w:val="22"/>
              </w:rPr>
              <w:t>athematical models to attain the behavior of flow. The study of boundary layer flows with melting heat effect over stretching sheet is of another importance and one of its application is in Polymer processing.</w:t>
            </w:r>
          </w:p>
          <w:p w:rsidR="00DB6BFF" w:rsidRPr="00DB6BFF" w:rsidRDefault="00F642B2" w:rsidP="00145B1E">
            <w:pPr>
              <w:spacing w:after="0" w:line="240" w:lineRule="auto"/>
              <w:jc w:val="both"/>
              <w:rPr>
                <w:rFonts w:ascii="Times New Roman" w:eastAsia="Times New Roman" w:hAnsi="Times New Roman"/>
                <w:sz w:val="24"/>
                <w:szCs w:val="24"/>
              </w:rPr>
            </w:pPr>
            <w:r>
              <w:rPr>
                <w:rFonts w:ascii="Times New Roman" w:hAnsi="Times New Roman"/>
                <w:sz w:val="22"/>
                <w:szCs w:val="22"/>
              </w:rPr>
              <w:t xml:space="preserve">Second grade fluid </w:t>
            </w:r>
            <w:sdt>
              <w:sdtPr>
                <w:rPr>
                  <w:rFonts w:ascii="Times New Roman" w:hAnsi="Times New Roman"/>
                  <w:sz w:val="22"/>
                  <w:szCs w:val="22"/>
                </w:rPr>
                <w:id w:val="-422100852"/>
                <w:citation/>
              </w:sdtPr>
              <w:sdtContent>
                <w:r w:rsidR="00106C73">
                  <w:rPr>
                    <w:rFonts w:ascii="Times New Roman" w:hAnsi="Times New Roman"/>
                    <w:sz w:val="22"/>
                    <w:szCs w:val="22"/>
                  </w:rPr>
                  <w:fldChar w:fldCharType="begin"/>
                </w:r>
                <w:r w:rsidR="00106C73">
                  <w:rPr>
                    <w:rFonts w:ascii="Times New Roman" w:hAnsi="Times New Roman"/>
                    <w:sz w:val="22"/>
                    <w:szCs w:val="22"/>
                  </w:rPr>
                  <w:instrText xml:space="preserve"> CITATION Aki15 \l 1033 </w:instrText>
                </w:r>
                <w:r w:rsidR="00106C73">
                  <w:rPr>
                    <w:rFonts w:ascii="Times New Roman" w:hAnsi="Times New Roman"/>
                    <w:sz w:val="22"/>
                    <w:szCs w:val="22"/>
                  </w:rPr>
                  <w:fldChar w:fldCharType="separate"/>
                </w:r>
                <w:r w:rsidR="00D60358" w:rsidRPr="00D60358">
                  <w:rPr>
                    <w:rFonts w:ascii="Times New Roman" w:hAnsi="Times New Roman"/>
                    <w:noProof/>
                    <w:sz w:val="22"/>
                    <w:szCs w:val="22"/>
                  </w:rPr>
                  <w:t>[3]</w:t>
                </w:r>
                <w:r w:rsidR="00106C73">
                  <w:rPr>
                    <w:rFonts w:ascii="Times New Roman" w:hAnsi="Times New Roman"/>
                    <w:sz w:val="22"/>
                    <w:szCs w:val="22"/>
                  </w:rPr>
                  <w:fldChar w:fldCharType="end"/>
                </w:r>
              </w:sdtContent>
            </w:sdt>
            <w:sdt>
              <w:sdtPr>
                <w:rPr>
                  <w:rFonts w:ascii="Times New Roman" w:hAnsi="Times New Roman"/>
                  <w:sz w:val="22"/>
                  <w:szCs w:val="22"/>
                </w:rPr>
                <w:id w:val="-1042754041"/>
                <w:citation/>
              </w:sdtPr>
              <w:sdtContent>
                <w:r w:rsidR="00106C73">
                  <w:rPr>
                    <w:rFonts w:ascii="Times New Roman" w:hAnsi="Times New Roman"/>
                    <w:sz w:val="22"/>
                    <w:szCs w:val="22"/>
                  </w:rPr>
                  <w:fldChar w:fldCharType="begin"/>
                </w:r>
                <w:r w:rsidR="00106C73">
                  <w:rPr>
                    <w:rFonts w:ascii="Times New Roman" w:hAnsi="Times New Roman"/>
                    <w:sz w:val="22"/>
                    <w:szCs w:val="22"/>
                  </w:rPr>
                  <w:instrText xml:space="preserve"> CITATION Vas24 \l 1033 </w:instrText>
                </w:r>
                <w:r w:rsidR="00106C73">
                  <w:rPr>
                    <w:rFonts w:ascii="Times New Roman" w:hAnsi="Times New Roman"/>
                    <w:sz w:val="22"/>
                    <w:szCs w:val="22"/>
                  </w:rPr>
                  <w:fldChar w:fldCharType="separate"/>
                </w:r>
                <w:r w:rsidR="00D60358">
                  <w:rPr>
                    <w:rFonts w:ascii="Times New Roman" w:hAnsi="Times New Roman"/>
                    <w:noProof/>
                    <w:sz w:val="22"/>
                    <w:szCs w:val="22"/>
                  </w:rPr>
                  <w:t xml:space="preserve"> </w:t>
                </w:r>
                <w:r w:rsidR="00D60358" w:rsidRPr="00D60358">
                  <w:rPr>
                    <w:rFonts w:ascii="Times New Roman" w:hAnsi="Times New Roman"/>
                    <w:noProof/>
                    <w:sz w:val="22"/>
                    <w:szCs w:val="22"/>
                  </w:rPr>
                  <w:t>[4]</w:t>
                </w:r>
                <w:r w:rsidR="00106C73">
                  <w:rPr>
                    <w:rFonts w:ascii="Times New Roman" w:hAnsi="Times New Roman"/>
                    <w:sz w:val="22"/>
                    <w:szCs w:val="22"/>
                  </w:rPr>
                  <w:fldChar w:fldCharType="end"/>
                </w:r>
              </w:sdtContent>
            </w:sdt>
            <w:r>
              <w:rPr>
                <w:rFonts w:ascii="Times New Roman" w:hAnsi="Times New Roman"/>
                <w:sz w:val="22"/>
                <w:szCs w:val="22"/>
              </w:rPr>
              <w:t>model</w:t>
            </w:r>
            <w:r w:rsidR="00C03676" w:rsidRPr="00DB6BFF">
              <w:rPr>
                <w:rFonts w:ascii="Times New Roman" w:hAnsi="Times New Roman"/>
                <w:sz w:val="22"/>
                <w:szCs w:val="22"/>
              </w:rPr>
              <w:t xml:space="preserve"> is a c</w:t>
            </w:r>
            <w:r w:rsidR="00DB6BFF">
              <w:rPr>
                <w:rFonts w:ascii="Times New Roman" w:hAnsi="Times New Roman"/>
                <w:sz w:val="22"/>
                <w:szCs w:val="22"/>
              </w:rPr>
              <w:t xml:space="preserve">ompelling </w:t>
            </w:r>
            <w:r w:rsidR="00C26FB1">
              <w:rPr>
                <w:rFonts w:ascii="Times New Roman" w:hAnsi="Times New Roman"/>
                <w:sz w:val="22"/>
                <w:szCs w:val="22"/>
              </w:rPr>
              <w:t>model that incorporates higher order derivatives that deals with its memory and elastic effects</w:t>
            </w:r>
            <w:r w:rsidR="00C03676" w:rsidRPr="00DB6BFF">
              <w:rPr>
                <w:rFonts w:ascii="Times New Roman" w:hAnsi="Times New Roman"/>
                <w:sz w:val="22"/>
                <w:szCs w:val="22"/>
              </w:rPr>
              <w:t xml:space="preserve">. </w:t>
            </w:r>
            <w:r w:rsidR="00DB6BFF" w:rsidRPr="00DB6BFF">
              <w:rPr>
                <w:rFonts w:ascii="Times New Roman" w:eastAsia="Times New Roman" w:hAnsi="Times New Roman"/>
                <w:sz w:val="24"/>
                <w:szCs w:val="24"/>
              </w:rPr>
              <w:t>A distinct subclas</w:t>
            </w:r>
            <w:r w:rsidR="00C26FB1">
              <w:rPr>
                <w:rFonts w:ascii="Times New Roman" w:eastAsia="Times New Roman" w:hAnsi="Times New Roman"/>
                <w:sz w:val="24"/>
                <w:szCs w:val="24"/>
              </w:rPr>
              <w:t>s of non-Newtonian fluids, the S</w:t>
            </w:r>
            <w:r w:rsidR="00DB6BFF" w:rsidRPr="00DB6BFF">
              <w:rPr>
                <w:rFonts w:ascii="Times New Roman" w:eastAsia="Times New Roman" w:hAnsi="Times New Roman"/>
                <w:sz w:val="24"/>
                <w:szCs w:val="24"/>
              </w:rPr>
              <w:t>econd grade fluid model provides a strong framework for examining the behavior of materials with viscoelastic properties. There is substantial scientific and industria</w:t>
            </w:r>
            <w:r w:rsidR="00C26FB1">
              <w:rPr>
                <w:rFonts w:ascii="Times New Roman" w:eastAsia="Times New Roman" w:hAnsi="Times New Roman"/>
                <w:sz w:val="24"/>
                <w:szCs w:val="24"/>
              </w:rPr>
              <w:t>l benefit in comprehending how S</w:t>
            </w:r>
            <w:r w:rsidR="00DB6BFF" w:rsidRPr="00DB6BFF">
              <w:rPr>
                <w:rFonts w:ascii="Times New Roman" w:eastAsia="Times New Roman" w:hAnsi="Times New Roman"/>
                <w:sz w:val="24"/>
                <w:szCs w:val="24"/>
              </w:rPr>
              <w:t>econd-grade fluids react to outside factors like magnetic fields and melting heat at solid boundaries across a stretching sheet.</w:t>
            </w:r>
          </w:p>
          <w:p w:rsidR="00C03676" w:rsidRPr="00145B1E" w:rsidRDefault="00DB6BFF" w:rsidP="00145B1E">
            <w:pPr>
              <w:spacing w:after="0" w:line="240" w:lineRule="auto"/>
              <w:jc w:val="both"/>
              <w:rPr>
                <w:rFonts w:ascii="Times New Roman" w:eastAsia="Times New Roman" w:hAnsi="Times New Roman"/>
                <w:sz w:val="22"/>
                <w:szCs w:val="22"/>
              </w:rPr>
            </w:pPr>
            <w:r w:rsidRPr="00145B1E">
              <w:rPr>
                <w:rFonts w:ascii="Times New Roman" w:eastAsia="Times New Roman" w:hAnsi="Times New Roman"/>
                <w:sz w:val="22"/>
                <w:szCs w:val="22"/>
              </w:rPr>
              <w:t>Fluid mechanics relies heavily on magneto-hydrodynamics [1]</w:t>
            </w:r>
            <w:sdt>
              <w:sdtPr>
                <w:rPr>
                  <w:rFonts w:ascii="Times New Roman" w:eastAsia="Times New Roman" w:hAnsi="Times New Roman"/>
                  <w:sz w:val="22"/>
                  <w:szCs w:val="22"/>
                </w:rPr>
                <w:id w:val="-1931964309"/>
                <w:citation/>
              </w:sdtPr>
              <w:sdtContent>
                <w:r w:rsidR="00106C73" w:rsidRPr="00145B1E">
                  <w:rPr>
                    <w:rFonts w:ascii="Times New Roman" w:eastAsia="Times New Roman" w:hAnsi="Times New Roman"/>
                    <w:sz w:val="22"/>
                    <w:szCs w:val="22"/>
                  </w:rPr>
                  <w:fldChar w:fldCharType="begin"/>
                </w:r>
                <w:r w:rsidR="00106C73" w:rsidRPr="00145B1E">
                  <w:rPr>
                    <w:rFonts w:ascii="Times New Roman" w:eastAsia="Times New Roman" w:hAnsi="Times New Roman"/>
                    <w:sz w:val="22"/>
                    <w:szCs w:val="22"/>
                  </w:rPr>
                  <w:instrText xml:space="preserve"> CITATION Ahm22 \l 1033 </w:instrText>
                </w:r>
                <w:r w:rsidR="00106C73" w:rsidRPr="00145B1E">
                  <w:rPr>
                    <w:rFonts w:ascii="Times New Roman" w:eastAsia="Times New Roman" w:hAnsi="Times New Roman"/>
                    <w:sz w:val="22"/>
                    <w:szCs w:val="22"/>
                  </w:rPr>
                  <w:fldChar w:fldCharType="separate"/>
                </w:r>
                <w:r w:rsidR="00D60358" w:rsidRPr="00145B1E">
                  <w:rPr>
                    <w:rFonts w:ascii="Times New Roman" w:eastAsia="Times New Roman" w:hAnsi="Times New Roman"/>
                    <w:noProof/>
                    <w:sz w:val="22"/>
                    <w:szCs w:val="22"/>
                  </w:rPr>
                  <w:t xml:space="preserve"> [5]</w:t>
                </w:r>
                <w:r w:rsidR="00106C73" w:rsidRPr="00145B1E">
                  <w:rPr>
                    <w:rFonts w:ascii="Times New Roman" w:eastAsia="Times New Roman" w:hAnsi="Times New Roman"/>
                    <w:sz w:val="22"/>
                    <w:szCs w:val="22"/>
                  </w:rPr>
                  <w:fldChar w:fldCharType="end"/>
                </w:r>
              </w:sdtContent>
            </w:sdt>
            <w:r w:rsidRPr="00145B1E">
              <w:rPr>
                <w:rFonts w:ascii="Times New Roman" w:eastAsia="Times New Roman" w:hAnsi="Times New Roman"/>
                <w:sz w:val="22"/>
                <w:szCs w:val="22"/>
              </w:rPr>
              <w:t xml:space="preserve"> (MHD), which studies the relationship between electrically conductive fluids and magnetic fields. Viscoelastic characteristics and electromagnetic forces combine to produce complex fluid</w:t>
            </w:r>
            <w:r w:rsidR="00C26FB1" w:rsidRPr="00145B1E">
              <w:rPr>
                <w:rFonts w:ascii="Times New Roman" w:eastAsia="Times New Roman" w:hAnsi="Times New Roman"/>
                <w:sz w:val="22"/>
                <w:szCs w:val="22"/>
              </w:rPr>
              <w:t xml:space="preserve"> behavior in Second-grade fluid</w:t>
            </w:r>
            <w:r w:rsidRPr="00145B1E">
              <w:rPr>
                <w:rFonts w:ascii="Times New Roman" w:eastAsia="Times New Roman" w:hAnsi="Times New Roman"/>
                <w:sz w:val="22"/>
                <w:szCs w:val="22"/>
              </w:rPr>
              <w:t>. Applications for the interaction bet</w:t>
            </w:r>
            <w:r w:rsidR="00C26FB1" w:rsidRPr="00145B1E">
              <w:rPr>
                <w:rFonts w:ascii="Times New Roman" w:eastAsia="Times New Roman" w:hAnsi="Times New Roman"/>
                <w:sz w:val="22"/>
                <w:szCs w:val="22"/>
              </w:rPr>
              <w:t>ween MHD and second-grade fluid</w:t>
            </w:r>
            <w:r w:rsidRPr="00145B1E">
              <w:rPr>
                <w:rFonts w:ascii="Times New Roman" w:eastAsia="Times New Roman" w:hAnsi="Times New Roman"/>
                <w:sz w:val="22"/>
                <w:szCs w:val="22"/>
              </w:rPr>
              <w:t xml:space="preserve"> can be found in a variety of domains, such as electromagnetic material processing, advanced propulsion technologies, and astrophysical plasma simulations</w:t>
            </w:r>
            <w:r w:rsidR="00C03676" w:rsidRPr="00145B1E">
              <w:rPr>
                <w:rFonts w:ascii="Times New Roman" w:hAnsi="Times New Roman"/>
                <w:sz w:val="22"/>
                <w:szCs w:val="22"/>
              </w:rPr>
              <w:t>.</w:t>
            </w:r>
          </w:p>
          <w:p w:rsidR="00C03676" w:rsidRPr="0099336A" w:rsidRDefault="00C03676" w:rsidP="00F170C3">
            <w:pPr>
              <w:pStyle w:val="NormalWeb"/>
              <w:jc w:val="both"/>
              <w:rPr>
                <w:sz w:val="22"/>
                <w:szCs w:val="22"/>
              </w:rPr>
            </w:pPr>
            <w:r w:rsidRPr="0099336A">
              <w:rPr>
                <w:sz w:val="22"/>
                <w:szCs w:val="22"/>
              </w:rPr>
              <w:t>T</w:t>
            </w:r>
            <w:r w:rsidR="00255C70">
              <w:rPr>
                <w:sz w:val="22"/>
                <w:szCs w:val="22"/>
              </w:rPr>
              <w:t>he addition</w:t>
            </w:r>
            <w:r w:rsidRPr="0099336A">
              <w:rPr>
                <w:sz w:val="22"/>
                <w:szCs w:val="22"/>
              </w:rPr>
              <w:t xml:space="preserve"> of </w:t>
            </w:r>
            <w:r w:rsidRPr="0099336A">
              <w:rPr>
                <w:b/>
                <w:sz w:val="22"/>
                <w:szCs w:val="22"/>
              </w:rPr>
              <w:t>melting heat</w:t>
            </w:r>
            <w:sdt>
              <w:sdtPr>
                <w:rPr>
                  <w:b/>
                  <w:sz w:val="22"/>
                  <w:szCs w:val="22"/>
                </w:rPr>
                <w:id w:val="1710689380"/>
                <w:citation/>
              </w:sdtPr>
              <w:sdtContent>
                <w:r w:rsidR="00721318">
                  <w:rPr>
                    <w:b/>
                    <w:sz w:val="22"/>
                    <w:szCs w:val="22"/>
                  </w:rPr>
                  <w:fldChar w:fldCharType="begin"/>
                </w:r>
                <w:r w:rsidR="00721318">
                  <w:rPr>
                    <w:b/>
                    <w:sz w:val="22"/>
                    <w:szCs w:val="22"/>
                  </w:rPr>
                  <w:instrText xml:space="preserve"> CITATION Azh24 \l 1033 </w:instrText>
                </w:r>
                <w:r w:rsidR="00721318">
                  <w:rPr>
                    <w:b/>
                    <w:sz w:val="22"/>
                    <w:szCs w:val="22"/>
                  </w:rPr>
                  <w:fldChar w:fldCharType="separate"/>
                </w:r>
                <w:r w:rsidR="00D60358">
                  <w:rPr>
                    <w:b/>
                    <w:noProof/>
                    <w:sz w:val="22"/>
                    <w:szCs w:val="22"/>
                  </w:rPr>
                  <w:t xml:space="preserve"> </w:t>
                </w:r>
                <w:r w:rsidR="00D60358" w:rsidRPr="00D60358">
                  <w:rPr>
                    <w:noProof/>
                    <w:sz w:val="22"/>
                    <w:szCs w:val="22"/>
                  </w:rPr>
                  <w:t>[6]</w:t>
                </w:r>
                <w:r w:rsidR="00721318">
                  <w:rPr>
                    <w:b/>
                    <w:sz w:val="22"/>
                    <w:szCs w:val="22"/>
                  </w:rPr>
                  <w:fldChar w:fldCharType="end"/>
                </w:r>
              </w:sdtContent>
            </w:sdt>
            <w:sdt>
              <w:sdtPr>
                <w:rPr>
                  <w:b/>
                  <w:sz w:val="22"/>
                  <w:szCs w:val="22"/>
                </w:rPr>
                <w:id w:val="880666918"/>
                <w:citation/>
              </w:sdtPr>
              <w:sdtContent>
                <w:r w:rsidR="00106C73">
                  <w:rPr>
                    <w:b/>
                    <w:sz w:val="22"/>
                    <w:szCs w:val="22"/>
                  </w:rPr>
                  <w:fldChar w:fldCharType="begin"/>
                </w:r>
                <w:r w:rsidR="00106C73">
                  <w:rPr>
                    <w:b/>
                    <w:sz w:val="22"/>
                    <w:szCs w:val="22"/>
                  </w:rPr>
                  <w:instrText xml:space="preserve"> CITATION Sud24 \l 1033 </w:instrText>
                </w:r>
                <w:r w:rsidR="00106C73">
                  <w:rPr>
                    <w:b/>
                    <w:sz w:val="22"/>
                    <w:szCs w:val="22"/>
                  </w:rPr>
                  <w:fldChar w:fldCharType="separate"/>
                </w:r>
                <w:r w:rsidR="00D60358">
                  <w:rPr>
                    <w:b/>
                    <w:noProof/>
                    <w:sz w:val="22"/>
                    <w:szCs w:val="22"/>
                  </w:rPr>
                  <w:t xml:space="preserve"> </w:t>
                </w:r>
                <w:r w:rsidR="00D60358" w:rsidRPr="00D60358">
                  <w:rPr>
                    <w:noProof/>
                    <w:sz w:val="22"/>
                    <w:szCs w:val="22"/>
                  </w:rPr>
                  <w:t>[7]</w:t>
                </w:r>
                <w:r w:rsidR="00106C73">
                  <w:rPr>
                    <w:b/>
                    <w:sz w:val="22"/>
                    <w:szCs w:val="22"/>
                  </w:rPr>
                  <w:fldChar w:fldCharType="end"/>
                </w:r>
              </w:sdtContent>
            </w:sdt>
            <w:sdt>
              <w:sdtPr>
                <w:rPr>
                  <w:b/>
                  <w:sz w:val="22"/>
                  <w:szCs w:val="22"/>
                </w:rPr>
                <w:id w:val="-74517254"/>
                <w:citation/>
              </w:sdtPr>
              <w:sdtContent>
                <w:r w:rsidR="00106C73">
                  <w:rPr>
                    <w:b/>
                    <w:sz w:val="22"/>
                    <w:szCs w:val="22"/>
                  </w:rPr>
                  <w:fldChar w:fldCharType="begin"/>
                </w:r>
                <w:r w:rsidR="00106C73">
                  <w:rPr>
                    <w:b/>
                    <w:sz w:val="22"/>
                    <w:szCs w:val="22"/>
                  </w:rPr>
                  <w:instrText xml:space="preserve"> CITATION Kha17 \l 1033 </w:instrText>
                </w:r>
                <w:r w:rsidR="00106C73">
                  <w:rPr>
                    <w:b/>
                    <w:sz w:val="22"/>
                    <w:szCs w:val="22"/>
                  </w:rPr>
                  <w:fldChar w:fldCharType="separate"/>
                </w:r>
                <w:r w:rsidR="00D60358">
                  <w:rPr>
                    <w:b/>
                    <w:noProof/>
                    <w:sz w:val="22"/>
                    <w:szCs w:val="22"/>
                  </w:rPr>
                  <w:t xml:space="preserve"> </w:t>
                </w:r>
                <w:r w:rsidR="00D60358" w:rsidRPr="00D60358">
                  <w:rPr>
                    <w:noProof/>
                    <w:sz w:val="22"/>
                    <w:szCs w:val="22"/>
                  </w:rPr>
                  <w:t>[8]</w:t>
                </w:r>
                <w:r w:rsidR="00106C73">
                  <w:rPr>
                    <w:b/>
                    <w:sz w:val="22"/>
                    <w:szCs w:val="22"/>
                  </w:rPr>
                  <w:fldChar w:fldCharType="end"/>
                </w:r>
              </w:sdtContent>
            </w:sdt>
            <w:r w:rsidR="00255C70">
              <w:rPr>
                <w:sz w:val="22"/>
                <w:szCs w:val="22"/>
              </w:rPr>
              <w:t xml:space="preserve"> at solid boundaries creates</w:t>
            </w:r>
            <w:r w:rsidRPr="0099336A">
              <w:rPr>
                <w:sz w:val="22"/>
                <w:szCs w:val="22"/>
              </w:rPr>
              <w:t xml:space="preserve"> additional complexity to Secon</w:t>
            </w:r>
            <w:r w:rsidR="00255C70">
              <w:rPr>
                <w:sz w:val="22"/>
                <w:szCs w:val="22"/>
              </w:rPr>
              <w:t xml:space="preserve">d grade fluid flow studies. The process where melting or solidification is present, </w:t>
            </w:r>
            <w:r w:rsidRPr="0099336A">
              <w:rPr>
                <w:sz w:val="22"/>
                <w:szCs w:val="22"/>
              </w:rPr>
              <w:t xml:space="preserve">frequently occur in industrial settings, and </w:t>
            </w:r>
            <w:r w:rsidR="00255C70">
              <w:rPr>
                <w:sz w:val="22"/>
                <w:szCs w:val="22"/>
              </w:rPr>
              <w:t xml:space="preserve">to </w:t>
            </w:r>
            <w:r w:rsidRPr="0099336A">
              <w:rPr>
                <w:sz w:val="22"/>
                <w:szCs w:val="22"/>
              </w:rPr>
              <w:t>und</w:t>
            </w:r>
            <w:r w:rsidR="00255C70">
              <w:rPr>
                <w:sz w:val="22"/>
                <w:szCs w:val="22"/>
              </w:rPr>
              <w:t>erstand</w:t>
            </w:r>
            <w:r w:rsidRPr="0099336A">
              <w:rPr>
                <w:sz w:val="22"/>
                <w:szCs w:val="22"/>
              </w:rPr>
              <w:t xml:space="preserve"> their imp</w:t>
            </w:r>
            <w:r w:rsidR="00255C70">
              <w:rPr>
                <w:sz w:val="22"/>
                <w:szCs w:val="22"/>
              </w:rPr>
              <w:t>act on fluid dynamics is important</w:t>
            </w:r>
            <w:r w:rsidRPr="0099336A">
              <w:rPr>
                <w:sz w:val="22"/>
                <w:szCs w:val="22"/>
              </w:rPr>
              <w:t xml:space="preserve"> for applications in heat transfer systems, solidification processes, and thermal management in electronic devices</w:t>
            </w:r>
            <w:r w:rsidR="00255C70">
              <w:rPr>
                <w:sz w:val="22"/>
                <w:szCs w:val="22"/>
              </w:rPr>
              <w:t>. The combination</w:t>
            </w:r>
            <w:r w:rsidRPr="0099336A">
              <w:rPr>
                <w:sz w:val="22"/>
                <w:szCs w:val="22"/>
              </w:rPr>
              <w:t xml:space="preserve"> of Second gra</w:t>
            </w:r>
            <w:r w:rsidR="00255C70">
              <w:rPr>
                <w:sz w:val="22"/>
                <w:szCs w:val="22"/>
              </w:rPr>
              <w:t xml:space="preserve">de fluid properties with MHD flow, and melting heat at </w:t>
            </w:r>
            <w:r w:rsidRPr="0099336A">
              <w:rPr>
                <w:sz w:val="22"/>
                <w:szCs w:val="22"/>
              </w:rPr>
              <w:t>boundaries</w:t>
            </w:r>
            <w:r w:rsidR="00255C70">
              <w:rPr>
                <w:sz w:val="22"/>
                <w:szCs w:val="22"/>
              </w:rPr>
              <w:t xml:space="preserve"> of solid substance </w:t>
            </w:r>
            <w:r w:rsidRPr="0099336A">
              <w:rPr>
                <w:sz w:val="22"/>
                <w:szCs w:val="22"/>
              </w:rPr>
              <w:t>represents a multidiscipl</w:t>
            </w:r>
            <w:r w:rsidR="00255C70">
              <w:rPr>
                <w:sz w:val="22"/>
                <w:szCs w:val="22"/>
              </w:rPr>
              <w:t>inary research domain with theoretical as well as practical significance, navigate</w:t>
            </w:r>
            <w:r w:rsidRPr="0099336A">
              <w:rPr>
                <w:sz w:val="22"/>
                <w:szCs w:val="22"/>
              </w:rPr>
              <w:t xml:space="preserve"> advancements in aerospace, energy, materials engineering, and geophysics.</w:t>
            </w:r>
          </w:p>
          <w:p w:rsidR="00C03676" w:rsidRPr="0099336A" w:rsidRDefault="00255C70" w:rsidP="00145B1E">
            <w:pPr>
              <w:pStyle w:val="NormalWeb"/>
              <w:jc w:val="both"/>
              <w:rPr>
                <w:sz w:val="22"/>
                <w:szCs w:val="22"/>
              </w:rPr>
            </w:pPr>
            <w:r>
              <w:rPr>
                <w:sz w:val="22"/>
                <w:szCs w:val="22"/>
              </w:rPr>
              <w:t>Among several fluid flows having</w:t>
            </w:r>
            <w:r w:rsidR="00C03676" w:rsidRPr="0099336A">
              <w:rPr>
                <w:sz w:val="22"/>
                <w:szCs w:val="22"/>
              </w:rPr>
              <w:t xml:space="preserve"> different boundary conditions, the behavior of fluid flow on </w:t>
            </w:r>
            <w:r w:rsidR="00C03676" w:rsidRPr="0099336A">
              <w:rPr>
                <w:b/>
                <w:sz w:val="22"/>
                <w:szCs w:val="22"/>
              </w:rPr>
              <w:t xml:space="preserve">stretching sheet </w:t>
            </w:r>
            <w:r>
              <w:rPr>
                <w:sz w:val="22"/>
                <w:szCs w:val="22"/>
              </w:rPr>
              <w:t>has another emerging</w:t>
            </w:r>
            <w:r w:rsidR="00C03676" w:rsidRPr="0099336A">
              <w:rPr>
                <w:sz w:val="22"/>
                <w:szCs w:val="22"/>
              </w:rPr>
              <w:t xml:space="preserve"> role in research area.</w:t>
            </w:r>
            <w:r w:rsidR="00C03676" w:rsidRPr="0099336A">
              <w:rPr>
                <w:b/>
                <w:sz w:val="22"/>
                <w:szCs w:val="22"/>
              </w:rPr>
              <w:t xml:space="preserve"> </w:t>
            </w:r>
            <w:r w:rsidR="00C03676" w:rsidRPr="0099336A">
              <w:rPr>
                <w:sz w:val="22"/>
                <w:szCs w:val="22"/>
              </w:rPr>
              <w:t>Stretching sheet</w:t>
            </w:r>
            <w:sdt>
              <w:sdtPr>
                <w:rPr>
                  <w:sz w:val="22"/>
                  <w:szCs w:val="22"/>
                </w:rPr>
                <w:id w:val="-1602943607"/>
                <w:citation/>
              </w:sdtPr>
              <w:sdtContent>
                <w:r w:rsidR="00721318">
                  <w:rPr>
                    <w:sz w:val="22"/>
                    <w:szCs w:val="22"/>
                  </w:rPr>
                  <w:fldChar w:fldCharType="begin"/>
                </w:r>
                <w:r w:rsidR="009D00F2">
                  <w:rPr>
                    <w:sz w:val="22"/>
                    <w:szCs w:val="22"/>
                  </w:rPr>
                  <w:instrText xml:space="preserve">CITATION Ali12 \l 1033 </w:instrText>
                </w:r>
                <w:r w:rsidR="00721318">
                  <w:rPr>
                    <w:sz w:val="22"/>
                    <w:szCs w:val="22"/>
                  </w:rPr>
                  <w:fldChar w:fldCharType="separate"/>
                </w:r>
                <w:r w:rsidR="00D60358">
                  <w:rPr>
                    <w:noProof/>
                    <w:sz w:val="22"/>
                    <w:szCs w:val="22"/>
                  </w:rPr>
                  <w:t xml:space="preserve"> </w:t>
                </w:r>
                <w:r w:rsidR="00D60358" w:rsidRPr="00D60358">
                  <w:rPr>
                    <w:noProof/>
                    <w:sz w:val="22"/>
                    <w:szCs w:val="22"/>
                  </w:rPr>
                  <w:t>[9]</w:t>
                </w:r>
                <w:r w:rsidR="00721318">
                  <w:rPr>
                    <w:sz w:val="22"/>
                    <w:szCs w:val="22"/>
                  </w:rPr>
                  <w:fldChar w:fldCharType="end"/>
                </w:r>
              </w:sdtContent>
            </w:sdt>
            <w:r>
              <w:rPr>
                <w:sz w:val="22"/>
                <w:szCs w:val="22"/>
              </w:rPr>
              <w:t xml:space="preserve"> refers to a constant stretch to a sheet </w:t>
            </w:r>
            <w:r>
              <w:rPr>
                <w:sz w:val="22"/>
                <w:szCs w:val="22"/>
              </w:rPr>
              <w:lastRenderedPageBreak/>
              <w:t xml:space="preserve">with a uniform velocity </w:t>
            </w:r>
            <w:r w:rsidR="00C03676" w:rsidRPr="0099336A">
              <w:rPr>
                <w:sz w:val="22"/>
                <w:szCs w:val="22"/>
              </w:rPr>
              <w:t xml:space="preserve">containing </w:t>
            </w:r>
            <w:r>
              <w:rPr>
                <w:sz w:val="22"/>
                <w:szCs w:val="22"/>
              </w:rPr>
              <w:t>a fluid is being passed over it and t</w:t>
            </w:r>
            <w:r w:rsidR="00C03676" w:rsidRPr="0099336A">
              <w:rPr>
                <w:sz w:val="22"/>
                <w:szCs w:val="22"/>
              </w:rPr>
              <w:t>he flow of second grade fluid over a stretching sheet is of another importance due t</w:t>
            </w:r>
            <w:r>
              <w:rPr>
                <w:sz w:val="22"/>
                <w:szCs w:val="22"/>
              </w:rPr>
              <w:t>o its applications in industries like</w:t>
            </w:r>
            <w:r w:rsidR="00C03676" w:rsidRPr="0099336A">
              <w:rPr>
                <w:sz w:val="22"/>
                <w:szCs w:val="22"/>
              </w:rPr>
              <w:t xml:space="preserve"> manufacturing specially in polymer extrusion and material processing.</w:t>
            </w:r>
          </w:p>
          <w:p w:rsidR="005448DC" w:rsidRPr="0099336A" w:rsidRDefault="00C03676" w:rsidP="00145B1E">
            <w:pPr>
              <w:pStyle w:val="NormalWeb"/>
              <w:jc w:val="both"/>
              <w:rPr>
                <w:sz w:val="22"/>
                <w:szCs w:val="22"/>
              </w:rPr>
            </w:pPr>
            <w:r w:rsidRPr="0099336A">
              <w:rPr>
                <w:b/>
                <w:sz w:val="22"/>
                <w:szCs w:val="22"/>
              </w:rPr>
              <w:t>Zero mass flux</w:t>
            </w:r>
            <w:sdt>
              <w:sdtPr>
                <w:rPr>
                  <w:b/>
                  <w:sz w:val="22"/>
                  <w:szCs w:val="22"/>
                </w:rPr>
                <w:id w:val="-2079426001"/>
                <w:citation/>
              </w:sdtPr>
              <w:sdtContent>
                <w:r w:rsidR="00DE283F">
                  <w:rPr>
                    <w:b/>
                    <w:sz w:val="22"/>
                    <w:szCs w:val="22"/>
                  </w:rPr>
                  <w:fldChar w:fldCharType="begin"/>
                </w:r>
                <w:r w:rsidR="00DE283F">
                  <w:rPr>
                    <w:b/>
                    <w:sz w:val="22"/>
                    <w:szCs w:val="22"/>
                  </w:rPr>
                  <w:instrText xml:space="preserve"> CITATION Azh24 \l 1033 </w:instrText>
                </w:r>
                <w:r w:rsidR="00DE283F">
                  <w:rPr>
                    <w:b/>
                    <w:sz w:val="22"/>
                    <w:szCs w:val="22"/>
                  </w:rPr>
                  <w:fldChar w:fldCharType="separate"/>
                </w:r>
                <w:r w:rsidR="00D60358">
                  <w:rPr>
                    <w:b/>
                    <w:noProof/>
                    <w:sz w:val="22"/>
                    <w:szCs w:val="22"/>
                  </w:rPr>
                  <w:t xml:space="preserve"> </w:t>
                </w:r>
                <w:r w:rsidR="00D60358" w:rsidRPr="00D60358">
                  <w:rPr>
                    <w:noProof/>
                    <w:sz w:val="22"/>
                    <w:szCs w:val="22"/>
                  </w:rPr>
                  <w:t>[6]</w:t>
                </w:r>
                <w:r w:rsidR="00DE283F">
                  <w:rPr>
                    <w:b/>
                    <w:sz w:val="22"/>
                    <w:szCs w:val="22"/>
                  </w:rPr>
                  <w:fldChar w:fldCharType="end"/>
                </w:r>
              </w:sdtContent>
            </w:sdt>
            <w:r w:rsidRPr="0099336A">
              <w:rPr>
                <w:sz w:val="22"/>
                <w:szCs w:val="22"/>
              </w:rPr>
              <w:t xml:space="preserve"> </w:t>
            </w:r>
            <w:sdt>
              <w:sdtPr>
                <w:rPr>
                  <w:sz w:val="22"/>
                  <w:szCs w:val="22"/>
                </w:rPr>
                <w:id w:val="-580445794"/>
                <w:citation/>
              </w:sdtPr>
              <w:sdtContent>
                <w:r w:rsidR="002849FC">
                  <w:rPr>
                    <w:sz w:val="22"/>
                    <w:szCs w:val="22"/>
                  </w:rPr>
                  <w:fldChar w:fldCharType="begin"/>
                </w:r>
                <w:r w:rsidR="002849FC">
                  <w:rPr>
                    <w:sz w:val="22"/>
                    <w:szCs w:val="22"/>
                  </w:rPr>
                  <w:instrText xml:space="preserve"> CITATION Kha20 \l 1033 </w:instrText>
                </w:r>
                <w:r w:rsidR="002849FC">
                  <w:rPr>
                    <w:sz w:val="22"/>
                    <w:szCs w:val="22"/>
                  </w:rPr>
                  <w:fldChar w:fldCharType="separate"/>
                </w:r>
                <w:r w:rsidR="00D60358" w:rsidRPr="00D60358">
                  <w:rPr>
                    <w:noProof/>
                    <w:sz w:val="22"/>
                    <w:szCs w:val="22"/>
                  </w:rPr>
                  <w:t>[10]</w:t>
                </w:r>
                <w:r w:rsidR="002849FC">
                  <w:rPr>
                    <w:sz w:val="22"/>
                    <w:szCs w:val="22"/>
                  </w:rPr>
                  <w:fldChar w:fldCharType="end"/>
                </w:r>
              </w:sdtContent>
            </w:sdt>
            <w:r w:rsidRPr="0099336A">
              <w:rPr>
                <w:sz w:val="22"/>
                <w:szCs w:val="22"/>
              </w:rPr>
              <w:t>is a condition where the net mass transfer across a boundary is zero, meaning that the fluid neither accumulates nor depletes at the surface. In the context of second-grade fluids, this condition implies that the total influx and out flux of mass across a boundary are balanced, ensuring a steady-state or dynamically stable flow system. This condition is critical in various applications, such as membrane separation processes, bio-fluid mechanics, and material extrusion in industrial applications.</w:t>
            </w:r>
          </w:p>
          <w:p w:rsidR="007B512F" w:rsidRDefault="00200B20" w:rsidP="00145B1E">
            <w:pPr>
              <w:jc w:val="both"/>
              <w:rPr>
                <w:rFonts w:ascii="Times New Roman" w:hAnsi="Times New Roman"/>
              </w:rPr>
            </w:pPr>
            <w:proofErr w:type="spellStart"/>
            <w:r w:rsidRPr="007B512F">
              <w:rPr>
                <w:rFonts w:ascii="Times New Roman" w:hAnsi="Times New Roman"/>
                <w:sz w:val="22"/>
                <w:szCs w:val="22"/>
              </w:rPr>
              <w:t>Akinbobola</w:t>
            </w:r>
            <w:proofErr w:type="spellEnd"/>
            <w:r w:rsidR="00C03676" w:rsidRPr="007B512F">
              <w:rPr>
                <w:rFonts w:ascii="Times New Roman" w:hAnsi="Times New Roman"/>
                <w:sz w:val="22"/>
                <w:szCs w:val="22"/>
              </w:rPr>
              <w:t xml:space="preserve"> </w:t>
            </w:r>
            <w:sdt>
              <w:sdtPr>
                <w:rPr>
                  <w:sz w:val="22"/>
                  <w:szCs w:val="22"/>
                </w:rPr>
                <w:id w:val="-1729916771"/>
                <w:citation/>
              </w:sdtPr>
              <w:sdtContent>
                <w:r w:rsidR="00016C91">
                  <w:rPr>
                    <w:sz w:val="22"/>
                    <w:szCs w:val="22"/>
                  </w:rPr>
                  <w:fldChar w:fldCharType="begin"/>
                </w:r>
                <w:r w:rsidR="00C23508">
                  <w:rPr>
                    <w:sz w:val="22"/>
                    <w:szCs w:val="22"/>
                  </w:rPr>
                  <w:instrText xml:space="preserve">CITATION Aki15 \n  \l 1033 </w:instrText>
                </w:r>
                <w:r w:rsidR="00016C91">
                  <w:rPr>
                    <w:sz w:val="22"/>
                    <w:szCs w:val="22"/>
                  </w:rPr>
                  <w:fldChar w:fldCharType="separate"/>
                </w:r>
                <w:r w:rsidR="00D60358" w:rsidRPr="00D60358">
                  <w:rPr>
                    <w:noProof/>
                    <w:sz w:val="22"/>
                    <w:szCs w:val="22"/>
                  </w:rPr>
                  <w:t>[3]</w:t>
                </w:r>
                <w:r w:rsidR="00016C91">
                  <w:rPr>
                    <w:sz w:val="22"/>
                    <w:szCs w:val="22"/>
                  </w:rPr>
                  <w:fldChar w:fldCharType="end"/>
                </w:r>
              </w:sdtContent>
            </w:sdt>
            <w:r w:rsidR="00F33626">
              <w:rPr>
                <w:sz w:val="22"/>
                <w:szCs w:val="22"/>
              </w:rPr>
              <w:t xml:space="preserve"> </w:t>
            </w:r>
            <w:r w:rsidR="007B512F" w:rsidRPr="007C2110">
              <w:rPr>
                <w:rFonts w:ascii="Times New Roman" w:hAnsi="Times New Roman"/>
                <w:sz w:val="22"/>
              </w:rPr>
              <w:t>described the methods of free parameter and separation of variables for exact solution for boundary layer flows of an incompressible Second grade fluid over a stretching sheet.</w:t>
            </w:r>
          </w:p>
          <w:p w:rsidR="007B512F" w:rsidRPr="007B512F" w:rsidRDefault="007B512F" w:rsidP="00145B1E">
            <w:pPr>
              <w:jc w:val="both"/>
              <w:rPr>
                <w:rFonts w:ascii="Times New Roman" w:hAnsi="Times New Roman"/>
                <w:sz w:val="22"/>
              </w:rPr>
            </w:pPr>
            <w:r>
              <w:rPr>
                <w:sz w:val="22"/>
                <w:szCs w:val="22"/>
              </w:rPr>
              <w:t>Marinca et al.</w:t>
            </w:r>
            <w:sdt>
              <w:sdtPr>
                <w:rPr>
                  <w:sz w:val="22"/>
                  <w:szCs w:val="22"/>
                </w:rPr>
                <w:id w:val="-30193664"/>
                <w:citation/>
              </w:sdtPr>
              <w:sdtContent>
                <w:r w:rsidR="00C23508">
                  <w:rPr>
                    <w:sz w:val="22"/>
                    <w:szCs w:val="22"/>
                  </w:rPr>
                  <w:fldChar w:fldCharType="begin"/>
                </w:r>
                <w:r w:rsidR="00200B20">
                  <w:rPr>
                    <w:sz w:val="22"/>
                    <w:szCs w:val="22"/>
                  </w:rPr>
                  <w:instrText xml:space="preserve">CITATION Vas24 \l 1033 </w:instrText>
                </w:r>
                <w:r w:rsidR="00C23508">
                  <w:rPr>
                    <w:sz w:val="22"/>
                    <w:szCs w:val="22"/>
                  </w:rPr>
                  <w:fldChar w:fldCharType="separate"/>
                </w:r>
                <w:r w:rsidR="00D60358">
                  <w:rPr>
                    <w:noProof/>
                    <w:sz w:val="22"/>
                    <w:szCs w:val="22"/>
                  </w:rPr>
                  <w:t xml:space="preserve"> </w:t>
                </w:r>
                <w:r w:rsidR="00D60358" w:rsidRPr="00D60358">
                  <w:rPr>
                    <w:noProof/>
                    <w:sz w:val="22"/>
                    <w:szCs w:val="22"/>
                  </w:rPr>
                  <w:t>[4]</w:t>
                </w:r>
                <w:r w:rsidR="00C23508">
                  <w:rPr>
                    <w:sz w:val="22"/>
                    <w:szCs w:val="22"/>
                  </w:rPr>
                  <w:fldChar w:fldCharType="end"/>
                </w:r>
              </w:sdtContent>
            </w:sdt>
            <w:r>
              <w:t xml:space="preserve"> </w:t>
            </w:r>
            <w:r w:rsidRPr="007B512F">
              <w:rPr>
                <w:rFonts w:ascii="Times New Roman" w:hAnsi="Times New Roman"/>
                <w:sz w:val="22"/>
              </w:rPr>
              <w:t>Investigated the MHD flow of a second grade fluid with electric and magnetic dissipation over stretching sheet with non-uniform heat source/sink.</w:t>
            </w:r>
          </w:p>
          <w:p w:rsidR="007B512F" w:rsidRPr="007B512F" w:rsidRDefault="007B512F" w:rsidP="00145B1E">
            <w:pPr>
              <w:jc w:val="both"/>
              <w:rPr>
                <w:rFonts w:ascii="Times New Roman" w:hAnsi="Times New Roman"/>
              </w:rPr>
            </w:pPr>
            <w:proofErr w:type="spellStart"/>
            <w:r w:rsidRPr="007B512F">
              <w:rPr>
                <w:rFonts w:ascii="Times New Roman" w:hAnsi="Times New Roman"/>
                <w:sz w:val="22"/>
                <w:szCs w:val="22"/>
              </w:rPr>
              <w:t>Cortell</w:t>
            </w:r>
            <w:proofErr w:type="spellEnd"/>
            <w:r w:rsidR="00C03676" w:rsidRPr="0099336A">
              <w:rPr>
                <w:sz w:val="22"/>
                <w:szCs w:val="22"/>
              </w:rPr>
              <w:t xml:space="preserve"> </w:t>
            </w:r>
            <w:sdt>
              <w:sdtPr>
                <w:rPr>
                  <w:sz w:val="22"/>
                  <w:szCs w:val="22"/>
                </w:rPr>
                <w:id w:val="1890610959"/>
                <w:citation/>
              </w:sdtPr>
              <w:sdtContent>
                <w:r w:rsidR="00C23508">
                  <w:rPr>
                    <w:sz w:val="22"/>
                    <w:szCs w:val="22"/>
                  </w:rPr>
                  <w:fldChar w:fldCharType="begin"/>
                </w:r>
                <w:r w:rsidR="009D00F2">
                  <w:rPr>
                    <w:sz w:val="22"/>
                    <w:szCs w:val="22"/>
                  </w:rPr>
                  <w:instrText xml:space="preserve">CITATION Raf06 \l 1033 </w:instrText>
                </w:r>
                <w:r w:rsidR="00C23508">
                  <w:rPr>
                    <w:sz w:val="22"/>
                    <w:szCs w:val="22"/>
                  </w:rPr>
                  <w:fldChar w:fldCharType="separate"/>
                </w:r>
                <w:r w:rsidR="00D60358" w:rsidRPr="00D60358">
                  <w:rPr>
                    <w:noProof/>
                    <w:sz w:val="22"/>
                    <w:szCs w:val="22"/>
                  </w:rPr>
                  <w:t>[11]</w:t>
                </w:r>
                <w:r w:rsidR="00C23508">
                  <w:rPr>
                    <w:sz w:val="22"/>
                    <w:szCs w:val="22"/>
                  </w:rPr>
                  <w:fldChar w:fldCharType="end"/>
                </w:r>
              </w:sdtContent>
            </w:sdt>
            <w:r w:rsidR="00F35BE8">
              <w:rPr>
                <w:sz w:val="22"/>
                <w:szCs w:val="22"/>
              </w:rPr>
              <w:t xml:space="preserve"> </w:t>
            </w:r>
            <w:r w:rsidRPr="007B512F">
              <w:rPr>
                <w:rFonts w:ascii="Times New Roman" w:hAnsi="Times New Roman"/>
                <w:sz w:val="22"/>
              </w:rPr>
              <w:t>examined the viscous dissipation and work in effect with viscous parameter due to deformation</w:t>
            </w:r>
          </w:p>
          <w:p w:rsidR="007B512F" w:rsidRPr="007B512F" w:rsidRDefault="007B512F" w:rsidP="00145B1E">
            <w:pPr>
              <w:jc w:val="both"/>
              <w:rPr>
                <w:rFonts w:ascii="Times New Roman" w:hAnsi="Times New Roman"/>
              </w:rPr>
            </w:pPr>
            <w:r w:rsidRPr="007B512F">
              <w:rPr>
                <w:rFonts w:ascii="Times New Roman" w:hAnsi="Times New Roman"/>
                <w:sz w:val="22"/>
                <w:szCs w:val="22"/>
              </w:rPr>
              <w:t>Sedki</w:t>
            </w:r>
            <w:r w:rsidR="00200B20" w:rsidRPr="007B512F">
              <w:rPr>
                <w:rFonts w:ascii="Times New Roman" w:hAnsi="Times New Roman"/>
                <w:sz w:val="22"/>
                <w:szCs w:val="22"/>
              </w:rPr>
              <w:t xml:space="preserve"> </w:t>
            </w:r>
            <w:sdt>
              <w:sdtPr>
                <w:rPr>
                  <w:rFonts w:ascii="Times New Roman" w:hAnsi="Times New Roman"/>
                  <w:sz w:val="22"/>
                  <w:szCs w:val="22"/>
                </w:rPr>
                <w:id w:val="-538591504"/>
                <w:citation/>
              </w:sdtPr>
              <w:sdtContent>
                <w:r w:rsidR="00F35BE8" w:rsidRPr="007B512F">
                  <w:rPr>
                    <w:rFonts w:ascii="Times New Roman" w:hAnsi="Times New Roman"/>
                    <w:sz w:val="22"/>
                    <w:szCs w:val="22"/>
                  </w:rPr>
                  <w:fldChar w:fldCharType="begin"/>
                </w:r>
                <w:r w:rsidR="009D00F2">
                  <w:rPr>
                    <w:rFonts w:ascii="Times New Roman" w:hAnsi="Times New Roman"/>
                    <w:sz w:val="22"/>
                    <w:szCs w:val="22"/>
                  </w:rPr>
                  <w:instrText xml:space="preserve">CITATION Ahm22 \l 1033 </w:instrText>
                </w:r>
                <w:r w:rsidR="00F35BE8" w:rsidRPr="007B512F">
                  <w:rPr>
                    <w:rFonts w:ascii="Times New Roman" w:hAnsi="Times New Roman"/>
                    <w:sz w:val="22"/>
                    <w:szCs w:val="22"/>
                  </w:rPr>
                  <w:fldChar w:fldCharType="separate"/>
                </w:r>
                <w:r w:rsidR="00D60358" w:rsidRPr="00D60358">
                  <w:rPr>
                    <w:rFonts w:ascii="Times New Roman" w:hAnsi="Times New Roman"/>
                    <w:noProof/>
                    <w:sz w:val="22"/>
                    <w:szCs w:val="22"/>
                  </w:rPr>
                  <w:t>[5]</w:t>
                </w:r>
                <w:r w:rsidR="00F35BE8" w:rsidRPr="007B512F">
                  <w:rPr>
                    <w:rFonts w:ascii="Times New Roman" w:hAnsi="Times New Roman"/>
                    <w:sz w:val="22"/>
                    <w:szCs w:val="22"/>
                  </w:rPr>
                  <w:fldChar w:fldCharType="end"/>
                </w:r>
              </w:sdtContent>
            </w:sdt>
            <w:r w:rsidR="00C03676" w:rsidRPr="007B512F">
              <w:rPr>
                <w:rFonts w:ascii="Times New Roman" w:hAnsi="Times New Roman"/>
                <w:sz w:val="22"/>
                <w:szCs w:val="22"/>
              </w:rPr>
              <w:t xml:space="preserve"> </w:t>
            </w:r>
            <w:r>
              <w:rPr>
                <w:rFonts w:ascii="Times New Roman" w:hAnsi="Times New Roman"/>
                <w:sz w:val="22"/>
              </w:rPr>
              <w:t>s</w:t>
            </w:r>
            <w:r w:rsidRPr="007B512F">
              <w:rPr>
                <w:rFonts w:ascii="Times New Roman" w:hAnsi="Times New Roman"/>
                <w:sz w:val="22"/>
              </w:rPr>
              <w:t xml:space="preserve">tudied the heat and mass transfer in MHD </w:t>
            </w:r>
            <w:proofErr w:type="spellStart"/>
            <w:r w:rsidRPr="007B512F">
              <w:rPr>
                <w:rFonts w:ascii="Times New Roman" w:hAnsi="Times New Roman"/>
                <w:sz w:val="22"/>
              </w:rPr>
              <w:t>nano</w:t>
            </w:r>
            <w:proofErr w:type="spellEnd"/>
            <w:r w:rsidRPr="007B512F">
              <w:rPr>
                <w:rFonts w:ascii="Times New Roman" w:hAnsi="Times New Roman"/>
                <w:sz w:val="22"/>
              </w:rPr>
              <w:t xml:space="preserve">-fluids with effect of thermal radiation and chemical reaction.  </w:t>
            </w:r>
          </w:p>
          <w:p w:rsidR="002C3693" w:rsidRPr="007C2110" w:rsidRDefault="00F35BE8" w:rsidP="00145B1E">
            <w:pPr>
              <w:jc w:val="both"/>
              <w:rPr>
                <w:rFonts w:ascii="Times New Roman" w:hAnsi="Times New Roman"/>
                <w:sz w:val="22"/>
              </w:rPr>
            </w:pPr>
            <w:r>
              <w:rPr>
                <w:sz w:val="22"/>
                <w:szCs w:val="22"/>
              </w:rPr>
              <w:t xml:space="preserve"> </w:t>
            </w:r>
            <w:proofErr w:type="spellStart"/>
            <w:r w:rsidR="00200B20">
              <w:rPr>
                <w:sz w:val="22"/>
                <w:szCs w:val="22"/>
              </w:rPr>
              <w:t>Bataller</w:t>
            </w:r>
            <w:proofErr w:type="spellEnd"/>
            <w:sdt>
              <w:sdtPr>
                <w:rPr>
                  <w:sz w:val="22"/>
                  <w:szCs w:val="22"/>
                </w:rPr>
                <w:id w:val="1097981369"/>
                <w:citation/>
              </w:sdtPr>
              <w:sdtContent>
                <w:r w:rsidR="003A3095">
                  <w:rPr>
                    <w:sz w:val="22"/>
                    <w:szCs w:val="22"/>
                  </w:rPr>
                  <w:fldChar w:fldCharType="begin"/>
                </w:r>
                <w:r w:rsidR="00F546A9">
                  <w:rPr>
                    <w:sz w:val="22"/>
                    <w:szCs w:val="22"/>
                  </w:rPr>
                  <w:instrText xml:space="preserve">CITATION Mah13 \l 1033 </w:instrText>
                </w:r>
                <w:r w:rsidR="003A3095">
                  <w:rPr>
                    <w:sz w:val="22"/>
                    <w:szCs w:val="22"/>
                  </w:rPr>
                  <w:fldChar w:fldCharType="separate"/>
                </w:r>
                <w:r w:rsidR="00D60358">
                  <w:rPr>
                    <w:noProof/>
                    <w:sz w:val="22"/>
                    <w:szCs w:val="22"/>
                  </w:rPr>
                  <w:t xml:space="preserve"> </w:t>
                </w:r>
                <w:r w:rsidR="00D60358" w:rsidRPr="00D60358">
                  <w:rPr>
                    <w:noProof/>
                    <w:sz w:val="22"/>
                    <w:szCs w:val="22"/>
                  </w:rPr>
                  <w:t>[12]</w:t>
                </w:r>
                <w:r w:rsidR="003A3095">
                  <w:rPr>
                    <w:sz w:val="22"/>
                    <w:szCs w:val="22"/>
                  </w:rPr>
                  <w:fldChar w:fldCharType="end"/>
                </w:r>
              </w:sdtContent>
            </w:sdt>
            <w:r w:rsidR="007B512F">
              <w:t xml:space="preserve"> </w:t>
            </w:r>
            <w:r w:rsidR="007B512F" w:rsidRPr="007C2110">
              <w:rPr>
                <w:rFonts w:ascii="Times New Roman" w:hAnsi="Times New Roman"/>
                <w:sz w:val="22"/>
              </w:rPr>
              <w:t>investigated different effects of heat generation, thermal radiation and viscous dissipation and work over a deforming stretching sheet.</w:t>
            </w:r>
            <w:r w:rsidR="003A3095" w:rsidRPr="007C2110">
              <w:rPr>
                <w:rFonts w:ascii="Times New Roman" w:hAnsi="Times New Roman"/>
                <w:sz w:val="22"/>
                <w:szCs w:val="22"/>
              </w:rPr>
              <w:t xml:space="preserve"> Bhattacharyya</w:t>
            </w:r>
            <w:r w:rsidR="003A3095">
              <w:rPr>
                <w:sz w:val="22"/>
                <w:szCs w:val="22"/>
              </w:rPr>
              <w:t xml:space="preserve"> </w:t>
            </w:r>
            <w:sdt>
              <w:sdtPr>
                <w:rPr>
                  <w:sz w:val="22"/>
                  <w:szCs w:val="22"/>
                </w:rPr>
                <w:id w:val="1434631690"/>
                <w:citation/>
              </w:sdtPr>
              <w:sdtContent>
                <w:r w:rsidR="003A3095">
                  <w:rPr>
                    <w:sz w:val="22"/>
                    <w:szCs w:val="22"/>
                  </w:rPr>
                  <w:fldChar w:fldCharType="begin"/>
                </w:r>
                <w:r w:rsidR="009D3522">
                  <w:rPr>
                    <w:sz w:val="22"/>
                    <w:szCs w:val="22"/>
                  </w:rPr>
                  <w:instrText xml:space="preserve">CITATION Bha11 \l 1033 </w:instrText>
                </w:r>
                <w:r w:rsidR="003A3095">
                  <w:rPr>
                    <w:sz w:val="22"/>
                    <w:szCs w:val="22"/>
                  </w:rPr>
                  <w:fldChar w:fldCharType="separate"/>
                </w:r>
                <w:r w:rsidR="00D60358" w:rsidRPr="00D60358">
                  <w:rPr>
                    <w:noProof/>
                    <w:sz w:val="22"/>
                    <w:szCs w:val="22"/>
                  </w:rPr>
                  <w:t>[13]</w:t>
                </w:r>
                <w:r w:rsidR="003A3095">
                  <w:rPr>
                    <w:sz w:val="22"/>
                    <w:szCs w:val="22"/>
                  </w:rPr>
                  <w:fldChar w:fldCharType="end"/>
                </w:r>
              </w:sdtContent>
            </w:sdt>
            <w:r w:rsidR="00C03676" w:rsidRPr="0099336A">
              <w:rPr>
                <w:sz w:val="22"/>
                <w:szCs w:val="22"/>
              </w:rPr>
              <w:t xml:space="preserve"> </w:t>
            </w:r>
            <w:r w:rsidR="007C2110" w:rsidRPr="007C2110">
              <w:rPr>
                <w:rFonts w:ascii="Times New Roman" w:hAnsi="Times New Roman"/>
                <w:sz w:val="22"/>
              </w:rPr>
              <w:t>studied the two different viscoelastic class of fluids with effect of heat source/sink over a linearly independent sheet.</w:t>
            </w:r>
            <w:r w:rsidR="005448DC" w:rsidRPr="007C2110">
              <w:rPr>
                <w:sz w:val="24"/>
                <w:szCs w:val="22"/>
              </w:rPr>
              <w:t xml:space="preserve"> </w:t>
            </w:r>
            <w:r w:rsidR="005448DC" w:rsidRPr="007C2110">
              <w:rPr>
                <w:rFonts w:ascii="Times New Roman" w:hAnsi="Times New Roman"/>
                <w:sz w:val="22"/>
                <w:szCs w:val="22"/>
              </w:rPr>
              <w:t>Chen</w:t>
            </w:r>
            <w:r w:rsidR="005448DC">
              <w:rPr>
                <w:sz w:val="22"/>
                <w:szCs w:val="22"/>
              </w:rPr>
              <w:t xml:space="preserve"> </w:t>
            </w:r>
            <w:sdt>
              <w:sdtPr>
                <w:rPr>
                  <w:sz w:val="22"/>
                  <w:szCs w:val="22"/>
                </w:rPr>
                <w:id w:val="-989636098"/>
                <w:citation/>
              </w:sdtPr>
              <w:sdtContent>
                <w:r w:rsidR="005448DC">
                  <w:rPr>
                    <w:sz w:val="22"/>
                    <w:szCs w:val="22"/>
                  </w:rPr>
                  <w:fldChar w:fldCharType="begin"/>
                </w:r>
                <w:r w:rsidR="005448DC">
                  <w:rPr>
                    <w:sz w:val="22"/>
                    <w:szCs w:val="22"/>
                  </w:rPr>
                  <w:instrText xml:space="preserve"> CITATION Chi10 \l 1033 </w:instrText>
                </w:r>
                <w:r w:rsidR="005448DC">
                  <w:rPr>
                    <w:sz w:val="22"/>
                    <w:szCs w:val="22"/>
                  </w:rPr>
                  <w:fldChar w:fldCharType="separate"/>
                </w:r>
                <w:r w:rsidR="00D60358" w:rsidRPr="00D60358">
                  <w:rPr>
                    <w:noProof/>
                    <w:sz w:val="22"/>
                    <w:szCs w:val="22"/>
                  </w:rPr>
                  <w:t>[14]</w:t>
                </w:r>
                <w:r w:rsidR="005448DC">
                  <w:rPr>
                    <w:sz w:val="22"/>
                    <w:szCs w:val="22"/>
                  </w:rPr>
                  <w:fldChar w:fldCharType="end"/>
                </w:r>
              </w:sdtContent>
            </w:sdt>
            <w:r w:rsidR="005448DC">
              <w:rPr>
                <w:sz w:val="22"/>
                <w:szCs w:val="22"/>
              </w:rPr>
              <w:t xml:space="preserve"> </w:t>
            </w:r>
            <w:r w:rsidR="007C2110" w:rsidRPr="007C2110">
              <w:rPr>
                <w:rFonts w:ascii="Times New Roman" w:hAnsi="Times New Roman"/>
                <w:sz w:val="22"/>
              </w:rPr>
              <w:t>examined the influence of temperature dependent heat source and sink of heat radiation over porous stretching sheet.</w:t>
            </w:r>
            <w:r w:rsidR="00074AC1">
              <w:rPr>
                <w:rFonts w:ascii="Times New Roman" w:hAnsi="Times New Roman"/>
                <w:sz w:val="22"/>
              </w:rPr>
              <w:t xml:space="preserve"> Awan et al.</w:t>
            </w:r>
            <w:r w:rsidR="00BE46C7">
              <w:rPr>
                <w:rFonts w:ascii="Times New Roman" w:hAnsi="Times New Roman"/>
                <w:sz w:val="22"/>
              </w:rPr>
              <w:t xml:space="preserve"> </w:t>
            </w:r>
            <w:sdt>
              <w:sdtPr>
                <w:rPr>
                  <w:rFonts w:ascii="Times New Roman" w:hAnsi="Times New Roman"/>
                  <w:sz w:val="22"/>
                </w:rPr>
                <w:id w:val="-182289608"/>
                <w:citation/>
              </w:sdtPr>
              <w:sdtContent>
                <w:r w:rsidR="00BE46C7">
                  <w:rPr>
                    <w:rFonts w:ascii="Times New Roman" w:hAnsi="Times New Roman"/>
                    <w:sz w:val="22"/>
                  </w:rPr>
                  <w:fldChar w:fldCharType="begin"/>
                </w:r>
                <w:r w:rsidR="00BE46C7">
                  <w:rPr>
                    <w:rFonts w:ascii="Times New Roman" w:hAnsi="Times New Roman"/>
                    <w:sz w:val="22"/>
                  </w:rPr>
                  <w:instrText xml:space="preserve"> CITATION Awa22 \l 1033 </w:instrText>
                </w:r>
                <w:r w:rsidR="00BE46C7">
                  <w:rPr>
                    <w:rFonts w:ascii="Times New Roman" w:hAnsi="Times New Roman"/>
                    <w:sz w:val="22"/>
                  </w:rPr>
                  <w:fldChar w:fldCharType="separate"/>
                </w:r>
                <w:r w:rsidR="00D60358" w:rsidRPr="00D60358">
                  <w:rPr>
                    <w:rFonts w:ascii="Times New Roman" w:hAnsi="Times New Roman"/>
                    <w:noProof/>
                    <w:sz w:val="22"/>
                  </w:rPr>
                  <w:t>[15]</w:t>
                </w:r>
                <w:r w:rsidR="00BE46C7">
                  <w:rPr>
                    <w:rFonts w:ascii="Times New Roman" w:hAnsi="Times New Roman"/>
                    <w:sz w:val="22"/>
                  </w:rPr>
                  <w:fldChar w:fldCharType="end"/>
                </w:r>
              </w:sdtContent>
            </w:sdt>
            <w:r w:rsidR="00BE46C7">
              <w:rPr>
                <w:rFonts w:ascii="Times New Roman" w:hAnsi="Times New Roman"/>
                <w:sz w:val="22"/>
              </w:rPr>
              <w:t>studied the significances on Second grade fluid over exponentially stretching sheet with non darcian, thermal radiations.</w:t>
            </w:r>
            <w:r w:rsidR="005D63C5">
              <w:rPr>
                <w:rFonts w:ascii="Times New Roman" w:hAnsi="Times New Roman"/>
                <w:sz w:val="22"/>
              </w:rPr>
              <w:t xml:space="preserve"> </w:t>
            </w:r>
            <w:proofErr w:type="spellStart"/>
            <w:r w:rsidR="005D63C5">
              <w:rPr>
                <w:rFonts w:ascii="Times New Roman" w:hAnsi="Times New Roman"/>
                <w:sz w:val="22"/>
              </w:rPr>
              <w:t>Sudarmozhi</w:t>
            </w:r>
            <w:proofErr w:type="spellEnd"/>
            <w:r w:rsidR="005D63C5">
              <w:rPr>
                <w:rFonts w:ascii="Times New Roman" w:hAnsi="Times New Roman"/>
                <w:sz w:val="22"/>
              </w:rPr>
              <w:t xml:space="preserve"> et al.</w:t>
            </w:r>
            <w:r w:rsidR="00BE46C7">
              <w:rPr>
                <w:rFonts w:ascii="Times New Roman" w:hAnsi="Times New Roman"/>
                <w:sz w:val="22"/>
              </w:rPr>
              <w:t xml:space="preserve"> </w:t>
            </w:r>
            <w:sdt>
              <w:sdtPr>
                <w:rPr>
                  <w:rFonts w:ascii="Times New Roman" w:hAnsi="Times New Roman"/>
                  <w:sz w:val="22"/>
                </w:rPr>
                <w:id w:val="-1802071378"/>
                <w:citation/>
              </w:sdtPr>
              <w:sdtContent>
                <w:r w:rsidR="00074AC1">
                  <w:rPr>
                    <w:rFonts w:ascii="Times New Roman" w:hAnsi="Times New Roman"/>
                    <w:sz w:val="22"/>
                  </w:rPr>
                  <w:fldChar w:fldCharType="begin"/>
                </w:r>
                <w:r w:rsidR="00074AC1">
                  <w:rPr>
                    <w:rFonts w:ascii="Times New Roman" w:hAnsi="Times New Roman"/>
                    <w:sz w:val="22"/>
                  </w:rPr>
                  <w:instrText xml:space="preserve"> CITATION Sud24 \l 1033 </w:instrText>
                </w:r>
                <w:r w:rsidR="00074AC1">
                  <w:rPr>
                    <w:rFonts w:ascii="Times New Roman" w:hAnsi="Times New Roman"/>
                    <w:sz w:val="22"/>
                  </w:rPr>
                  <w:fldChar w:fldCharType="separate"/>
                </w:r>
                <w:r w:rsidR="00D60358" w:rsidRPr="00D60358">
                  <w:rPr>
                    <w:rFonts w:ascii="Times New Roman" w:hAnsi="Times New Roman"/>
                    <w:noProof/>
                    <w:sz w:val="22"/>
                  </w:rPr>
                  <w:t>[7]</w:t>
                </w:r>
                <w:r w:rsidR="00074AC1">
                  <w:rPr>
                    <w:rFonts w:ascii="Times New Roman" w:hAnsi="Times New Roman"/>
                    <w:sz w:val="22"/>
                  </w:rPr>
                  <w:fldChar w:fldCharType="end"/>
                </w:r>
              </w:sdtContent>
            </w:sdt>
            <w:r w:rsidR="005D63C5">
              <w:rPr>
                <w:rFonts w:ascii="Times New Roman" w:hAnsi="Times New Roman"/>
                <w:sz w:val="22"/>
              </w:rPr>
              <w:t>i</w:t>
            </w:r>
            <w:r w:rsidR="00074AC1">
              <w:rPr>
                <w:rFonts w:ascii="Times New Roman" w:hAnsi="Times New Roman"/>
                <w:sz w:val="22"/>
              </w:rPr>
              <w:t>nvestigated the melting effect of fluid with Brownian motion on stretching sheet with thermophoresis effect and energy transmission.</w:t>
            </w:r>
            <w:r w:rsidR="00FF10A8">
              <w:rPr>
                <w:rFonts w:ascii="Times New Roman" w:hAnsi="Times New Roman"/>
                <w:sz w:val="22"/>
              </w:rPr>
              <w:t xml:space="preserve"> Khan et al.</w:t>
            </w:r>
            <w:r w:rsidR="00074AC1">
              <w:rPr>
                <w:rFonts w:ascii="Times New Roman" w:hAnsi="Times New Roman"/>
                <w:sz w:val="22"/>
              </w:rPr>
              <w:t xml:space="preserve"> </w:t>
            </w:r>
            <w:sdt>
              <w:sdtPr>
                <w:rPr>
                  <w:rFonts w:ascii="Times New Roman" w:hAnsi="Times New Roman"/>
                  <w:sz w:val="22"/>
                </w:rPr>
                <w:id w:val="-1863281588"/>
                <w:citation/>
              </w:sdtPr>
              <w:sdtContent>
                <w:r w:rsidR="005D63C5">
                  <w:rPr>
                    <w:rFonts w:ascii="Times New Roman" w:hAnsi="Times New Roman"/>
                    <w:sz w:val="22"/>
                  </w:rPr>
                  <w:fldChar w:fldCharType="begin"/>
                </w:r>
                <w:r w:rsidR="005D63C5">
                  <w:rPr>
                    <w:rFonts w:ascii="Times New Roman" w:hAnsi="Times New Roman"/>
                    <w:sz w:val="22"/>
                  </w:rPr>
                  <w:instrText xml:space="preserve"> CITATION Kha18 \l 1033 </w:instrText>
                </w:r>
                <w:r w:rsidR="005D63C5">
                  <w:rPr>
                    <w:rFonts w:ascii="Times New Roman" w:hAnsi="Times New Roman"/>
                    <w:sz w:val="22"/>
                  </w:rPr>
                  <w:fldChar w:fldCharType="separate"/>
                </w:r>
                <w:r w:rsidR="00D60358" w:rsidRPr="00D60358">
                  <w:rPr>
                    <w:rFonts w:ascii="Times New Roman" w:hAnsi="Times New Roman"/>
                    <w:noProof/>
                    <w:sz w:val="22"/>
                  </w:rPr>
                  <w:t>[16]</w:t>
                </w:r>
                <w:r w:rsidR="005D63C5">
                  <w:rPr>
                    <w:rFonts w:ascii="Times New Roman" w:hAnsi="Times New Roman"/>
                    <w:sz w:val="22"/>
                  </w:rPr>
                  <w:fldChar w:fldCharType="end"/>
                </w:r>
              </w:sdtContent>
            </w:sdt>
            <w:r w:rsidR="005D63C5">
              <w:rPr>
                <w:rFonts w:ascii="Times New Roman" w:hAnsi="Times New Roman"/>
                <w:sz w:val="22"/>
              </w:rPr>
              <w:t>presented the heat flow on a thin sheet of Second grade fluid over a porous stretching sheet.</w:t>
            </w:r>
          </w:p>
          <w:p w:rsidR="00C03676" w:rsidRPr="0099336A" w:rsidRDefault="00C03676" w:rsidP="00145B1E">
            <w:pPr>
              <w:pStyle w:val="NormalWeb"/>
              <w:jc w:val="both"/>
              <w:rPr>
                <w:sz w:val="22"/>
                <w:szCs w:val="22"/>
              </w:rPr>
            </w:pPr>
            <w:r w:rsidRPr="0099336A">
              <w:rPr>
                <w:sz w:val="22"/>
                <w:szCs w:val="22"/>
              </w:rPr>
              <w:t>This research aims to investigate the dynamic int</w:t>
            </w:r>
            <w:r w:rsidR="002C3693">
              <w:rPr>
                <w:sz w:val="22"/>
                <w:szCs w:val="22"/>
              </w:rPr>
              <w:t>eractions of Second grade fluid</w:t>
            </w:r>
            <w:r w:rsidRPr="0099336A">
              <w:rPr>
                <w:sz w:val="22"/>
                <w:szCs w:val="22"/>
              </w:rPr>
              <w:t xml:space="preserve"> under magnetic field effects and melting heat conditions with zero mass flux. By examining these phenomena, we seek to enhance our understanding of Second grade fluid behavior, offering insights relevant to a range of engineering and technological applications.</w:t>
            </w:r>
          </w:p>
          <w:p w:rsidR="00C03676" w:rsidRPr="0099336A" w:rsidRDefault="00C03676" w:rsidP="00145B1E">
            <w:pPr>
              <w:spacing w:after="0" w:line="240" w:lineRule="auto"/>
              <w:jc w:val="both"/>
              <w:rPr>
                <w:rFonts w:ascii="Times New Roman" w:hAnsi="Times New Roman"/>
                <w:sz w:val="22"/>
                <w:szCs w:val="22"/>
              </w:rPr>
            </w:pPr>
            <w:r w:rsidRPr="0099336A">
              <w:rPr>
                <w:rFonts w:ascii="Times New Roman" w:hAnsi="Times New Roman"/>
                <w:sz w:val="22"/>
                <w:szCs w:val="22"/>
              </w:rPr>
              <w:t xml:space="preserve">Several studies have contributed significantly to fluid dynamics by exploring Second grade fluids under various conditions. </w:t>
            </w:r>
          </w:p>
          <w:p w:rsidR="00C03676" w:rsidRPr="0099336A" w:rsidRDefault="00C03676" w:rsidP="00145B1E">
            <w:pPr>
              <w:spacing w:after="0" w:line="240" w:lineRule="auto"/>
              <w:jc w:val="both"/>
              <w:rPr>
                <w:rFonts w:ascii="Times New Roman" w:hAnsi="Times New Roman"/>
                <w:sz w:val="22"/>
                <w:szCs w:val="22"/>
              </w:rPr>
            </w:pPr>
          </w:p>
          <w:p w:rsidR="002D0F78" w:rsidRPr="00200B20" w:rsidRDefault="00200B20" w:rsidP="00145B1E">
            <w:pPr>
              <w:spacing w:after="0" w:line="240" w:lineRule="auto"/>
              <w:jc w:val="both"/>
              <w:rPr>
                <w:rFonts w:ascii="Times New Roman" w:eastAsia="Times New Roman" w:hAnsi="Times New Roman"/>
                <w:sz w:val="22"/>
                <w:szCs w:val="22"/>
              </w:rPr>
            </w:pPr>
            <w:proofErr w:type="spellStart"/>
            <w:r>
              <w:rPr>
                <w:rFonts w:ascii="Times New Roman" w:eastAsia="Times New Roman" w:hAnsi="Times New Roman"/>
                <w:sz w:val="22"/>
                <w:szCs w:val="22"/>
              </w:rPr>
              <w:t>Arulmozhi</w:t>
            </w:r>
            <w:proofErr w:type="spellEnd"/>
            <w:r w:rsidR="008F4866">
              <w:rPr>
                <w:rFonts w:ascii="Times New Roman" w:eastAsia="Times New Roman" w:hAnsi="Times New Roman"/>
                <w:sz w:val="22"/>
                <w:szCs w:val="22"/>
              </w:rPr>
              <w:t xml:space="preserve"> et al.</w:t>
            </w:r>
            <w:sdt>
              <w:sdtPr>
                <w:rPr>
                  <w:rFonts w:eastAsia="Times New Roman"/>
                </w:rPr>
                <w:id w:val="-1268468038"/>
                <w:citation/>
              </w:sdtPr>
              <w:sdtContent>
                <w:r w:rsidR="005448DC" w:rsidRPr="00200B20">
                  <w:rPr>
                    <w:rFonts w:ascii="Times New Roman" w:eastAsia="Times New Roman" w:hAnsi="Times New Roman"/>
                    <w:sz w:val="22"/>
                    <w:szCs w:val="22"/>
                  </w:rPr>
                  <w:fldChar w:fldCharType="begin"/>
                </w:r>
                <w:r w:rsidR="00F170C3" w:rsidRPr="00200B20">
                  <w:rPr>
                    <w:rFonts w:ascii="Times New Roman" w:eastAsia="Times New Roman" w:hAnsi="Times New Roman"/>
                    <w:sz w:val="22"/>
                    <w:szCs w:val="22"/>
                  </w:rPr>
                  <w:instrText xml:space="preserve">CITATION Azh24 \l 1033 </w:instrText>
                </w:r>
                <w:r w:rsidR="005448DC" w:rsidRPr="00200B20">
                  <w:rPr>
                    <w:rFonts w:ascii="Times New Roman" w:eastAsia="Times New Roman" w:hAnsi="Times New Roman"/>
                    <w:sz w:val="22"/>
                    <w:szCs w:val="22"/>
                  </w:rPr>
                  <w:fldChar w:fldCharType="separate"/>
                </w:r>
                <w:r w:rsidR="00D60358">
                  <w:rPr>
                    <w:rFonts w:ascii="Times New Roman" w:eastAsia="Times New Roman" w:hAnsi="Times New Roman"/>
                    <w:noProof/>
                    <w:sz w:val="22"/>
                    <w:szCs w:val="22"/>
                  </w:rPr>
                  <w:t xml:space="preserve"> </w:t>
                </w:r>
                <w:r w:rsidR="00D60358" w:rsidRPr="00D60358">
                  <w:rPr>
                    <w:rFonts w:ascii="Times New Roman" w:eastAsia="Times New Roman" w:hAnsi="Times New Roman"/>
                    <w:noProof/>
                    <w:sz w:val="22"/>
                    <w:szCs w:val="22"/>
                  </w:rPr>
                  <w:t>[6]</w:t>
                </w:r>
                <w:r w:rsidR="005448DC" w:rsidRPr="00200B20">
                  <w:rPr>
                    <w:rFonts w:ascii="Times New Roman" w:eastAsia="Times New Roman" w:hAnsi="Times New Roman"/>
                    <w:sz w:val="22"/>
                    <w:szCs w:val="22"/>
                  </w:rPr>
                  <w:fldChar w:fldCharType="end"/>
                </w:r>
              </w:sdtContent>
            </w:sdt>
            <w:r w:rsidR="002D0F78" w:rsidRPr="00200B20">
              <w:rPr>
                <w:rFonts w:ascii="Times New Roman" w:eastAsia="Times New Roman" w:hAnsi="Times New Roman"/>
                <w:sz w:val="22"/>
                <w:szCs w:val="22"/>
              </w:rPr>
              <w:t xml:space="preserve"> </w:t>
            </w:r>
            <w:r w:rsidR="00CF6939">
              <w:rPr>
                <w:rFonts w:ascii="Times New Roman" w:eastAsia="Times New Roman" w:hAnsi="Times New Roman"/>
                <w:sz w:val="22"/>
                <w:szCs w:val="22"/>
              </w:rPr>
              <w:t xml:space="preserve">described melting heat effect on Maxwell fluid with zero mass flux. </w:t>
            </w:r>
            <w:proofErr w:type="spellStart"/>
            <w:r w:rsidR="00A53E51">
              <w:rPr>
                <w:rFonts w:ascii="Times New Roman" w:eastAsia="Times New Roman" w:hAnsi="Times New Roman"/>
                <w:sz w:val="22"/>
                <w:szCs w:val="22"/>
              </w:rPr>
              <w:t>Pantokratoras</w:t>
            </w:r>
            <w:proofErr w:type="spellEnd"/>
            <w:sdt>
              <w:sdtPr>
                <w:rPr>
                  <w:rFonts w:eastAsia="Times New Roman"/>
                </w:rPr>
                <w:id w:val="-339081939"/>
                <w:citation/>
              </w:sdtPr>
              <w:sdtContent>
                <w:r w:rsidR="002D0F78" w:rsidRPr="00200B20">
                  <w:rPr>
                    <w:rFonts w:ascii="Times New Roman" w:eastAsia="Times New Roman" w:hAnsi="Times New Roman"/>
                    <w:sz w:val="22"/>
                    <w:szCs w:val="22"/>
                  </w:rPr>
                  <w:fldChar w:fldCharType="begin"/>
                </w:r>
                <w:r w:rsidR="00D2351A">
                  <w:rPr>
                    <w:rFonts w:ascii="Times New Roman" w:eastAsia="Times New Roman" w:hAnsi="Times New Roman"/>
                    <w:sz w:val="22"/>
                    <w:szCs w:val="22"/>
                  </w:rPr>
                  <w:instrText xml:space="preserve">CITATION Pan08 \l 1033 </w:instrText>
                </w:r>
                <w:r w:rsidR="002D0F78" w:rsidRPr="00200B20">
                  <w:rPr>
                    <w:rFonts w:ascii="Times New Roman" w:eastAsia="Times New Roman" w:hAnsi="Times New Roman"/>
                    <w:sz w:val="22"/>
                    <w:szCs w:val="22"/>
                  </w:rPr>
                  <w:fldChar w:fldCharType="separate"/>
                </w:r>
                <w:r w:rsidR="00D60358">
                  <w:rPr>
                    <w:rFonts w:ascii="Times New Roman" w:eastAsia="Times New Roman" w:hAnsi="Times New Roman"/>
                    <w:noProof/>
                    <w:sz w:val="22"/>
                    <w:szCs w:val="22"/>
                  </w:rPr>
                  <w:t xml:space="preserve"> </w:t>
                </w:r>
                <w:r w:rsidR="00D60358" w:rsidRPr="00D60358">
                  <w:rPr>
                    <w:rFonts w:ascii="Times New Roman" w:eastAsia="Times New Roman" w:hAnsi="Times New Roman"/>
                    <w:noProof/>
                    <w:sz w:val="22"/>
                    <w:szCs w:val="22"/>
                  </w:rPr>
                  <w:t>[17]</w:t>
                </w:r>
                <w:r w:rsidR="002D0F78" w:rsidRPr="00200B20">
                  <w:rPr>
                    <w:rFonts w:ascii="Times New Roman" w:eastAsia="Times New Roman" w:hAnsi="Times New Roman"/>
                    <w:sz w:val="22"/>
                    <w:szCs w:val="22"/>
                  </w:rPr>
                  <w:fldChar w:fldCharType="end"/>
                </w:r>
              </w:sdtContent>
            </w:sdt>
            <w:r w:rsidR="00C03676" w:rsidRPr="00200B20">
              <w:rPr>
                <w:rFonts w:ascii="Times New Roman" w:eastAsia="Times New Roman" w:hAnsi="Times New Roman"/>
                <w:sz w:val="22"/>
                <w:szCs w:val="22"/>
              </w:rPr>
              <w:t xml:space="preserve"> </w:t>
            </w:r>
            <w:r w:rsidR="00CF6939" w:rsidRPr="008F4866">
              <w:rPr>
                <w:rFonts w:ascii="Times New Roman" w:eastAsia="Times New Roman" w:hAnsi="Times New Roman"/>
                <w:sz w:val="22"/>
                <w:szCs w:val="22"/>
              </w:rPr>
              <w:t xml:space="preserve">studied the variable viscosity with MHD boundary layer flow over stretching sheet. </w:t>
            </w:r>
            <w:r w:rsidR="002D0F78" w:rsidRPr="008F4866">
              <w:rPr>
                <w:rFonts w:ascii="Times New Roman" w:eastAsia="Times New Roman" w:hAnsi="Times New Roman"/>
                <w:sz w:val="22"/>
                <w:szCs w:val="22"/>
              </w:rPr>
              <w:t>Hayat</w:t>
            </w:r>
            <w:r w:rsidR="008F4866">
              <w:rPr>
                <w:rFonts w:ascii="Times New Roman" w:eastAsia="Times New Roman" w:hAnsi="Times New Roman"/>
                <w:sz w:val="22"/>
                <w:szCs w:val="22"/>
              </w:rPr>
              <w:t xml:space="preserve"> et al</w:t>
            </w:r>
            <w:sdt>
              <w:sdtPr>
                <w:rPr>
                  <w:rFonts w:eastAsia="Times New Roman"/>
                </w:rPr>
                <w:id w:val="-2123761607"/>
                <w:citation/>
              </w:sdtPr>
              <w:sdtContent>
                <w:r w:rsidR="002D0F78" w:rsidRPr="00200B20">
                  <w:rPr>
                    <w:rFonts w:ascii="Times New Roman" w:eastAsia="Times New Roman" w:hAnsi="Times New Roman"/>
                    <w:sz w:val="22"/>
                    <w:szCs w:val="22"/>
                  </w:rPr>
                  <w:fldChar w:fldCharType="begin"/>
                </w:r>
                <w:r w:rsidR="00D2351A">
                  <w:rPr>
                    <w:rFonts w:ascii="Times New Roman" w:eastAsia="Times New Roman" w:hAnsi="Times New Roman"/>
                    <w:sz w:val="22"/>
                    <w:szCs w:val="22"/>
                  </w:rPr>
                  <w:instrText xml:space="preserve">CITATION Hay11 \l 1033 </w:instrText>
                </w:r>
                <w:r w:rsidR="002D0F78" w:rsidRPr="00200B20">
                  <w:rPr>
                    <w:rFonts w:ascii="Times New Roman" w:eastAsia="Times New Roman" w:hAnsi="Times New Roman"/>
                    <w:sz w:val="22"/>
                    <w:szCs w:val="22"/>
                  </w:rPr>
                  <w:fldChar w:fldCharType="separate"/>
                </w:r>
                <w:r w:rsidR="00D60358">
                  <w:rPr>
                    <w:rFonts w:ascii="Times New Roman" w:eastAsia="Times New Roman" w:hAnsi="Times New Roman"/>
                    <w:noProof/>
                    <w:sz w:val="22"/>
                    <w:szCs w:val="22"/>
                  </w:rPr>
                  <w:t xml:space="preserve"> </w:t>
                </w:r>
                <w:r w:rsidR="00D60358" w:rsidRPr="00D60358">
                  <w:rPr>
                    <w:rFonts w:ascii="Times New Roman" w:eastAsia="Times New Roman" w:hAnsi="Times New Roman"/>
                    <w:noProof/>
                    <w:sz w:val="22"/>
                    <w:szCs w:val="22"/>
                  </w:rPr>
                  <w:t>[18]</w:t>
                </w:r>
                <w:r w:rsidR="002D0F78" w:rsidRPr="00200B20">
                  <w:rPr>
                    <w:rFonts w:ascii="Times New Roman" w:eastAsia="Times New Roman" w:hAnsi="Times New Roman"/>
                    <w:sz w:val="22"/>
                    <w:szCs w:val="22"/>
                  </w:rPr>
                  <w:fldChar w:fldCharType="end"/>
                </w:r>
              </w:sdtContent>
            </w:sdt>
            <w:r w:rsidR="002D0F78" w:rsidRPr="00200B20">
              <w:rPr>
                <w:rFonts w:ascii="Times New Roman" w:eastAsia="Times New Roman" w:hAnsi="Times New Roman"/>
                <w:sz w:val="22"/>
                <w:szCs w:val="22"/>
              </w:rPr>
              <w:t xml:space="preserve"> con</w:t>
            </w:r>
            <w:r w:rsidR="00CF6939">
              <w:rPr>
                <w:rFonts w:ascii="Times New Roman" w:eastAsia="Times New Roman" w:hAnsi="Times New Roman"/>
                <w:sz w:val="22"/>
                <w:szCs w:val="22"/>
              </w:rPr>
              <w:t>sidered the convective boundary conditions over Second grade fluid.</w:t>
            </w:r>
            <w:r w:rsidR="002D0F78" w:rsidRPr="00200B20">
              <w:rPr>
                <w:rFonts w:ascii="Times New Roman" w:eastAsia="Times New Roman" w:hAnsi="Times New Roman"/>
                <w:sz w:val="22"/>
                <w:szCs w:val="22"/>
              </w:rPr>
              <w:t xml:space="preserve"> </w:t>
            </w:r>
          </w:p>
          <w:p w:rsidR="002D0F78" w:rsidRDefault="002D0F78" w:rsidP="00145B1E">
            <w:pPr>
              <w:spacing w:after="0" w:line="240" w:lineRule="auto"/>
              <w:jc w:val="both"/>
              <w:rPr>
                <w:rFonts w:ascii="Times New Roman" w:eastAsia="Times New Roman" w:hAnsi="Times New Roman"/>
                <w:sz w:val="22"/>
                <w:szCs w:val="22"/>
              </w:rPr>
            </w:pPr>
          </w:p>
          <w:p w:rsidR="00C03676" w:rsidRPr="0099336A" w:rsidRDefault="00C03676" w:rsidP="00145B1E">
            <w:pPr>
              <w:spacing w:after="0" w:line="240" w:lineRule="auto"/>
              <w:jc w:val="both"/>
              <w:rPr>
                <w:rFonts w:ascii="Times New Roman" w:eastAsia="Times New Roman" w:hAnsi="Times New Roman"/>
                <w:sz w:val="22"/>
                <w:szCs w:val="22"/>
              </w:rPr>
            </w:pPr>
            <w:r w:rsidRPr="00093DDC">
              <w:rPr>
                <w:rFonts w:ascii="Times New Roman" w:eastAsia="Times New Roman" w:hAnsi="Times New Roman"/>
                <w:sz w:val="22"/>
                <w:szCs w:val="22"/>
              </w:rPr>
              <w:t xml:space="preserve">Furthermore, by adding </w:t>
            </w:r>
            <w:r w:rsidRPr="00093DDC">
              <w:rPr>
                <w:rFonts w:ascii="Times New Roman" w:eastAsia="Times New Roman" w:hAnsi="Times New Roman"/>
                <w:b/>
                <w:sz w:val="22"/>
                <w:szCs w:val="22"/>
              </w:rPr>
              <w:t xml:space="preserve">fractional derivatives </w:t>
            </w:r>
            <w:r w:rsidRPr="00093DDC">
              <w:rPr>
                <w:rFonts w:ascii="Times New Roman" w:eastAsia="Times New Roman" w:hAnsi="Times New Roman"/>
                <w:sz w:val="22"/>
                <w:szCs w:val="22"/>
              </w:rPr>
              <w:t>to the second-grade fluid model, this research will be taken to a higher level. A strong mathematical tool for simulating fluid dynamics with memory effects and inherited characteristics is fractional derivatives. Fractional derivatives, as opposed to traditional integer-order derivatives, take into consideration previous influences on the fluid's current condition, which makes them extremely important for viscoelastic fluids such as second-grade fluids.</w:t>
            </w:r>
          </w:p>
          <w:p w:rsidR="00C03676" w:rsidRPr="0099336A" w:rsidRDefault="00C03676" w:rsidP="00F170C3">
            <w:pPr>
              <w:pStyle w:val="NormalWeb"/>
              <w:jc w:val="both"/>
              <w:rPr>
                <w:sz w:val="22"/>
                <w:szCs w:val="22"/>
              </w:rPr>
            </w:pPr>
            <w:r w:rsidRPr="0099336A">
              <w:rPr>
                <w:sz w:val="22"/>
                <w:szCs w:val="22"/>
              </w:rPr>
              <w:t xml:space="preserve">By extending this research to fractional derivatives, we aim to bridge the gap between theoretical modeling and practical applications. The comparative study between the </w:t>
            </w:r>
            <w:r w:rsidRPr="0099336A">
              <w:rPr>
                <w:rStyle w:val="Strong"/>
                <w:b w:val="0"/>
                <w:sz w:val="22"/>
                <w:szCs w:val="22"/>
              </w:rPr>
              <w:t>classical second-grade fluid</w:t>
            </w:r>
            <w:r w:rsidRPr="0099336A">
              <w:rPr>
                <w:rStyle w:val="Strong"/>
                <w:sz w:val="22"/>
                <w:szCs w:val="22"/>
              </w:rPr>
              <w:t xml:space="preserve"> </w:t>
            </w:r>
            <w:r w:rsidRPr="0099336A">
              <w:rPr>
                <w:rStyle w:val="Strong"/>
                <w:b w:val="0"/>
                <w:sz w:val="22"/>
                <w:szCs w:val="22"/>
              </w:rPr>
              <w:t xml:space="preserve">model solved </w:t>
            </w:r>
            <w:r w:rsidRPr="0099336A">
              <w:rPr>
                <w:rStyle w:val="Strong"/>
                <w:b w:val="0"/>
                <w:sz w:val="22"/>
                <w:szCs w:val="22"/>
              </w:rPr>
              <w:lastRenderedPageBreak/>
              <w:t>with the BVP4C solver</w:t>
            </w:r>
            <w:r w:rsidRPr="0099336A">
              <w:rPr>
                <w:sz w:val="22"/>
                <w:szCs w:val="22"/>
              </w:rPr>
              <w:t xml:space="preserve"> and the </w:t>
            </w:r>
            <w:r w:rsidRPr="0099336A">
              <w:rPr>
                <w:rStyle w:val="Strong"/>
                <w:b w:val="0"/>
                <w:sz w:val="22"/>
                <w:szCs w:val="22"/>
              </w:rPr>
              <w:t>fractional-order model solved with an alternative numerical method</w:t>
            </w:r>
            <w:r w:rsidRPr="0099336A">
              <w:rPr>
                <w:sz w:val="22"/>
                <w:szCs w:val="22"/>
              </w:rPr>
              <w:t xml:space="preserve"> will provide novel insights into the impact of fractional parameters on fluid behavior. This will pave the way for future advancements in </w:t>
            </w:r>
            <w:r w:rsidRPr="0099336A">
              <w:rPr>
                <w:rStyle w:val="Strong"/>
                <w:b w:val="0"/>
                <w:sz w:val="22"/>
                <w:szCs w:val="22"/>
              </w:rPr>
              <w:t>polymer processing, thermal energy systems, biomedical applications, and industrial material coating technologies.</w:t>
            </w:r>
          </w:p>
          <w:p w:rsidR="00C03676" w:rsidRPr="0099336A" w:rsidRDefault="00C03676" w:rsidP="00F170C3">
            <w:pPr>
              <w:spacing w:after="0" w:line="240" w:lineRule="auto"/>
              <w:jc w:val="both"/>
              <w:rPr>
                <w:rFonts w:ascii="Times New Roman" w:hAnsi="Times New Roman"/>
                <w:sz w:val="22"/>
                <w:szCs w:val="22"/>
              </w:rPr>
            </w:pPr>
            <w:r w:rsidRPr="0099336A">
              <w:rPr>
                <w:rFonts w:ascii="Times New Roman" w:hAnsi="Times New Roman"/>
                <w:b/>
                <w:sz w:val="22"/>
                <w:szCs w:val="22"/>
              </w:rPr>
              <w:t>Fractional derivatives</w:t>
            </w:r>
            <w:r w:rsidRPr="0099336A">
              <w:rPr>
                <w:rFonts w:ascii="Times New Roman" w:hAnsi="Times New Roman"/>
                <w:sz w:val="22"/>
                <w:szCs w:val="22"/>
              </w:rPr>
              <w:t xml:space="preserve"> </w:t>
            </w:r>
            <w:sdt>
              <w:sdtPr>
                <w:rPr>
                  <w:rFonts w:ascii="Times New Roman" w:hAnsi="Times New Roman"/>
                  <w:sz w:val="22"/>
                  <w:szCs w:val="22"/>
                </w:rPr>
                <w:id w:val="385065840"/>
                <w:citation/>
              </w:sdtPr>
              <w:sdtContent>
                <w:r w:rsidR="00A755CB">
                  <w:rPr>
                    <w:rFonts w:ascii="Times New Roman" w:hAnsi="Times New Roman"/>
                    <w:sz w:val="22"/>
                    <w:szCs w:val="22"/>
                  </w:rPr>
                  <w:fldChar w:fldCharType="begin"/>
                </w:r>
                <w:r w:rsidR="00A755CB">
                  <w:rPr>
                    <w:rFonts w:ascii="Times New Roman" w:hAnsi="Times New Roman"/>
                    <w:sz w:val="22"/>
                    <w:szCs w:val="22"/>
                  </w:rPr>
                  <w:instrText xml:space="preserve"> CITATION Abd18 \l 1033 </w:instrText>
                </w:r>
                <w:r w:rsidR="00A755CB">
                  <w:rPr>
                    <w:rFonts w:ascii="Times New Roman" w:hAnsi="Times New Roman"/>
                    <w:sz w:val="22"/>
                    <w:szCs w:val="22"/>
                  </w:rPr>
                  <w:fldChar w:fldCharType="separate"/>
                </w:r>
                <w:r w:rsidR="00D60358" w:rsidRPr="00D60358">
                  <w:rPr>
                    <w:rFonts w:ascii="Times New Roman" w:hAnsi="Times New Roman"/>
                    <w:noProof/>
                    <w:sz w:val="22"/>
                    <w:szCs w:val="22"/>
                  </w:rPr>
                  <w:t>[19]</w:t>
                </w:r>
                <w:r w:rsidR="00A755CB">
                  <w:rPr>
                    <w:rFonts w:ascii="Times New Roman" w:hAnsi="Times New Roman"/>
                    <w:sz w:val="22"/>
                    <w:szCs w:val="22"/>
                  </w:rPr>
                  <w:fldChar w:fldCharType="end"/>
                </w:r>
              </w:sdtContent>
            </w:sdt>
            <w:r w:rsidRPr="0099336A">
              <w:rPr>
                <w:rFonts w:ascii="Times New Roman" w:hAnsi="Times New Roman"/>
                <w:sz w:val="22"/>
                <w:szCs w:val="22"/>
              </w:rPr>
              <w:t>are used in various fields of science and engineering because they provide a more nuanced and flexible way to model complex systems and phenomena that cannot be adequately described using integer-order derivatives. Here are some key reasons why fractional derivatives are employed:</w:t>
            </w:r>
          </w:p>
          <w:p w:rsidR="00C03676" w:rsidRPr="0099336A" w:rsidRDefault="00C03676" w:rsidP="00F170C3">
            <w:pPr>
              <w:spacing w:after="0" w:line="240" w:lineRule="auto"/>
              <w:jc w:val="both"/>
              <w:rPr>
                <w:rFonts w:ascii="Times New Roman" w:hAnsi="Times New Roman"/>
                <w:sz w:val="22"/>
                <w:szCs w:val="22"/>
              </w:rPr>
            </w:pPr>
          </w:p>
          <w:p w:rsidR="00C03676" w:rsidRPr="0099336A" w:rsidRDefault="00C03676" w:rsidP="00F170C3">
            <w:pPr>
              <w:spacing w:after="0" w:line="240" w:lineRule="auto"/>
              <w:jc w:val="both"/>
              <w:rPr>
                <w:rFonts w:ascii="Times New Roman" w:eastAsia="Times New Roman" w:hAnsi="Times New Roman"/>
              </w:rPr>
            </w:pPr>
            <w:r w:rsidRPr="0099336A">
              <w:rPr>
                <w:rFonts w:ascii="Times New Roman" w:eastAsia="Times New Roman" w:hAnsi="Times New Roman"/>
                <w:b/>
              </w:rPr>
              <w:t>Memory and heredity Effects:</w:t>
            </w:r>
            <w:r w:rsidRPr="0099336A">
              <w:rPr>
                <w:rFonts w:ascii="Times New Roman" w:eastAsia="Times New Roman" w:hAnsi="Times New Roman"/>
              </w:rPr>
              <w:t xml:space="preserve"> </w:t>
            </w:r>
          </w:p>
          <w:p w:rsidR="00C03676" w:rsidRPr="0099336A" w:rsidRDefault="00C03676" w:rsidP="00F170C3">
            <w:pPr>
              <w:pStyle w:val="ListParagraph"/>
              <w:numPr>
                <w:ilvl w:val="0"/>
                <w:numId w:val="24"/>
              </w:numPr>
              <w:spacing w:after="0" w:line="240" w:lineRule="auto"/>
              <w:jc w:val="both"/>
              <w:rPr>
                <w:rFonts w:ascii="Times New Roman" w:eastAsia="Times New Roman" w:hAnsi="Times New Roman"/>
                <w:sz w:val="22"/>
                <w:szCs w:val="22"/>
              </w:rPr>
            </w:pPr>
            <w:r w:rsidRPr="0099336A">
              <w:rPr>
                <w:rFonts w:ascii="Times New Roman" w:eastAsia="Times New Roman" w:hAnsi="Times New Roman"/>
                <w:sz w:val="22"/>
                <w:szCs w:val="22"/>
              </w:rPr>
              <w:t>Fractional derivatives are non-local operators, meaning they incorporate information from the entire history of a function, not just its immediate neighborhood. This makes them ideal for modeling systems with memory or hereditary properties, such as viscoelastic materials.</w:t>
            </w:r>
          </w:p>
          <w:p w:rsidR="00C03676" w:rsidRPr="009F684F" w:rsidRDefault="00C03676" w:rsidP="00F170C3">
            <w:pPr>
              <w:spacing w:after="0" w:line="240" w:lineRule="auto"/>
              <w:jc w:val="both"/>
              <w:rPr>
                <w:rFonts w:ascii="Times New Roman" w:eastAsia="Times New Roman" w:hAnsi="Times New Roman"/>
                <w:sz w:val="22"/>
              </w:rPr>
            </w:pPr>
            <w:r w:rsidRPr="009F684F">
              <w:rPr>
                <w:rFonts w:ascii="Times New Roman" w:eastAsia="Times New Roman" w:hAnsi="Times New Roman"/>
                <w:b/>
                <w:sz w:val="22"/>
              </w:rPr>
              <w:t>Improved Accuracy:</w:t>
            </w:r>
            <w:r w:rsidRPr="009F684F">
              <w:rPr>
                <w:rFonts w:ascii="Times New Roman" w:eastAsia="Times New Roman" w:hAnsi="Times New Roman"/>
                <w:sz w:val="22"/>
              </w:rPr>
              <w:t xml:space="preserve"> </w:t>
            </w:r>
          </w:p>
          <w:p w:rsidR="00C03676" w:rsidRPr="009F684F" w:rsidRDefault="00C03676" w:rsidP="00F170C3">
            <w:pPr>
              <w:pStyle w:val="ListParagraph"/>
              <w:numPr>
                <w:ilvl w:val="0"/>
                <w:numId w:val="24"/>
              </w:numPr>
              <w:spacing w:after="0" w:line="240" w:lineRule="auto"/>
              <w:jc w:val="both"/>
              <w:rPr>
                <w:rFonts w:ascii="Times New Roman" w:eastAsia="Times New Roman" w:hAnsi="Times New Roman"/>
                <w:sz w:val="22"/>
              </w:rPr>
            </w:pPr>
            <w:r w:rsidRPr="009F684F">
              <w:rPr>
                <w:rFonts w:ascii="Times New Roman" w:eastAsia="Times New Roman" w:hAnsi="Times New Roman"/>
                <w:sz w:val="22"/>
              </w:rPr>
              <w:t>In some cases, fractional derivatives provide a more accurate description of physical phenomena than integer-order derivatives.</w:t>
            </w:r>
          </w:p>
          <w:p w:rsidR="00C03676" w:rsidRPr="009F684F" w:rsidRDefault="00C03676" w:rsidP="00F170C3">
            <w:pPr>
              <w:spacing w:after="100" w:afterAutospacing="1" w:line="240" w:lineRule="auto"/>
              <w:jc w:val="both"/>
              <w:rPr>
                <w:rFonts w:ascii="Times New Roman" w:eastAsia="Times New Roman" w:hAnsi="Times New Roman"/>
                <w:sz w:val="22"/>
              </w:rPr>
            </w:pPr>
            <w:r w:rsidRPr="009F684F">
              <w:rPr>
                <w:rFonts w:ascii="Times New Roman" w:eastAsia="Times New Roman" w:hAnsi="Times New Roman"/>
                <w:b/>
                <w:sz w:val="22"/>
              </w:rPr>
              <w:t>Mathematical Modeling for Real World Phenomena:</w:t>
            </w:r>
            <w:r w:rsidRPr="009F684F">
              <w:rPr>
                <w:rFonts w:ascii="Times New Roman" w:eastAsia="Times New Roman" w:hAnsi="Times New Roman"/>
                <w:sz w:val="22"/>
              </w:rPr>
              <w:t xml:space="preserve"> </w:t>
            </w:r>
          </w:p>
          <w:p w:rsidR="00C03676" w:rsidRPr="009F684F" w:rsidRDefault="00C03676" w:rsidP="00F170C3">
            <w:pPr>
              <w:pStyle w:val="ListParagraph"/>
              <w:numPr>
                <w:ilvl w:val="0"/>
                <w:numId w:val="24"/>
              </w:numPr>
              <w:spacing w:after="100" w:afterAutospacing="1" w:line="240" w:lineRule="auto"/>
              <w:jc w:val="both"/>
              <w:rPr>
                <w:rFonts w:ascii="Times New Roman" w:eastAsia="Times New Roman" w:hAnsi="Times New Roman"/>
                <w:sz w:val="22"/>
              </w:rPr>
            </w:pPr>
            <w:r w:rsidRPr="009F684F">
              <w:rPr>
                <w:rFonts w:ascii="Times New Roman" w:eastAsia="Times New Roman" w:hAnsi="Times New Roman"/>
                <w:sz w:val="22"/>
              </w:rPr>
              <w:t>Many natural processes, such as fluid flow in porous media, heat transfer, and electromagnetic waves, are better described using fractional differential equations. These models often align more closely with experimental data than integer-order models.</w:t>
            </w:r>
          </w:p>
          <w:p w:rsidR="00C03676" w:rsidRPr="0099336A" w:rsidRDefault="00475056" w:rsidP="00F170C3">
            <w:pPr>
              <w:spacing w:after="100" w:afterAutospacing="1" w:line="240" w:lineRule="auto"/>
              <w:jc w:val="both"/>
              <w:rPr>
                <w:rFonts w:ascii="Times New Roman" w:eastAsia="Times New Roman" w:hAnsi="Times New Roman"/>
                <w:sz w:val="22"/>
                <w:szCs w:val="22"/>
              </w:rPr>
            </w:pPr>
            <w:r>
              <w:rPr>
                <w:rFonts w:ascii="Times New Roman" w:eastAsia="Times New Roman" w:hAnsi="Times New Roman"/>
                <w:sz w:val="22"/>
                <w:szCs w:val="22"/>
              </w:rPr>
              <w:t>In summary,</w:t>
            </w:r>
            <w:r w:rsidR="00782AC9">
              <w:rPr>
                <w:rFonts w:ascii="Times New Roman" w:eastAsia="Times New Roman" w:hAnsi="Times New Roman"/>
                <w:sz w:val="22"/>
                <w:szCs w:val="22"/>
              </w:rPr>
              <w:t xml:space="preserve"> </w:t>
            </w:r>
            <w:r w:rsidR="00C03676" w:rsidRPr="0099336A">
              <w:rPr>
                <w:rFonts w:ascii="Times New Roman" w:eastAsia="Times New Roman" w:hAnsi="Times New Roman"/>
                <w:sz w:val="22"/>
                <w:szCs w:val="22"/>
              </w:rPr>
              <w:t>fractional derivatives are used because they offer a powerful and flexible mathematical framework for modeling and analyzing systems with memory, complex dynamics, and anomalous behavior that cannot be captured by traditional integer-order calculus.</w:t>
            </w:r>
          </w:p>
          <w:p w:rsidR="008F4866" w:rsidRPr="008F4866" w:rsidRDefault="00C03676" w:rsidP="009F684F">
            <w:pPr>
              <w:jc w:val="both"/>
            </w:pPr>
            <w:r w:rsidRPr="008F4866">
              <w:rPr>
                <w:rFonts w:ascii="Times New Roman" w:hAnsi="Times New Roman"/>
                <w:color w:val="000000" w:themeColor="text1"/>
                <w:sz w:val="22"/>
              </w:rPr>
              <w:t>Previously</w:t>
            </w:r>
            <w:r w:rsidRPr="008F4866">
              <w:rPr>
                <w:rFonts w:ascii="Times New Roman" w:hAnsi="Times New Roman"/>
                <w:color w:val="000000" w:themeColor="text1"/>
                <w:sz w:val="24"/>
                <w:szCs w:val="22"/>
              </w:rPr>
              <w:t>,</w:t>
            </w:r>
            <w:r w:rsidRPr="008F4866">
              <w:rPr>
                <w:rFonts w:ascii="Times New Roman" w:hAnsi="Times New Roman"/>
                <w:color w:val="000000" w:themeColor="text1"/>
                <w:spacing w:val="3"/>
                <w:sz w:val="24"/>
                <w:szCs w:val="22"/>
                <w:shd w:val="clear" w:color="auto" w:fill="FFFFFF"/>
              </w:rPr>
              <w:t xml:space="preserve"> </w:t>
            </w:r>
            <w:r w:rsidRPr="0099336A">
              <w:rPr>
                <w:rStyle w:val="ng-star-inserted"/>
                <w:rFonts w:ascii="Times New Roman" w:hAnsi="Times New Roman"/>
                <w:color w:val="131314"/>
                <w:spacing w:val="3"/>
                <w:sz w:val="22"/>
                <w:szCs w:val="22"/>
                <w:shd w:val="clear" w:color="auto" w:fill="FFFFFF"/>
              </w:rPr>
              <w:t>Hameed et al</w:t>
            </w:r>
            <w:sdt>
              <w:sdtPr>
                <w:rPr>
                  <w:rStyle w:val="ng-star-inserted"/>
                  <w:rFonts w:ascii="Times New Roman" w:hAnsi="Times New Roman"/>
                  <w:color w:val="131314"/>
                  <w:spacing w:val="3"/>
                  <w:sz w:val="22"/>
                  <w:szCs w:val="22"/>
                  <w:shd w:val="clear" w:color="auto" w:fill="FFFFFF"/>
                </w:rPr>
                <w:id w:val="106083185"/>
                <w:citation/>
              </w:sdtPr>
              <w:sdtContent>
                <w:r w:rsidR="005F7B61">
                  <w:rPr>
                    <w:rStyle w:val="ng-star-inserted"/>
                    <w:rFonts w:ascii="Times New Roman" w:hAnsi="Times New Roman"/>
                    <w:color w:val="131314"/>
                    <w:spacing w:val="3"/>
                    <w:sz w:val="22"/>
                    <w:szCs w:val="22"/>
                    <w:shd w:val="clear" w:color="auto" w:fill="FFFFFF"/>
                  </w:rPr>
                  <w:fldChar w:fldCharType="begin"/>
                </w:r>
                <w:r w:rsidR="009D3522">
                  <w:rPr>
                    <w:rStyle w:val="ng-star-inserted"/>
                    <w:rFonts w:ascii="Times New Roman" w:hAnsi="Times New Roman"/>
                    <w:color w:val="131314"/>
                    <w:spacing w:val="3"/>
                    <w:sz w:val="22"/>
                    <w:szCs w:val="22"/>
                    <w:shd w:val="clear" w:color="auto" w:fill="FFFFFF"/>
                  </w:rPr>
                  <w:instrText xml:space="preserve">CITATION MHa15 \l 1033 </w:instrText>
                </w:r>
                <w:r w:rsidR="005F7B61">
                  <w:rPr>
                    <w:rStyle w:val="ng-star-inserted"/>
                    <w:rFonts w:ascii="Times New Roman" w:hAnsi="Times New Roman"/>
                    <w:color w:val="131314"/>
                    <w:spacing w:val="3"/>
                    <w:sz w:val="22"/>
                    <w:szCs w:val="22"/>
                    <w:shd w:val="clear" w:color="auto" w:fill="FFFFFF"/>
                  </w:rPr>
                  <w:fldChar w:fldCharType="separate"/>
                </w:r>
                <w:r w:rsidR="00D60358">
                  <w:rPr>
                    <w:rStyle w:val="ng-star-inserted"/>
                    <w:rFonts w:ascii="Times New Roman" w:hAnsi="Times New Roman"/>
                    <w:noProof/>
                    <w:color w:val="131314"/>
                    <w:spacing w:val="3"/>
                    <w:sz w:val="22"/>
                    <w:szCs w:val="22"/>
                    <w:shd w:val="clear" w:color="auto" w:fill="FFFFFF"/>
                  </w:rPr>
                  <w:t xml:space="preserve"> </w:t>
                </w:r>
                <w:r w:rsidR="00D60358" w:rsidRPr="00D60358">
                  <w:rPr>
                    <w:rFonts w:ascii="Times New Roman" w:hAnsi="Times New Roman"/>
                    <w:noProof/>
                    <w:color w:val="131314"/>
                    <w:spacing w:val="3"/>
                    <w:sz w:val="22"/>
                    <w:szCs w:val="22"/>
                    <w:shd w:val="clear" w:color="auto" w:fill="FFFFFF"/>
                  </w:rPr>
                  <w:t>[20]</w:t>
                </w:r>
                <w:r w:rsidR="005F7B61">
                  <w:rPr>
                    <w:rStyle w:val="ng-star-inserted"/>
                    <w:rFonts w:ascii="Times New Roman" w:hAnsi="Times New Roman"/>
                    <w:color w:val="131314"/>
                    <w:spacing w:val="3"/>
                    <w:sz w:val="22"/>
                    <w:szCs w:val="22"/>
                    <w:shd w:val="clear" w:color="auto" w:fill="FFFFFF"/>
                  </w:rPr>
                  <w:fldChar w:fldCharType="end"/>
                </w:r>
              </w:sdtContent>
            </w:sdt>
            <w:r w:rsidR="008F4866">
              <w:rPr>
                <w:rStyle w:val="ng-star-inserted"/>
                <w:rFonts w:ascii="Times New Roman" w:hAnsi="Times New Roman"/>
                <w:color w:val="131314"/>
                <w:spacing w:val="3"/>
                <w:sz w:val="22"/>
                <w:szCs w:val="22"/>
                <w:shd w:val="clear" w:color="auto" w:fill="FFFFFF"/>
              </w:rPr>
              <w:t xml:space="preserve"> </w:t>
            </w:r>
            <w:r w:rsidR="008F4866" w:rsidRPr="008F4866">
              <w:rPr>
                <w:rStyle w:val="ng-star-inserted"/>
                <w:rFonts w:ascii="Times New Roman" w:hAnsi="Times New Roman"/>
                <w:color w:val="131314"/>
                <w:spacing w:val="3"/>
                <w:sz w:val="22"/>
                <w:szCs w:val="22"/>
                <w:shd w:val="clear" w:color="auto" w:fill="FFFFFF"/>
              </w:rPr>
              <w:t>studied on magnetic and heat transfer in a vertical tube with peristaltic transport of a fractional second grade fluid.</w:t>
            </w:r>
            <w:r w:rsidR="008F4866">
              <w:rPr>
                <w:rStyle w:val="ng-star-inserted"/>
                <w:rFonts w:ascii="Times New Roman" w:hAnsi="Times New Roman"/>
                <w:color w:val="131314"/>
                <w:spacing w:val="3"/>
                <w:shd w:val="clear" w:color="auto" w:fill="FFFFFF"/>
              </w:rPr>
              <w:t xml:space="preserve"> </w:t>
            </w:r>
            <w:proofErr w:type="spellStart"/>
            <w:r w:rsidRPr="0099336A">
              <w:rPr>
                <w:rStyle w:val="ng-star-inserted"/>
                <w:rFonts w:ascii="Times New Roman" w:hAnsi="Times New Roman"/>
                <w:color w:val="131314"/>
                <w:spacing w:val="3"/>
                <w:sz w:val="22"/>
                <w:szCs w:val="22"/>
                <w:shd w:val="clear" w:color="auto" w:fill="FFFFFF"/>
              </w:rPr>
              <w:t>Mutaz</w:t>
            </w:r>
            <w:proofErr w:type="spellEnd"/>
            <w:r w:rsidRPr="0099336A">
              <w:rPr>
                <w:rStyle w:val="ng-star-inserted"/>
                <w:rFonts w:ascii="Times New Roman" w:hAnsi="Times New Roman"/>
                <w:color w:val="131314"/>
                <w:spacing w:val="3"/>
                <w:sz w:val="22"/>
                <w:szCs w:val="22"/>
                <w:shd w:val="clear" w:color="auto" w:fill="FFFFFF"/>
              </w:rPr>
              <w:t xml:space="preserve"> Muhammad,</w:t>
            </w:r>
            <w:sdt>
              <w:sdtPr>
                <w:rPr>
                  <w:rStyle w:val="ng-star-inserted"/>
                  <w:rFonts w:ascii="Times New Roman" w:hAnsi="Times New Roman"/>
                  <w:color w:val="131314"/>
                  <w:spacing w:val="3"/>
                  <w:sz w:val="22"/>
                  <w:szCs w:val="22"/>
                  <w:shd w:val="clear" w:color="auto" w:fill="FFFFFF"/>
                </w:rPr>
                <w:id w:val="-118457515"/>
                <w:citation/>
              </w:sdtPr>
              <w:sdtContent>
                <w:r w:rsidR="005F7B61">
                  <w:rPr>
                    <w:rStyle w:val="ng-star-inserted"/>
                    <w:rFonts w:ascii="Times New Roman" w:hAnsi="Times New Roman"/>
                    <w:color w:val="131314"/>
                    <w:spacing w:val="3"/>
                    <w:sz w:val="22"/>
                    <w:szCs w:val="22"/>
                    <w:shd w:val="clear" w:color="auto" w:fill="FFFFFF"/>
                  </w:rPr>
                  <w:fldChar w:fldCharType="begin"/>
                </w:r>
                <w:r w:rsidR="009D3522">
                  <w:rPr>
                    <w:rStyle w:val="ng-star-inserted"/>
                    <w:rFonts w:ascii="Times New Roman" w:hAnsi="Times New Roman"/>
                    <w:color w:val="131314"/>
                    <w:spacing w:val="3"/>
                    <w:sz w:val="22"/>
                    <w:szCs w:val="22"/>
                    <w:shd w:val="clear" w:color="auto" w:fill="FFFFFF"/>
                  </w:rPr>
                  <w:instrText xml:space="preserve">CITATION Mut24 \l 1033 </w:instrText>
                </w:r>
                <w:r w:rsidR="005F7B61">
                  <w:rPr>
                    <w:rStyle w:val="ng-star-inserted"/>
                    <w:rFonts w:ascii="Times New Roman" w:hAnsi="Times New Roman"/>
                    <w:color w:val="131314"/>
                    <w:spacing w:val="3"/>
                    <w:sz w:val="22"/>
                    <w:szCs w:val="22"/>
                    <w:shd w:val="clear" w:color="auto" w:fill="FFFFFF"/>
                  </w:rPr>
                  <w:fldChar w:fldCharType="separate"/>
                </w:r>
                <w:r w:rsidR="00D60358">
                  <w:rPr>
                    <w:rStyle w:val="ng-star-inserted"/>
                    <w:rFonts w:ascii="Times New Roman" w:hAnsi="Times New Roman"/>
                    <w:noProof/>
                    <w:color w:val="131314"/>
                    <w:spacing w:val="3"/>
                    <w:sz w:val="22"/>
                    <w:szCs w:val="22"/>
                    <w:shd w:val="clear" w:color="auto" w:fill="FFFFFF"/>
                  </w:rPr>
                  <w:t xml:space="preserve"> </w:t>
                </w:r>
                <w:r w:rsidR="00D60358" w:rsidRPr="00D60358">
                  <w:rPr>
                    <w:rFonts w:ascii="Times New Roman" w:hAnsi="Times New Roman"/>
                    <w:noProof/>
                    <w:color w:val="131314"/>
                    <w:spacing w:val="3"/>
                    <w:sz w:val="22"/>
                    <w:szCs w:val="22"/>
                    <w:shd w:val="clear" w:color="auto" w:fill="FFFFFF"/>
                  </w:rPr>
                  <w:t>[21]</w:t>
                </w:r>
                <w:r w:rsidR="005F7B61">
                  <w:rPr>
                    <w:rStyle w:val="ng-star-inserted"/>
                    <w:rFonts w:ascii="Times New Roman" w:hAnsi="Times New Roman"/>
                    <w:color w:val="131314"/>
                    <w:spacing w:val="3"/>
                    <w:sz w:val="22"/>
                    <w:szCs w:val="22"/>
                    <w:shd w:val="clear" w:color="auto" w:fill="FFFFFF"/>
                  </w:rPr>
                  <w:fldChar w:fldCharType="end"/>
                </w:r>
              </w:sdtContent>
            </w:sdt>
            <w:r w:rsidRPr="0099336A">
              <w:rPr>
                <w:rStyle w:val="ng-star-inserted"/>
                <w:rFonts w:ascii="Times New Roman" w:hAnsi="Times New Roman"/>
                <w:color w:val="131314"/>
                <w:spacing w:val="3"/>
                <w:sz w:val="22"/>
                <w:szCs w:val="22"/>
                <w:shd w:val="clear" w:color="auto" w:fill="FFFFFF"/>
              </w:rPr>
              <w:t xml:space="preserve"> </w:t>
            </w:r>
            <w:r w:rsidR="008F4866" w:rsidRPr="008F4866">
              <w:rPr>
                <w:rFonts w:ascii="Times New Roman" w:hAnsi="Times New Roman"/>
                <w:sz w:val="22"/>
              </w:rPr>
              <w:t>defines a classical concept of  a new fractional derivatives.</w:t>
            </w:r>
            <w:r w:rsidR="000B3023">
              <w:rPr>
                <w:rFonts w:ascii="Times New Roman" w:hAnsi="Times New Roman"/>
                <w:sz w:val="22"/>
              </w:rPr>
              <w:t xml:space="preserve"> </w:t>
            </w:r>
            <w:proofErr w:type="spellStart"/>
            <w:r w:rsidR="000B3023">
              <w:rPr>
                <w:rFonts w:ascii="Times New Roman" w:hAnsi="Times New Roman"/>
                <w:sz w:val="22"/>
              </w:rPr>
              <w:t>Gafel</w:t>
            </w:r>
            <w:proofErr w:type="spellEnd"/>
            <w:r w:rsidR="000B3023">
              <w:rPr>
                <w:rFonts w:ascii="Times New Roman" w:hAnsi="Times New Roman"/>
                <w:sz w:val="22"/>
              </w:rPr>
              <w:t xml:space="preserve"> </w:t>
            </w:r>
            <w:sdt>
              <w:sdtPr>
                <w:rPr>
                  <w:rFonts w:ascii="Times New Roman" w:hAnsi="Times New Roman"/>
                  <w:sz w:val="22"/>
                </w:rPr>
                <w:id w:val="-317266863"/>
                <w:citation/>
              </w:sdtPr>
              <w:sdtContent>
                <w:r w:rsidR="000B3023">
                  <w:rPr>
                    <w:rFonts w:ascii="Times New Roman" w:hAnsi="Times New Roman"/>
                    <w:sz w:val="22"/>
                  </w:rPr>
                  <w:fldChar w:fldCharType="begin"/>
                </w:r>
                <w:r w:rsidR="000B3023">
                  <w:rPr>
                    <w:rFonts w:ascii="Times New Roman" w:hAnsi="Times New Roman"/>
                    <w:sz w:val="22"/>
                  </w:rPr>
                  <w:instrText xml:space="preserve"> CITATION Gaf23 \l 1033 </w:instrText>
                </w:r>
                <w:r w:rsidR="000B3023">
                  <w:rPr>
                    <w:rFonts w:ascii="Times New Roman" w:hAnsi="Times New Roman"/>
                    <w:sz w:val="22"/>
                  </w:rPr>
                  <w:fldChar w:fldCharType="separate"/>
                </w:r>
                <w:r w:rsidR="00D60358" w:rsidRPr="00D60358">
                  <w:rPr>
                    <w:rFonts w:ascii="Times New Roman" w:hAnsi="Times New Roman"/>
                    <w:noProof/>
                    <w:sz w:val="22"/>
                  </w:rPr>
                  <w:t>[22]</w:t>
                </w:r>
                <w:r w:rsidR="000B3023">
                  <w:rPr>
                    <w:rFonts w:ascii="Times New Roman" w:hAnsi="Times New Roman"/>
                    <w:sz w:val="22"/>
                  </w:rPr>
                  <w:fldChar w:fldCharType="end"/>
                </w:r>
              </w:sdtContent>
            </w:sdt>
            <w:r w:rsidR="000B3023">
              <w:rPr>
                <w:rFonts w:ascii="Times New Roman" w:hAnsi="Times New Roman"/>
                <w:sz w:val="22"/>
              </w:rPr>
              <w:t xml:space="preserve"> studied the fractional Jeffrey fluid on Peristaltic transport on non-uniform channel.</w:t>
            </w:r>
            <w:r w:rsidR="00145C4D">
              <w:rPr>
                <w:rFonts w:ascii="Times New Roman" w:hAnsi="Times New Roman"/>
                <w:sz w:val="22"/>
              </w:rPr>
              <w:t xml:space="preserve"> Zhang et al.</w:t>
            </w:r>
            <w:r w:rsidR="00284B8E">
              <w:rPr>
                <w:rFonts w:ascii="Times New Roman" w:hAnsi="Times New Roman"/>
                <w:sz w:val="22"/>
              </w:rPr>
              <w:t xml:space="preserve"> </w:t>
            </w:r>
            <w:sdt>
              <w:sdtPr>
                <w:rPr>
                  <w:rFonts w:ascii="Times New Roman" w:hAnsi="Times New Roman"/>
                  <w:sz w:val="22"/>
                </w:rPr>
                <w:id w:val="-592781059"/>
                <w:citation/>
              </w:sdtPr>
              <w:sdtContent>
                <w:r w:rsidR="00F53C17">
                  <w:rPr>
                    <w:rFonts w:ascii="Times New Roman" w:hAnsi="Times New Roman"/>
                    <w:sz w:val="22"/>
                  </w:rPr>
                  <w:fldChar w:fldCharType="begin"/>
                </w:r>
                <w:r w:rsidR="00F53C17">
                  <w:rPr>
                    <w:rFonts w:ascii="Times New Roman" w:hAnsi="Times New Roman"/>
                    <w:sz w:val="22"/>
                  </w:rPr>
                  <w:instrText xml:space="preserve"> CITATION Zha21 \l 1033 </w:instrText>
                </w:r>
                <w:r w:rsidR="00F53C17">
                  <w:rPr>
                    <w:rFonts w:ascii="Times New Roman" w:hAnsi="Times New Roman"/>
                    <w:sz w:val="22"/>
                  </w:rPr>
                  <w:fldChar w:fldCharType="separate"/>
                </w:r>
                <w:r w:rsidR="00D60358" w:rsidRPr="00D60358">
                  <w:rPr>
                    <w:rFonts w:ascii="Times New Roman" w:hAnsi="Times New Roman"/>
                    <w:noProof/>
                    <w:sz w:val="22"/>
                  </w:rPr>
                  <w:t>[23]</w:t>
                </w:r>
                <w:r w:rsidR="00F53C17">
                  <w:rPr>
                    <w:rFonts w:ascii="Times New Roman" w:hAnsi="Times New Roman"/>
                    <w:sz w:val="22"/>
                  </w:rPr>
                  <w:fldChar w:fldCharType="end"/>
                </w:r>
              </w:sdtContent>
            </w:sdt>
            <w:r w:rsidR="00145C4D">
              <w:rPr>
                <w:rFonts w:ascii="Times New Roman" w:hAnsi="Times New Roman"/>
                <w:sz w:val="22"/>
              </w:rPr>
              <w:t xml:space="preserve"> bio-heat transfer analysis with memory dependent heat conduction models.</w:t>
            </w:r>
          </w:p>
          <w:p w:rsidR="00C03676" w:rsidRPr="00D60408" w:rsidRDefault="00782AC9" w:rsidP="00F170C3">
            <w:pPr>
              <w:spacing w:after="0" w:line="240" w:lineRule="auto"/>
              <w:jc w:val="both"/>
              <w:rPr>
                <w:rFonts w:ascii="Times New Roman" w:eastAsia="Times New Roman" w:hAnsi="Times New Roman"/>
                <w:sz w:val="22"/>
                <w:szCs w:val="22"/>
              </w:rPr>
            </w:pPr>
            <w:r>
              <w:rPr>
                <w:rFonts w:ascii="Times New Roman" w:eastAsia="Times New Roman" w:hAnsi="Times New Roman"/>
                <w:sz w:val="22"/>
                <w:szCs w:val="22"/>
              </w:rPr>
              <w:t xml:space="preserve">To analyze the behavior of velocity and temperature on Second grade fluid for classical mathematical model, the numerical method that is, BVP4C solver will be used in </w:t>
            </w:r>
            <w:r w:rsidR="00C03676" w:rsidRPr="00D60408">
              <w:rPr>
                <w:rFonts w:ascii="Times New Roman" w:eastAsia="Times New Roman" w:hAnsi="Times New Roman"/>
                <w:sz w:val="22"/>
                <w:szCs w:val="22"/>
              </w:rPr>
              <w:t>order to m</w:t>
            </w:r>
            <w:r>
              <w:rPr>
                <w:rFonts w:ascii="Times New Roman" w:eastAsia="Times New Roman" w:hAnsi="Times New Roman"/>
                <w:sz w:val="22"/>
                <w:szCs w:val="22"/>
              </w:rPr>
              <w:t>ore accurately characterize the flow properties.</w:t>
            </w:r>
            <w:r w:rsidR="00C03676" w:rsidRPr="00D60408">
              <w:rPr>
                <w:rFonts w:ascii="Times New Roman" w:eastAsia="Times New Roman" w:hAnsi="Times New Roman"/>
                <w:sz w:val="22"/>
                <w:szCs w:val="22"/>
              </w:rPr>
              <w:t xml:space="preserve"> The velocity and temperature profiles will be calculated using this met</w:t>
            </w:r>
            <w:r>
              <w:rPr>
                <w:rFonts w:ascii="Times New Roman" w:eastAsia="Times New Roman" w:hAnsi="Times New Roman"/>
                <w:sz w:val="22"/>
                <w:szCs w:val="22"/>
              </w:rPr>
              <w:t>hod.</w:t>
            </w:r>
            <w:r w:rsidR="00C03676" w:rsidRPr="00D60408">
              <w:rPr>
                <w:rFonts w:ascii="Times New Roman" w:eastAsia="Times New Roman" w:hAnsi="Times New Roman"/>
                <w:sz w:val="22"/>
                <w:szCs w:val="22"/>
              </w:rPr>
              <w:t xml:space="preserve"> Because of its </w:t>
            </w:r>
            <w:proofErr w:type="spellStart"/>
            <w:r>
              <w:rPr>
                <w:rFonts w:ascii="Times New Roman" w:eastAsia="Times New Roman" w:hAnsi="Times New Roman"/>
                <w:sz w:val="22"/>
                <w:szCs w:val="22"/>
              </w:rPr>
              <w:t>strongness</w:t>
            </w:r>
            <w:proofErr w:type="spellEnd"/>
            <w:r w:rsidR="00C03676" w:rsidRPr="00D60408">
              <w:rPr>
                <w:rFonts w:ascii="Times New Roman" w:eastAsia="Times New Roman" w:hAnsi="Times New Roman"/>
                <w:sz w:val="22"/>
                <w:szCs w:val="22"/>
              </w:rPr>
              <w:t xml:space="preserve"> in handling nonlinear differential equations and adaptive mesh refinement, the BVP4C solver is well-suited for solving boundary value problems, especially in fluid dynamics.</w:t>
            </w:r>
          </w:p>
          <w:p w:rsidR="00C03676" w:rsidRPr="0099336A" w:rsidRDefault="00C03676" w:rsidP="00F170C3">
            <w:pPr>
              <w:spacing w:after="0" w:line="240" w:lineRule="auto"/>
              <w:jc w:val="both"/>
              <w:rPr>
                <w:rFonts w:ascii="Times New Roman" w:eastAsia="Times New Roman" w:hAnsi="Times New Roman"/>
                <w:sz w:val="22"/>
                <w:szCs w:val="22"/>
              </w:rPr>
            </w:pPr>
          </w:p>
          <w:p w:rsidR="00C03676" w:rsidRPr="0099336A" w:rsidRDefault="00C03676" w:rsidP="00F170C3">
            <w:pPr>
              <w:spacing w:after="0" w:line="240" w:lineRule="auto"/>
              <w:jc w:val="both"/>
              <w:rPr>
                <w:rFonts w:ascii="Times New Roman" w:hAnsi="Times New Roman"/>
                <w:b/>
                <w:sz w:val="22"/>
                <w:szCs w:val="22"/>
              </w:rPr>
            </w:pPr>
            <w:r w:rsidRPr="0099336A">
              <w:rPr>
                <w:rFonts w:ascii="Times New Roman" w:hAnsi="Times New Roman"/>
                <w:sz w:val="22"/>
                <w:szCs w:val="22"/>
              </w:rPr>
              <w:t>The</w:t>
            </w:r>
            <w:r w:rsidRPr="0099336A">
              <w:rPr>
                <w:rFonts w:ascii="Times New Roman" w:hAnsi="Times New Roman"/>
                <w:b/>
                <w:sz w:val="22"/>
                <w:szCs w:val="22"/>
              </w:rPr>
              <w:t xml:space="preserve"> </w:t>
            </w:r>
            <w:r w:rsidRPr="0099336A">
              <w:rPr>
                <w:rStyle w:val="Strong"/>
                <w:rFonts w:ascii="Times New Roman" w:hAnsi="Times New Roman"/>
                <w:b w:val="0"/>
                <w:sz w:val="22"/>
                <w:szCs w:val="22"/>
              </w:rPr>
              <w:t>BVP4C solver</w:t>
            </w:r>
            <w:r w:rsidRPr="0099336A">
              <w:rPr>
                <w:rFonts w:ascii="Times New Roman" w:hAnsi="Times New Roman"/>
                <w:b/>
                <w:sz w:val="22"/>
                <w:szCs w:val="22"/>
              </w:rPr>
              <w:t xml:space="preserve"> </w:t>
            </w:r>
            <w:r w:rsidR="00782AC9">
              <w:rPr>
                <w:rFonts w:ascii="Times New Roman" w:hAnsi="Times New Roman"/>
                <w:sz w:val="22"/>
                <w:szCs w:val="22"/>
              </w:rPr>
              <w:t>in MATLAB is mostly</w:t>
            </w:r>
            <w:r w:rsidRPr="0099336A">
              <w:rPr>
                <w:rFonts w:ascii="Times New Roman" w:hAnsi="Times New Roman"/>
                <w:sz w:val="22"/>
                <w:szCs w:val="22"/>
              </w:rPr>
              <w:t xml:space="preserve"> used for solving</w:t>
            </w:r>
            <w:r w:rsidRPr="0099336A">
              <w:rPr>
                <w:rFonts w:ascii="Times New Roman" w:hAnsi="Times New Roman"/>
                <w:b/>
                <w:sz w:val="22"/>
                <w:szCs w:val="22"/>
              </w:rPr>
              <w:t xml:space="preserve"> </w:t>
            </w:r>
            <w:r w:rsidR="00782AC9">
              <w:rPr>
                <w:rStyle w:val="Strong"/>
                <w:rFonts w:ascii="Times New Roman" w:hAnsi="Times New Roman"/>
                <w:b w:val="0"/>
                <w:sz w:val="22"/>
                <w:szCs w:val="22"/>
              </w:rPr>
              <w:t>boundary value problems</w:t>
            </w:r>
            <w:r w:rsidRPr="0099336A">
              <w:rPr>
                <w:rFonts w:ascii="Times New Roman" w:hAnsi="Times New Roman"/>
                <w:b/>
                <w:sz w:val="22"/>
                <w:szCs w:val="22"/>
              </w:rPr>
              <w:t xml:space="preserve">, </w:t>
            </w:r>
            <w:r w:rsidRPr="0099336A">
              <w:rPr>
                <w:rFonts w:ascii="Times New Roman" w:hAnsi="Times New Roman"/>
                <w:sz w:val="22"/>
                <w:szCs w:val="22"/>
              </w:rPr>
              <w:t xml:space="preserve">especially in </w:t>
            </w:r>
            <w:r w:rsidRPr="0099336A">
              <w:rPr>
                <w:rStyle w:val="Strong"/>
                <w:rFonts w:ascii="Times New Roman" w:hAnsi="Times New Roman"/>
                <w:b w:val="0"/>
                <w:sz w:val="22"/>
                <w:szCs w:val="22"/>
              </w:rPr>
              <w:t>fluid dynamics</w:t>
            </w:r>
            <w:r w:rsidRPr="0099336A">
              <w:rPr>
                <w:rFonts w:ascii="Times New Roman" w:hAnsi="Times New Roman"/>
                <w:sz w:val="22"/>
                <w:szCs w:val="22"/>
              </w:rPr>
              <w:t xml:space="preserve"> applications, including the </w:t>
            </w:r>
            <w:r w:rsidRPr="0099336A">
              <w:rPr>
                <w:rStyle w:val="Strong"/>
                <w:rFonts w:ascii="Times New Roman" w:hAnsi="Times New Roman"/>
                <w:b w:val="0"/>
                <w:sz w:val="22"/>
                <w:szCs w:val="22"/>
              </w:rPr>
              <w:t>second-grade fluid model</w:t>
            </w:r>
            <w:r w:rsidRPr="0099336A">
              <w:rPr>
                <w:rFonts w:ascii="Times New Roman" w:hAnsi="Times New Roman"/>
                <w:sz w:val="22"/>
                <w:szCs w:val="22"/>
              </w:rPr>
              <w:t>. Below are the key reasons why</w:t>
            </w:r>
            <w:r w:rsidRPr="0099336A">
              <w:rPr>
                <w:rFonts w:ascii="Times New Roman" w:hAnsi="Times New Roman"/>
                <w:b/>
                <w:sz w:val="22"/>
                <w:szCs w:val="22"/>
              </w:rPr>
              <w:t xml:space="preserve"> </w:t>
            </w:r>
            <w:r w:rsidRPr="0099336A">
              <w:rPr>
                <w:rStyle w:val="Strong"/>
                <w:rFonts w:ascii="Times New Roman" w:hAnsi="Times New Roman"/>
                <w:b w:val="0"/>
                <w:sz w:val="22"/>
                <w:szCs w:val="22"/>
              </w:rPr>
              <w:t>BVP4C is an effective choice</w:t>
            </w:r>
            <w:r w:rsidRPr="0099336A">
              <w:rPr>
                <w:rFonts w:ascii="Times New Roman" w:hAnsi="Times New Roman"/>
                <w:b/>
                <w:sz w:val="22"/>
                <w:szCs w:val="22"/>
              </w:rPr>
              <w:t>:</w:t>
            </w:r>
          </w:p>
          <w:p w:rsidR="00C03676" w:rsidRPr="0099336A" w:rsidRDefault="00782AC9" w:rsidP="00F170C3">
            <w:pPr>
              <w:numPr>
                <w:ilvl w:val="0"/>
                <w:numId w:val="25"/>
              </w:numPr>
              <w:spacing w:before="100" w:beforeAutospacing="1" w:after="100" w:afterAutospacing="1" w:line="240" w:lineRule="auto"/>
              <w:jc w:val="both"/>
              <w:rPr>
                <w:rFonts w:ascii="Times New Roman" w:hAnsi="Times New Roman"/>
                <w:sz w:val="22"/>
                <w:szCs w:val="22"/>
              </w:rPr>
            </w:pPr>
            <w:r>
              <w:rPr>
                <w:rFonts w:ascii="Times New Roman" w:hAnsi="Times New Roman"/>
                <w:sz w:val="22"/>
                <w:szCs w:val="22"/>
              </w:rPr>
              <w:t xml:space="preserve">The governing equations for </w:t>
            </w:r>
            <w:r w:rsidR="00C03676" w:rsidRPr="0099336A">
              <w:rPr>
                <w:rFonts w:ascii="Times New Roman" w:hAnsi="Times New Roman"/>
                <w:sz w:val="22"/>
                <w:szCs w:val="22"/>
              </w:rPr>
              <w:t>Second-</w:t>
            </w:r>
            <w:r>
              <w:rPr>
                <w:rFonts w:ascii="Times New Roman" w:hAnsi="Times New Roman"/>
                <w:sz w:val="22"/>
                <w:szCs w:val="22"/>
              </w:rPr>
              <w:t xml:space="preserve">grade fluid flow are </w:t>
            </w:r>
            <w:r w:rsidR="00C03676" w:rsidRPr="0099336A">
              <w:rPr>
                <w:rStyle w:val="Strong"/>
                <w:rFonts w:ascii="Times New Roman" w:hAnsi="Times New Roman"/>
                <w:b w:val="0"/>
                <w:sz w:val="22"/>
                <w:szCs w:val="22"/>
              </w:rPr>
              <w:t>nonlinear</w:t>
            </w:r>
            <w:r w:rsidR="00C03676" w:rsidRPr="0099336A">
              <w:rPr>
                <w:rFonts w:ascii="Times New Roman" w:hAnsi="Times New Roman"/>
                <w:sz w:val="22"/>
                <w:szCs w:val="22"/>
              </w:rPr>
              <w:t xml:space="preserve"> and </w:t>
            </w:r>
            <w:r w:rsidR="00C03676" w:rsidRPr="0099336A">
              <w:rPr>
                <w:rStyle w:val="Strong"/>
                <w:rFonts w:ascii="Times New Roman" w:hAnsi="Times New Roman"/>
                <w:b w:val="0"/>
                <w:sz w:val="22"/>
                <w:szCs w:val="22"/>
              </w:rPr>
              <w:t>higher-order</w:t>
            </w:r>
            <w:r w:rsidR="00C03676" w:rsidRPr="0099336A">
              <w:rPr>
                <w:rFonts w:ascii="Times New Roman" w:hAnsi="Times New Roman"/>
                <w:sz w:val="22"/>
                <w:szCs w:val="22"/>
              </w:rPr>
              <w:t xml:space="preserve"> differential equations.</w:t>
            </w:r>
          </w:p>
          <w:p w:rsidR="00782AC9" w:rsidRDefault="00782AC9" w:rsidP="005253B4">
            <w:pPr>
              <w:numPr>
                <w:ilvl w:val="0"/>
                <w:numId w:val="25"/>
              </w:numPr>
              <w:spacing w:before="100" w:beforeAutospacing="1" w:after="100" w:afterAutospacing="1" w:line="240" w:lineRule="auto"/>
              <w:jc w:val="both"/>
              <w:rPr>
                <w:rFonts w:ascii="Times New Roman" w:hAnsi="Times New Roman"/>
                <w:sz w:val="22"/>
                <w:szCs w:val="22"/>
              </w:rPr>
            </w:pPr>
            <w:r w:rsidRPr="00782AC9">
              <w:rPr>
                <w:rStyle w:val="Strong"/>
                <w:rFonts w:ascii="Times New Roman" w:hAnsi="Times New Roman"/>
                <w:b w:val="0"/>
                <w:sz w:val="22"/>
                <w:szCs w:val="22"/>
              </w:rPr>
              <w:t xml:space="preserve">To model the complex behavior of non-Newtonian fluids, </w:t>
            </w:r>
            <w:r w:rsidR="00C03676" w:rsidRPr="00782AC9">
              <w:rPr>
                <w:rStyle w:val="Strong"/>
                <w:rFonts w:ascii="Times New Roman" w:hAnsi="Times New Roman"/>
                <w:b w:val="0"/>
                <w:sz w:val="22"/>
                <w:szCs w:val="22"/>
              </w:rPr>
              <w:t>BVP4C</w:t>
            </w:r>
            <w:r w:rsidR="00C03676" w:rsidRPr="00782AC9">
              <w:rPr>
                <w:rFonts w:ascii="Times New Roman" w:hAnsi="Times New Roman"/>
                <w:sz w:val="22"/>
                <w:szCs w:val="22"/>
              </w:rPr>
              <w:t xml:space="preserve"> is designed to </w:t>
            </w:r>
            <w:r w:rsidR="00C03676" w:rsidRPr="00782AC9">
              <w:rPr>
                <w:rStyle w:val="Strong"/>
                <w:rFonts w:ascii="Times New Roman" w:hAnsi="Times New Roman"/>
                <w:b w:val="0"/>
                <w:sz w:val="22"/>
                <w:szCs w:val="22"/>
              </w:rPr>
              <w:t>handle such nonlinear systems effectively</w:t>
            </w:r>
            <w:r w:rsidR="00C03676" w:rsidRPr="00782AC9">
              <w:rPr>
                <w:rFonts w:ascii="Times New Roman" w:hAnsi="Times New Roman"/>
                <w:sz w:val="22"/>
                <w:szCs w:val="22"/>
              </w:rPr>
              <w:t xml:space="preserve">, </w:t>
            </w:r>
          </w:p>
          <w:p w:rsidR="00C03676" w:rsidRPr="00782AC9" w:rsidRDefault="00782AC9" w:rsidP="005253B4">
            <w:pPr>
              <w:numPr>
                <w:ilvl w:val="0"/>
                <w:numId w:val="25"/>
              </w:numPr>
              <w:spacing w:before="100" w:beforeAutospacing="1" w:after="100" w:afterAutospacing="1" w:line="240" w:lineRule="auto"/>
              <w:jc w:val="both"/>
              <w:rPr>
                <w:rFonts w:ascii="Times New Roman" w:hAnsi="Times New Roman"/>
                <w:sz w:val="22"/>
                <w:szCs w:val="22"/>
              </w:rPr>
            </w:pPr>
            <w:r>
              <w:rPr>
                <w:rStyle w:val="Strong"/>
                <w:rFonts w:ascii="Times New Roman" w:hAnsi="Times New Roman"/>
                <w:b w:val="0"/>
                <w:sz w:val="22"/>
                <w:szCs w:val="22"/>
              </w:rPr>
              <w:t xml:space="preserve">This method </w:t>
            </w:r>
            <w:r w:rsidR="00C03676" w:rsidRPr="00782AC9">
              <w:rPr>
                <w:rStyle w:val="Strong"/>
                <w:rFonts w:ascii="Times New Roman" w:hAnsi="Times New Roman"/>
                <w:b w:val="0"/>
                <w:sz w:val="22"/>
                <w:szCs w:val="22"/>
              </w:rPr>
              <w:t xml:space="preserve">includes an implicit </w:t>
            </w:r>
            <w:proofErr w:type="spellStart"/>
            <w:r w:rsidR="00C03676" w:rsidRPr="00782AC9">
              <w:rPr>
                <w:rStyle w:val="Strong"/>
                <w:rFonts w:ascii="Times New Roman" w:hAnsi="Times New Roman"/>
                <w:b w:val="0"/>
                <w:sz w:val="22"/>
                <w:szCs w:val="22"/>
              </w:rPr>
              <w:t>Runge-Kutta</w:t>
            </w:r>
            <w:proofErr w:type="spellEnd"/>
            <w:r w:rsidR="00C03676" w:rsidRPr="00782AC9">
              <w:rPr>
                <w:rStyle w:val="Strong"/>
                <w:rFonts w:ascii="Times New Roman" w:hAnsi="Times New Roman"/>
                <w:b w:val="0"/>
                <w:sz w:val="22"/>
                <w:szCs w:val="22"/>
              </w:rPr>
              <w:t xml:space="preserve"> method</w:t>
            </w:r>
            <w:r>
              <w:rPr>
                <w:rFonts w:ascii="Times New Roman" w:hAnsi="Times New Roman"/>
                <w:sz w:val="22"/>
                <w:szCs w:val="22"/>
              </w:rPr>
              <w:t xml:space="preserve">, which effectively </w:t>
            </w:r>
            <w:r w:rsidR="00C03676" w:rsidRPr="00782AC9">
              <w:rPr>
                <w:rFonts w:ascii="Times New Roman" w:hAnsi="Times New Roman"/>
                <w:sz w:val="22"/>
                <w:szCs w:val="22"/>
              </w:rPr>
              <w:t xml:space="preserve">handles </w:t>
            </w:r>
            <w:r w:rsidR="00C03676" w:rsidRPr="00782AC9">
              <w:rPr>
                <w:rStyle w:val="Strong"/>
                <w:rFonts w:ascii="Times New Roman" w:hAnsi="Times New Roman"/>
                <w:b w:val="0"/>
                <w:sz w:val="22"/>
                <w:szCs w:val="22"/>
              </w:rPr>
              <w:t>stiff</w:t>
            </w:r>
            <w:r w:rsidR="00C03676" w:rsidRPr="00782AC9">
              <w:rPr>
                <w:rFonts w:ascii="Times New Roman" w:hAnsi="Times New Roman"/>
                <w:sz w:val="22"/>
                <w:szCs w:val="22"/>
              </w:rPr>
              <w:t xml:space="preserve"> boundary-layer problems.</w:t>
            </w:r>
          </w:p>
          <w:p w:rsidR="00C03676" w:rsidRPr="0099336A" w:rsidRDefault="0043098C" w:rsidP="00F170C3">
            <w:pPr>
              <w:numPr>
                <w:ilvl w:val="0"/>
                <w:numId w:val="25"/>
              </w:numPr>
              <w:spacing w:before="100" w:beforeAutospacing="1" w:after="100" w:afterAutospacing="1" w:line="240" w:lineRule="auto"/>
              <w:jc w:val="both"/>
              <w:rPr>
                <w:rFonts w:ascii="Times New Roman" w:hAnsi="Times New Roman"/>
                <w:sz w:val="22"/>
                <w:szCs w:val="22"/>
              </w:rPr>
            </w:pPr>
            <w:r>
              <w:rPr>
                <w:rStyle w:val="Strong"/>
                <w:rFonts w:ascii="Times New Roman" w:hAnsi="Times New Roman"/>
                <w:b w:val="0"/>
                <w:sz w:val="22"/>
                <w:szCs w:val="22"/>
              </w:rPr>
              <w:t>BVP4</w:t>
            </w:r>
            <w:r w:rsidR="00782AC9">
              <w:rPr>
                <w:rStyle w:val="Strong"/>
                <w:rFonts w:ascii="Times New Roman" w:hAnsi="Times New Roman"/>
                <w:b w:val="0"/>
                <w:sz w:val="22"/>
                <w:szCs w:val="22"/>
              </w:rPr>
              <w:t>C coding demands</w:t>
            </w:r>
            <w:r w:rsidR="00C03676" w:rsidRPr="0099336A">
              <w:rPr>
                <w:rStyle w:val="Strong"/>
                <w:rFonts w:ascii="Times New Roman" w:hAnsi="Times New Roman"/>
                <w:b w:val="0"/>
                <w:sz w:val="22"/>
                <w:szCs w:val="22"/>
              </w:rPr>
              <w:t xml:space="preserve"> precise specification of boundary conditions</w:t>
            </w:r>
            <w:r w:rsidR="00782AC9">
              <w:rPr>
                <w:rFonts w:ascii="Times New Roman" w:hAnsi="Times New Roman"/>
                <w:sz w:val="22"/>
                <w:szCs w:val="22"/>
              </w:rPr>
              <w:t xml:space="preserve"> and integrate them smoothly </w:t>
            </w:r>
            <w:r w:rsidR="00C03676" w:rsidRPr="0099336A">
              <w:rPr>
                <w:rFonts w:ascii="Times New Roman" w:hAnsi="Times New Roman"/>
                <w:sz w:val="22"/>
                <w:szCs w:val="22"/>
              </w:rPr>
              <w:t>into the numerical solution.</w:t>
            </w:r>
          </w:p>
          <w:p w:rsidR="00C03676" w:rsidRPr="0099336A" w:rsidRDefault="00C03676" w:rsidP="00F170C3">
            <w:pPr>
              <w:numPr>
                <w:ilvl w:val="0"/>
                <w:numId w:val="25"/>
              </w:numPr>
              <w:spacing w:before="100" w:beforeAutospacing="1" w:after="100" w:afterAutospacing="1" w:line="240" w:lineRule="auto"/>
              <w:jc w:val="both"/>
              <w:rPr>
                <w:rFonts w:ascii="Times New Roman" w:eastAsiaTheme="minorHAnsi" w:hAnsi="Times New Roman"/>
                <w:sz w:val="22"/>
                <w:szCs w:val="22"/>
              </w:rPr>
            </w:pPr>
            <w:r w:rsidRPr="0099336A">
              <w:rPr>
                <w:rFonts w:ascii="Times New Roman" w:eastAsia="Times New Roman" w:hAnsi="Times New Roman"/>
                <w:bCs/>
                <w:sz w:val="22"/>
                <w:szCs w:val="22"/>
              </w:rPr>
              <w:lastRenderedPageBreak/>
              <w:t xml:space="preserve"> BVP4C efficiently solves fluid equations in semi-infinite domains</w:t>
            </w:r>
            <w:r w:rsidRPr="0099336A">
              <w:rPr>
                <w:rFonts w:ascii="Times New Roman" w:eastAsia="Times New Roman" w:hAnsi="Times New Roman"/>
                <w:sz w:val="22"/>
                <w:szCs w:val="22"/>
              </w:rPr>
              <w:t xml:space="preserve">, making it </w:t>
            </w:r>
            <w:r w:rsidRPr="0099336A">
              <w:rPr>
                <w:rFonts w:ascii="Times New Roman" w:eastAsia="Times New Roman" w:hAnsi="Times New Roman"/>
                <w:bCs/>
                <w:sz w:val="22"/>
                <w:szCs w:val="22"/>
              </w:rPr>
              <w:t>ideal for second-grade fluid problems</w:t>
            </w:r>
            <w:r w:rsidRPr="0099336A">
              <w:rPr>
                <w:rFonts w:ascii="Times New Roman" w:eastAsia="Times New Roman" w:hAnsi="Times New Roman"/>
                <w:sz w:val="22"/>
                <w:szCs w:val="22"/>
              </w:rPr>
              <w:t>.</w:t>
            </w:r>
            <w:r w:rsidR="005253B4">
              <w:rPr>
                <w:rFonts w:ascii="Times New Roman" w:eastAsia="Times New Roman" w:hAnsi="Times New Roman"/>
                <w:sz w:val="22"/>
                <w:szCs w:val="22"/>
              </w:rPr>
              <w:t xml:space="preserve"> Specially, with external factors like, MHD flow, heat transfer with stretching surfaces.</w:t>
            </w:r>
          </w:p>
          <w:p w:rsidR="00C03676" w:rsidRDefault="00C03676" w:rsidP="00F170C3">
            <w:pPr>
              <w:spacing w:after="0" w:line="240" w:lineRule="auto"/>
              <w:jc w:val="both"/>
              <w:rPr>
                <w:rFonts w:ascii="Times New Roman" w:hAnsi="Times New Roman"/>
                <w:sz w:val="22"/>
                <w:szCs w:val="22"/>
              </w:rPr>
            </w:pPr>
            <w:r w:rsidRPr="0099336A">
              <w:rPr>
                <w:rFonts w:ascii="Times New Roman" w:hAnsi="Times New Roman"/>
                <w:sz w:val="22"/>
                <w:szCs w:val="22"/>
              </w:rPr>
              <w:t xml:space="preserve">In this research, </w:t>
            </w:r>
            <w:r w:rsidR="005253B4">
              <w:rPr>
                <w:rFonts w:ascii="Times New Roman" w:hAnsi="Times New Roman"/>
                <w:sz w:val="22"/>
                <w:szCs w:val="22"/>
              </w:rPr>
              <w:t xml:space="preserve">BVP4C solver is used to solve </w:t>
            </w:r>
            <w:r w:rsidRPr="0099336A">
              <w:rPr>
                <w:rFonts w:ascii="Times New Roman" w:hAnsi="Times New Roman"/>
                <w:sz w:val="22"/>
                <w:szCs w:val="22"/>
              </w:rPr>
              <w:t>the cla</w:t>
            </w:r>
            <w:r w:rsidR="005253B4">
              <w:rPr>
                <w:rFonts w:ascii="Times New Roman" w:hAnsi="Times New Roman"/>
                <w:sz w:val="22"/>
                <w:szCs w:val="22"/>
              </w:rPr>
              <w:t xml:space="preserve">ssical second-grade fluid model, </w:t>
            </w:r>
            <w:r w:rsidRPr="0099336A">
              <w:rPr>
                <w:rFonts w:ascii="Times New Roman" w:hAnsi="Times New Roman"/>
                <w:sz w:val="22"/>
                <w:szCs w:val="22"/>
              </w:rPr>
              <w:t xml:space="preserve">which efficiently handles </w:t>
            </w:r>
            <w:r w:rsidRPr="0099336A">
              <w:rPr>
                <w:rStyle w:val="Strong"/>
                <w:rFonts w:ascii="Times New Roman" w:hAnsi="Times New Roman"/>
                <w:b w:val="0"/>
                <w:sz w:val="22"/>
                <w:szCs w:val="22"/>
              </w:rPr>
              <w:t>boundary value problems</w:t>
            </w:r>
            <w:r w:rsidRPr="0099336A">
              <w:rPr>
                <w:rFonts w:ascii="Times New Roman" w:hAnsi="Times New Roman"/>
                <w:sz w:val="22"/>
                <w:szCs w:val="22"/>
              </w:rPr>
              <w:t xml:space="preserve"> for ordinary differential equations (ODEs). However, when extending the study to </w:t>
            </w:r>
            <w:r w:rsidRPr="0099336A">
              <w:rPr>
                <w:rStyle w:val="Strong"/>
                <w:rFonts w:ascii="Times New Roman" w:hAnsi="Times New Roman"/>
                <w:b w:val="0"/>
                <w:sz w:val="22"/>
                <w:szCs w:val="22"/>
              </w:rPr>
              <w:t>fractional derivatives</w:t>
            </w:r>
            <w:r w:rsidRPr="0099336A">
              <w:rPr>
                <w:rFonts w:ascii="Times New Roman" w:hAnsi="Times New Roman"/>
                <w:sz w:val="22"/>
                <w:szCs w:val="22"/>
              </w:rPr>
              <w:t xml:space="preserve">, </w:t>
            </w:r>
            <w:r w:rsidR="005253B4">
              <w:rPr>
                <w:rFonts w:ascii="Times New Roman" w:hAnsi="Times New Roman"/>
                <w:sz w:val="22"/>
                <w:szCs w:val="22"/>
              </w:rPr>
              <w:t xml:space="preserve">we will choose </w:t>
            </w:r>
            <w:r w:rsidRPr="0099336A">
              <w:rPr>
                <w:rFonts w:ascii="Times New Roman" w:hAnsi="Times New Roman"/>
                <w:sz w:val="22"/>
                <w:szCs w:val="22"/>
              </w:rPr>
              <w:t>an alternati</w:t>
            </w:r>
            <w:r w:rsidR="005253B4">
              <w:rPr>
                <w:rFonts w:ascii="Times New Roman" w:hAnsi="Times New Roman"/>
                <w:sz w:val="22"/>
                <w:szCs w:val="22"/>
              </w:rPr>
              <w:t xml:space="preserve">ve numerical method </w:t>
            </w:r>
            <w:r w:rsidRPr="0099336A">
              <w:rPr>
                <w:rFonts w:ascii="Times New Roman" w:hAnsi="Times New Roman"/>
                <w:sz w:val="22"/>
                <w:szCs w:val="22"/>
              </w:rPr>
              <w:t>as BV</w:t>
            </w:r>
            <w:r w:rsidR="005253B4">
              <w:rPr>
                <w:rFonts w:ascii="Times New Roman" w:hAnsi="Times New Roman"/>
                <w:sz w:val="22"/>
                <w:szCs w:val="22"/>
              </w:rPr>
              <w:t xml:space="preserve">P4C is specifically designed for models with </w:t>
            </w:r>
            <w:r w:rsidRPr="0099336A">
              <w:rPr>
                <w:rFonts w:ascii="Times New Roman" w:hAnsi="Times New Roman"/>
                <w:sz w:val="22"/>
                <w:szCs w:val="22"/>
              </w:rPr>
              <w:t>integer-o</w:t>
            </w:r>
            <w:r w:rsidR="005253B4">
              <w:rPr>
                <w:rFonts w:ascii="Times New Roman" w:hAnsi="Times New Roman"/>
                <w:sz w:val="22"/>
                <w:szCs w:val="22"/>
              </w:rPr>
              <w:t xml:space="preserve">rder differential equations therefore, this method </w:t>
            </w:r>
            <w:r w:rsidRPr="0099336A">
              <w:rPr>
                <w:rFonts w:ascii="Times New Roman" w:hAnsi="Times New Roman"/>
                <w:sz w:val="22"/>
                <w:szCs w:val="22"/>
              </w:rPr>
              <w:t>does not support fractional-order derivatives directly.</w:t>
            </w:r>
          </w:p>
          <w:p w:rsidR="006A1FCF" w:rsidRPr="0099336A" w:rsidRDefault="006A1FCF" w:rsidP="00F170C3">
            <w:pPr>
              <w:spacing w:after="0" w:line="240" w:lineRule="auto"/>
              <w:jc w:val="both"/>
              <w:rPr>
                <w:rFonts w:ascii="Times New Roman" w:hAnsi="Times New Roman"/>
                <w:sz w:val="22"/>
                <w:szCs w:val="22"/>
              </w:rPr>
            </w:pPr>
            <w:r>
              <w:rPr>
                <w:rFonts w:ascii="Times New Roman" w:hAnsi="Times New Roman"/>
                <w:sz w:val="22"/>
                <w:szCs w:val="22"/>
              </w:rPr>
              <w:t xml:space="preserve">Previously, </w:t>
            </w:r>
            <w:proofErr w:type="spellStart"/>
            <w:r w:rsidR="00F546A9">
              <w:rPr>
                <w:rFonts w:ascii="Times New Roman" w:hAnsi="Times New Roman"/>
                <w:sz w:val="22"/>
                <w:szCs w:val="22"/>
              </w:rPr>
              <w:t>Kejing</w:t>
            </w:r>
            <w:proofErr w:type="spellEnd"/>
            <w:r w:rsidR="00F546A9">
              <w:rPr>
                <w:rFonts w:ascii="Times New Roman" w:hAnsi="Times New Roman"/>
                <w:sz w:val="22"/>
                <w:szCs w:val="22"/>
              </w:rPr>
              <w:t xml:space="preserve"> and Abdullah </w:t>
            </w:r>
            <w:sdt>
              <w:sdtPr>
                <w:rPr>
                  <w:rFonts w:ascii="Times New Roman" w:hAnsi="Times New Roman"/>
                  <w:sz w:val="22"/>
                  <w:szCs w:val="22"/>
                </w:rPr>
                <w:id w:val="-314099347"/>
                <w:citation/>
              </w:sdtPr>
              <w:sdtContent>
                <w:r>
                  <w:rPr>
                    <w:rFonts w:ascii="Times New Roman" w:hAnsi="Times New Roman"/>
                    <w:sz w:val="22"/>
                    <w:szCs w:val="22"/>
                  </w:rPr>
                  <w:fldChar w:fldCharType="begin"/>
                </w:r>
                <w:r w:rsidR="00D60358">
                  <w:rPr>
                    <w:rFonts w:ascii="Times New Roman" w:hAnsi="Times New Roman"/>
                    <w:sz w:val="22"/>
                    <w:szCs w:val="22"/>
                  </w:rPr>
                  <w:instrText xml:space="preserve">CITATION Kej21 \l 1033 </w:instrText>
                </w:r>
                <w:r>
                  <w:rPr>
                    <w:rFonts w:ascii="Times New Roman" w:hAnsi="Times New Roman"/>
                    <w:sz w:val="22"/>
                    <w:szCs w:val="22"/>
                  </w:rPr>
                  <w:fldChar w:fldCharType="separate"/>
                </w:r>
                <w:r w:rsidR="00D60358" w:rsidRPr="00D60358">
                  <w:rPr>
                    <w:rFonts w:ascii="Times New Roman" w:hAnsi="Times New Roman"/>
                    <w:noProof/>
                    <w:sz w:val="22"/>
                    <w:szCs w:val="22"/>
                  </w:rPr>
                  <w:t>[24]</w:t>
                </w:r>
                <w:r>
                  <w:rPr>
                    <w:rFonts w:ascii="Times New Roman" w:hAnsi="Times New Roman"/>
                    <w:sz w:val="22"/>
                    <w:szCs w:val="22"/>
                  </w:rPr>
                  <w:fldChar w:fldCharType="end"/>
                </w:r>
              </w:sdtContent>
            </w:sdt>
            <w:r>
              <w:rPr>
                <w:rFonts w:ascii="Times New Roman" w:hAnsi="Times New Roman"/>
                <w:sz w:val="22"/>
                <w:szCs w:val="22"/>
              </w:rPr>
              <w:t xml:space="preserve"> solved mixed convective boundary layer flow of viscoelastic </w:t>
            </w:r>
            <w:proofErr w:type="spellStart"/>
            <w:r>
              <w:rPr>
                <w:rFonts w:ascii="Times New Roman" w:hAnsi="Times New Roman"/>
                <w:sz w:val="22"/>
                <w:szCs w:val="22"/>
              </w:rPr>
              <w:t>nano</w:t>
            </w:r>
            <w:proofErr w:type="spellEnd"/>
            <w:r>
              <w:rPr>
                <w:rFonts w:ascii="Times New Roman" w:hAnsi="Times New Roman"/>
                <w:sz w:val="22"/>
                <w:szCs w:val="22"/>
              </w:rPr>
              <w:t>-fluids with BVP4C solver.</w:t>
            </w:r>
            <w:r w:rsidR="00F546A9">
              <w:rPr>
                <w:rFonts w:ascii="Times New Roman" w:hAnsi="Times New Roman"/>
                <w:sz w:val="22"/>
                <w:szCs w:val="22"/>
              </w:rPr>
              <w:t xml:space="preserve"> </w:t>
            </w:r>
            <w:proofErr w:type="spellStart"/>
            <w:r w:rsidR="00F546A9">
              <w:rPr>
                <w:rFonts w:ascii="Times New Roman" w:hAnsi="Times New Roman"/>
                <w:sz w:val="22"/>
                <w:szCs w:val="22"/>
              </w:rPr>
              <w:t>Shempine</w:t>
            </w:r>
            <w:proofErr w:type="spellEnd"/>
            <w:r w:rsidR="00F546A9">
              <w:rPr>
                <w:rFonts w:ascii="Times New Roman" w:hAnsi="Times New Roman"/>
                <w:sz w:val="22"/>
                <w:szCs w:val="22"/>
              </w:rPr>
              <w:t xml:space="preserve"> and Jacek </w:t>
            </w:r>
            <w:sdt>
              <w:sdtPr>
                <w:rPr>
                  <w:rFonts w:ascii="Times New Roman" w:hAnsi="Times New Roman"/>
                  <w:sz w:val="22"/>
                  <w:szCs w:val="22"/>
                </w:rPr>
                <w:id w:val="779611007"/>
                <w:citation/>
              </w:sdtPr>
              <w:sdtContent>
                <w:r w:rsidR="00F546A9">
                  <w:rPr>
                    <w:rFonts w:ascii="Times New Roman" w:hAnsi="Times New Roman"/>
                    <w:sz w:val="22"/>
                    <w:szCs w:val="22"/>
                  </w:rPr>
                  <w:fldChar w:fldCharType="begin"/>
                </w:r>
                <w:r w:rsidR="00F546A9">
                  <w:rPr>
                    <w:rFonts w:ascii="Times New Roman" w:hAnsi="Times New Roman"/>
                    <w:sz w:val="22"/>
                    <w:szCs w:val="22"/>
                  </w:rPr>
                  <w:instrText xml:space="preserve"> CITATION Sha00 \l 1033 </w:instrText>
                </w:r>
                <w:r w:rsidR="00F546A9">
                  <w:rPr>
                    <w:rFonts w:ascii="Times New Roman" w:hAnsi="Times New Roman"/>
                    <w:sz w:val="22"/>
                    <w:szCs w:val="22"/>
                  </w:rPr>
                  <w:fldChar w:fldCharType="separate"/>
                </w:r>
                <w:r w:rsidR="00D60358" w:rsidRPr="00D60358">
                  <w:rPr>
                    <w:rFonts w:ascii="Times New Roman" w:hAnsi="Times New Roman"/>
                    <w:noProof/>
                    <w:sz w:val="22"/>
                    <w:szCs w:val="22"/>
                  </w:rPr>
                  <w:t>[25]</w:t>
                </w:r>
                <w:r w:rsidR="00F546A9">
                  <w:rPr>
                    <w:rFonts w:ascii="Times New Roman" w:hAnsi="Times New Roman"/>
                    <w:sz w:val="22"/>
                    <w:szCs w:val="22"/>
                  </w:rPr>
                  <w:fldChar w:fldCharType="end"/>
                </w:r>
              </w:sdtContent>
            </w:sdt>
            <w:r w:rsidR="00F546A9">
              <w:rPr>
                <w:rFonts w:ascii="Times New Roman" w:hAnsi="Times New Roman"/>
                <w:sz w:val="22"/>
                <w:szCs w:val="22"/>
              </w:rPr>
              <w:t>solved  BVP for ordinary differential equations using BVP4C solver.</w:t>
            </w:r>
          </w:p>
          <w:p w:rsidR="00C03676" w:rsidRDefault="005253B4" w:rsidP="00F170C3">
            <w:pPr>
              <w:spacing w:after="0" w:line="240" w:lineRule="auto"/>
              <w:jc w:val="both"/>
              <w:rPr>
                <w:rFonts w:ascii="Times New Roman" w:hAnsi="Times New Roman"/>
                <w:sz w:val="22"/>
                <w:szCs w:val="22"/>
              </w:rPr>
            </w:pPr>
            <w:r>
              <w:rPr>
                <w:rFonts w:ascii="Times New Roman" w:hAnsi="Times New Roman"/>
                <w:sz w:val="22"/>
                <w:szCs w:val="22"/>
              </w:rPr>
              <w:t>The selection of a suitable</w:t>
            </w:r>
            <w:r w:rsidR="00C03676" w:rsidRPr="0099336A">
              <w:rPr>
                <w:rFonts w:ascii="Times New Roman" w:hAnsi="Times New Roman"/>
                <w:sz w:val="22"/>
                <w:szCs w:val="22"/>
              </w:rPr>
              <w:t xml:space="preserve"> numerical method for solving </w:t>
            </w:r>
            <w:r w:rsidR="00C03676" w:rsidRPr="0099336A">
              <w:rPr>
                <w:rStyle w:val="Strong"/>
                <w:rFonts w:ascii="Times New Roman" w:hAnsi="Times New Roman"/>
                <w:b w:val="0"/>
                <w:sz w:val="22"/>
                <w:szCs w:val="22"/>
              </w:rPr>
              <w:t>fractional-order differential equations</w:t>
            </w:r>
            <w:r w:rsidR="00C03676" w:rsidRPr="0099336A">
              <w:rPr>
                <w:rFonts w:ascii="Times New Roman" w:hAnsi="Times New Roman"/>
                <w:sz w:val="22"/>
                <w:szCs w:val="22"/>
              </w:rPr>
              <w:t xml:space="preserve"> in the second-grade fluid model is currently under progress. Since </w:t>
            </w:r>
            <w:r w:rsidR="00C03676" w:rsidRPr="0099336A">
              <w:rPr>
                <w:rStyle w:val="Strong"/>
                <w:rFonts w:ascii="Times New Roman" w:hAnsi="Times New Roman"/>
                <w:b w:val="0"/>
                <w:sz w:val="22"/>
                <w:szCs w:val="22"/>
              </w:rPr>
              <w:t>fractional derivatives introduce memory</w:t>
            </w:r>
            <w:r w:rsidR="00C03676" w:rsidRPr="0099336A">
              <w:rPr>
                <w:rStyle w:val="Strong"/>
                <w:rFonts w:ascii="Times New Roman" w:hAnsi="Times New Roman"/>
                <w:sz w:val="22"/>
                <w:szCs w:val="22"/>
              </w:rPr>
              <w:t xml:space="preserve"> </w:t>
            </w:r>
            <w:r w:rsidR="00C03676" w:rsidRPr="0099336A">
              <w:rPr>
                <w:rStyle w:val="Strong"/>
                <w:rFonts w:ascii="Times New Roman" w:hAnsi="Times New Roman"/>
                <w:b w:val="0"/>
                <w:sz w:val="22"/>
                <w:szCs w:val="22"/>
              </w:rPr>
              <w:t>effects and non-local dependencies</w:t>
            </w:r>
            <w:r>
              <w:rPr>
                <w:rFonts w:ascii="Times New Roman" w:hAnsi="Times New Roman"/>
                <w:sz w:val="22"/>
                <w:szCs w:val="22"/>
              </w:rPr>
              <w:t>, traditional</w:t>
            </w:r>
            <w:r w:rsidR="00C03676" w:rsidRPr="0099336A">
              <w:rPr>
                <w:rFonts w:ascii="Times New Roman" w:hAnsi="Times New Roman"/>
                <w:sz w:val="22"/>
                <w:szCs w:val="22"/>
              </w:rPr>
              <w:t xml:space="preserve"> numerical solvers such as </w:t>
            </w:r>
            <w:r w:rsidR="00C03676" w:rsidRPr="0099336A">
              <w:rPr>
                <w:rStyle w:val="Strong"/>
                <w:rFonts w:ascii="Times New Roman" w:hAnsi="Times New Roman"/>
                <w:b w:val="0"/>
                <w:sz w:val="22"/>
                <w:szCs w:val="22"/>
              </w:rPr>
              <w:t>BVP4C</w:t>
            </w:r>
            <w:r w:rsidR="004C3FF7">
              <w:rPr>
                <w:rFonts w:ascii="Times New Roman" w:hAnsi="Times New Roman"/>
                <w:sz w:val="22"/>
                <w:szCs w:val="22"/>
              </w:rPr>
              <w:t xml:space="preserve"> are not directly relevant for fractional models. </w:t>
            </w:r>
            <w:r w:rsidR="00C03676" w:rsidRPr="0099336A">
              <w:rPr>
                <w:rFonts w:ascii="Times New Roman" w:hAnsi="Times New Roman"/>
                <w:sz w:val="22"/>
                <w:szCs w:val="22"/>
              </w:rPr>
              <w:t>To</w:t>
            </w:r>
            <w:r w:rsidR="004C3FF7">
              <w:rPr>
                <w:rFonts w:ascii="Times New Roman" w:hAnsi="Times New Roman"/>
                <w:sz w:val="22"/>
                <w:szCs w:val="22"/>
              </w:rPr>
              <w:t xml:space="preserve"> explore the velocity and temperature profiles and their influence on </w:t>
            </w:r>
            <w:r w:rsidR="004C3FF7">
              <w:rPr>
                <w:rStyle w:val="Strong"/>
                <w:rFonts w:ascii="Times New Roman" w:hAnsi="Times New Roman"/>
                <w:b w:val="0"/>
                <w:sz w:val="22"/>
                <w:szCs w:val="22"/>
              </w:rPr>
              <w:t xml:space="preserve">fractional parameters, </w:t>
            </w:r>
            <w:r w:rsidR="00C03676" w:rsidRPr="0099336A">
              <w:rPr>
                <w:rFonts w:ascii="Times New Roman" w:hAnsi="Times New Roman"/>
                <w:sz w:val="22"/>
                <w:szCs w:val="22"/>
              </w:rPr>
              <w:t>various numerical techniques are being explore</w:t>
            </w:r>
            <w:r w:rsidR="004C3FF7">
              <w:rPr>
                <w:rFonts w:ascii="Times New Roman" w:hAnsi="Times New Roman"/>
                <w:sz w:val="22"/>
                <w:szCs w:val="22"/>
              </w:rPr>
              <w:t>d. The chosen method must be</w:t>
            </w:r>
            <w:r w:rsidR="00C03676" w:rsidRPr="0099336A">
              <w:rPr>
                <w:rStyle w:val="Strong"/>
                <w:rFonts w:ascii="Times New Roman" w:hAnsi="Times New Roman"/>
                <w:b w:val="0"/>
                <w:sz w:val="22"/>
                <w:szCs w:val="22"/>
              </w:rPr>
              <w:t>,</w:t>
            </w:r>
            <w:r w:rsidR="004C3FF7">
              <w:rPr>
                <w:rStyle w:val="Strong"/>
                <w:rFonts w:ascii="Times New Roman" w:hAnsi="Times New Roman"/>
                <w:b w:val="0"/>
                <w:sz w:val="22"/>
                <w:szCs w:val="22"/>
              </w:rPr>
              <w:t xml:space="preserve"> stable, accurate and computational effective</w:t>
            </w:r>
            <w:r w:rsidR="004C3FF7">
              <w:rPr>
                <w:rFonts w:ascii="Times New Roman" w:hAnsi="Times New Roman"/>
                <w:sz w:val="22"/>
                <w:szCs w:val="22"/>
              </w:rPr>
              <w:t>,</w:t>
            </w:r>
            <w:r w:rsidR="00C03676" w:rsidRPr="0099336A">
              <w:rPr>
                <w:rFonts w:ascii="Times New Roman" w:hAnsi="Times New Roman"/>
                <w:sz w:val="22"/>
                <w:szCs w:val="22"/>
              </w:rPr>
              <w:t xml:space="preserve"> while also accommodating the comp</w:t>
            </w:r>
            <w:r w:rsidR="004C3FF7">
              <w:rPr>
                <w:rFonts w:ascii="Times New Roman" w:hAnsi="Times New Roman"/>
                <w:sz w:val="22"/>
                <w:szCs w:val="22"/>
              </w:rPr>
              <w:t>lex boundary conditions essential</w:t>
            </w:r>
            <w:r w:rsidR="00C03676" w:rsidRPr="0099336A">
              <w:rPr>
                <w:rFonts w:ascii="Times New Roman" w:hAnsi="Times New Roman"/>
                <w:sz w:val="22"/>
                <w:szCs w:val="22"/>
              </w:rPr>
              <w:t xml:space="preserve"> in fluid dynamics problems. A compar</w:t>
            </w:r>
            <w:r w:rsidR="004C3FF7">
              <w:rPr>
                <w:rFonts w:ascii="Times New Roman" w:hAnsi="Times New Roman"/>
                <w:sz w:val="22"/>
                <w:szCs w:val="22"/>
              </w:rPr>
              <w:t>ative analysis will be analyzed</w:t>
            </w:r>
            <w:r w:rsidR="00C03676" w:rsidRPr="0099336A">
              <w:rPr>
                <w:rFonts w:ascii="Times New Roman" w:hAnsi="Times New Roman"/>
                <w:sz w:val="22"/>
                <w:szCs w:val="22"/>
              </w:rPr>
              <w:t xml:space="preserve"> to determine the most </w:t>
            </w:r>
            <w:r w:rsidR="00C03676" w:rsidRPr="0099336A">
              <w:rPr>
                <w:rStyle w:val="Strong"/>
                <w:rFonts w:ascii="Times New Roman" w:hAnsi="Times New Roman"/>
                <w:b w:val="0"/>
                <w:sz w:val="22"/>
                <w:szCs w:val="22"/>
              </w:rPr>
              <w:t>suitable approach for solving the fractional second-grade fluid model</w:t>
            </w:r>
            <w:r w:rsidR="00C03676" w:rsidRPr="0099336A">
              <w:rPr>
                <w:rFonts w:ascii="Times New Roman" w:hAnsi="Times New Roman"/>
                <w:sz w:val="22"/>
                <w:szCs w:val="22"/>
              </w:rPr>
              <w:t>, ensuring reliable and meaningful results for industrial and scientific applications.</w:t>
            </w:r>
          </w:p>
          <w:p w:rsidR="00A757A9" w:rsidRDefault="00A757A9" w:rsidP="00F170C3">
            <w:pPr>
              <w:spacing w:after="0" w:line="240" w:lineRule="auto"/>
              <w:jc w:val="both"/>
              <w:rPr>
                <w:rFonts w:ascii="Times New Roman" w:hAnsi="Times New Roman"/>
                <w:sz w:val="22"/>
                <w:szCs w:val="22"/>
              </w:rPr>
            </w:pPr>
          </w:p>
          <w:p w:rsidR="00A757A9" w:rsidRPr="00A757A9" w:rsidRDefault="00A757A9" w:rsidP="009F684F">
            <w:pPr>
              <w:spacing w:after="0" w:line="240" w:lineRule="auto"/>
              <w:jc w:val="both"/>
              <w:rPr>
                <w:rFonts w:ascii="Times New Roman" w:eastAsia="Times New Roman" w:hAnsi="Times New Roman"/>
                <w:b/>
                <w:sz w:val="22"/>
                <w:szCs w:val="22"/>
              </w:rPr>
            </w:pPr>
            <w:r>
              <w:rPr>
                <w:rFonts w:ascii="Times New Roman" w:hAnsi="Times New Roman"/>
                <w:b/>
                <w:sz w:val="22"/>
                <w:szCs w:val="22"/>
              </w:rPr>
              <w:t>Sustainable Development Goals</w:t>
            </w:r>
          </w:p>
          <w:p w:rsidR="00834DE6" w:rsidRPr="007A4D9D" w:rsidRDefault="00A757A9" w:rsidP="009F684F">
            <w:pPr>
              <w:jc w:val="both"/>
              <w:rPr>
                <w:rFonts w:ascii="Times New Roman" w:hAnsi="Times New Roman"/>
                <w:sz w:val="22"/>
              </w:rPr>
            </w:pPr>
            <w:r w:rsidRPr="007A4D9D">
              <w:rPr>
                <w:rFonts w:ascii="Times New Roman" w:hAnsi="Times New Roman"/>
                <w:sz w:val="22"/>
              </w:rPr>
              <w:t>This study will help to create an impact to achieve goals such as:</w:t>
            </w:r>
          </w:p>
          <w:p w:rsidR="00A757A9" w:rsidRPr="005E3480" w:rsidRDefault="00A757A9" w:rsidP="009F684F">
            <w:pPr>
              <w:jc w:val="both"/>
              <w:rPr>
                <w:rFonts w:ascii="Times New Roman" w:hAnsi="Times New Roman"/>
                <w:b/>
                <w:sz w:val="22"/>
              </w:rPr>
            </w:pPr>
            <w:r w:rsidRPr="005E3480">
              <w:rPr>
                <w:rFonts w:ascii="Times New Roman" w:hAnsi="Times New Roman"/>
                <w:b/>
                <w:sz w:val="22"/>
              </w:rPr>
              <w:t>SDG 9: Industry, Innovation and Infrastructures</w:t>
            </w:r>
          </w:p>
          <w:p w:rsidR="00A757A9" w:rsidRPr="007A4D9D" w:rsidRDefault="00A757A9" w:rsidP="009F684F">
            <w:pPr>
              <w:jc w:val="both"/>
              <w:rPr>
                <w:rFonts w:ascii="Times New Roman" w:hAnsi="Times New Roman"/>
                <w:sz w:val="22"/>
              </w:rPr>
            </w:pPr>
            <w:r w:rsidRPr="007A4D9D">
              <w:rPr>
                <w:rFonts w:ascii="Times New Roman" w:hAnsi="Times New Roman"/>
                <w:sz w:val="22"/>
              </w:rPr>
              <w:t>This study contributes with advancement of numerical models to fractional derivatives, which will help in industrial like polymer processing and material extrusion applications for better production of goods.</w:t>
            </w:r>
          </w:p>
          <w:p w:rsidR="00A757A9" w:rsidRPr="005E3480" w:rsidRDefault="00A757A9" w:rsidP="009F684F">
            <w:pPr>
              <w:jc w:val="both"/>
              <w:rPr>
                <w:rFonts w:ascii="Times New Roman" w:hAnsi="Times New Roman"/>
                <w:b/>
                <w:sz w:val="22"/>
              </w:rPr>
            </w:pPr>
            <w:r w:rsidRPr="005E3480">
              <w:rPr>
                <w:rFonts w:ascii="Times New Roman" w:hAnsi="Times New Roman"/>
                <w:b/>
                <w:sz w:val="22"/>
              </w:rPr>
              <w:t>SDG 12: Responsible Consumption and Production</w:t>
            </w:r>
          </w:p>
          <w:p w:rsidR="00A757A9" w:rsidRDefault="005E3480" w:rsidP="009F684F">
            <w:pPr>
              <w:jc w:val="both"/>
              <w:rPr>
                <w:rFonts w:ascii="Times New Roman" w:hAnsi="Times New Roman"/>
              </w:rPr>
            </w:pPr>
            <w:r w:rsidRPr="007A4D9D">
              <w:rPr>
                <w:rFonts w:ascii="Times New Roman" w:hAnsi="Times New Roman"/>
                <w:sz w:val="22"/>
              </w:rPr>
              <w:t>With the help of numerical results, this study helps to optimize the polymer processing technique which will help to reduce material waste and energy consumption</w:t>
            </w:r>
            <w:r>
              <w:rPr>
                <w:rFonts w:ascii="Times New Roman" w:hAnsi="Times New Roman"/>
              </w:rPr>
              <w:t>.</w:t>
            </w:r>
            <w:r w:rsidR="00A757A9">
              <w:rPr>
                <w:rFonts w:ascii="Times New Roman" w:hAnsi="Times New Roman"/>
              </w:rPr>
              <w:t xml:space="preserve"> </w:t>
            </w:r>
          </w:p>
          <w:p w:rsidR="005E3480" w:rsidRDefault="005E3480" w:rsidP="009F684F">
            <w:pPr>
              <w:jc w:val="both"/>
              <w:rPr>
                <w:rFonts w:ascii="Times New Roman" w:hAnsi="Times New Roman"/>
                <w:b/>
                <w:sz w:val="22"/>
              </w:rPr>
            </w:pPr>
            <w:r w:rsidRPr="005E3480">
              <w:rPr>
                <w:rFonts w:ascii="Times New Roman" w:hAnsi="Times New Roman"/>
                <w:b/>
                <w:sz w:val="22"/>
              </w:rPr>
              <w:t>SDG 3</w:t>
            </w:r>
            <w:r>
              <w:rPr>
                <w:rFonts w:ascii="Times New Roman" w:hAnsi="Times New Roman"/>
                <w:b/>
                <w:sz w:val="22"/>
              </w:rPr>
              <w:t>: Good Health and Well Being</w:t>
            </w:r>
          </w:p>
          <w:p w:rsidR="005E3480" w:rsidRPr="007A4D9D" w:rsidRDefault="005E3480" w:rsidP="009F684F">
            <w:pPr>
              <w:jc w:val="both"/>
              <w:rPr>
                <w:rFonts w:ascii="Times New Roman" w:hAnsi="Times New Roman"/>
                <w:sz w:val="22"/>
              </w:rPr>
            </w:pPr>
            <w:r>
              <w:rPr>
                <w:rFonts w:ascii="Times New Roman" w:hAnsi="Times New Roman"/>
                <w:sz w:val="22"/>
              </w:rPr>
              <w:t xml:space="preserve">In biomedical systems, drug delivering with polymer coatings and areas where non-Newtonian fluids are used and procedures that involve heat effects, this study helps to analyze more accurate results that could support in future innovations.  </w:t>
            </w:r>
          </w:p>
        </w:tc>
      </w:tr>
    </w:tbl>
    <w:p w:rsidR="0068108D" w:rsidRDefault="00834DE6" w:rsidP="00F80099">
      <w:pPr>
        <w:rPr>
          <w:rFonts w:ascii="Times New Roman" w:eastAsia="Times New Roman" w:hAnsi="Times New Roman" w:cs="Times New Roman"/>
          <w:sz w:val="28"/>
          <w:szCs w:val="44"/>
          <w:lang w:eastAsia="x-none"/>
        </w:rPr>
      </w:pPr>
      <w:r w:rsidRPr="006106BB">
        <w:rPr>
          <w:rFonts w:ascii="Times New Roman" w:eastAsia="Times New Roman" w:hAnsi="Times New Roman" w:cs="Times New Roman"/>
          <w:sz w:val="28"/>
          <w:szCs w:val="44"/>
          <w:lang w:eastAsia="x-none"/>
        </w:rPr>
        <w:lastRenderedPageBreak/>
        <w:t xml:space="preserve">   </w:t>
      </w:r>
    </w:p>
    <w:p w:rsidR="00834DE6" w:rsidRPr="006106BB" w:rsidRDefault="00834DE6" w:rsidP="00F80099">
      <w:pPr>
        <w:rPr>
          <w:rFonts w:ascii="Times New Roman" w:eastAsia="Times New Roman" w:hAnsi="Times New Roman" w:cs="Times New Roman"/>
          <w:sz w:val="28"/>
          <w:szCs w:val="44"/>
          <w:lang w:eastAsia="x-none"/>
        </w:rPr>
      </w:pPr>
      <w:r w:rsidRPr="006106BB">
        <w:rPr>
          <w:rFonts w:ascii="Times New Roman" w:eastAsia="Times New Roman" w:hAnsi="Times New Roman" w:cs="Times New Roman"/>
          <w:sz w:val="24"/>
          <w:szCs w:val="44"/>
          <w:lang w:eastAsia="x-none"/>
        </w:rPr>
        <w:t>Study Objectives</w:t>
      </w:r>
    </w:p>
    <w:tbl>
      <w:tblPr>
        <w:tblStyle w:val="TableGrid"/>
        <w:tblW w:w="9630" w:type="dxa"/>
        <w:tblInd w:w="157" w:type="dxa"/>
        <w:tblLook w:val="04A0" w:firstRow="1" w:lastRow="0" w:firstColumn="1" w:lastColumn="0" w:noHBand="0" w:noVBand="1"/>
      </w:tblPr>
      <w:tblGrid>
        <w:gridCol w:w="9630"/>
      </w:tblGrid>
      <w:tr w:rsidR="00834DE6" w:rsidRPr="006106BB" w:rsidTr="002D0F78">
        <w:trPr>
          <w:trHeight w:val="1035"/>
        </w:trPr>
        <w:tc>
          <w:tcPr>
            <w:tcW w:w="9630" w:type="dxa"/>
            <w:tcBorders>
              <w:top w:val="single" w:sz="18" w:space="0" w:color="auto"/>
              <w:left w:val="single" w:sz="18" w:space="0" w:color="auto"/>
              <w:bottom w:val="single" w:sz="18" w:space="0" w:color="auto"/>
              <w:right w:val="single" w:sz="18" w:space="0" w:color="auto"/>
            </w:tcBorders>
          </w:tcPr>
          <w:p w:rsidR="00C03676" w:rsidRPr="004C3FF7" w:rsidRDefault="000775AA" w:rsidP="00F170C3">
            <w:pPr>
              <w:jc w:val="both"/>
              <w:rPr>
                <w:rFonts w:ascii="Times New Roman" w:hAnsi="Times New Roman"/>
                <w:sz w:val="22"/>
              </w:rPr>
            </w:pPr>
            <w:r>
              <w:rPr>
                <w:rFonts w:ascii="Times New Roman" w:hAnsi="Times New Roman"/>
                <w:sz w:val="22"/>
              </w:rPr>
              <w:t>This study aims to achieve several objectives to analyze the Second grade fluid with external parameters like melting heat, MHD consideration and with zero mass flux condition.</w:t>
            </w:r>
          </w:p>
          <w:p w:rsidR="00C03676" w:rsidRPr="00784624" w:rsidRDefault="00C03676" w:rsidP="00742BAB">
            <w:pPr>
              <w:spacing w:before="100" w:beforeAutospacing="1" w:after="100" w:afterAutospacing="1" w:line="240" w:lineRule="auto"/>
              <w:jc w:val="both"/>
              <w:rPr>
                <w:rFonts w:ascii="Times New Roman" w:eastAsia="Times New Roman" w:hAnsi="Times New Roman"/>
                <w:sz w:val="22"/>
                <w:szCs w:val="24"/>
              </w:rPr>
            </w:pPr>
            <w:r w:rsidRPr="00010F69">
              <w:rPr>
                <w:rFonts w:ascii="Times New Roman" w:eastAsia="Times New Roman" w:hAnsi="Times New Roman"/>
                <w:b/>
                <w:bCs/>
                <w:sz w:val="22"/>
                <w:szCs w:val="24"/>
              </w:rPr>
              <w:t>Investigation of Second Grade Fluid Flow</w:t>
            </w:r>
          </w:p>
          <w:p w:rsidR="00C03676" w:rsidRPr="007A4D9D" w:rsidRDefault="000775AA" w:rsidP="00F170C3">
            <w:pPr>
              <w:pStyle w:val="ListParagraph"/>
              <w:numPr>
                <w:ilvl w:val="0"/>
                <w:numId w:val="30"/>
              </w:numPr>
              <w:spacing w:before="100" w:beforeAutospacing="1" w:after="100" w:afterAutospacing="1" w:line="240" w:lineRule="auto"/>
              <w:jc w:val="both"/>
              <w:rPr>
                <w:rFonts w:ascii="Times New Roman" w:eastAsia="Times New Roman" w:hAnsi="Times New Roman"/>
                <w:sz w:val="22"/>
                <w:szCs w:val="24"/>
              </w:rPr>
            </w:pPr>
            <w:r w:rsidRPr="007A4D9D">
              <w:rPr>
                <w:rFonts w:ascii="Times New Roman" w:eastAsia="Times New Roman" w:hAnsi="Times New Roman"/>
                <w:sz w:val="22"/>
                <w:szCs w:val="24"/>
              </w:rPr>
              <w:t>The prime objective of this study is to comprehend the dynamical flow of Second grade fluid over a stretching sheet, emphasizing the impact of melting heat and zero mass flux at the boundary. T</w:t>
            </w:r>
            <w:r w:rsidR="00C03676" w:rsidRPr="007A4D9D">
              <w:rPr>
                <w:rFonts w:ascii="Times New Roman" w:eastAsia="Times New Roman" w:hAnsi="Times New Roman"/>
                <w:sz w:val="22"/>
                <w:szCs w:val="24"/>
              </w:rPr>
              <w:t xml:space="preserve">his </w:t>
            </w:r>
            <w:r w:rsidR="00C03676" w:rsidRPr="007A4D9D">
              <w:rPr>
                <w:rFonts w:ascii="Times New Roman" w:eastAsia="Times New Roman" w:hAnsi="Times New Roman"/>
                <w:sz w:val="22"/>
                <w:szCs w:val="24"/>
              </w:rPr>
              <w:lastRenderedPageBreak/>
              <w:t>analysis will help</w:t>
            </w:r>
            <w:r w:rsidRPr="007A4D9D">
              <w:rPr>
                <w:rFonts w:ascii="Times New Roman" w:eastAsia="Times New Roman" w:hAnsi="Times New Roman"/>
                <w:sz w:val="22"/>
                <w:szCs w:val="24"/>
              </w:rPr>
              <w:t xml:space="preserve"> to</w:t>
            </w:r>
            <w:r w:rsidR="00C03676" w:rsidRPr="007A4D9D">
              <w:rPr>
                <w:rFonts w:ascii="Times New Roman" w:eastAsia="Times New Roman" w:hAnsi="Times New Roman"/>
                <w:sz w:val="22"/>
                <w:szCs w:val="24"/>
              </w:rPr>
              <w:t xml:space="preserve"> understand how these factors influence fluid motion across various industrial and scientific applications.</w:t>
            </w:r>
          </w:p>
          <w:p w:rsidR="00C03676" w:rsidRPr="00784624" w:rsidRDefault="00C03676" w:rsidP="007A4D9D">
            <w:pPr>
              <w:spacing w:before="100" w:beforeAutospacing="1" w:after="100" w:afterAutospacing="1" w:line="240" w:lineRule="auto"/>
              <w:jc w:val="both"/>
              <w:rPr>
                <w:rFonts w:ascii="Times New Roman" w:eastAsia="Times New Roman" w:hAnsi="Times New Roman"/>
                <w:sz w:val="22"/>
                <w:szCs w:val="24"/>
              </w:rPr>
            </w:pPr>
            <w:r w:rsidRPr="00010F69">
              <w:rPr>
                <w:rFonts w:ascii="Times New Roman" w:eastAsia="Times New Roman" w:hAnsi="Times New Roman"/>
                <w:b/>
                <w:bCs/>
                <w:sz w:val="22"/>
                <w:szCs w:val="24"/>
              </w:rPr>
              <w:t>Development of a Mathematical Model</w:t>
            </w:r>
          </w:p>
          <w:p w:rsidR="00C03676" w:rsidRPr="007A4D9D" w:rsidRDefault="00C03676" w:rsidP="00F170C3">
            <w:pPr>
              <w:pStyle w:val="ListParagraph"/>
              <w:numPr>
                <w:ilvl w:val="0"/>
                <w:numId w:val="29"/>
              </w:numPr>
              <w:spacing w:before="100" w:beforeAutospacing="1" w:after="100" w:afterAutospacing="1" w:line="240" w:lineRule="auto"/>
              <w:jc w:val="both"/>
              <w:rPr>
                <w:rFonts w:ascii="Times New Roman" w:eastAsia="Times New Roman" w:hAnsi="Times New Roman"/>
                <w:sz w:val="22"/>
                <w:szCs w:val="24"/>
              </w:rPr>
            </w:pPr>
            <w:r w:rsidRPr="007A4D9D">
              <w:rPr>
                <w:rFonts w:ascii="Times New Roman" w:eastAsia="Times New Roman" w:hAnsi="Times New Roman"/>
                <w:sz w:val="22"/>
                <w:szCs w:val="24"/>
              </w:rPr>
              <w:t>A</w:t>
            </w:r>
            <w:r w:rsidR="000775AA" w:rsidRPr="007A4D9D">
              <w:rPr>
                <w:rFonts w:ascii="Times New Roman" w:eastAsia="Times New Roman" w:hAnsi="Times New Roman"/>
                <w:sz w:val="22"/>
                <w:szCs w:val="24"/>
              </w:rPr>
              <w:t xml:space="preserve"> main goal is to develop</w:t>
            </w:r>
            <w:r w:rsidRPr="007A4D9D">
              <w:rPr>
                <w:rFonts w:ascii="Times New Roman" w:eastAsia="Times New Roman" w:hAnsi="Times New Roman"/>
                <w:sz w:val="22"/>
                <w:szCs w:val="24"/>
              </w:rPr>
              <w:t xml:space="preserve"> a </w:t>
            </w:r>
            <w:r w:rsidR="000775AA" w:rsidRPr="007A4D9D">
              <w:rPr>
                <w:rFonts w:ascii="Times New Roman" w:eastAsia="Times New Roman" w:hAnsi="Times New Roman"/>
                <w:bCs/>
                <w:sz w:val="22"/>
                <w:szCs w:val="24"/>
              </w:rPr>
              <w:t>mathematical model</w:t>
            </w:r>
            <w:r w:rsidRPr="007A4D9D">
              <w:rPr>
                <w:rFonts w:ascii="Times New Roman" w:eastAsia="Times New Roman" w:hAnsi="Times New Roman"/>
                <w:sz w:val="22"/>
                <w:szCs w:val="24"/>
              </w:rPr>
              <w:t xml:space="preserve"> that accurately represents the f</w:t>
            </w:r>
            <w:r w:rsidR="000775AA" w:rsidRPr="007A4D9D">
              <w:rPr>
                <w:rFonts w:ascii="Times New Roman" w:eastAsia="Times New Roman" w:hAnsi="Times New Roman"/>
                <w:sz w:val="22"/>
                <w:szCs w:val="24"/>
              </w:rPr>
              <w:t xml:space="preserve">low of Second grade fluids that </w:t>
            </w:r>
            <w:r w:rsidRPr="007A4D9D">
              <w:rPr>
                <w:rFonts w:ascii="Times New Roman" w:eastAsia="Times New Roman" w:hAnsi="Times New Roman"/>
                <w:sz w:val="22"/>
                <w:szCs w:val="24"/>
              </w:rPr>
              <w:t xml:space="preserve">involves formulating </w:t>
            </w:r>
            <w:r w:rsidRPr="007A4D9D">
              <w:rPr>
                <w:rFonts w:ascii="Times New Roman" w:eastAsia="Times New Roman" w:hAnsi="Times New Roman"/>
                <w:bCs/>
                <w:sz w:val="22"/>
                <w:szCs w:val="24"/>
              </w:rPr>
              <w:t>nonlinear momentum and energy equations</w:t>
            </w:r>
            <w:r w:rsidR="000775AA" w:rsidRPr="007A4D9D">
              <w:rPr>
                <w:rFonts w:ascii="Times New Roman" w:eastAsia="Times New Roman" w:hAnsi="Times New Roman"/>
                <w:sz w:val="22"/>
                <w:szCs w:val="24"/>
              </w:rPr>
              <w:t>, embedding</w:t>
            </w:r>
            <w:r w:rsidRPr="007A4D9D">
              <w:rPr>
                <w:rFonts w:ascii="Times New Roman" w:eastAsia="Times New Roman" w:hAnsi="Times New Roman"/>
                <w:sz w:val="22"/>
                <w:szCs w:val="24"/>
              </w:rPr>
              <w:t xml:space="preserve"> the effects of </w:t>
            </w:r>
            <w:r w:rsidRPr="007A4D9D">
              <w:rPr>
                <w:rFonts w:ascii="Times New Roman" w:eastAsia="Times New Roman" w:hAnsi="Times New Roman"/>
                <w:bCs/>
                <w:sz w:val="22"/>
                <w:szCs w:val="24"/>
              </w:rPr>
              <w:t>magneto-hydrodynamics</w:t>
            </w:r>
            <w:r w:rsidRPr="007A4D9D">
              <w:rPr>
                <w:rFonts w:ascii="Times New Roman" w:eastAsia="Times New Roman" w:hAnsi="Times New Roman"/>
                <w:b/>
                <w:bCs/>
                <w:sz w:val="22"/>
                <w:szCs w:val="24"/>
              </w:rPr>
              <w:t xml:space="preserve"> </w:t>
            </w:r>
            <w:r w:rsidRPr="007A4D9D">
              <w:rPr>
                <w:rFonts w:ascii="Times New Roman" w:eastAsia="Times New Roman" w:hAnsi="Times New Roman"/>
                <w:bCs/>
                <w:sz w:val="22"/>
                <w:szCs w:val="24"/>
              </w:rPr>
              <w:t>(MHD)</w:t>
            </w:r>
            <w:r w:rsidRPr="007A4D9D">
              <w:rPr>
                <w:rFonts w:ascii="Times New Roman" w:eastAsia="Times New Roman" w:hAnsi="Times New Roman"/>
                <w:sz w:val="22"/>
                <w:szCs w:val="24"/>
              </w:rPr>
              <w:t xml:space="preserve"> and </w:t>
            </w:r>
            <w:r w:rsidRPr="007A4D9D">
              <w:rPr>
                <w:rFonts w:ascii="Times New Roman" w:eastAsia="Times New Roman" w:hAnsi="Times New Roman"/>
                <w:bCs/>
                <w:sz w:val="22"/>
                <w:szCs w:val="24"/>
              </w:rPr>
              <w:t>phase change due to melting heat</w:t>
            </w:r>
            <w:r w:rsidRPr="007A4D9D">
              <w:rPr>
                <w:rFonts w:ascii="Times New Roman" w:eastAsia="Times New Roman" w:hAnsi="Times New Roman"/>
                <w:sz w:val="22"/>
                <w:szCs w:val="24"/>
              </w:rPr>
              <w:t>.</w:t>
            </w:r>
          </w:p>
          <w:p w:rsidR="00C03676" w:rsidRPr="007A4D9D" w:rsidRDefault="00C03676" w:rsidP="007A4D9D">
            <w:pPr>
              <w:spacing w:before="100" w:beforeAutospacing="1" w:after="100" w:afterAutospacing="1" w:line="240" w:lineRule="auto"/>
              <w:jc w:val="both"/>
              <w:rPr>
                <w:rFonts w:ascii="Times New Roman" w:eastAsia="Times New Roman" w:hAnsi="Times New Roman"/>
                <w:sz w:val="24"/>
                <w:szCs w:val="24"/>
              </w:rPr>
            </w:pPr>
            <w:r w:rsidRPr="007A4D9D">
              <w:rPr>
                <w:rFonts w:ascii="Times New Roman" w:eastAsia="Times New Roman" w:hAnsi="Times New Roman"/>
                <w:b/>
                <w:bCs/>
                <w:sz w:val="24"/>
                <w:szCs w:val="24"/>
              </w:rPr>
              <w:t>Numerical Solutions Using BVP4C Solver</w:t>
            </w:r>
          </w:p>
          <w:p w:rsidR="00C03676" w:rsidRPr="007A4D9D" w:rsidRDefault="000775AA" w:rsidP="00F170C3">
            <w:pPr>
              <w:pStyle w:val="ListParagraph"/>
              <w:numPr>
                <w:ilvl w:val="0"/>
                <w:numId w:val="28"/>
              </w:numPr>
              <w:spacing w:before="100" w:beforeAutospacing="1" w:after="100" w:afterAutospacing="1" w:line="240" w:lineRule="auto"/>
              <w:jc w:val="both"/>
              <w:rPr>
                <w:rFonts w:ascii="Times New Roman" w:eastAsia="Times New Roman" w:hAnsi="Times New Roman"/>
                <w:sz w:val="22"/>
                <w:szCs w:val="24"/>
              </w:rPr>
            </w:pPr>
            <w:r w:rsidRPr="007A4D9D">
              <w:rPr>
                <w:rFonts w:ascii="Times New Roman" w:eastAsia="Times New Roman" w:hAnsi="Times New Roman"/>
                <w:sz w:val="22"/>
                <w:szCs w:val="24"/>
              </w:rPr>
              <w:t>To solve the governing equations, this study will utilize the</w:t>
            </w:r>
            <w:r w:rsidR="00C03676" w:rsidRPr="007A4D9D">
              <w:rPr>
                <w:rFonts w:ascii="Times New Roman" w:eastAsia="Times New Roman" w:hAnsi="Times New Roman"/>
                <w:sz w:val="22"/>
                <w:szCs w:val="24"/>
              </w:rPr>
              <w:t xml:space="preserve"> numerical techniques, specifically the </w:t>
            </w:r>
            <w:r w:rsidR="00C03676" w:rsidRPr="007A4D9D">
              <w:rPr>
                <w:rFonts w:ascii="Times New Roman" w:eastAsia="Times New Roman" w:hAnsi="Times New Roman"/>
                <w:bCs/>
                <w:sz w:val="22"/>
                <w:szCs w:val="24"/>
              </w:rPr>
              <w:t>BVP4C solver in</w:t>
            </w:r>
            <w:r w:rsidR="00C03676" w:rsidRPr="007A4D9D">
              <w:rPr>
                <w:rFonts w:ascii="Times New Roman" w:eastAsia="Times New Roman" w:hAnsi="Times New Roman"/>
                <w:b/>
                <w:bCs/>
                <w:sz w:val="22"/>
                <w:szCs w:val="24"/>
              </w:rPr>
              <w:t xml:space="preserve"> </w:t>
            </w:r>
            <w:r w:rsidR="00C03676" w:rsidRPr="007A4D9D">
              <w:rPr>
                <w:rFonts w:ascii="Times New Roman" w:eastAsia="Times New Roman" w:hAnsi="Times New Roman"/>
                <w:bCs/>
                <w:sz w:val="22"/>
                <w:szCs w:val="24"/>
              </w:rPr>
              <w:t>MATLAB</w:t>
            </w:r>
            <w:r w:rsidRPr="007A4D9D">
              <w:rPr>
                <w:rFonts w:ascii="Times New Roman" w:eastAsia="Times New Roman" w:hAnsi="Times New Roman"/>
                <w:sz w:val="22"/>
                <w:szCs w:val="24"/>
              </w:rPr>
              <w:t xml:space="preserve">. It is an important approach </w:t>
            </w:r>
            <w:r w:rsidR="00C03676" w:rsidRPr="007A4D9D">
              <w:rPr>
                <w:rFonts w:ascii="Times New Roman" w:eastAsia="Times New Roman" w:hAnsi="Times New Roman"/>
                <w:sz w:val="22"/>
                <w:szCs w:val="24"/>
              </w:rPr>
              <w:t xml:space="preserve">for obtaining </w:t>
            </w:r>
            <w:r w:rsidR="00C03676" w:rsidRPr="007A4D9D">
              <w:rPr>
                <w:rFonts w:ascii="Times New Roman" w:eastAsia="Times New Roman" w:hAnsi="Times New Roman"/>
                <w:bCs/>
                <w:sz w:val="22"/>
                <w:szCs w:val="24"/>
              </w:rPr>
              <w:t>steady-state solutions</w:t>
            </w:r>
            <w:r w:rsidRPr="007A4D9D">
              <w:rPr>
                <w:rFonts w:ascii="Times New Roman" w:eastAsia="Times New Roman" w:hAnsi="Times New Roman"/>
                <w:sz w:val="22"/>
                <w:szCs w:val="24"/>
              </w:rPr>
              <w:t xml:space="preserve"> that accurately describe</w:t>
            </w:r>
            <w:r w:rsidR="00C03676" w:rsidRPr="007A4D9D">
              <w:rPr>
                <w:rFonts w:ascii="Times New Roman" w:eastAsia="Times New Roman" w:hAnsi="Times New Roman"/>
                <w:sz w:val="22"/>
                <w:szCs w:val="24"/>
              </w:rPr>
              <w:t xml:space="preserve"> fluid behavior under the given conditions.</w:t>
            </w:r>
          </w:p>
          <w:p w:rsidR="00C03676" w:rsidRPr="007A4D9D" w:rsidRDefault="00C03676" w:rsidP="007A4D9D">
            <w:pPr>
              <w:spacing w:before="100" w:beforeAutospacing="1" w:after="100" w:afterAutospacing="1" w:line="240" w:lineRule="auto"/>
              <w:jc w:val="both"/>
              <w:rPr>
                <w:rFonts w:ascii="Times New Roman" w:eastAsia="Times New Roman" w:hAnsi="Times New Roman"/>
                <w:sz w:val="24"/>
                <w:szCs w:val="24"/>
              </w:rPr>
            </w:pPr>
            <w:r w:rsidRPr="007A4D9D">
              <w:rPr>
                <w:rFonts w:ascii="Times New Roman" w:eastAsia="Times New Roman" w:hAnsi="Times New Roman"/>
                <w:b/>
                <w:bCs/>
                <w:sz w:val="24"/>
                <w:szCs w:val="24"/>
              </w:rPr>
              <w:t>Analysis of Flow Characteristics</w:t>
            </w:r>
          </w:p>
          <w:p w:rsidR="00C03676" w:rsidRPr="007A4D9D" w:rsidRDefault="00707644" w:rsidP="00F170C3">
            <w:pPr>
              <w:pStyle w:val="ListParagraph"/>
              <w:numPr>
                <w:ilvl w:val="0"/>
                <w:numId w:val="27"/>
              </w:numPr>
              <w:spacing w:before="100" w:beforeAutospacing="1" w:after="100" w:afterAutospacing="1" w:line="240" w:lineRule="auto"/>
              <w:jc w:val="both"/>
              <w:rPr>
                <w:rFonts w:ascii="Times New Roman" w:eastAsia="Times New Roman" w:hAnsi="Times New Roman"/>
                <w:sz w:val="22"/>
                <w:szCs w:val="24"/>
              </w:rPr>
            </w:pPr>
            <w:r w:rsidRPr="007A4D9D">
              <w:rPr>
                <w:rFonts w:ascii="Times New Roman" w:eastAsia="Times New Roman" w:hAnsi="Times New Roman"/>
                <w:sz w:val="22"/>
                <w:szCs w:val="24"/>
              </w:rPr>
              <w:t>This research aims to investigate to examine</w:t>
            </w:r>
            <w:r w:rsidR="00C03676" w:rsidRPr="007A4D9D">
              <w:rPr>
                <w:rFonts w:ascii="Times New Roman" w:eastAsia="Times New Roman" w:hAnsi="Times New Roman"/>
                <w:bCs/>
                <w:sz w:val="22"/>
                <w:szCs w:val="24"/>
              </w:rPr>
              <w:t xml:space="preserve"> </w:t>
            </w:r>
            <w:r w:rsidRPr="007A4D9D">
              <w:rPr>
                <w:rFonts w:ascii="Times New Roman" w:eastAsia="Times New Roman" w:hAnsi="Times New Roman"/>
                <w:bCs/>
                <w:sz w:val="22"/>
                <w:szCs w:val="24"/>
              </w:rPr>
              <w:t xml:space="preserve">the interaction between </w:t>
            </w:r>
            <w:r w:rsidR="00C03676" w:rsidRPr="007A4D9D">
              <w:rPr>
                <w:rFonts w:ascii="Times New Roman" w:eastAsia="Times New Roman" w:hAnsi="Times New Roman"/>
                <w:bCs/>
                <w:sz w:val="22"/>
                <w:szCs w:val="24"/>
              </w:rPr>
              <w:t>viscoelasticity and melting heat effects</w:t>
            </w:r>
            <w:r w:rsidRPr="007A4D9D">
              <w:rPr>
                <w:rFonts w:ascii="Times New Roman" w:eastAsia="Times New Roman" w:hAnsi="Times New Roman"/>
                <w:bCs/>
                <w:sz w:val="22"/>
                <w:szCs w:val="24"/>
              </w:rPr>
              <w:t xml:space="preserve"> </w:t>
            </w:r>
            <w:r w:rsidR="00C03676" w:rsidRPr="007A4D9D">
              <w:rPr>
                <w:rFonts w:ascii="Times New Roman" w:eastAsia="Times New Roman" w:hAnsi="Times New Roman"/>
                <w:sz w:val="22"/>
                <w:szCs w:val="24"/>
              </w:rPr>
              <w:t xml:space="preserve">on different flow properties, including </w:t>
            </w:r>
            <w:r w:rsidR="00C03676" w:rsidRPr="007A4D9D">
              <w:rPr>
                <w:rFonts w:ascii="Times New Roman" w:eastAsia="Times New Roman" w:hAnsi="Times New Roman"/>
                <w:bCs/>
                <w:sz w:val="22"/>
                <w:szCs w:val="24"/>
              </w:rPr>
              <w:t>velocity and temperature profiles</w:t>
            </w:r>
            <w:r w:rsidR="00C03676" w:rsidRPr="007A4D9D">
              <w:rPr>
                <w:rFonts w:ascii="Times New Roman" w:eastAsia="Times New Roman" w:hAnsi="Times New Roman"/>
                <w:sz w:val="22"/>
                <w:szCs w:val="24"/>
              </w:rPr>
              <w:t>. Understanding these</w:t>
            </w:r>
            <w:r w:rsidRPr="007A4D9D">
              <w:rPr>
                <w:rFonts w:ascii="Times New Roman" w:eastAsia="Times New Roman" w:hAnsi="Times New Roman"/>
                <w:sz w:val="22"/>
                <w:szCs w:val="24"/>
              </w:rPr>
              <w:t xml:space="preserve"> relationships is important to optimize the process</w:t>
            </w:r>
            <w:r w:rsidR="00C03676" w:rsidRPr="007A4D9D">
              <w:rPr>
                <w:rFonts w:ascii="Times New Roman" w:eastAsia="Times New Roman" w:hAnsi="Times New Roman"/>
                <w:sz w:val="22"/>
                <w:szCs w:val="24"/>
              </w:rPr>
              <w:t xml:space="preserve"> in industries that rely on Second grade fluids.</w:t>
            </w:r>
          </w:p>
          <w:p w:rsidR="00C03676" w:rsidRPr="00784624" w:rsidRDefault="00C03676" w:rsidP="007A4D9D">
            <w:pPr>
              <w:spacing w:before="100" w:beforeAutospacing="1" w:after="100" w:afterAutospacing="1" w:line="240" w:lineRule="auto"/>
              <w:jc w:val="both"/>
              <w:rPr>
                <w:rFonts w:ascii="Times New Roman" w:eastAsia="Times New Roman" w:hAnsi="Times New Roman"/>
                <w:sz w:val="22"/>
                <w:szCs w:val="24"/>
              </w:rPr>
            </w:pPr>
            <w:r w:rsidRPr="00010F69">
              <w:rPr>
                <w:rFonts w:ascii="Times New Roman" w:eastAsia="Times New Roman" w:hAnsi="Times New Roman"/>
                <w:b/>
                <w:bCs/>
                <w:sz w:val="22"/>
                <w:szCs w:val="24"/>
              </w:rPr>
              <w:t>Contribution to Fluid Dynamics Research</w:t>
            </w:r>
          </w:p>
          <w:p w:rsidR="00C03676" w:rsidRPr="00010F69" w:rsidRDefault="00707644" w:rsidP="00F170C3">
            <w:pPr>
              <w:pStyle w:val="ListParagraph"/>
              <w:numPr>
                <w:ilvl w:val="0"/>
                <w:numId w:val="27"/>
              </w:numPr>
              <w:spacing w:before="100" w:beforeAutospacing="1" w:after="100" w:afterAutospacing="1" w:line="240" w:lineRule="auto"/>
              <w:jc w:val="both"/>
              <w:rPr>
                <w:rFonts w:ascii="Times New Roman" w:eastAsia="Times New Roman" w:hAnsi="Times New Roman"/>
                <w:szCs w:val="24"/>
              </w:rPr>
            </w:pPr>
            <w:r w:rsidRPr="007A4D9D">
              <w:rPr>
                <w:rFonts w:ascii="Times New Roman" w:eastAsia="Times New Roman" w:hAnsi="Times New Roman"/>
                <w:sz w:val="22"/>
                <w:szCs w:val="24"/>
              </w:rPr>
              <w:t>A key goal of this study it to bridge the gap by incorporating the melting effects and MHD flow in Second grade fluid, an area which is overlooked by many researchers. In doing so, this research will help to analyze the behavior of fluids that exhibit phase changing environment</w:t>
            </w:r>
            <w:r>
              <w:rPr>
                <w:rFonts w:ascii="Times New Roman" w:eastAsia="Times New Roman" w:hAnsi="Times New Roman"/>
                <w:szCs w:val="24"/>
              </w:rPr>
              <w:t>.</w:t>
            </w:r>
          </w:p>
          <w:p w:rsidR="00C03676" w:rsidRPr="00010F69" w:rsidRDefault="00C03676" w:rsidP="007A4D9D">
            <w:pPr>
              <w:pStyle w:val="NormalWeb"/>
              <w:jc w:val="both"/>
              <w:rPr>
                <w:sz w:val="22"/>
              </w:rPr>
            </w:pPr>
            <w:r w:rsidRPr="00010F69">
              <w:rPr>
                <w:rStyle w:val="Strong"/>
                <w:sz w:val="22"/>
              </w:rPr>
              <w:t>Converting Classical Model to Fractional Model:</w:t>
            </w:r>
          </w:p>
          <w:p w:rsidR="00C03676" w:rsidRPr="00010F69" w:rsidRDefault="00707644" w:rsidP="00F170C3">
            <w:pPr>
              <w:pStyle w:val="NormalWeb"/>
              <w:numPr>
                <w:ilvl w:val="0"/>
                <w:numId w:val="27"/>
              </w:numPr>
              <w:jc w:val="both"/>
              <w:rPr>
                <w:sz w:val="22"/>
              </w:rPr>
            </w:pPr>
            <w:r>
              <w:rPr>
                <w:sz w:val="22"/>
              </w:rPr>
              <w:t xml:space="preserve">This research aims to transform the classical mathematical model to fractional ordered model. It will also explore the impacts of memory and hereditary effects and </w:t>
            </w:r>
            <w:r w:rsidR="001D4260">
              <w:rPr>
                <w:sz w:val="22"/>
              </w:rPr>
              <w:t>velocity and temperature distribution and overall flow behavior with specified boundary conditions for fractional derivatives.</w:t>
            </w:r>
          </w:p>
          <w:p w:rsidR="00C03676" w:rsidRPr="00010F69" w:rsidRDefault="00C03676" w:rsidP="007A4D9D">
            <w:pPr>
              <w:pStyle w:val="NormalWeb"/>
              <w:jc w:val="both"/>
              <w:rPr>
                <w:sz w:val="22"/>
              </w:rPr>
            </w:pPr>
            <w:r w:rsidRPr="00010F69">
              <w:rPr>
                <w:rStyle w:val="Strong"/>
                <w:sz w:val="22"/>
              </w:rPr>
              <w:t>Application of an Alternate Numerical Method for Fractional Model</w:t>
            </w:r>
          </w:p>
          <w:p w:rsidR="001D4260" w:rsidRDefault="001D4260" w:rsidP="00F170C3">
            <w:pPr>
              <w:pStyle w:val="NormalWeb"/>
              <w:numPr>
                <w:ilvl w:val="0"/>
                <w:numId w:val="27"/>
              </w:numPr>
              <w:jc w:val="both"/>
              <w:rPr>
                <w:sz w:val="22"/>
              </w:rPr>
            </w:pPr>
            <w:r>
              <w:rPr>
                <w:sz w:val="22"/>
              </w:rPr>
              <w:t>Since fractional derivatives does not work on BVP4C solver, an alternative method will be selected to implement the fractional model. By choosing the method, stability, accuracy and efficiency will be considered.</w:t>
            </w:r>
          </w:p>
          <w:p w:rsidR="00C03676" w:rsidRPr="00010F69" w:rsidRDefault="00C03676" w:rsidP="007A4D9D">
            <w:pPr>
              <w:pStyle w:val="NormalWeb"/>
              <w:jc w:val="both"/>
              <w:rPr>
                <w:sz w:val="22"/>
              </w:rPr>
            </w:pPr>
            <w:r w:rsidRPr="00010F69">
              <w:rPr>
                <w:rStyle w:val="Strong"/>
                <w:sz w:val="22"/>
              </w:rPr>
              <w:t>Analysis of Flow Characteristics Under Different Parameters</w:t>
            </w:r>
          </w:p>
          <w:p w:rsidR="001D4260" w:rsidRDefault="001D4260" w:rsidP="00F170C3">
            <w:pPr>
              <w:pStyle w:val="NormalWeb"/>
              <w:numPr>
                <w:ilvl w:val="0"/>
                <w:numId w:val="27"/>
              </w:numPr>
              <w:jc w:val="both"/>
              <w:rPr>
                <w:sz w:val="22"/>
              </w:rPr>
            </w:pPr>
            <w:r>
              <w:rPr>
                <w:sz w:val="22"/>
              </w:rPr>
              <w:t xml:space="preserve">This research aims to investigate the flow behavior between viscoelasticity and melting heat effect on flow properties, also velocity and temperature profiles. This study will investigate the influence of parameters of fractional order, </w:t>
            </w:r>
            <w:proofErr w:type="spellStart"/>
            <w:r>
              <w:rPr>
                <w:sz w:val="22"/>
              </w:rPr>
              <w:t>Prandtl</w:t>
            </w:r>
            <w:proofErr w:type="spellEnd"/>
            <w:r>
              <w:rPr>
                <w:sz w:val="22"/>
              </w:rPr>
              <w:t xml:space="preserve"> number and other Second grade fluid </w:t>
            </w:r>
            <w:proofErr w:type="spellStart"/>
            <w:r>
              <w:rPr>
                <w:sz w:val="22"/>
              </w:rPr>
              <w:t>paramters</w:t>
            </w:r>
            <w:proofErr w:type="spellEnd"/>
            <w:r>
              <w:rPr>
                <w:sz w:val="22"/>
              </w:rPr>
              <w:t xml:space="preserve"> defined by the calculations.</w:t>
            </w:r>
          </w:p>
          <w:p w:rsidR="00834DE6" w:rsidRPr="00C03676" w:rsidRDefault="00C03676" w:rsidP="00F170C3">
            <w:pPr>
              <w:spacing w:before="100" w:beforeAutospacing="1" w:after="100" w:afterAutospacing="1" w:line="240" w:lineRule="auto"/>
              <w:jc w:val="both"/>
              <w:rPr>
                <w:rFonts w:ascii="Times New Roman" w:eastAsia="Times New Roman" w:hAnsi="Times New Roman"/>
                <w:b/>
                <w:sz w:val="22"/>
                <w:szCs w:val="24"/>
              </w:rPr>
            </w:pPr>
            <w:r w:rsidRPr="00784624">
              <w:rPr>
                <w:rFonts w:ascii="Times New Roman" w:eastAsia="Times New Roman" w:hAnsi="Times New Roman"/>
                <w:sz w:val="22"/>
                <w:szCs w:val="24"/>
              </w:rPr>
              <w:t xml:space="preserve">In summary, this research will investigate the </w:t>
            </w:r>
            <w:r w:rsidRPr="00010F69">
              <w:rPr>
                <w:rFonts w:ascii="Times New Roman" w:eastAsia="Times New Roman" w:hAnsi="Times New Roman"/>
                <w:bCs/>
                <w:sz w:val="22"/>
                <w:szCs w:val="24"/>
              </w:rPr>
              <w:t>flow characteristics of Second grade fluids</w:t>
            </w:r>
            <w:r w:rsidR="001D4260">
              <w:rPr>
                <w:rFonts w:ascii="Times New Roman" w:eastAsia="Times New Roman" w:hAnsi="Times New Roman"/>
                <w:sz w:val="22"/>
                <w:szCs w:val="24"/>
              </w:rPr>
              <w:t xml:space="preserve">, formation of </w:t>
            </w:r>
            <w:r w:rsidRPr="00010F69">
              <w:rPr>
                <w:rFonts w:ascii="Times New Roman" w:eastAsia="Times New Roman" w:hAnsi="Times New Roman"/>
                <w:sz w:val="22"/>
                <w:szCs w:val="24"/>
              </w:rPr>
              <w:t xml:space="preserve"> </w:t>
            </w:r>
            <w:r w:rsidR="001D4260">
              <w:rPr>
                <w:rFonts w:ascii="Times New Roman" w:eastAsia="Times New Roman" w:hAnsi="Times New Roman"/>
                <w:bCs/>
                <w:sz w:val="22"/>
                <w:szCs w:val="24"/>
              </w:rPr>
              <w:t>classical as well as</w:t>
            </w:r>
            <w:r w:rsidRPr="00010F69">
              <w:rPr>
                <w:rFonts w:ascii="Times New Roman" w:eastAsia="Times New Roman" w:hAnsi="Times New Roman"/>
                <w:bCs/>
                <w:sz w:val="22"/>
                <w:szCs w:val="24"/>
              </w:rPr>
              <w:t xml:space="preserve"> fractional models</w:t>
            </w:r>
            <w:r w:rsidRPr="00784624">
              <w:rPr>
                <w:rFonts w:ascii="Times New Roman" w:eastAsia="Times New Roman" w:hAnsi="Times New Roman"/>
                <w:sz w:val="22"/>
                <w:szCs w:val="24"/>
              </w:rPr>
              <w:t xml:space="preserve">, implement </w:t>
            </w:r>
            <w:r w:rsidRPr="00010F69">
              <w:rPr>
                <w:rFonts w:ascii="Times New Roman" w:eastAsia="Times New Roman" w:hAnsi="Times New Roman"/>
                <w:bCs/>
                <w:sz w:val="22"/>
                <w:szCs w:val="24"/>
              </w:rPr>
              <w:t>numeri</w:t>
            </w:r>
            <w:r w:rsidR="001D4260">
              <w:rPr>
                <w:rFonts w:ascii="Times New Roman" w:eastAsia="Times New Roman" w:hAnsi="Times New Roman"/>
                <w:bCs/>
                <w:sz w:val="22"/>
                <w:szCs w:val="24"/>
              </w:rPr>
              <w:t>cal methods for graphical interpretation</w:t>
            </w:r>
            <w:r w:rsidRPr="00784624">
              <w:rPr>
                <w:rFonts w:ascii="Times New Roman" w:eastAsia="Times New Roman" w:hAnsi="Times New Roman"/>
                <w:sz w:val="22"/>
                <w:szCs w:val="24"/>
              </w:rPr>
              <w:t xml:space="preserve">, analyze </w:t>
            </w:r>
            <w:r w:rsidRPr="00010F69">
              <w:rPr>
                <w:rFonts w:ascii="Times New Roman" w:eastAsia="Times New Roman" w:hAnsi="Times New Roman"/>
                <w:bCs/>
                <w:sz w:val="22"/>
                <w:szCs w:val="24"/>
              </w:rPr>
              <w:lastRenderedPageBreak/>
              <w:t>flow behavi</w:t>
            </w:r>
            <w:r w:rsidR="001D4260">
              <w:rPr>
                <w:rFonts w:ascii="Times New Roman" w:eastAsia="Times New Roman" w:hAnsi="Times New Roman"/>
                <w:bCs/>
                <w:sz w:val="22"/>
                <w:szCs w:val="24"/>
              </w:rPr>
              <w:t>or under specified conditions</w:t>
            </w:r>
            <w:r w:rsidR="001D4260">
              <w:rPr>
                <w:rFonts w:ascii="Times New Roman" w:eastAsia="Times New Roman" w:hAnsi="Times New Roman"/>
                <w:sz w:val="22"/>
                <w:szCs w:val="24"/>
              </w:rPr>
              <w:t>, and its contribution</w:t>
            </w:r>
            <w:r w:rsidRPr="00784624">
              <w:rPr>
                <w:rFonts w:ascii="Times New Roman" w:eastAsia="Times New Roman" w:hAnsi="Times New Roman"/>
                <w:sz w:val="22"/>
                <w:szCs w:val="24"/>
              </w:rPr>
              <w:t xml:space="preserve"> to the </w:t>
            </w:r>
            <w:r w:rsidRPr="00010F69">
              <w:rPr>
                <w:rFonts w:ascii="Times New Roman" w:eastAsia="Times New Roman" w:hAnsi="Times New Roman"/>
                <w:bCs/>
                <w:sz w:val="22"/>
                <w:szCs w:val="24"/>
              </w:rPr>
              <w:t>advancement of fluid dynamics knowledge</w:t>
            </w:r>
            <w:r w:rsidRPr="00784624">
              <w:rPr>
                <w:rFonts w:ascii="Times New Roman" w:eastAsia="Times New Roman" w:hAnsi="Times New Roman"/>
                <w:sz w:val="22"/>
                <w:szCs w:val="24"/>
              </w:rPr>
              <w:t>.</w:t>
            </w:r>
          </w:p>
        </w:tc>
      </w:tr>
    </w:tbl>
    <w:p w:rsidR="00F80099" w:rsidRDefault="00F80099" w:rsidP="00F170C3">
      <w:pPr>
        <w:ind w:left="630"/>
        <w:jc w:val="both"/>
        <w:rPr>
          <w:rFonts w:ascii="Times New Roman" w:eastAsia="Times New Roman" w:hAnsi="Times New Roman" w:cs="Times New Roman"/>
          <w:sz w:val="24"/>
          <w:szCs w:val="28"/>
          <w:lang w:eastAsia="x-none"/>
        </w:rPr>
      </w:pPr>
    </w:p>
    <w:p w:rsidR="00834DE6" w:rsidRPr="006106BB" w:rsidRDefault="00834DE6" w:rsidP="00F170C3">
      <w:pPr>
        <w:jc w:val="both"/>
        <w:rPr>
          <w:rFonts w:ascii="Times New Roman" w:eastAsia="Times New Roman" w:hAnsi="Times New Roman"/>
          <w:b/>
          <w:sz w:val="24"/>
          <w:szCs w:val="28"/>
          <w:lang w:eastAsia="x-none"/>
        </w:rPr>
      </w:pPr>
      <w:r w:rsidRPr="006106BB">
        <w:rPr>
          <w:rFonts w:ascii="Times New Roman" w:eastAsia="Times New Roman" w:hAnsi="Times New Roman" w:cs="Times New Roman"/>
          <w:sz w:val="24"/>
          <w:szCs w:val="28"/>
          <w:lang w:eastAsia="x-none"/>
        </w:rPr>
        <w:t xml:space="preserve">The Problem Statement </w:t>
      </w:r>
    </w:p>
    <w:tbl>
      <w:tblPr>
        <w:tblStyle w:val="TableGrid"/>
        <w:tblW w:w="9270" w:type="dxa"/>
        <w:tblInd w:w="427" w:type="dxa"/>
        <w:tblLook w:val="04A0" w:firstRow="1" w:lastRow="0" w:firstColumn="1" w:lastColumn="0" w:noHBand="0" w:noVBand="1"/>
      </w:tblPr>
      <w:tblGrid>
        <w:gridCol w:w="9270"/>
      </w:tblGrid>
      <w:tr w:rsidR="00834DE6" w:rsidRPr="006106BB" w:rsidTr="00BE18E5">
        <w:trPr>
          <w:trHeight w:val="954"/>
        </w:trPr>
        <w:tc>
          <w:tcPr>
            <w:tcW w:w="9270" w:type="dxa"/>
            <w:tcBorders>
              <w:top w:val="single" w:sz="18" w:space="0" w:color="auto"/>
              <w:left w:val="single" w:sz="18" w:space="0" w:color="auto"/>
              <w:bottom w:val="single" w:sz="18" w:space="0" w:color="auto"/>
              <w:right w:val="single" w:sz="18" w:space="0" w:color="auto"/>
            </w:tcBorders>
          </w:tcPr>
          <w:p w:rsidR="00214A18" w:rsidRPr="00214A18" w:rsidRDefault="00214A18" w:rsidP="00145B1E">
            <w:pPr>
              <w:jc w:val="both"/>
              <w:rPr>
                <w:rFonts w:ascii="Times New Roman" w:hAnsi="Times New Roman"/>
                <w:sz w:val="22"/>
              </w:rPr>
            </w:pPr>
            <w:r w:rsidRPr="00214A18">
              <w:rPr>
                <w:rFonts w:ascii="Times New Roman" w:hAnsi="Times New Roman"/>
                <w:sz w:val="22"/>
              </w:rPr>
              <w:t>There are many non-Newtonian fluids and their applications in industries like polymer processing, polymer extrusion, food engineering, aerospace technology are being widely evolving.  Among many fluids second grade fluid is a type of non- Newtonian fluid which has weak memory effect and it considers past deformation with no stress relaxation. This type of fluid is being used in polymer melting, lubrication and suspensions.</w:t>
            </w:r>
          </w:p>
          <w:p w:rsidR="00214A18" w:rsidRPr="00214A18" w:rsidRDefault="00214A18" w:rsidP="00145B1E">
            <w:pPr>
              <w:jc w:val="both"/>
              <w:rPr>
                <w:rFonts w:ascii="Times New Roman" w:hAnsi="Times New Roman"/>
                <w:sz w:val="22"/>
              </w:rPr>
            </w:pPr>
            <w:r w:rsidRPr="00214A18">
              <w:rPr>
                <w:rFonts w:ascii="Times New Roman" w:hAnsi="Times New Roman"/>
                <w:sz w:val="22"/>
              </w:rPr>
              <w:t xml:space="preserve">In polymer melting process, the heat transmit helps in temperature distribution and how polymers are being melted at a certain level. After melting, polymers exhibit properties of viscoelastic nature and therefore, a similar model should be used to identify the behavior of the fluid more accurately. For this, Second grade fluid will be analyzed due to its similar properties. </w:t>
            </w:r>
          </w:p>
          <w:p w:rsidR="00214A18" w:rsidRDefault="00214A18" w:rsidP="00145B1E">
            <w:pPr>
              <w:jc w:val="both"/>
              <w:rPr>
                <w:rFonts w:ascii="Times New Roman" w:hAnsi="Times New Roman"/>
                <w:sz w:val="22"/>
              </w:rPr>
            </w:pPr>
            <w:r w:rsidRPr="00214A18">
              <w:rPr>
                <w:rFonts w:ascii="Times New Roman" w:hAnsi="Times New Roman"/>
                <w:sz w:val="22"/>
              </w:rPr>
              <w:t>A lot of research has been done in this area but still there exists a gap as most studies use classical model to explore the dynamics of the flow neglecting its memory effects as the current state of the polymer depends on it deformation history. therefore, classical fluid model is not enough to identify the behavior of polymer melting. To investigate such behavior, fractional derivatives can improve its accuracy with its memory and hereditary effects.</w:t>
            </w:r>
          </w:p>
          <w:p w:rsidR="00C03676" w:rsidRPr="0068108D" w:rsidRDefault="00214A18" w:rsidP="00145B1E">
            <w:pPr>
              <w:jc w:val="both"/>
              <w:rPr>
                <w:rFonts w:ascii="Times New Roman" w:hAnsi="Times New Roman"/>
                <w:sz w:val="22"/>
              </w:rPr>
            </w:pPr>
            <w:r>
              <w:rPr>
                <w:rFonts w:ascii="Times New Roman" w:hAnsi="Times New Roman"/>
                <w:sz w:val="22"/>
              </w:rPr>
              <w:t>A</w:t>
            </w:r>
            <w:r w:rsidR="00C03676" w:rsidRPr="0068108D">
              <w:rPr>
                <w:rFonts w:ascii="Times New Roman" w:hAnsi="Times New Roman"/>
                <w:sz w:val="22"/>
              </w:rPr>
              <w:t xml:space="preserve">ssume a melting energy transfer of a second grade fluid on a stretching sheet with boundary value flow, considering the flow as Magneto-hydrodynamic (MHD). Assuming Cartesian coordinates and taking the flow along horizontal axis, that is x-axis and y-axis perpendicular to the surface. The flow is steady of boundary layer and energy transfer of second grade fluid moving towards a horizontally stretched sheet and is being continuously melting into a uniform liquid of same substance. We will consider the sheet velocity as </w:t>
            </w:r>
            <m:oMath>
              <m:r>
                <w:rPr>
                  <w:rFonts w:ascii="Cambria Math" w:hAnsi="Cambria Math"/>
                  <w:sz w:val="22"/>
                </w:rPr>
                <m:t>U=</m:t>
              </m:r>
              <m:sSub>
                <m:sSubPr>
                  <m:ctrlPr>
                    <w:rPr>
                      <w:rFonts w:ascii="Cambria Math" w:hAnsi="Cambria Math"/>
                      <w:i/>
                      <w:sz w:val="22"/>
                    </w:rPr>
                  </m:ctrlPr>
                </m:sSubPr>
                <m:e>
                  <m:r>
                    <w:rPr>
                      <w:rFonts w:ascii="Cambria Math" w:hAnsi="Cambria Math"/>
                      <w:sz w:val="22"/>
                    </w:rPr>
                    <m:t>U</m:t>
                  </m:r>
                </m:e>
                <m:sub>
                  <m:r>
                    <w:rPr>
                      <w:rFonts w:ascii="Cambria Math" w:hAnsi="Cambria Math"/>
                      <w:sz w:val="22"/>
                    </w:rPr>
                    <m:t>w</m:t>
                  </m:r>
                </m:sub>
              </m:sSub>
              <m:r>
                <w:rPr>
                  <w:rFonts w:ascii="Cambria Math" w:hAnsi="Cambria Math"/>
                  <w:sz w:val="22"/>
                </w:rPr>
                <m:t>=ax</m:t>
              </m:r>
            </m:oMath>
            <w:r w:rsidR="00C03676" w:rsidRPr="0068108D">
              <w:rPr>
                <w:rFonts w:ascii="Times New Roman" w:hAnsi="Times New Roman"/>
                <w:sz w:val="22"/>
              </w:rPr>
              <w:t xml:space="preserve">, where </w:t>
            </w:r>
            <m:oMath>
              <m:r>
                <w:rPr>
                  <w:rFonts w:ascii="Cambria Math" w:hAnsi="Cambria Math"/>
                  <w:sz w:val="22"/>
                </w:rPr>
                <m:t>a</m:t>
              </m:r>
            </m:oMath>
            <w:r w:rsidR="00C03676" w:rsidRPr="0068108D">
              <w:rPr>
                <w:rFonts w:ascii="Times New Roman" w:hAnsi="Times New Roman"/>
                <w:sz w:val="22"/>
              </w:rPr>
              <w:t xml:space="preserve"> is some positive constant for stretching sheet. The temperature of the sheet will be </w:t>
            </w:r>
            <m:oMath>
              <m:sSub>
                <m:sSubPr>
                  <m:ctrlPr>
                    <w:rPr>
                      <w:rFonts w:ascii="Cambria Math" w:hAnsi="Cambria Math"/>
                      <w:i/>
                      <w:sz w:val="22"/>
                    </w:rPr>
                  </m:ctrlPr>
                </m:sSubPr>
                <m:e>
                  <m:r>
                    <w:rPr>
                      <w:rFonts w:ascii="Cambria Math" w:hAnsi="Cambria Math"/>
                      <w:sz w:val="22"/>
                    </w:rPr>
                    <m:t>T</m:t>
                  </m:r>
                </m:e>
                <m:sub>
                  <m:r>
                    <w:rPr>
                      <w:rFonts w:ascii="Cambria Math" w:hAnsi="Cambria Math"/>
                      <w:sz w:val="22"/>
                    </w:rPr>
                    <m:t>m</m:t>
                  </m:r>
                </m:sub>
              </m:sSub>
            </m:oMath>
            <w:r w:rsidR="00C03676" w:rsidRPr="0068108D">
              <w:rPr>
                <w:rFonts w:ascii="Times New Roman" w:hAnsi="Times New Roman"/>
                <w:sz w:val="22"/>
              </w:rPr>
              <w:t xml:space="preserve"> and the temperature at free stream will be considered as </w:t>
            </w:r>
            <m:oMath>
              <m:sSub>
                <m:sSubPr>
                  <m:ctrlPr>
                    <w:rPr>
                      <w:rFonts w:ascii="Cambria Math" w:hAnsi="Cambria Math"/>
                      <w:i/>
                      <w:sz w:val="22"/>
                    </w:rPr>
                  </m:ctrlPr>
                </m:sSubPr>
                <m:e>
                  <m:r>
                    <w:rPr>
                      <w:rFonts w:ascii="Cambria Math" w:hAnsi="Cambria Math"/>
                      <w:sz w:val="22"/>
                    </w:rPr>
                    <m:t>T</m:t>
                  </m:r>
                </m:e>
                <m:sub>
                  <m:r>
                    <w:rPr>
                      <w:rFonts w:ascii="Cambria Math" w:hAnsi="Cambria Math"/>
                      <w:sz w:val="22"/>
                    </w:rPr>
                    <m:t>∞</m:t>
                  </m:r>
                </m:sub>
              </m:sSub>
            </m:oMath>
            <w:r w:rsidR="00C03676" w:rsidRPr="0068108D">
              <w:rPr>
                <w:rFonts w:ascii="Times New Roman" w:hAnsi="Times New Roman"/>
                <w:sz w:val="22"/>
              </w:rPr>
              <w:t xml:space="preserve">. The fluid among the sheet possess electrical conductivity with effects of MHD represented by </w:t>
            </w:r>
            <m:oMath>
              <m:sSub>
                <m:sSubPr>
                  <m:ctrlPr>
                    <w:rPr>
                      <w:rFonts w:ascii="Cambria Math" w:hAnsi="Cambria Math"/>
                      <w:i/>
                      <w:sz w:val="22"/>
                    </w:rPr>
                  </m:ctrlPr>
                </m:sSubPr>
                <m:e>
                  <m:r>
                    <w:rPr>
                      <w:rFonts w:ascii="Cambria Math" w:hAnsi="Cambria Math"/>
                      <w:sz w:val="22"/>
                    </w:rPr>
                    <m:t>B</m:t>
                  </m:r>
                </m:e>
                <m:sub>
                  <m:r>
                    <w:rPr>
                      <w:rFonts w:ascii="Cambria Math" w:hAnsi="Cambria Math"/>
                      <w:sz w:val="22"/>
                    </w:rPr>
                    <m:t>o</m:t>
                  </m:r>
                </m:sub>
              </m:sSub>
            </m:oMath>
          </w:p>
          <w:p w:rsidR="00C03676" w:rsidRDefault="00C03676" w:rsidP="00145B1E">
            <w:pPr>
              <w:jc w:val="both"/>
              <w:rPr>
                <w:rFonts w:ascii="Times New Roman" w:hAnsi="Times New Roman"/>
                <w:sz w:val="22"/>
              </w:rPr>
            </w:pPr>
            <w:r w:rsidRPr="0068108D">
              <w:rPr>
                <w:rFonts w:ascii="Times New Roman" w:hAnsi="Times New Roman"/>
                <w:sz w:val="22"/>
              </w:rPr>
              <w:t xml:space="preserve">Additionally we will assume </w:t>
            </w:r>
            <m:oMath>
              <m:r>
                <w:rPr>
                  <w:rFonts w:ascii="Cambria Math" w:hAnsi="Cambria Math"/>
                  <w:sz w:val="22"/>
                </w:rPr>
                <m:t>C</m:t>
              </m:r>
            </m:oMath>
            <w:r w:rsidRPr="0068108D">
              <w:rPr>
                <w:rFonts w:ascii="Times New Roman" w:hAnsi="Times New Roman"/>
                <w:sz w:val="22"/>
              </w:rPr>
              <w:t xml:space="preserve"> as concentration, </w:t>
            </w:r>
            <m:oMath>
              <m:sSub>
                <m:sSubPr>
                  <m:ctrlPr>
                    <w:rPr>
                      <w:rFonts w:ascii="Cambria Math" w:hAnsi="Cambria Math"/>
                      <w:i/>
                      <w:sz w:val="22"/>
                    </w:rPr>
                  </m:ctrlPr>
                </m:sSubPr>
                <m:e>
                  <m:r>
                    <w:rPr>
                      <w:rFonts w:ascii="Cambria Math" w:hAnsi="Cambria Math"/>
                      <w:sz w:val="22"/>
                    </w:rPr>
                    <m:t>C</m:t>
                  </m:r>
                </m:e>
                <m:sub>
                  <m:r>
                    <w:rPr>
                      <w:rFonts w:ascii="Cambria Math" w:hAnsi="Cambria Math"/>
                      <w:sz w:val="22"/>
                    </w:rPr>
                    <m:t>∞</m:t>
                  </m:r>
                </m:sub>
              </m:sSub>
            </m:oMath>
            <w:r w:rsidRPr="0068108D">
              <w:rPr>
                <w:rFonts w:ascii="Times New Roman" w:hAnsi="Times New Roman"/>
                <w:sz w:val="22"/>
              </w:rPr>
              <w:t xml:space="preserve"> as concentration at free stream and </w:t>
            </w:r>
            <m:oMath>
              <m:sSub>
                <m:sSubPr>
                  <m:ctrlPr>
                    <w:rPr>
                      <w:rFonts w:ascii="Cambria Math" w:hAnsi="Cambria Math"/>
                      <w:i/>
                      <w:sz w:val="22"/>
                    </w:rPr>
                  </m:ctrlPr>
                </m:sSubPr>
                <m:e>
                  <m:r>
                    <w:rPr>
                      <w:rFonts w:ascii="Cambria Math" w:hAnsi="Cambria Math"/>
                      <w:sz w:val="22"/>
                    </w:rPr>
                    <m:t>C</m:t>
                  </m:r>
                </m:e>
                <m:sub>
                  <m:r>
                    <w:rPr>
                      <w:rFonts w:ascii="Cambria Math" w:hAnsi="Cambria Math"/>
                      <w:sz w:val="22"/>
                    </w:rPr>
                    <m:t>w</m:t>
                  </m:r>
                </m:sub>
              </m:sSub>
            </m:oMath>
            <w:r w:rsidRPr="0068108D">
              <w:rPr>
                <w:rFonts w:ascii="Times New Roman" w:hAnsi="Times New Roman"/>
                <w:sz w:val="22"/>
              </w:rPr>
              <w:t xml:space="preserve"> as concentration on the sheet.</w:t>
            </w:r>
          </w:p>
          <w:p w:rsidR="00C03676" w:rsidRDefault="007150B7" w:rsidP="00145B1E">
            <w:pPr>
              <w:jc w:val="both"/>
              <w:rPr>
                <w:rFonts w:ascii="Times New Roman" w:hAnsi="Times New Roman"/>
                <w:sz w:val="22"/>
              </w:rPr>
            </w:pPr>
            <w:r>
              <w:rPr>
                <w:rFonts w:ascii="Times New Roman" w:hAnsi="Times New Roman"/>
                <w:sz w:val="22"/>
              </w:rPr>
              <w:t>Constitutive</w:t>
            </w:r>
            <w:r w:rsidR="00C03676">
              <w:rPr>
                <w:rFonts w:ascii="Times New Roman" w:hAnsi="Times New Roman"/>
                <w:sz w:val="22"/>
              </w:rPr>
              <w:t xml:space="preserve"> equation</w:t>
            </w:r>
            <w:r>
              <w:rPr>
                <w:rFonts w:ascii="Times New Roman" w:hAnsi="Times New Roman"/>
                <w:sz w:val="22"/>
              </w:rPr>
              <w:t>s for incompressible steady state Second grade fluid</w:t>
            </w:r>
            <w:sdt>
              <w:sdtPr>
                <w:rPr>
                  <w:rFonts w:ascii="Times New Roman" w:hAnsi="Times New Roman"/>
                  <w:sz w:val="22"/>
                </w:rPr>
                <w:id w:val="-1621064314"/>
                <w:citation/>
              </w:sdtPr>
              <w:sdtContent>
                <w:r w:rsidR="00DE283F">
                  <w:rPr>
                    <w:rFonts w:ascii="Times New Roman" w:hAnsi="Times New Roman"/>
                    <w:sz w:val="22"/>
                  </w:rPr>
                  <w:fldChar w:fldCharType="begin"/>
                </w:r>
                <w:r w:rsidR="00D2351A">
                  <w:rPr>
                    <w:rFonts w:ascii="Times New Roman" w:hAnsi="Times New Roman"/>
                    <w:sz w:val="22"/>
                  </w:rPr>
                  <w:instrText xml:space="preserve">CITATION Hay11 \l 1033 </w:instrText>
                </w:r>
                <w:r w:rsidR="00DE283F">
                  <w:rPr>
                    <w:rFonts w:ascii="Times New Roman" w:hAnsi="Times New Roman"/>
                    <w:sz w:val="22"/>
                  </w:rPr>
                  <w:fldChar w:fldCharType="separate"/>
                </w:r>
                <w:r w:rsidR="00D60358">
                  <w:rPr>
                    <w:rFonts w:ascii="Times New Roman" w:hAnsi="Times New Roman"/>
                    <w:noProof/>
                    <w:sz w:val="22"/>
                  </w:rPr>
                  <w:t xml:space="preserve"> </w:t>
                </w:r>
                <w:r w:rsidR="00D60358" w:rsidRPr="00D60358">
                  <w:rPr>
                    <w:rFonts w:ascii="Times New Roman" w:hAnsi="Times New Roman"/>
                    <w:noProof/>
                    <w:sz w:val="22"/>
                  </w:rPr>
                  <w:t>[18]</w:t>
                </w:r>
                <w:r w:rsidR="00DE283F">
                  <w:rPr>
                    <w:rFonts w:ascii="Times New Roman" w:hAnsi="Times New Roman"/>
                    <w:sz w:val="22"/>
                  </w:rPr>
                  <w:fldChar w:fldCharType="end"/>
                </w:r>
              </w:sdtContent>
            </w:sdt>
            <w:r w:rsidR="00C03676">
              <w:rPr>
                <w:rFonts w:ascii="Times New Roman" w:hAnsi="Times New Roman"/>
                <w:sz w:val="22"/>
              </w:rPr>
              <w:t xml:space="preserve"> will be used to analyze the flow </w:t>
            </w:r>
            <w:r>
              <w:rPr>
                <w:rFonts w:ascii="Times New Roman" w:hAnsi="Times New Roman"/>
                <w:sz w:val="22"/>
              </w:rPr>
              <w:t>behavior.</w:t>
            </w:r>
          </w:p>
          <w:p w:rsidR="00C03676" w:rsidRPr="00A25D66" w:rsidRDefault="00C03676" w:rsidP="00F170C3">
            <w:pPr>
              <w:jc w:val="both"/>
              <w:rPr>
                <w:rFonts w:ascii="Times New Roman" w:hAnsi="Times New Roman"/>
                <w:b/>
                <w:sz w:val="22"/>
                <w:u w:val="single"/>
              </w:rPr>
            </w:pPr>
            <w:r w:rsidRPr="00A25D66">
              <w:rPr>
                <w:rFonts w:ascii="Times New Roman" w:hAnsi="Times New Roman"/>
                <w:b/>
                <w:sz w:val="22"/>
                <w:u w:val="single"/>
              </w:rPr>
              <w:t>Continuity Equation:</w:t>
            </w:r>
          </w:p>
          <w:p w:rsidR="00C03676" w:rsidRPr="00981646" w:rsidRDefault="005253B4" w:rsidP="00F170C3">
            <w:pPr>
              <w:jc w:val="both"/>
              <w:rPr>
                <w:rFonts w:ascii="Times New Roman" w:hAnsi="Times New Roman"/>
                <w:sz w:val="22"/>
              </w:rPr>
            </w:pPr>
            <m:oMathPara>
              <m:oMath>
                <m:sSub>
                  <m:sSubPr>
                    <m:ctrlPr>
                      <w:rPr>
                        <w:rFonts w:ascii="Cambria Math" w:hAnsi="Cambria Math"/>
                        <w:i/>
                        <w:sz w:val="22"/>
                      </w:rPr>
                    </m:ctrlPr>
                  </m:sSubPr>
                  <m:e>
                    <m:r>
                      <w:rPr>
                        <w:rFonts w:ascii="Cambria Math" w:hAnsi="Cambria Math"/>
                        <w:sz w:val="22"/>
                      </w:rPr>
                      <m:t>U</m:t>
                    </m:r>
                  </m:e>
                  <m:sub>
                    <m:r>
                      <w:rPr>
                        <w:rFonts w:ascii="Cambria Math" w:hAnsi="Cambria Math"/>
                        <w:sz w:val="22"/>
                      </w:rPr>
                      <m:t>x</m:t>
                    </m:r>
                  </m:sub>
                </m:sSub>
                <m:r>
                  <w:rPr>
                    <w:rFonts w:ascii="Cambria Math" w:hAnsi="Cambria Math"/>
                    <w:sz w:val="22"/>
                  </w:rPr>
                  <m:t>+</m:t>
                </m:r>
                <m:sSub>
                  <m:sSubPr>
                    <m:ctrlPr>
                      <w:rPr>
                        <w:rFonts w:ascii="Cambria Math" w:hAnsi="Cambria Math"/>
                        <w:i/>
                        <w:sz w:val="22"/>
                      </w:rPr>
                    </m:ctrlPr>
                  </m:sSubPr>
                  <m:e>
                    <m:r>
                      <w:rPr>
                        <w:rFonts w:ascii="Cambria Math" w:hAnsi="Cambria Math"/>
                        <w:sz w:val="22"/>
                      </w:rPr>
                      <m:t>V</m:t>
                    </m:r>
                  </m:e>
                  <m:sub>
                    <m:r>
                      <w:rPr>
                        <w:rFonts w:ascii="Cambria Math" w:hAnsi="Cambria Math"/>
                        <w:sz w:val="22"/>
                      </w:rPr>
                      <m:t>y</m:t>
                    </m:r>
                  </m:sub>
                </m:sSub>
                <m:r>
                  <w:rPr>
                    <w:rFonts w:ascii="Cambria Math" w:hAnsi="Cambria Math"/>
                    <w:sz w:val="22"/>
                  </w:rPr>
                  <m:t>=0</m:t>
                </m:r>
              </m:oMath>
            </m:oMathPara>
          </w:p>
          <w:p w:rsidR="00C03676" w:rsidRPr="00A25D66" w:rsidRDefault="00C03676" w:rsidP="00F170C3">
            <w:pPr>
              <w:jc w:val="both"/>
              <w:rPr>
                <w:rFonts w:ascii="Times New Roman" w:hAnsi="Times New Roman"/>
                <w:b/>
                <w:sz w:val="22"/>
                <w:u w:val="single"/>
              </w:rPr>
            </w:pPr>
            <w:r w:rsidRPr="00A25D66">
              <w:rPr>
                <w:rFonts w:ascii="Times New Roman" w:hAnsi="Times New Roman"/>
                <w:b/>
                <w:sz w:val="22"/>
                <w:u w:val="single"/>
              </w:rPr>
              <w:t>Momentum Equation for Second Grade Fluid:</w:t>
            </w:r>
            <w:sdt>
              <w:sdtPr>
                <w:rPr>
                  <w:rFonts w:ascii="Times New Roman" w:hAnsi="Times New Roman"/>
                  <w:b/>
                  <w:sz w:val="22"/>
                  <w:u w:val="single"/>
                </w:rPr>
                <w:id w:val="373742103"/>
                <w:citation/>
              </w:sdtPr>
              <w:sdtContent>
                <w:r w:rsidR="00FC1C34">
                  <w:rPr>
                    <w:rFonts w:ascii="Times New Roman" w:hAnsi="Times New Roman"/>
                    <w:b/>
                    <w:sz w:val="22"/>
                    <w:u w:val="single"/>
                  </w:rPr>
                  <w:fldChar w:fldCharType="begin"/>
                </w:r>
                <w:r w:rsidR="00FC1C34">
                  <w:rPr>
                    <w:rFonts w:ascii="Times New Roman" w:hAnsi="Times New Roman"/>
                    <w:b/>
                    <w:sz w:val="22"/>
                    <w:u w:val="single"/>
                  </w:rPr>
                  <w:instrText xml:space="preserve"> CITATION Aki15 \l 1033 </w:instrText>
                </w:r>
                <w:r w:rsidR="00FC1C34">
                  <w:rPr>
                    <w:rFonts w:ascii="Times New Roman" w:hAnsi="Times New Roman"/>
                    <w:b/>
                    <w:sz w:val="22"/>
                    <w:u w:val="single"/>
                  </w:rPr>
                  <w:fldChar w:fldCharType="separate"/>
                </w:r>
                <w:r w:rsidR="00D60358">
                  <w:rPr>
                    <w:rFonts w:ascii="Times New Roman" w:hAnsi="Times New Roman"/>
                    <w:b/>
                    <w:noProof/>
                    <w:sz w:val="22"/>
                    <w:u w:val="single"/>
                  </w:rPr>
                  <w:t xml:space="preserve"> </w:t>
                </w:r>
                <w:r w:rsidR="00D60358" w:rsidRPr="00D60358">
                  <w:rPr>
                    <w:rFonts w:ascii="Times New Roman" w:hAnsi="Times New Roman"/>
                    <w:noProof/>
                    <w:sz w:val="22"/>
                  </w:rPr>
                  <w:t>[3]</w:t>
                </w:r>
                <w:r w:rsidR="00FC1C34">
                  <w:rPr>
                    <w:rFonts w:ascii="Times New Roman" w:hAnsi="Times New Roman"/>
                    <w:b/>
                    <w:sz w:val="22"/>
                    <w:u w:val="single"/>
                  </w:rPr>
                  <w:fldChar w:fldCharType="end"/>
                </w:r>
              </w:sdtContent>
            </w:sdt>
          </w:p>
          <w:p w:rsidR="00C03676" w:rsidRPr="00D13C31" w:rsidRDefault="00C03676" w:rsidP="00F170C3">
            <w:pPr>
              <w:jc w:val="both"/>
              <w:rPr>
                <w:rFonts w:ascii="Times New Roman" w:hAnsi="Times New Roman"/>
                <w:sz w:val="22"/>
              </w:rPr>
            </w:pPr>
            <m:oMathPara>
              <m:oMath>
                <m:r>
                  <w:rPr>
                    <w:rFonts w:ascii="Cambria Math" w:hAnsi="Cambria Math"/>
                    <w:sz w:val="22"/>
                  </w:rPr>
                  <m:t>U</m:t>
                </m:r>
                <m:sSub>
                  <m:sSubPr>
                    <m:ctrlPr>
                      <w:rPr>
                        <w:rFonts w:ascii="Cambria Math" w:hAnsi="Cambria Math"/>
                        <w:i/>
                        <w:sz w:val="22"/>
                      </w:rPr>
                    </m:ctrlPr>
                  </m:sSubPr>
                  <m:e>
                    <m:r>
                      <w:rPr>
                        <w:rFonts w:ascii="Cambria Math" w:hAnsi="Cambria Math"/>
                        <w:sz w:val="22"/>
                      </w:rPr>
                      <m:t>U</m:t>
                    </m:r>
                  </m:e>
                  <m:sub>
                    <m:r>
                      <w:rPr>
                        <w:rFonts w:ascii="Cambria Math" w:hAnsi="Cambria Math"/>
                        <w:sz w:val="22"/>
                      </w:rPr>
                      <m:t>x</m:t>
                    </m:r>
                  </m:sub>
                </m:sSub>
                <m:r>
                  <w:rPr>
                    <w:rFonts w:ascii="Cambria Math" w:hAnsi="Cambria Math"/>
                    <w:sz w:val="22"/>
                  </w:rPr>
                  <m:t>+V</m:t>
                </m:r>
                <m:sSub>
                  <m:sSubPr>
                    <m:ctrlPr>
                      <w:rPr>
                        <w:rFonts w:ascii="Cambria Math" w:hAnsi="Cambria Math"/>
                        <w:i/>
                        <w:sz w:val="22"/>
                      </w:rPr>
                    </m:ctrlPr>
                  </m:sSubPr>
                  <m:e>
                    <m:r>
                      <w:rPr>
                        <w:rFonts w:ascii="Cambria Math" w:hAnsi="Cambria Math"/>
                        <w:sz w:val="22"/>
                      </w:rPr>
                      <m:t>U</m:t>
                    </m:r>
                  </m:e>
                  <m:sub>
                    <m:r>
                      <w:rPr>
                        <w:rFonts w:ascii="Cambria Math" w:hAnsi="Cambria Math"/>
                        <w:sz w:val="22"/>
                      </w:rPr>
                      <m:t>y</m:t>
                    </m:r>
                  </m:sub>
                </m:sSub>
                <m:r>
                  <w:rPr>
                    <w:rFonts w:ascii="Cambria Math" w:hAnsi="Cambria Math"/>
                    <w:sz w:val="22"/>
                  </w:rPr>
                  <m:t>= ϑ</m:t>
                </m:r>
                <m:sSub>
                  <m:sSubPr>
                    <m:ctrlPr>
                      <w:rPr>
                        <w:rFonts w:ascii="Cambria Math" w:hAnsi="Cambria Math"/>
                        <w:i/>
                        <w:sz w:val="22"/>
                      </w:rPr>
                    </m:ctrlPr>
                  </m:sSubPr>
                  <m:e>
                    <m:r>
                      <w:rPr>
                        <w:rFonts w:ascii="Cambria Math" w:hAnsi="Cambria Math"/>
                        <w:sz w:val="22"/>
                      </w:rPr>
                      <m:t>U</m:t>
                    </m:r>
                  </m:e>
                  <m:sub>
                    <m:r>
                      <w:rPr>
                        <w:rFonts w:ascii="Cambria Math" w:hAnsi="Cambria Math"/>
                        <w:sz w:val="22"/>
                      </w:rPr>
                      <m:t>yy</m:t>
                    </m:r>
                  </m:sub>
                </m:sSub>
                <m:r>
                  <w:rPr>
                    <w:rFonts w:ascii="Cambria Math" w:hAnsi="Cambria Math"/>
                    <w:sz w:val="22"/>
                  </w:rPr>
                  <m:t>+</m:t>
                </m:r>
                <m:f>
                  <m:fPr>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α</m:t>
                        </m:r>
                      </m:e>
                      <m:sub>
                        <m:r>
                          <w:rPr>
                            <w:rFonts w:ascii="Cambria Math" w:hAnsi="Cambria Math"/>
                            <w:sz w:val="22"/>
                          </w:rPr>
                          <m:t>1</m:t>
                        </m:r>
                      </m:sub>
                    </m:sSub>
                  </m:num>
                  <m:den>
                    <m:r>
                      <w:rPr>
                        <w:rFonts w:ascii="Cambria Math" w:hAnsi="Cambria Math"/>
                        <w:sz w:val="22"/>
                      </w:rPr>
                      <m:t>ρ</m:t>
                    </m:r>
                  </m:den>
                </m:f>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U</m:t>
                        </m:r>
                      </m:e>
                      <m:sub>
                        <m:r>
                          <w:rPr>
                            <w:rFonts w:ascii="Cambria Math" w:hAnsi="Cambria Math"/>
                            <w:sz w:val="22"/>
                          </w:rPr>
                          <m:t>x</m:t>
                        </m:r>
                      </m:sub>
                    </m:sSub>
                    <m:sSub>
                      <m:sSubPr>
                        <m:ctrlPr>
                          <w:rPr>
                            <w:rFonts w:ascii="Cambria Math" w:hAnsi="Cambria Math"/>
                            <w:i/>
                            <w:sz w:val="22"/>
                          </w:rPr>
                        </m:ctrlPr>
                      </m:sSubPr>
                      <m:e>
                        <m:r>
                          <w:rPr>
                            <w:rFonts w:ascii="Cambria Math" w:hAnsi="Cambria Math"/>
                            <w:sz w:val="22"/>
                          </w:rPr>
                          <m:t>U</m:t>
                        </m:r>
                      </m:e>
                      <m:sub>
                        <m:r>
                          <w:rPr>
                            <w:rFonts w:ascii="Cambria Math" w:hAnsi="Cambria Math"/>
                            <w:sz w:val="22"/>
                          </w:rPr>
                          <m:t>yy</m:t>
                        </m:r>
                      </m:sub>
                    </m:sSub>
                    <m:r>
                      <w:rPr>
                        <w:rFonts w:ascii="Cambria Math" w:hAnsi="Cambria Math"/>
                        <w:sz w:val="22"/>
                      </w:rPr>
                      <m:t>+U</m:t>
                    </m:r>
                    <m:sSub>
                      <m:sSubPr>
                        <m:ctrlPr>
                          <w:rPr>
                            <w:rFonts w:ascii="Cambria Math" w:hAnsi="Cambria Math"/>
                            <w:i/>
                            <w:sz w:val="22"/>
                          </w:rPr>
                        </m:ctrlPr>
                      </m:sSubPr>
                      <m:e>
                        <m:r>
                          <w:rPr>
                            <w:rFonts w:ascii="Cambria Math" w:hAnsi="Cambria Math"/>
                            <w:sz w:val="22"/>
                          </w:rPr>
                          <m:t>U</m:t>
                        </m:r>
                      </m:e>
                      <m:sub>
                        <m:r>
                          <w:rPr>
                            <w:rFonts w:ascii="Cambria Math" w:hAnsi="Cambria Math"/>
                            <w:sz w:val="22"/>
                          </w:rPr>
                          <m:t>xyy</m:t>
                        </m:r>
                      </m:sub>
                    </m:sSub>
                    <m:r>
                      <w:rPr>
                        <w:rFonts w:ascii="Cambria Math" w:hAnsi="Cambria Math"/>
                        <w:sz w:val="22"/>
                      </w:rPr>
                      <m:t>+</m:t>
                    </m:r>
                    <m:sSub>
                      <m:sSubPr>
                        <m:ctrlPr>
                          <w:rPr>
                            <w:rFonts w:ascii="Cambria Math" w:hAnsi="Cambria Math"/>
                            <w:i/>
                            <w:sz w:val="22"/>
                          </w:rPr>
                        </m:ctrlPr>
                      </m:sSubPr>
                      <m:e>
                        <m:r>
                          <w:rPr>
                            <w:rFonts w:ascii="Cambria Math" w:hAnsi="Cambria Math"/>
                            <w:sz w:val="22"/>
                          </w:rPr>
                          <m:t>U</m:t>
                        </m:r>
                      </m:e>
                      <m:sub>
                        <m:r>
                          <w:rPr>
                            <w:rFonts w:ascii="Cambria Math" w:hAnsi="Cambria Math"/>
                            <w:sz w:val="22"/>
                          </w:rPr>
                          <m:t>y</m:t>
                        </m:r>
                      </m:sub>
                    </m:sSub>
                    <m:sSub>
                      <m:sSubPr>
                        <m:ctrlPr>
                          <w:rPr>
                            <w:rFonts w:ascii="Cambria Math" w:hAnsi="Cambria Math"/>
                            <w:i/>
                            <w:sz w:val="22"/>
                          </w:rPr>
                        </m:ctrlPr>
                      </m:sSubPr>
                      <m:e>
                        <m:r>
                          <w:rPr>
                            <w:rFonts w:ascii="Cambria Math" w:hAnsi="Cambria Math"/>
                            <w:sz w:val="22"/>
                          </w:rPr>
                          <m:t>U</m:t>
                        </m:r>
                      </m:e>
                      <m:sub>
                        <m:r>
                          <w:rPr>
                            <w:rFonts w:ascii="Cambria Math" w:hAnsi="Cambria Math"/>
                            <w:sz w:val="22"/>
                          </w:rPr>
                          <m:t>yy</m:t>
                        </m:r>
                      </m:sub>
                    </m:sSub>
                    <m:r>
                      <w:rPr>
                        <w:rFonts w:ascii="Cambria Math" w:hAnsi="Cambria Math"/>
                        <w:sz w:val="22"/>
                      </w:rPr>
                      <m:t>+V</m:t>
                    </m:r>
                    <m:sSub>
                      <m:sSubPr>
                        <m:ctrlPr>
                          <w:rPr>
                            <w:rFonts w:ascii="Cambria Math" w:hAnsi="Cambria Math"/>
                            <w:i/>
                            <w:sz w:val="22"/>
                          </w:rPr>
                        </m:ctrlPr>
                      </m:sSubPr>
                      <m:e>
                        <m:r>
                          <w:rPr>
                            <w:rFonts w:ascii="Cambria Math" w:hAnsi="Cambria Math"/>
                            <w:sz w:val="22"/>
                          </w:rPr>
                          <m:t>U</m:t>
                        </m:r>
                      </m:e>
                      <m:sub>
                        <m:r>
                          <w:rPr>
                            <w:rFonts w:ascii="Cambria Math" w:hAnsi="Cambria Math"/>
                            <w:sz w:val="22"/>
                          </w:rPr>
                          <m:t>yyy</m:t>
                        </m:r>
                      </m:sub>
                    </m:sSub>
                  </m:e>
                </m:d>
                <m:r>
                  <w:rPr>
                    <w:rFonts w:ascii="Cambria Math" w:hAnsi="Cambria Math"/>
                    <w:sz w:val="22"/>
                  </w:rPr>
                  <m:t>-</m:t>
                </m:r>
                <m:f>
                  <m:fPr>
                    <m:ctrlPr>
                      <w:rPr>
                        <w:rFonts w:ascii="Cambria Math" w:hAnsi="Cambria Math"/>
                        <w:i/>
                        <w:sz w:val="22"/>
                      </w:rPr>
                    </m:ctrlPr>
                  </m:fPr>
                  <m:num>
                    <m:r>
                      <w:rPr>
                        <w:rFonts w:ascii="Cambria Math" w:hAnsi="Cambria Math"/>
                        <w:sz w:val="22"/>
                      </w:rPr>
                      <m:t>σ</m:t>
                    </m:r>
                    <m:sSubSup>
                      <m:sSubSupPr>
                        <m:ctrlPr>
                          <w:rPr>
                            <w:rFonts w:ascii="Cambria Math" w:hAnsi="Cambria Math"/>
                            <w:i/>
                            <w:sz w:val="22"/>
                          </w:rPr>
                        </m:ctrlPr>
                      </m:sSubSupPr>
                      <m:e>
                        <m:r>
                          <w:rPr>
                            <w:rFonts w:ascii="Cambria Math" w:hAnsi="Cambria Math"/>
                            <w:sz w:val="22"/>
                          </w:rPr>
                          <m:t>B</m:t>
                        </m:r>
                      </m:e>
                      <m:sub>
                        <m:r>
                          <w:rPr>
                            <w:rFonts w:ascii="Cambria Math" w:hAnsi="Cambria Math"/>
                            <w:sz w:val="22"/>
                          </w:rPr>
                          <m:t>O</m:t>
                        </m:r>
                      </m:sub>
                      <m:sup>
                        <m:r>
                          <w:rPr>
                            <w:rFonts w:ascii="Cambria Math" w:hAnsi="Cambria Math"/>
                            <w:sz w:val="22"/>
                          </w:rPr>
                          <m:t>2</m:t>
                        </m:r>
                      </m:sup>
                    </m:sSubSup>
                  </m:num>
                  <m:den>
                    <m:r>
                      <w:rPr>
                        <w:rFonts w:ascii="Cambria Math" w:hAnsi="Cambria Math"/>
                        <w:sz w:val="22"/>
                      </w:rPr>
                      <m:t>ρ</m:t>
                    </m:r>
                  </m:den>
                </m:f>
                <m:r>
                  <w:rPr>
                    <w:rFonts w:ascii="Cambria Math" w:hAnsi="Cambria Math"/>
                    <w:sz w:val="22"/>
                  </w:rPr>
                  <m:t xml:space="preserve">U </m:t>
                </m:r>
              </m:oMath>
            </m:oMathPara>
          </w:p>
          <w:p w:rsidR="00C03676" w:rsidRPr="00D13C31" w:rsidRDefault="00C03676" w:rsidP="00F170C3">
            <w:pPr>
              <w:spacing w:after="0" w:line="240" w:lineRule="auto"/>
              <w:jc w:val="both"/>
              <w:rPr>
                <w:rFonts w:ascii="Times New Roman" w:eastAsia="Times New Roman" w:hAnsi="Times New Roman"/>
                <w:sz w:val="22"/>
                <w:szCs w:val="22"/>
              </w:rPr>
            </w:pPr>
            <w:r>
              <w:rPr>
                <w:rFonts w:ascii="Times New Roman" w:eastAsia="Times New Roman" w:hAnsi="Times New Roman"/>
                <w:sz w:val="24"/>
                <w:szCs w:val="24"/>
              </w:rPr>
              <w:t xml:space="preserve"> </w:t>
            </w:r>
            <w:r w:rsidRPr="00A25D66">
              <w:rPr>
                <w:rFonts w:ascii="Times New Roman" w:eastAsia="Times New Roman" w:hAnsi="Times New Roman"/>
                <w:b/>
                <w:bCs/>
                <w:sz w:val="22"/>
                <w:szCs w:val="22"/>
              </w:rPr>
              <w:t>Convective Terms:</w:t>
            </w:r>
          </w:p>
          <w:p w:rsidR="00C03676" w:rsidRPr="00A25D66" w:rsidRDefault="00487D77" w:rsidP="00F170C3">
            <w:pPr>
              <w:numPr>
                <w:ilvl w:val="0"/>
                <w:numId w:val="31"/>
              </w:numPr>
              <w:spacing w:before="100" w:beforeAutospacing="1" w:after="100" w:afterAutospacing="1" w:line="240" w:lineRule="auto"/>
              <w:jc w:val="both"/>
              <w:rPr>
                <w:rFonts w:ascii="Times New Roman" w:eastAsia="Times New Roman" w:hAnsi="Times New Roman"/>
                <w:sz w:val="22"/>
                <w:szCs w:val="22"/>
              </w:rPr>
            </w:pPr>
            <m:oMath>
              <m:r>
                <w:rPr>
                  <w:rFonts w:ascii="Cambria Math" w:eastAsia="Times New Roman" w:hAnsi="Cambria Math"/>
                  <w:sz w:val="22"/>
                  <w:szCs w:val="22"/>
                </w:rPr>
                <w:lastRenderedPageBreak/>
                <m:t>U</m:t>
              </m:r>
              <m:sSub>
                <m:sSubPr>
                  <m:ctrlPr>
                    <w:rPr>
                      <w:rFonts w:ascii="Cambria Math" w:eastAsia="Times New Roman" w:hAnsi="Cambria Math"/>
                      <w:i/>
                      <w:sz w:val="22"/>
                      <w:szCs w:val="22"/>
                    </w:rPr>
                  </m:ctrlPr>
                </m:sSubPr>
                <m:e>
                  <m:r>
                    <w:rPr>
                      <w:rFonts w:ascii="Cambria Math" w:eastAsia="Times New Roman" w:hAnsi="Cambria Math"/>
                      <w:sz w:val="22"/>
                      <w:szCs w:val="22"/>
                    </w:rPr>
                    <m:t>U</m:t>
                  </m:r>
                </m:e>
                <m:sub>
                  <m:r>
                    <w:rPr>
                      <w:rFonts w:ascii="Cambria Math" w:eastAsia="Times New Roman" w:hAnsi="Cambria Math"/>
                      <w:sz w:val="22"/>
                      <w:szCs w:val="22"/>
                    </w:rPr>
                    <m:t>x</m:t>
                  </m:r>
                </m:sub>
              </m:sSub>
              <m:r>
                <w:rPr>
                  <w:rFonts w:ascii="Cambria Math" w:eastAsia="Times New Roman" w:hAnsi="Cambria Math"/>
                  <w:sz w:val="22"/>
                  <w:szCs w:val="22"/>
                </w:rPr>
                <m:t>+V</m:t>
              </m:r>
              <m:sSub>
                <m:sSubPr>
                  <m:ctrlPr>
                    <w:rPr>
                      <w:rFonts w:ascii="Cambria Math" w:eastAsia="Times New Roman" w:hAnsi="Cambria Math"/>
                      <w:i/>
                      <w:sz w:val="22"/>
                      <w:szCs w:val="22"/>
                    </w:rPr>
                  </m:ctrlPr>
                </m:sSubPr>
                <m:e>
                  <m:r>
                    <w:rPr>
                      <w:rFonts w:ascii="Cambria Math" w:eastAsia="Times New Roman" w:hAnsi="Cambria Math"/>
                      <w:sz w:val="22"/>
                      <w:szCs w:val="22"/>
                    </w:rPr>
                    <m:t>U</m:t>
                  </m:r>
                </m:e>
                <m:sub>
                  <m:r>
                    <w:rPr>
                      <w:rFonts w:ascii="Cambria Math" w:eastAsia="Times New Roman" w:hAnsi="Cambria Math"/>
                      <w:sz w:val="22"/>
                      <w:szCs w:val="22"/>
                    </w:rPr>
                    <m:t>y</m:t>
                  </m:r>
                </m:sub>
              </m:sSub>
              <m:r>
                <w:rPr>
                  <w:rFonts w:ascii="Cambria Math" w:eastAsia="Times New Roman" w:hAnsi="Cambria Math"/>
                  <w:sz w:val="22"/>
                  <w:szCs w:val="22"/>
                </w:rPr>
                <m:t xml:space="preserve"> </m:t>
              </m:r>
            </m:oMath>
            <w:r w:rsidR="00C03676" w:rsidRPr="00A25D66">
              <w:rPr>
                <w:rFonts w:ascii="Times New Roman" w:eastAsia="Times New Roman" w:hAnsi="Times New Roman"/>
                <w:sz w:val="22"/>
                <w:szCs w:val="22"/>
              </w:rPr>
              <w:t xml:space="preserve"> </w:t>
            </w:r>
            <w:r w:rsidR="00C03676" w:rsidRPr="00D13C31">
              <w:rPr>
                <w:rFonts w:ascii="Times New Roman" w:eastAsia="Times New Roman" w:hAnsi="Times New Roman"/>
                <w:sz w:val="22"/>
                <w:szCs w:val="22"/>
              </w:rPr>
              <w:t xml:space="preserve"> </w:t>
            </w:r>
          </w:p>
          <w:p w:rsidR="00C03676" w:rsidRPr="00D13C31" w:rsidRDefault="00C03676" w:rsidP="00F170C3">
            <w:pPr>
              <w:spacing w:before="100" w:beforeAutospacing="1" w:after="100" w:afterAutospacing="1" w:line="240" w:lineRule="auto"/>
              <w:ind w:left="360"/>
              <w:jc w:val="both"/>
              <w:rPr>
                <w:rFonts w:ascii="Times New Roman" w:eastAsia="Times New Roman" w:hAnsi="Times New Roman"/>
                <w:sz w:val="22"/>
                <w:szCs w:val="22"/>
              </w:rPr>
            </w:pPr>
            <w:r w:rsidRPr="00A25D66">
              <w:rPr>
                <w:rFonts w:ascii="Times New Roman" w:eastAsia="Times New Roman" w:hAnsi="Times New Roman"/>
                <w:sz w:val="22"/>
                <w:szCs w:val="22"/>
              </w:rPr>
              <w:t>Represents p</w:t>
            </w:r>
            <w:r w:rsidRPr="00D13C31">
              <w:rPr>
                <w:rFonts w:ascii="Times New Roman" w:eastAsia="Times New Roman" w:hAnsi="Times New Roman"/>
                <w:sz w:val="22"/>
                <w:szCs w:val="22"/>
              </w:rPr>
              <w:t xml:space="preserve">resents </w:t>
            </w:r>
            <w:r w:rsidRPr="00A25D66">
              <w:rPr>
                <w:rFonts w:ascii="Times New Roman" w:eastAsia="Times New Roman" w:hAnsi="Times New Roman"/>
                <w:bCs/>
                <w:sz w:val="22"/>
                <w:szCs w:val="22"/>
              </w:rPr>
              <w:t>inertia effects</w:t>
            </w:r>
            <w:r w:rsidRPr="00D13C31">
              <w:rPr>
                <w:rFonts w:ascii="Times New Roman" w:eastAsia="Times New Roman" w:hAnsi="Times New Roman"/>
                <w:sz w:val="22"/>
                <w:szCs w:val="22"/>
              </w:rPr>
              <w:t xml:space="preserve"> (advection) in the </w:t>
            </w:r>
            <w:r w:rsidRPr="00A25D66">
              <w:rPr>
                <w:rFonts w:ascii="Times New Roman" w:eastAsia="Times New Roman" w:hAnsi="Times New Roman"/>
                <w:bCs/>
                <w:sz w:val="22"/>
                <w:szCs w:val="22"/>
              </w:rPr>
              <w:t>x and y directions</w:t>
            </w:r>
            <w:r w:rsidRPr="00D13C31">
              <w:rPr>
                <w:rFonts w:ascii="Times New Roman" w:eastAsia="Times New Roman" w:hAnsi="Times New Roman"/>
                <w:sz w:val="22"/>
                <w:szCs w:val="22"/>
              </w:rPr>
              <w:t>.</w:t>
            </w:r>
          </w:p>
          <w:p w:rsidR="00C03676" w:rsidRPr="00D13C31" w:rsidRDefault="00C03676" w:rsidP="00F170C3">
            <w:pPr>
              <w:spacing w:after="0" w:line="240" w:lineRule="auto"/>
              <w:jc w:val="both"/>
              <w:rPr>
                <w:rFonts w:ascii="Times New Roman" w:eastAsia="Times New Roman" w:hAnsi="Times New Roman"/>
                <w:sz w:val="22"/>
                <w:szCs w:val="22"/>
              </w:rPr>
            </w:pPr>
            <w:r w:rsidRPr="00A25D66">
              <w:rPr>
                <w:rFonts w:ascii="Times New Roman" w:eastAsia="Times New Roman" w:hAnsi="Times New Roman"/>
                <w:b/>
                <w:bCs/>
                <w:sz w:val="22"/>
                <w:szCs w:val="22"/>
              </w:rPr>
              <w:t>Viscous Diffusion Term:</w:t>
            </w:r>
          </w:p>
          <w:p w:rsidR="00C03676" w:rsidRPr="00A25D66" w:rsidRDefault="00C03676" w:rsidP="00F170C3">
            <w:pPr>
              <w:numPr>
                <w:ilvl w:val="0"/>
                <w:numId w:val="32"/>
              </w:numPr>
              <w:spacing w:before="100" w:beforeAutospacing="1" w:after="100" w:afterAutospacing="1" w:line="240" w:lineRule="auto"/>
              <w:jc w:val="both"/>
              <w:rPr>
                <w:rFonts w:ascii="Times New Roman" w:eastAsia="Times New Roman" w:hAnsi="Times New Roman"/>
                <w:sz w:val="22"/>
                <w:szCs w:val="22"/>
              </w:rPr>
            </w:pPr>
            <m:oMath>
              <m:r>
                <w:rPr>
                  <w:rFonts w:ascii="Cambria Math" w:eastAsia="Times New Roman" w:hAnsi="Cambria Math"/>
                  <w:sz w:val="22"/>
                  <w:szCs w:val="22"/>
                </w:rPr>
                <m:t>ϑ</m:t>
              </m:r>
              <m:sSub>
                <m:sSubPr>
                  <m:ctrlPr>
                    <w:rPr>
                      <w:rFonts w:ascii="Cambria Math" w:eastAsia="Times New Roman" w:hAnsi="Cambria Math"/>
                      <w:i/>
                      <w:sz w:val="22"/>
                      <w:szCs w:val="22"/>
                    </w:rPr>
                  </m:ctrlPr>
                </m:sSubPr>
                <m:e>
                  <m:r>
                    <w:rPr>
                      <w:rFonts w:ascii="Cambria Math" w:eastAsia="Times New Roman" w:hAnsi="Cambria Math"/>
                      <w:sz w:val="22"/>
                      <w:szCs w:val="22"/>
                    </w:rPr>
                    <m:t>U</m:t>
                  </m:r>
                </m:e>
                <m:sub>
                  <m:r>
                    <w:rPr>
                      <w:rFonts w:ascii="Cambria Math" w:eastAsia="Times New Roman" w:hAnsi="Cambria Math"/>
                      <w:sz w:val="22"/>
                      <w:szCs w:val="22"/>
                    </w:rPr>
                    <m:t>yy</m:t>
                  </m:r>
                </m:sub>
              </m:sSub>
              <m:r>
                <w:rPr>
                  <w:rFonts w:ascii="Cambria Math" w:eastAsia="Times New Roman" w:hAnsi="Cambria Math"/>
                  <w:sz w:val="22"/>
                  <w:szCs w:val="22"/>
                </w:rPr>
                <m:t xml:space="preserve"> </m:t>
              </m:r>
            </m:oMath>
          </w:p>
          <w:p w:rsidR="00C03676" w:rsidRPr="00D13C31" w:rsidRDefault="00C03676" w:rsidP="00F170C3">
            <w:pPr>
              <w:spacing w:before="100" w:beforeAutospacing="1" w:after="100" w:afterAutospacing="1" w:line="240" w:lineRule="auto"/>
              <w:ind w:left="360"/>
              <w:jc w:val="both"/>
              <w:rPr>
                <w:rFonts w:ascii="Times New Roman" w:eastAsia="Times New Roman" w:hAnsi="Times New Roman"/>
                <w:sz w:val="22"/>
                <w:szCs w:val="22"/>
              </w:rPr>
            </w:pPr>
            <w:r w:rsidRPr="00D13C31">
              <w:rPr>
                <w:rFonts w:ascii="Times New Roman" w:eastAsia="Times New Roman" w:hAnsi="Times New Roman"/>
                <w:sz w:val="22"/>
                <w:szCs w:val="22"/>
              </w:rPr>
              <w:t xml:space="preserve">Represents </w:t>
            </w:r>
            <w:r w:rsidRPr="00A25D66">
              <w:rPr>
                <w:rFonts w:ascii="Times New Roman" w:eastAsia="Times New Roman" w:hAnsi="Times New Roman"/>
                <w:bCs/>
                <w:sz w:val="22"/>
                <w:szCs w:val="22"/>
              </w:rPr>
              <w:t>momentum diffusion</w:t>
            </w:r>
            <w:r w:rsidRPr="00D13C31">
              <w:rPr>
                <w:rFonts w:ascii="Times New Roman" w:eastAsia="Times New Roman" w:hAnsi="Times New Roman"/>
                <w:sz w:val="22"/>
                <w:szCs w:val="22"/>
              </w:rPr>
              <w:t xml:space="preserve"> due to viscosity.</w:t>
            </w:r>
          </w:p>
          <w:p w:rsidR="00C03676" w:rsidRPr="00D13C31" w:rsidRDefault="00C03676" w:rsidP="00F170C3">
            <w:pPr>
              <w:spacing w:after="0" w:line="240" w:lineRule="auto"/>
              <w:jc w:val="both"/>
              <w:rPr>
                <w:rFonts w:ascii="Times New Roman" w:eastAsia="Times New Roman" w:hAnsi="Times New Roman"/>
                <w:sz w:val="22"/>
                <w:szCs w:val="22"/>
              </w:rPr>
            </w:pPr>
            <w:r w:rsidRPr="00A25D66">
              <w:rPr>
                <w:rFonts w:ascii="Times New Roman" w:eastAsia="Times New Roman" w:hAnsi="Times New Roman"/>
                <w:b/>
                <w:bCs/>
                <w:sz w:val="22"/>
                <w:szCs w:val="22"/>
              </w:rPr>
              <w:t>Elastic and Non-Newtonian Effects (Second-Grade Fluid Contribution):</w:t>
            </w:r>
          </w:p>
          <w:p w:rsidR="00C03676" w:rsidRPr="00A25D66" w:rsidRDefault="005253B4" w:rsidP="00F170C3">
            <w:pPr>
              <w:numPr>
                <w:ilvl w:val="0"/>
                <w:numId w:val="33"/>
              </w:numPr>
              <w:spacing w:before="100" w:beforeAutospacing="1" w:after="100" w:afterAutospacing="1" w:line="240" w:lineRule="auto"/>
              <w:jc w:val="both"/>
              <w:rPr>
                <w:rFonts w:ascii="Times New Roman" w:eastAsia="Times New Roman" w:hAnsi="Times New Roman"/>
                <w:sz w:val="22"/>
                <w:szCs w:val="22"/>
              </w:rPr>
            </w:pP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1</m:t>
                      </m:r>
                    </m:sub>
                  </m:sSub>
                </m:num>
                <m:den>
                  <m:r>
                    <w:rPr>
                      <w:rFonts w:ascii="Cambria Math" w:hAnsi="Cambria Math"/>
                      <w:sz w:val="22"/>
                      <w:szCs w:val="22"/>
                    </w:rPr>
                    <m:t>ρ</m:t>
                  </m:r>
                </m:den>
              </m:f>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x</m:t>
                      </m:r>
                    </m:sub>
                  </m:sSub>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yy</m:t>
                      </m:r>
                    </m:sub>
                  </m:sSub>
                  <m:r>
                    <w:rPr>
                      <w:rFonts w:ascii="Cambria Math" w:hAnsi="Cambria Math"/>
                      <w:sz w:val="22"/>
                      <w:szCs w:val="22"/>
                    </w:rPr>
                    <m:t>+U</m:t>
                  </m:r>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xyy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y</m:t>
                      </m:r>
                    </m:sub>
                  </m:sSub>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yy</m:t>
                      </m:r>
                    </m:sub>
                  </m:sSub>
                  <m:r>
                    <w:rPr>
                      <w:rFonts w:ascii="Cambria Math" w:hAnsi="Cambria Math"/>
                      <w:sz w:val="22"/>
                      <w:szCs w:val="22"/>
                    </w:rPr>
                    <m:t>+V</m:t>
                  </m:r>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yyy</m:t>
                      </m:r>
                    </m:sub>
                  </m:sSub>
                </m:e>
              </m:d>
            </m:oMath>
          </w:p>
          <w:p w:rsidR="005F7B61" w:rsidRPr="00D13C31" w:rsidRDefault="00C03676" w:rsidP="00F170C3">
            <w:pPr>
              <w:spacing w:before="100" w:beforeAutospacing="1" w:after="100" w:afterAutospacing="1" w:line="240" w:lineRule="auto"/>
              <w:ind w:left="360"/>
              <w:jc w:val="both"/>
              <w:rPr>
                <w:rFonts w:ascii="Times New Roman" w:eastAsia="Times New Roman" w:hAnsi="Times New Roman"/>
                <w:sz w:val="22"/>
                <w:szCs w:val="22"/>
              </w:rPr>
            </w:pPr>
            <w:r w:rsidRPr="00D13C31">
              <w:rPr>
                <w:rFonts w:ascii="Times New Roman" w:eastAsia="Times New Roman" w:hAnsi="Times New Roman"/>
                <w:sz w:val="22"/>
                <w:szCs w:val="22"/>
              </w:rPr>
              <w:t xml:space="preserve">These terms arise from the </w:t>
            </w:r>
            <w:r w:rsidRPr="00A25D66">
              <w:rPr>
                <w:rFonts w:ascii="Times New Roman" w:eastAsia="Times New Roman" w:hAnsi="Times New Roman"/>
                <w:bCs/>
                <w:sz w:val="22"/>
                <w:szCs w:val="22"/>
              </w:rPr>
              <w:t>Rivlin-Ericksen tensor</w:t>
            </w:r>
            <w:r w:rsidRPr="00D13C31">
              <w:rPr>
                <w:rFonts w:ascii="Times New Roman" w:eastAsia="Times New Roman" w:hAnsi="Times New Roman"/>
                <w:sz w:val="22"/>
                <w:szCs w:val="22"/>
              </w:rPr>
              <w:t>, which characterizes the elasticity of second-grade fluids.</w:t>
            </w:r>
          </w:p>
          <w:p w:rsidR="00C03676" w:rsidRPr="00D13C31" w:rsidRDefault="00C03676" w:rsidP="00F170C3">
            <w:pPr>
              <w:spacing w:after="0" w:line="240" w:lineRule="auto"/>
              <w:jc w:val="both"/>
              <w:rPr>
                <w:rFonts w:ascii="Times New Roman" w:eastAsia="Times New Roman" w:hAnsi="Times New Roman"/>
                <w:sz w:val="22"/>
                <w:szCs w:val="22"/>
              </w:rPr>
            </w:pPr>
            <w:r w:rsidRPr="00A25D66">
              <w:rPr>
                <w:rFonts w:ascii="Times New Roman" w:eastAsia="Times New Roman" w:hAnsi="Times New Roman"/>
                <w:b/>
                <w:bCs/>
                <w:sz w:val="22"/>
                <w:szCs w:val="22"/>
              </w:rPr>
              <w:t>Magneto-hydrodynamic (MHD) Term:</w:t>
            </w:r>
          </w:p>
          <w:p w:rsidR="00C03676" w:rsidRPr="00A25D66" w:rsidRDefault="005253B4" w:rsidP="00F170C3">
            <w:pPr>
              <w:numPr>
                <w:ilvl w:val="0"/>
                <w:numId w:val="34"/>
              </w:numPr>
              <w:spacing w:before="100" w:beforeAutospacing="1" w:after="100" w:afterAutospacing="1" w:line="240" w:lineRule="auto"/>
              <w:jc w:val="both"/>
              <w:rPr>
                <w:rFonts w:ascii="Times New Roman" w:eastAsia="Times New Roman" w:hAnsi="Times New Roman"/>
                <w:sz w:val="22"/>
                <w:szCs w:val="22"/>
              </w:rPr>
            </w:pPr>
            <m:oMath>
              <m:f>
                <m:fPr>
                  <m:ctrlPr>
                    <w:rPr>
                      <w:rFonts w:ascii="Cambria Math" w:hAnsi="Cambria Math"/>
                      <w:i/>
                      <w:sz w:val="22"/>
                      <w:szCs w:val="22"/>
                    </w:rPr>
                  </m:ctrlPr>
                </m:fPr>
                <m:num>
                  <m:r>
                    <w:rPr>
                      <w:rFonts w:ascii="Cambria Math" w:hAnsi="Cambria Math"/>
                      <w:sz w:val="22"/>
                      <w:szCs w:val="22"/>
                    </w:rPr>
                    <m:t>-σ</m:t>
                  </m:r>
                  <m:sSubSup>
                    <m:sSubSupPr>
                      <m:ctrlPr>
                        <w:rPr>
                          <w:rFonts w:ascii="Cambria Math" w:hAnsi="Cambria Math"/>
                          <w:i/>
                          <w:sz w:val="22"/>
                          <w:szCs w:val="22"/>
                        </w:rPr>
                      </m:ctrlPr>
                    </m:sSubSupPr>
                    <m:e>
                      <m:r>
                        <w:rPr>
                          <w:rFonts w:ascii="Cambria Math" w:hAnsi="Cambria Math"/>
                          <w:sz w:val="22"/>
                          <w:szCs w:val="22"/>
                        </w:rPr>
                        <m:t>B</m:t>
                      </m:r>
                    </m:e>
                    <m:sub>
                      <m:r>
                        <w:rPr>
                          <w:rFonts w:ascii="Cambria Math" w:hAnsi="Cambria Math"/>
                          <w:sz w:val="22"/>
                          <w:szCs w:val="22"/>
                        </w:rPr>
                        <m:t>0</m:t>
                      </m:r>
                    </m:sub>
                    <m:sup>
                      <m:r>
                        <w:rPr>
                          <w:rFonts w:ascii="Cambria Math" w:hAnsi="Cambria Math"/>
                          <w:sz w:val="22"/>
                          <w:szCs w:val="22"/>
                        </w:rPr>
                        <m:t>2</m:t>
                      </m:r>
                    </m:sup>
                  </m:sSubSup>
                </m:num>
                <m:den>
                  <m:r>
                    <w:rPr>
                      <w:rFonts w:ascii="Cambria Math" w:hAnsi="Cambria Math"/>
                      <w:sz w:val="22"/>
                      <w:szCs w:val="22"/>
                    </w:rPr>
                    <m:t>ρ</m:t>
                  </m:r>
                </m:den>
              </m:f>
              <m:r>
                <w:rPr>
                  <w:rFonts w:ascii="Cambria Math" w:hAnsi="Cambria Math"/>
                  <w:sz w:val="22"/>
                  <w:szCs w:val="22"/>
                </w:rPr>
                <m:t>U</m:t>
              </m:r>
            </m:oMath>
          </w:p>
          <w:p w:rsidR="00C03676" w:rsidRPr="00D13C31" w:rsidRDefault="00C03676" w:rsidP="00F170C3">
            <w:pPr>
              <w:spacing w:before="100" w:beforeAutospacing="1" w:after="100" w:afterAutospacing="1" w:line="240" w:lineRule="auto"/>
              <w:ind w:left="360"/>
              <w:jc w:val="both"/>
              <w:rPr>
                <w:rFonts w:ascii="Times New Roman" w:eastAsia="Times New Roman" w:hAnsi="Times New Roman"/>
                <w:sz w:val="22"/>
                <w:szCs w:val="22"/>
              </w:rPr>
            </w:pPr>
            <w:r w:rsidRPr="00D13C31">
              <w:rPr>
                <w:rFonts w:ascii="Times New Roman" w:eastAsia="Times New Roman" w:hAnsi="Times New Roman"/>
                <w:sz w:val="22"/>
                <w:szCs w:val="22"/>
              </w:rPr>
              <w:t xml:space="preserve">Represents the </w:t>
            </w:r>
            <w:r w:rsidRPr="00A25D66">
              <w:rPr>
                <w:rFonts w:ascii="Times New Roman" w:eastAsia="Times New Roman" w:hAnsi="Times New Roman"/>
                <w:bCs/>
                <w:sz w:val="22"/>
                <w:szCs w:val="22"/>
              </w:rPr>
              <w:t>Lorentz force</w:t>
            </w:r>
            <w:r w:rsidRPr="00D13C31">
              <w:rPr>
                <w:rFonts w:ascii="Times New Roman" w:eastAsia="Times New Roman" w:hAnsi="Times New Roman"/>
                <w:sz w:val="22"/>
                <w:szCs w:val="22"/>
              </w:rPr>
              <w:t xml:space="preserve"> acting against fluid motion due to the applied magnetic field </w:t>
            </w:r>
            <m:oMath>
              <m:sSub>
                <m:sSubPr>
                  <m:ctrlPr>
                    <w:rPr>
                      <w:rFonts w:ascii="Cambria Math" w:eastAsia="Times New Roman" w:hAnsi="Cambria Math"/>
                      <w:i/>
                      <w:sz w:val="22"/>
                      <w:szCs w:val="22"/>
                    </w:rPr>
                  </m:ctrlPr>
                </m:sSubPr>
                <m:e>
                  <m:r>
                    <w:rPr>
                      <w:rFonts w:ascii="Cambria Math" w:eastAsia="Times New Roman" w:hAnsi="Cambria Math"/>
                      <w:sz w:val="22"/>
                      <w:szCs w:val="22"/>
                    </w:rPr>
                    <m:t>B</m:t>
                  </m:r>
                </m:e>
                <m:sub>
                  <m:r>
                    <w:rPr>
                      <w:rFonts w:ascii="Cambria Math" w:eastAsia="Times New Roman" w:hAnsi="Cambria Math"/>
                      <w:sz w:val="22"/>
                      <w:szCs w:val="22"/>
                    </w:rPr>
                    <m:t>o</m:t>
                  </m:r>
                </m:sub>
              </m:sSub>
            </m:oMath>
            <w:r w:rsidRPr="00A25D66">
              <w:rPr>
                <w:rFonts w:ascii="Times New Roman" w:eastAsia="Times New Roman" w:hAnsi="Times New Roman"/>
                <w:sz w:val="22"/>
                <w:szCs w:val="22"/>
              </w:rPr>
              <w:t>.</w:t>
            </w:r>
          </w:p>
          <w:p w:rsidR="00C03676" w:rsidRDefault="00C03676" w:rsidP="00F170C3">
            <w:pPr>
              <w:jc w:val="both"/>
              <w:rPr>
                <w:rFonts w:ascii="Times New Roman" w:hAnsi="Times New Roman"/>
                <w:b/>
                <w:sz w:val="22"/>
              </w:rPr>
            </w:pPr>
            <w:r w:rsidRPr="00FF6457">
              <w:rPr>
                <w:rFonts w:ascii="Times New Roman" w:hAnsi="Times New Roman"/>
                <w:b/>
                <w:sz w:val="22"/>
              </w:rPr>
              <w:t>Temperature Equation for Second Grade Fluid:</w:t>
            </w:r>
          </w:p>
          <w:p w:rsidR="00C03676" w:rsidRPr="001837A7" w:rsidRDefault="00C03676" w:rsidP="00F170C3">
            <w:pPr>
              <w:jc w:val="both"/>
              <w:rPr>
                <w:rFonts w:ascii="Times New Roman" w:hAnsi="Times New Roman"/>
                <w:sz w:val="22"/>
              </w:rPr>
            </w:pPr>
            <m:oMathPara>
              <m:oMath>
                <m:r>
                  <w:rPr>
                    <w:rFonts w:ascii="Cambria Math" w:hAnsi="Cambria Math"/>
                    <w:sz w:val="22"/>
                  </w:rPr>
                  <m:t>U</m:t>
                </m:r>
                <m:sSub>
                  <m:sSubPr>
                    <m:ctrlPr>
                      <w:rPr>
                        <w:rFonts w:ascii="Cambria Math" w:hAnsi="Cambria Math"/>
                        <w:i/>
                        <w:sz w:val="22"/>
                      </w:rPr>
                    </m:ctrlPr>
                  </m:sSubPr>
                  <m:e>
                    <m:r>
                      <w:rPr>
                        <w:rFonts w:ascii="Cambria Math" w:hAnsi="Cambria Math"/>
                        <w:sz w:val="22"/>
                      </w:rPr>
                      <m:t>T</m:t>
                    </m:r>
                  </m:e>
                  <m:sub>
                    <m:r>
                      <w:rPr>
                        <w:rFonts w:ascii="Cambria Math" w:hAnsi="Cambria Math"/>
                        <w:sz w:val="22"/>
                      </w:rPr>
                      <m:t>x</m:t>
                    </m:r>
                  </m:sub>
                </m:sSub>
                <m:r>
                  <w:rPr>
                    <w:rFonts w:ascii="Cambria Math" w:hAnsi="Cambria Math"/>
                    <w:sz w:val="22"/>
                  </w:rPr>
                  <m:t>+V</m:t>
                </m:r>
                <m:sSub>
                  <m:sSubPr>
                    <m:ctrlPr>
                      <w:rPr>
                        <w:rFonts w:ascii="Cambria Math" w:hAnsi="Cambria Math"/>
                        <w:i/>
                        <w:sz w:val="22"/>
                      </w:rPr>
                    </m:ctrlPr>
                  </m:sSubPr>
                  <m:e>
                    <m:r>
                      <w:rPr>
                        <w:rFonts w:ascii="Cambria Math" w:hAnsi="Cambria Math"/>
                        <w:sz w:val="22"/>
                      </w:rPr>
                      <m:t>T</m:t>
                    </m:r>
                  </m:e>
                  <m:sub>
                    <m:r>
                      <w:rPr>
                        <w:rFonts w:ascii="Cambria Math" w:hAnsi="Cambria Math"/>
                        <w:sz w:val="22"/>
                      </w:rPr>
                      <m:t>y</m:t>
                    </m:r>
                  </m:sub>
                </m:sSub>
                <m:r>
                  <w:rPr>
                    <w:rFonts w:ascii="Cambria Math" w:hAnsi="Cambria Math"/>
                    <w:sz w:val="22"/>
                  </w:rPr>
                  <m:t>=</m:t>
                </m:r>
                <m:f>
                  <m:fPr>
                    <m:ctrlPr>
                      <w:rPr>
                        <w:rFonts w:ascii="Cambria Math" w:hAnsi="Cambria Math"/>
                        <w:i/>
                        <w:sz w:val="22"/>
                      </w:rPr>
                    </m:ctrlPr>
                  </m:fPr>
                  <m:num>
                    <m:r>
                      <w:rPr>
                        <w:rFonts w:ascii="Cambria Math" w:hAnsi="Cambria Math"/>
                        <w:sz w:val="22"/>
                      </w:rPr>
                      <m:t>k</m:t>
                    </m:r>
                  </m:num>
                  <m:den>
                    <m:r>
                      <w:rPr>
                        <w:rFonts w:ascii="Cambria Math" w:hAnsi="Cambria Math"/>
                        <w:sz w:val="22"/>
                      </w:rPr>
                      <m:t>ρ</m:t>
                    </m:r>
                    <m:sSub>
                      <m:sSubPr>
                        <m:ctrlPr>
                          <w:rPr>
                            <w:rFonts w:ascii="Cambria Math" w:hAnsi="Cambria Math"/>
                            <w:i/>
                            <w:sz w:val="22"/>
                          </w:rPr>
                        </m:ctrlPr>
                      </m:sSubPr>
                      <m:e>
                        <m:r>
                          <w:rPr>
                            <w:rFonts w:ascii="Cambria Math" w:hAnsi="Cambria Math"/>
                            <w:sz w:val="22"/>
                          </w:rPr>
                          <m:t>C</m:t>
                        </m:r>
                      </m:e>
                      <m:sub>
                        <m:r>
                          <w:rPr>
                            <w:rFonts w:ascii="Cambria Math" w:hAnsi="Cambria Math"/>
                            <w:sz w:val="22"/>
                          </w:rPr>
                          <m:t>p</m:t>
                        </m:r>
                      </m:sub>
                    </m:sSub>
                  </m:den>
                </m:f>
                <m:sSub>
                  <m:sSubPr>
                    <m:ctrlPr>
                      <w:rPr>
                        <w:rFonts w:ascii="Cambria Math" w:hAnsi="Cambria Math"/>
                        <w:i/>
                        <w:sz w:val="22"/>
                      </w:rPr>
                    </m:ctrlPr>
                  </m:sSubPr>
                  <m:e>
                    <m:r>
                      <w:rPr>
                        <w:rFonts w:ascii="Cambria Math" w:hAnsi="Cambria Math"/>
                        <w:sz w:val="22"/>
                      </w:rPr>
                      <m:t>T</m:t>
                    </m:r>
                  </m:e>
                  <m:sub>
                    <m:r>
                      <w:rPr>
                        <w:rFonts w:ascii="Cambria Math" w:hAnsi="Cambria Math"/>
                        <w:sz w:val="22"/>
                      </w:rPr>
                      <m:t>yy</m:t>
                    </m:r>
                  </m:sub>
                </m:sSub>
                <m:r>
                  <w:rPr>
                    <w:rFonts w:ascii="Cambria Math" w:hAnsi="Cambria Math"/>
                    <w:sz w:val="22"/>
                  </w:rPr>
                  <m:t>+</m:t>
                </m:r>
                <m:f>
                  <m:fPr>
                    <m:ctrlPr>
                      <w:rPr>
                        <w:rFonts w:ascii="Cambria Math" w:hAnsi="Cambria Math"/>
                        <w:i/>
                        <w:sz w:val="22"/>
                      </w:rPr>
                    </m:ctrlPr>
                  </m:fPr>
                  <m:num>
                    <m:r>
                      <w:rPr>
                        <w:rFonts w:ascii="Cambria Math" w:hAnsi="Cambria Math"/>
                        <w:sz w:val="22"/>
                      </w:rPr>
                      <m:t>∅</m:t>
                    </m:r>
                  </m:num>
                  <m:den>
                    <m:r>
                      <w:rPr>
                        <w:rFonts w:ascii="Cambria Math" w:hAnsi="Cambria Math"/>
                        <w:sz w:val="22"/>
                      </w:rPr>
                      <m:t>ρ</m:t>
                    </m:r>
                    <m:sSub>
                      <m:sSubPr>
                        <m:ctrlPr>
                          <w:rPr>
                            <w:rFonts w:ascii="Cambria Math" w:hAnsi="Cambria Math"/>
                            <w:i/>
                            <w:sz w:val="22"/>
                          </w:rPr>
                        </m:ctrlPr>
                      </m:sSubPr>
                      <m:e>
                        <m:r>
                          <w:rPr>
                            <w:rFonts w:ascii="Cambria Math" w:hAnsi="Cambria Math"/>
                            <w:sz w:val="22"/>
                          </w:rPr>
                          <m:t>C</m:t>
                        </m:r>
                      </m:e>
                      <m:sub>
                        <m:r>
                          <w:rPr>
                            <w:rFonts w:ascii="Cambria Math" w:hAnsi="Cambria Math"/>
                            <w:sz w:val="22"/>
                          </w:rPr>
                          <m:t>P</m:t>
                        </m:r>
                      </m:sub>
                    </m:sSub>
                  </m:den>
                </m:f>
              </m:oMath>
            </m:oMathPara>
          </w:p>
          <w:p w:rsidR="00C03676" w:rsidRDefault="00C03676" w:rsidP="00F170C3">
            <w:pPr>
              <w:jc w:val="both"/>
              <w:rPr>
                <w:rFonts w:ascii="Times New Roman" w:hAnsi="Times New Roman"/>
                <w:sz w:val="22"/>
              </w:rPr>
            </w:pPr>
            <w:r>
              <w:rPr>
                <w:rFonts w:ascii="Times New Roman" w:hAnsi="Times New Roman"/>
                <w:sz w:val="22"/>
              </w:rPr>
              <w:t xml:space="preserve"> </w:t>
            </w:r>
            <m:oMath>
              <m:r>
                <w:rPr>
                  <w:rFonts w:ascii="Cambria Math" w:hAnsi="Cambria Math"/>
                  <w:sz w:val="22"/>
                </w:rPr>
                <m:t>ρ</m:t>
              </m:r>
              <m:sSub>
                <m:sSubPr>
                  <m:ctrlPr>
                    <w:rPr>
                      <w:rFonts w:ascii="Cambria Math" w:hAnsi="Cambria Math"/>
                      <w:i/>
                      <w:sz w:val="22"/>
                    </w:rPr>
                  </m:ctrlPr>
                </m:sSubPr>
                <m:e>
                  <m:r>
                    <w:rPr>
                      <w:rFonts w:ascii="Cambria Math" w:hAnsi="Cambria Math"/>
                      <w:sz w:val="22"/>
                    </w:rPr>
                    <m:t>C</m:t>
                  </m:r>
                </m:e>
                <m:sub>
                  <m:r>
                    <w:rPr>
                      <w:rFonts w:ascii="Cambria Math" w:hAnsi="Cambria Math"/>
                      <w:sz w:val="22"/>
                    </w:rPr>
                    <m:t xml:space="preserve">p </m:t>
                  </m:r>
                </m:sub>
              </m:sSub>
              <m:r>
                <w:rPr>
                  <w:rFonts w:ascii="Cambria Math" w:hAnsi="Cambria Math"/>
                  <w:sz w:val="22"/>
                </w:rPr>
                <m:t>:</m:t>
              </m:r>
            </m:oMath>
            <w:r>
              <w:rPr>
                <w:rFonts w:ascii="Times New Roman" w:hAnsi="Times New Roman"/>
                <w:sz w:val="22"/>
              </w:rPr>
              <w:t xml:space="preserve"> Fluid’s Heat Capacity.</w:t>
            </w:r>
          </w:p>
          <w:p w:rsidR="00C03676" w:rsidRDefault="00C03676" w:rsidP="00F170C3">
            <w:pPr>
              <w:jc w:val="both"/>
              <w:rPr>
                <w:rFonts w:ascii="Times New Roman" w:hAnsi="Times New Roman"/>
                <w:sz w:val="22"/>
              </w:rPr>
            </w:pPr>
            <m:oMath>
              <m:r>
                <w:rPr>
                  <w:rFonts w:ascii="Cambria Math" w:hAnsi="Cambria Math"/>
                  <w:sz w:val="22"/>
                </w:rPr>
                <m:t>U</m:t>
              </m:r>
              <m:sSub>
                <m:sSubPr>
                  <m:ctrlPr>
                    <w:rPr>
                      <w:rFonts w:ascii="Cambria Math" w:hAnsi="Cambria Math"/>
                      <w:i/>
                      <w:sz w:val="22"/>
                    </w:rPr>
                  </m:ctrlPr>
                </m:sSubPr>
                <m:e>
                  <m:r>
                    <w:rPr>
                      <w:rFonts w:ascii="Cambria Math" w:hAnsi="Cambria Math"/>
                      <w:sz w:val="22"/>
                    </w:rPr>
                    <m:t>T</m:t>
                  </m:r>
                </m:e>
                <m:sub>
                  <m:r>
                    <w:rPr>
                      <w:rFonts w:ascii="Cambria Math" w:hAnsi="Cambria Math"/>
                      <w:sz w:val="22"/>
                    </w:rPr>
                    <m:t>x</m:t>
                  </m:r>
                </m:sub>
              </m:sSub>
              <m:r>
                <w:rPr>
                  <w:rFonts w:ascii="Cambria Math" w:hAnsi="Cambria Math"/>
                  <w:sz w:val="22"/>
                </w:rPr>
                <m:t>+V</m:t>
              </m:r>
              <m:sSub>
                <m:sSubPr>
                  <m:ctrlPr>
                    <w:rPr>
                      <w:rFonts w:ascii="Cambria Math" w:hAnsi="Cambria Math"/>
                      <w:i/>
                      <w:sz w:val="22"/>
                    </w:rPr>
                  </m:ctrlPr>
                </m:sSubPr>
                <m:e>
                  <m:r>
                    <w:rPr>
                      <w:rFonts w:ascii="Cambria Math" w:hAnsi="Cambria Math"/>
                      <w:sz w:val="22"/>
                    </w:rPr>
                    <m:t>T</m:t>
                  </m:r>
                </m:e>
                <m:sub>
                  <m:r>
                    <w:rPr>
                      <w:rFonts w:ascii="Cambria Math" w:hAnsi="Cambria Math"/>
                      <w:sz w:val="22"/>
                    </w:rPr>
                    <m:t>y</m:t>
                  </m:r>
                </m:sub>
              </m:sSub>
            </m:oMath>
            <w:r>
              <w:rPr>
                <w:rFonts w:ascii="Times New Roman" w:hAnsi="Times New Roman"/>
                <w:sz w:val="22"/>
              </w:rPr>
              <w:t>: Convective Heat Transfer.</w:t>
            </w:r>
          </w:p>
          <w:p w:rsidR="00C03676" w:rsidRPr="001837A7" w:rsidRDefault="00C03676" w:rsidP="00F170C3">
            <w:pPr>
              <w:jc w:val="both"/>
              <w:rPr>
                <w:rFonts w:ascii="Times New Roman" w:hAnsi="Times New Roman"/>
                <w:sz w:val="22"/>
              </w:rPr>
            </w:pPr>
            <m:oMath>
              <m:r>
                <w:rPr>
                  <w:rFonts w:ascii="Cambria Math" w:hAnsi="Cambria Math"/>
                  <w:sz w:val="22"/>
                </w:rPr>
                <m:t>k</m:t>
              </m:r>
              <m:sSub>
                <m:sSubPr>
                  <m:ctrlPr>
                    <w:rPr>
                      <w:rFonts w:ascii="Cambria Math" w:hAnsi="Cambria Math"/>
                      <w:i/>
                      <w:sz w:val="22"/>
                    </w:rPr>
                  </m:ctrlPr>
                </m:sSubPr>
                <m:e>
                  <m:r>
                    <w:rPr>
                      <w:rFonts w:ascii="Cambria Math" w:hAnsi="Cambria Math"/>
                      <w:sz w:val="22"/>
                    </w:rPr>
                    <m:t>T</m:t>
                  </m:r>
                </m:e>
                <m:sub>
                  <m:r>
                    <w:rPr>
                      <w:rFonts w:ascii="Cambria Math" w:hAnsi="Cambria Math"/>
                      <w:sz w:val="22"/>
                    </w:rPr>
                    <m:t>yy</m:t>
                  </m:r>
                </m:sub>
              </m:sSub>
            </m:oMath>
            <w:r>
              <w:rPr>
                <w:rFonts w:ascii="Times New Roman" w:hAnsi="Times New Roman"/>
                <w:sz w:val="22"/>
              </w:rPr>
              <w:t>: Thermal Conduction.</w:t>
            </w:r>
          </w:p>
          <w:p w:rsidR="00C03676" w:rsidRDefault="00C03676" w:rsidP="00F170C3">
            <w:pPr>
              <w:jc w:val="both"/>
            </w:pPr>
            <m:oMath>
              <m:r>
                <m:rPr>
                  <m:sty m:val="bi"/>
                </m:rPr>
                <w:rPr>
                  <w:rFonts w:ascii="Cambria Math" w:hAnsi="Cambria Math"/>
                  <w:sz w:val="22"/>
                </w:rPr>
                <m:t>∅=</m:t>
              </m:r>
              <m:r>
                <w:rPr>
                  <w:rFonts w:ascii="Cambria Math" w:hAnsi="Cambria Math"/>
                  <w:sz w:val="22"/>
                </w:rPr>
                <m:t>2μ</m:t>
              </m:r>
              <m:sSup>
                <m:sSupPr>
                  <m:ctrlPr>
                    <w:rPr>
                      <w:rFonts w:ascii="Cambria Math" w:hAnsi="Cambria Math"/>
                      <w:i/>
                      <w:sz w:val="22"/>
                    </w:rPr>
                  </m:ctrlPr>
                </m:sSupPr>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u</m:t>
                          </m:r>
                        </m:e>
                        <m:sub>
                          <m:r>
                            <w:rPr>
                              <w:rFonts w:ascii="Cambria Math" w:hAnsi="Cambria Math"/>
                              <w:sz w:val="22"/>
                            </w:rPr>
                            <m:t>y</m:t>
                          </m:r>
                        </m:sub>
                      </m:sSub>
                    </m:e>
                  </m:d>
                </m:e>
                <m:sup>
                  <m:r>
                    <w:rPr>
                      <w:rFonts w:ascii="Cambria Math" w:hAnsi="Cambria Math"/>
                      <w:sz w:val="22"/>
                    </w:rPr>
                    <m:t>2</m:t>
                  </m:r>
                </m:sup>
              </m:sSup>
              <m:r>
                <w:rPr>
                  <w:rFonts w:ascii="Cambria Math" w:hAnsi="Cambria Math"/>
                  <w:sz w:val="22"/>
                </w:rPr>
                <m:t>+</m:t>
              </m:r>
              <m:sSub>
                <m:sSubPr>
                  <m:ctrlPr>
                    <w:rPr>
                      <w:rFonts w:ascii="Cambria Math" w:hAnsi="Cambria Math"/>
                      <w:i/>
                      <w:sz w:val="22"/>
                    </w:rPr>
                  </m:ctrlPr>
                </m:sSubPr>
                <m:e>
                  <m:r>
                    <w:rPr>
                      <w:rFonts w:ascii="Cambria Math" w:hAnsi="Cambria Math"/>
                      <w:sz w:val="22"/>
                    </w:rPr>
                    <m:t>α</m:t>
                  </m:r>
                </m:e>
                <m:sub>
                  <m:r>
                    <w:rPr>
                      <w:rFonts w:ascii="Cambria Math" w:hAnsi="Cambria Math"/>
                      <w:sz w:val="22"/>
                    </w:rPr>
                    <m:t>1</m:t>
                  </m:r>
                </m:sub>
              </m:sSub>
              <m:sSup>
                <m:sSupPr>
                  <m:ctrlPr>
                    <w:rPr>
                      <w:rFonts w:ascii="Cambria Math" w:hAnsi="Cambria Math"/>
                      <w:i/>
                      <w:sz w:val="22"/>
                    </w:rPr>
                  </m:ctrlPr>
                </m:sSupPr>
                <m:e>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U</m:t>
                          </m:r>
                        </m:e>
                        <m:sub>
                          <m:r>
                            <w:rPr>
                              <w:rFonts w:ascii="Cambria Math" w:hAnsi="Cambria Math"/>
                              <w:sz w:val="22"/>
                            </w:rPr>
                            <m:t>yy</m:t>
                          </m:r>
                        </m:sub>
                      </m:sSub>
                    </m:e>
                  </m:d>
                </m:e>
                <m:sup>
                  <m:r>
                    <w:rPr>
                      <w:rFonts w:ascii="Cambria Math" w:hAnsi="Cambria Math"/>
                      <w:sz w:val="22"/>
                    </w:rPr>
                    <m:t>2</m:t>
                  </m:r>
                </m:sup>
              </m:sSup>
            </m:oMath>
            <w:r>
              <w:rPr>
                <w:rFonts w:ascii="Times New Roman" w:hAnsi="Times New Roman"/>
                <w:sz w:val="22"/>
              </w:rPr>
              <w:t xml:space="preserve">: </w:t>
            </w:r>
            <w:r>
              <w:t xml:space="preserve">Represents the heat generated due to </w:t>
            </w:r>
            <w:r w:rsidRPr="00862408">
              <w:rPr>
                <w:rStyle w:val="Strong"/>
                <w:b w:val="0"/>
              </w:rPr>
              <w:t>internal friction</w:t>
            </w:r>
            <w:r>
              <w:t xml:space="preserve"> within the fluid.</w:t>
            </w:r>
          </w:p>
          <w:p w:rsidR="00C03676" w:rsidRDefault="00C03676" w:rsidP="00F170C3">
            <w:pPr>
              <w:jc w:val="both"/>
            </w:pPr>
          </w:p>
          <w:p w:rsidR="00C03676" w:rsidRPr="00612E2D" w:rsidRDefault="00C03676" w:rsidP="00F170C3">
            <w:pPr>
              <w:jc w:val="both"/>
              <w:rPr>
                <w:b/>
                <w:sz w:val="22"/>
              </w:rPr>
            </w:pPr>
            <w:r w:rsidRPr="00612E2D">
              <w:rPr>
                <w:b/>
                <w:sz w:val="22"/>
              </w:rPr>
              <w:t>Fractional Derivative Model</w:t>
            </w:r>
          </w:p>
          <w:p w:rsidR="00C03676" w:rsidRDefault="00C03676" w:rsidP="00F170C3">
            <w:pPr>
              <w:jc w:val="both"/>
            </w:pPr>
            <w:r>
              <w:t>There are several definitions of fractional derivatives, each suitable for different applications. Below</w:t>
            </w:r>
            <w:r w:rsidR="00F77243">
              <w:t xml:space="preserve"> is the most commonly used type that is Caputo Fractional Derivative Model</w:t>
            </w:r>
          </w:p>
          <w:p w:rsidR="00C03676" w:rsidRPr="00612E2D" w:rsidRDefault="005253B4" w:rsidP="00F170C3">
            <w:pPr>
              <w:jc w:val="both"/>
              <w:rPr>
                <w:rFonts w:asciiTheme="minorHAnsi" w:hAnsiTheme="minorHAnsi" w:cstheme="minorBidi"/>
                <w:sz w:val="22"/>
              </w:rPr>
            </w:pPr>
            <m:oMathPara>
              <m:oMathParaPr>
                <m:jc m:val="left"/>
              </m:oMathParaPr>
              <m:oMath>
                <m:sSubSup>
                  <m:sSubSupPr>
                    <m:ctrlPr>
                      <w:rPr>
                        <w:rFonts w:ascii="Cambria Math" w:hAnsi="Cambria Math"/>
                        <w:i/>
                        <w:sz w:val="22"/>
                      </w:rPr>
                    </m:ctrlPr>
                  </m:sSubSupPr>
                  <m:e>
                    <m:r>
                      <w:rPr>
                        <w:rFonts w:ascii="Cambria Math" w:hAnsi="Cambria Math"/>
                        <w:sz w:val="22"/>
                      </w:rPr>
                      <m:t>D</m:t>
                    </m:r>
                  </m:e>
                  <m:sub>
                    <m:r>
                      <w:rPr>
                        <w:rFonts w:ascii="Cambria Math" w:hAnsi="Cambria Math"/>
                        <w:sz w:val="22"/>
                      </w:rPr>
                      <m:t>t</m:t>
                    </m:r>
                  </m:sub>
                  <m:sup>
                    <m:r>
                      <w:rPr>
                        <w:rFonts w:ascii="Cambria Math" w:hAnsi="Cambria Math"/>
                        <w:sz w:val="22"/>
                      </w:rPr>
                      <m:t>β</m:t>
                    </m:r>
                  </m:sup>
                </m:sSubSup>
                <m:r>
                  <w:rPr>
                    <w:rFonts w:ascii="Cambria Math" w:hAnsi="Cambria Math"/>
                    <w:sz w:val="22"/>
                  </w:rPr>
                  <m:t>f</m:t>
                </m:r>
                <m:d>
                  <m:dPr>
                    <m:ctrlPr>
                      <w:rPr>
                        <w:rFonts w:ascii="Cambria Math" w:hAnsi="Cambria Math"/>
                        <w:i/>
                        <w:sz w:val="22"/>
                      </w:rPr>
                    </m:ctrlPr>
                  </m:dPr>
                  <m:e>
                    <m:r>
                      <w:rPr>
                        <w:rFonts w:ascii="Cambria Math" w:hAnsi="Cambria Math"/>
                        <w:sz w:val="22"/>
                      </w:rPr>
                      <m:t>t</m:t>
                    </m:r>
                  </m:e>
                </m:d>
                <m:r>
                  <w:rPr>
                    <w:rFonts w:ascii="Cambria Math" w:hAnsi="Cambria Math"/>
                    <w:sz w:val="22"/>
                  </w:rPr>
                  <m:t>=</m:t>
                </m:r>
                <m:f>
                  <m:fPr>
                    <m:ctrlPr>
                      <w:rPr>
                        <w:rFonts w:ascii="Cambria Math" w:hAnsi="Cambria Math"/>
                        <w:i/>
                        <w:sz w:val="22"/>
                      </w:rPr>
                    </m:ctrlPr>
                  </m:fPr>
                  <m:num>
                    <m:r>
                      <w:rPr>
                        <w:rFonts w:ascii="Cambria Math" w:hAnsi="Cambria Math"/>
                        <w:sz w:val="22"/>
                      </w:rPr>
                      <m:t>1</m:t>
                    </m:r>
                  </m:num>
                  <m:den>
                    <m:r>
                      <m:rPr>
                        <m:sty m:val="p"/>
                      </m:rPr>
                      <w:rPr>
                        <w:rFonts w:ascii="Cambria Math" w:hAnsi="Cambria Math"/>
                        <w:sz w:val="22"/>
                      </w:rPr>
                      <m:t>Γ</m:t>
                    </m:r>
                    <m:d>
                      <m:dPr>
                        <m:ctrlPr>
                          <w:rPr>
                            <w:rFonts w:ascii="Cambria Math" w:hAnsi="Cambria Math"/>
                            <w:i/>
                            <w:sz w:val="22"/>
                          </w:rPr>
                        </m:ctrlPr>
                      </m:dPr>
                      <m:e>
                        <m:r>
                          <w:rPr>
                            <w:rFonts w:ascii="Cambria Math" w:hAnsi="Cambria Math"/>
                            <w:sz w:val="22"/>
                          </w:rPr>
                          <m:t>n-a</m:t>
                        </m:r>
                      </m:e>
                    </m:d>
                  </m:den>
                </m:f>
                <m:nary>
                  <m:naryPr>
                    <m:limLoc m:val="subSup"/>
                    <m:ctrlPr>
                      <w:rPr>
                        <w:rFonts w:ascii="Cambria Math" w:hAnsi="Cambria Math" w:cstheme="minorBidi"/>
                        <w:i/>
                        <w:sz w:val="22"/>
                      </w:rPr>
                    </m:ctrlPr>
                  </m:naryPr>
                  <m:sub>
                    <m:r>
                      <w:rPr>
                        <w:rFonts w:ascii="Cambria Math" w:hAnsi="Cambria Math"/>
                        <w:sz w:val="22"/>
                      </w:rPr>
                      <m:t>0</m:t>
                    </m:r>
                  </m:sub>
                  <m:sup>
                    <m:r>
                      <w:rPr>
                        <w:rFonts w:ascii="Cambria Math" w:hAnsi="Cambria Math"/>
                        <w:sz w:val="22"/>
                      </w:rPr>
                      <m:t>t</m:t>
                    </m:r>
                  </m:sup>
                  <m:e>
                    <m:d>
                      <m:dPr>
                        <m:ctrlPr>
                          <w:rPr>
                            <w:rFonts w:ascii="Cambria Math" w:hAnsi="Cambria Math"/>
                            <w:i/>
                            <w:sz w:val="22"/>
                          </w:rPr>
                        </m:ctrlPr>
                      </m:dPr>
                      <m:e>
                        <m:f>
                          <m:fPr>
                            <m:ctrlPr>
                              <w:rPr>
                                <w:rFonts w:ascii="Cambria Math" w:hAnsi="Cambria Math"/>
                                <w:i/>
                                <w:sz w:val="22"/>
                              </w:rPr>
                            </m:ctrlPr>
                          </m:fPr>
                          <m:num>
                            <m:sSup>
                              <m:sSupPr>
                                <m:ctrlPr>
                                  <w:rPr>
                                    <w:rFonts w:ascii="Cambria Math" w:hAnsi="Cambria Math"/>
                                    <w:i/>
                                    <w:sz w:val="22"/>
                                  </w:rPr>
                                </m:ctrlPr>
                              </m:sSupPr>
                              <m:e>
                                <m:r>
                                  <w:rPr>
                                    <w:rFonts w:ascii="Cambria Math" w:hAnsi="Cambria Math"/>
                                    <w:sz w:val="22"/>
                                  </w:rPr>
                                  <m:t>f</m:t>
                                </m:r>
                              </m:e>
                              <m:sup>
                                <m:r>
                                  <w:rPr>
                                    <w:rFonts w:ascii="Cambria Math" w:hAnsi="Cambria Math"/>
                                    <w:sz w:val="22"/>
                                  </w:rPr>
                                  <m:t>n</m:t>
                                </m:r>
                              </m:sup>
                            </m:sSup>
                            <m:d>
                              <m:dPr>
                                <m:ctrlPr>
                                  <w:rPr>
                                    <w:rFonts w:ascii="Cambria Math" w:hAnsi="Cambria Math"/>
                                    <w:i/>
                                    <w:sz w:val="22"/>
                                  </w:rPr>
                                </m:ctrlPr>
                              </m:dPr>
                              <m:e>
                                <m:r>
                                  <w:rPr>
                                    <w:rFonts w:ascii="Cambria Math" w:hAnsi="Cambria Math"/>
                                    <w:sz w:val="22"/>
                                  </w:rPr>
                                  <m:t>τ</m:t>
                                </m:r>
                              </m:e>
                            </m:d>
                          </m:num>
                          <m:den>
                            <m:sSup>
                              <m:sSupPr>
                                <m:ctrlPr>
                                  <w:rPr>
                                    <w:rFonts w:ascii="Cambria Math" w:hAnsi="Cambria Math"/>
                                    <w:i/>
                                    <w:sz w:val="22"/>
                                  </w:rPr>
                                </m:ctrlPr>
                              </m:sSupPr>
                              <m:e>
                                <m:d>
                                  <m:dPr>
                                    <m:ctrlPr>
                                      <w:rPr>
                                        <w:rFonts w:ascii="Cambria Math" w:hAnsi="Cambria Math"/>
                                        <w:i/>
                                        <w:sz w:val="22"/>
                                      </w:rPr>
                                    </m:ctrlPr>
                                  </m:dPr>
                                  <m:e>
                                    <m:r>
                                      <w:rPr>
                                        <w:rFonts w:ascii="Cambria Math" w:hAnsi="Cambria Math"/>
                                        <w:sz w:val="22"/>
                                      </w:rPr>
                                      <m:t>t-τ</m:t>
                                    </m:r>
                                  </m:e>
                                </m:d>
                              </m:e>
                              <m:sup>
                                <m:r>
                                  <w:rPr>
                                    <w:rFonts w:ascii="Cambria Math" w:hAnsi="Cambria Math"/>
                                    <w:sz w:val="22"/>
                                  </w:rPr>
                                  <m:t>β-n+1</m:t>
                                </m:r>
                              </m:sup>
                            </m:sSup>
                          </m:den>
                        </m:f>
                      </m:e>
                    </m:d>
                    <m:r>
                      <w:rPr>
                        <w:rFonts w:ascii="Cambria Math" w:hAnsi="Cambria Math"/>
                        <w:sz w:val="22"/>
                      </w:rPr>
                      <m:t>dτ</m:t>
                    </m:r>
                  </m:e>
                </m:nary>
              </m:oMath>
            </m:oMathPara>
          </w:p>
          <w:p w:rsidR="00C03676" w:rsidRPr="00612E2D" w:rsidRDefault="00C03676" w:rsidP="00F170C3">
            <w:pPr>
              <w:jc w:val="both"/>
              <w:rPr>
                <w:rFonts w:asciiTheme="minorHAnsi" w:hAnsiTheme="minorHAnsi" w:cstheme="minorBidi"/>
                <w:b/>
                <w:sz w:val="22"/>
              </w:rPr>
            </w:pPr>
          </w:p>
          <w:p w:rsidR="00C03676" w:rsidRDefault="00C03676" w:rsidP="00F170C3">
            <w:pPr>
              <w:spacing w:after="0" w:line="240" w:lineRule="auto"/>
              <w:jc w:val="both"/>
              <w:rPr>
                <w:rFonts w:ascii="Times New Roman" w:eastAsia="Times New Roman" w:hAnsi="Times New Roman"/>
                <w:bCs/>
                <w:sz w:val="24"/>
                <w:szCs w:val="24"/>
              </w:rPr>
            </w:pPr>
            <w:r w:rsidRPr="00612E2D">
              <w:rPr>
                <w:rFonts w:ascii="Times New Roman" w:eastAsia="Times New Roman" w:hAnsi="Symbol"/>
                <w:sz w:val="24"/>
                <w:szCs w:val="24"/>
              </w:rPr>
              <w:t></w:t>
            </w:r>
            <w:r>
              <w:rPr>
                <w:rFonts w:ascii="Times New Roman" w:eastAsia="Times New Roman" w:hAnsi="Times New Roman"/>
                <w:sz w:val="24"/>
                <w:szCs w:val="24"/>
              </w:rPr>
              <w:t xml:space="preserve"> </w:t>
            </w:r>
            <w:r w:rsidRPr="00612E2D">
              <w:rPr>
                <w:rFonts w:ascii="Times New Roman" w:eastAsia="Times New Roman" w:hAnsi="Times New Roman"/>
                <w:sz w:val="24"/>
                <w:szCs w:val="24"/>
              </w:rPr>
              <w:t xml:space="preserve">More suitable for </w:t>
            </w:r>
            <w:r w:rsidRPr="00612E2D">
              <w:rPr>
                <w:rFonts w:ascii="Times New Roman" w:eastAsia="Times New Roman" w:hAnsi="Times New Roman"/>
                <w:bCs/>
                <w:sz w:val="24"/>
                <w:szCs w:val="24"/>
              </w:rPr>
              <w:t>real-world problems</w:t>
            </w:r>
            <w:r w:rsidRPr="00612E2D">
              <w:rPr>
                <w:rFonts w:ascii="Times New Roman" w:eastAsia="Times New Roman" w:hAnsi="Times New Roman"/>
                <w:sz w:val="24"/>
                <w:szCs w:val="24"/>
              </w:rPr>
              <w:t xml:space="preserve"> because it allows for </w:t>
            </w:r>
            <w:r w:rsidRPr="00612E2D">
              <w:rPr>
                <w:rFonts w:ascii="Times New Roman" w:eastAsia="Times New Roman" w:hAnsi="Times New Roman"/>
                <w:bCs/>
                <w:sz w:val="24"/>
                <w:szCs w:val="24"/>
              </w:rPr>
              <w:t>integer-order initial</w:t>
            </w:r>
          </w:p>
          <w:p w:rsidR="00C03676" w:rsidRPr="009F684F" w:rsidRDefault="00C03676" w:rsidP="00F170C3">
            <w:pPr>
              <w:spacing w:after="0" w:line="240" w:lineRule="auto"/>
              <w:jc w:val="both"/>
              <w:rPr>
                <w:rFonts w:ascii="Times New Roman" w:eastAsia="Times New Roman" w:hAnsi="Times New Roman"/>
                <w:sz w:val="22"/>
                <w:szCs w:val="24"/>
              </w:rPr>
            </w:pPr>
            <w:r w:rsidRPr="009F684F">
              <w:rPr>
                <w:rFonts w:ascii="Times New Roman" w:eastAsia="Times New Roman" w:hAnsi="Times New Roman"/>
                <w:bCs/>
                <w:sz w:val="22"/>
                <w:szCs w:val="24"/>
              </w:rPr>
              <w:lastRenderedPageBreak/>
              <w:t>conditions</w:t>
            </w:r>
            <w:r w:rsidRPr="009F684F">
              <w:rPr>
                <w:rFonts w:ascii="Times New Roman" w:eastAsia="Times New Roman" w:hAnsi="Times New Roman"/>
                <w:sz w:val="22"/>
                <w:szCs w:val="24"/>
              </w:rPr>
              <w:t xml:space="preserve"> (like classical derivatives).</w:t>
            </w:r>
          </w:p>
          <w:p w:rsidR="00C03676" w:rsidRPr="009F684F" w:rsidRDefault="00C03676" w:rsidP="00F170C3">
            <w:pPr>
              <w:spacing w:after="0" w:line="240" w:lineRule="auto"/>
              <w:jc w:val="both"/>
              <w:rPr>
                <w:rFonts w:ascii="Times New Roman" w:eastAsia="Times New Roman" w:hAnsi="Times New Roman"/>
                <w:sz w:val="22"/>
                <w:szCs w:val="24"/>
              </w:rPr>
            </w:pPr>
            <w:r w:rsidRPr="009F684F">
              <w:rPr>
                <w:rFonts w:ascii="Times New Roman" w:eastAsia="Times New Roman" w:hAnsi="Symbol"/>
                <w:sz w:val="22"/>
                <w:szCs w:val="24"/>
              </w:rPr>
              <w:t></w:t>
            </w:r>
            <w:r w:rsidRPr="009F684F">
              <w:rPr>
                <w:rFonts w:ascii="Times New Roman" w:eastAsia="Times New Roman" w:hAnsi="Times New Roman"/>
                <w:sz w:val="22"/>
                <w:szCs w:val="24"/>
              </w:rPr>
              <w:t xml:space="preserve"> Frequently used in </w:t>
            </w:r>
            <w:r w:rsidRPr="009F684F">
              <w:rPr>
                <w:rFonts w:ascii="Times New Roman" w:eastAsia="Times New Roman" w:hAnsi="Times New Roman"/>
                <w:bCs/>
                <w:sz w:val="22"/>
                <w:szCs w:val="24"/>
              </w:rPr>
              <w:t>fluid dynamics, viscoelasticity, and heat</w:t>
            </w:r>
            <w:r w:rsidRPr="009F684F">
              <w:rPr>
                <w:rFonts w:ascii="Times New Roman" w:eastAsia="Times New Roman" w:hAnsi="Times New Roman"/>
                <w:b/>
                <w:bCs/>
                <w:sz w:val="22"/>
                <w:szCs w:val="24"/>
              </w:rPr>
              <w:t xml:space="preserve"> </w:t>
            </w:r>
            <w:r w:rsidRPr="009F684F">
              <w:rPr>
                <w:rFonts w:ascii="Times New Roman" w:eastAsia="Times New Roman" w:hAnsi="Times New Roman"/>
                <w:bCs/>
                <w:sz w:val="22"/>
                <w:szCs w:val="24"/>
              </w:rPr>
              <w:t>transfer</w:t>
            </w:r>
            <w:r w:rsidRPr="009F684F">
              <w:rPr>
                <w:rFonts w:ascii="Times New Roman" w:eastAsia="Times New Roman" w:hAnsi="Times New Roman"/>
                <w:sz w:val="22"/>
                <w:szCs w:val="24"/>
              </w:rPr>
              <w:t>.</w:t>
            </w:r>
          </w:p>
          <w:p w:rsidR="00C03676" w:rsidRPr="009F684F" w:rsidRDefault="00C03676" w:rsidP="00F170C3">
            <w:pPr>
              <w:jc w:val="both"/>
              <w:rPr>
                <w:rFonts w:ascii="Times New Roman" w:eastAsia="Times New Roman" w:hAnsi="Times New Roman"/>
                <w:bCs/>
                <w:sz w:val="22"/>
                <w:szCs w:val="24"/>
              </w:rPr>
            </w:pPr>
            <w:r w:rsidRPr="009F684F">
              <w:rPr>
                <w:rFonts w:ascii="Times New Roman" w:eastAsia="Times New Roman" w:hAnsi="Symbol"/>
                <w:sz w:val="22"/>
                <w:szCs w:val="24"/>
              </w:rPr>
              <w:t></w:t>
            </w:r>
            <w:r w:rsidRPr="009F684F">
              <w:rPr>
                <w:rFonts w:ascii="Times New Roman" w:eastAsia="Times New Roman" w:hAnsi="Times New Roman"/>
                <w:sz w:val="22"/>
                <w:szCs w:val="24"/>
              </w:rPr>
              <w:t xml:space="preserve"> It reduces to the classical derivative when </w:t>
            </w:r>
            <m:oMath>
              <m:r>
                <w:rPr>
                  <w:rFonts w:ascii="Cambria Math" w:eastAsia="Times New Roman" w:hAnsi="Cambria Math"/>
                  <w:sz w:val="22"/>
                  <w:szCs w:val="24"/>
                </w:rPr>
                <m:t>β</m:t>
              </m:r>
              <m:r>
                <w:rPr>
                  <w:rFonts w:ascii="Cambria Math" w:eastAsia="Times New Roman" w:hAnsi="Cambria Math"/>
                  <w:sz w:val="22"/>
                  <w:szCs w:val="24"/>
                </w:rPr>
                <m:t>=1</m:t>
              </m:r>
            </m:oMath>
          </w:p>
          <w:p w:rsidR="00C03676" w:rsidRPr="00612E2D" w:rsidRDefault="00C03676" w:rsidP="00F170C3">
            <w:pPr>
              <w:jc w:val="both"/>
              <w:rPr>
                <w:rFonts w:asciiTheme="minorHAnsi" w:hAnsiTheme="minorHAnsi" w:cstheme="minorBidi"/>
                <w:b/>
                <w:sz w:val="20"/>
              </w:rPr>
            </w:pPr>
            <w:r w:rsidRPr="00612E2D">
              <w:rPr>
                <w:rFonts w:ascii="Times New Roman" w:eastAsia="Times New Roman" w:hAnsi="Times New Roman"/>
                <w:b/>
                <w:bCs/>
                <w:sz w:val="22"/>
                <w:szCs w:val="24"/>
              </w:rPr>
              <w:t>Boundary Conditions</w:t>
            </w:r>
            <w:sdt>
              <w:sdtPr>
                <w:rPr>
                  <w:rFonts w:ascii="Times New Roman" w:eastAsia="Times New Roman" w:hAnsi="Times New Roman"/>
                  <w:b/>
                  <w:bCs/>
                  <w:sz w:val="22"/>
                  <w:szCs w:val="24"/>
                </w:rPr>
                <w:id w:val="1755088939"/>
                <w:citation/>
              </w:sdtPr>
              <w:sdtContent>
                <w:r w:rsidR="00FC1C34">
                  <w:rPr>
                    <w:rFonts w:ascii="Times New Roman" w:eastAsia="Times New Roman" w:hAnsi="Times New Roman"/>
                    <w:b/>
                    <w:bCs/>
                    <w:sz w:val="22"/>
                    <w:szCs w:val="24"/>
                  </w:rPr>
                  <w:fldChar w:fldCharType="begin"/>
                </w:r>
                <w:r w:rsidR="00FC1C34">
                  <w:rPr>
                    <w:rFonts w:ascii="Times New Roman" w:eastAsia="Times New Roman" w:hAnsi="Times New Roman"/>
                    <w:b/>
                    <w:bCs/>
                    <w:sz w:val="22"/>
                    <w:szCs w:val="24"/>
                  </w:rPr>
                  <w:instrText xml:space="preserve"> CITATION Azh24 \l 1033 </w:instrText>
                </w:r>
                <w:r w:rsidR="00FC1C34">
                  <w:rPr>
                    <w:rFonts w:ascii="Times New Roman" w:eastAsia="Times New Roman" w:hAnsi="Times New Roman"/>
                    <w:b/>
                    <w:bCs/>
                    <w:sz w:val="22"/>
                    <w:szCs w:val="24"/>
                  </w:rPr>
                  <w:fldChar w:fldCharType="separate"/>
                </w:r>
                <w:r w:rsidR="00D60358">
                  <w:rPr>
                    <w:rFonts w:ascii="Times New Roman" w:eastAsia="Times New Roman" w:hAnsi="Times New Roman"/>
                    <w:b/>
                    <w:bCs/>
                    <w:noProof/>
                    <w:sz w:val="22"/>
                    <w:szCs w:val="24"/>
                  </w:rPr>
                  <w:t xml:space="preserve"> </w:t>
                </w:r>
                <w:r w:rsidR="00D60358" w:rsidRPr="00D60358">
                  <w:rPr>
                    <w:rFonts w:ascii="Times New Roman" w:eastAsia="Times New Roman" w:hAnsi="Times New Roman"/>
                    <w:noProof/>
                    <w:sz w:val="22"/>
                    <w:szCs w:val="24"/>
                  </w:rPr>
                  <w:t>[6]</w:t>
                </w:r>
                <w:r w:rsidR="00FC1C34">
                  <w:rPr>
                    <w:rFonts w:ascii="Times New Roman" w:eastAsia="Times New Roman" w:hAnsi="Times New Roman"/>
                    <w:b/>
                    <w:bCs/>
                    <w:sz w:val="22"/>
                    <w:szCs w:val="24"/>
                  </w:rPr>
                  <w:fldChar w:fldCharType="end"/>
                </w:r>
              </w:sdtContent>
            </w:sdt>
            <w:r w:rsidRPr="00612E2D">
              <w:rPr>
                <w:rFonts w:ascii="Times New Roman" w:eastAsia="Times New Roman" w:hAnsi="Times New Roman"/>
                <w:b/>
                <w:bCs/>
                <w:sz w:val="22"/>
                <w:szCs w:val="24"/>
              </w:rPr>
              <w:t>:</w:t>
            </w:r>
          </w:p>
          <w:p w:rsidR="00214A18" w:rsidRPr="009F684F" w:rsidRDefault="00C03676" w:rsidP="00F170C3">
            <w:pPr>
              <w:jc w:val="both"/>
              <w:rPr>
                <w:rFonts w:ascii="Times New Roman" w:hAnsi="Times New Roman"/>
                <w:sz w:val="22"/>
              </w:rPr>
            </w:pPr>
            <w:r w:rsidRPr="009F684F">
              <w:rPr>
                <w:rFonts w:ascii="Times New Roman" w:hAnsi="Times New Roman"/>
                <w:sz w:val="22"/>
              </w:rPr>
              <w:t>The Boundary conditions that will be used are:</w:t>
            </w:r>
          </w:p>
          <w:p w:rsidR="00214A18" w:rsidRPr="00231259" w:rsidRDefault="00214A18" w:rsidP="00F170C3">
            <w:pPr>
              <w:jc w:val="both"/>
              <w:rPr>
                <w:rFonts w:ascii="Times New Roman" w:hAnsi="Times New Roman"/>
                <w:sz w:val="22"/>
              </w:rPr>
            </w:pPr>
            <m:oMath>
              <m:r>
                <w:rPr>
                  <w:rFonts w:ascii="Cambria Math" w:hAnsi="Cambria Math"/>
                  <w:sz w:val="22"/>
                </w:rPr>
                <m:t>U</m:t>
              </m:r>
            </m:oMath>
            <w:r w:rsidRPr="00231259">
              <w:rPr>
                <w:rFonts w:ascii="Times New Roman" w:hAnsi="Times New Roman"/>
                <w:sz w:val="22"/>
              </w:rPr>
              <w:t>: Velocity of the fluid.</w:t>
            </w:r>
          </w:p>
          <w:p w:rsidR="00C03676" w:rsidRPr="0065736D" w:rsidRDefault="00C03676" w:rsidP="00F170C3">
            <w:pPr>
              <w:jc w:val="both"/>
              <w:rPr>
                <w:rFonts w:ascii="Times New Roman" w:hAnsi="Times New Roman"/>
                <w:sz w:val="22"/>
              </w:rPr>
            </w:pPr>
            <m:oMath>
              <m:r>
                <w:rPr>
                  <w:rFonts w:ascii="Cambria Math" w:hAnsi="Cambria Math"/>
                  <w:sz w:val="22"/>
                </w:rPr>
                <m:t>U=</m:t>
              </m:r>
              <m:sSub>
                <m:sSubPr>
                  <m:ctrlPr>
                    <w:rPr>
                      <w:rFonts w:ascii="Cambria Math" w:hAnsi="Cambria Math"/>
                      <w:i/>
                      <w:sz w:val="22"/>
                    </w:rPr>
                  </m:ctrlPr>
                </m:sSubPr>
                <m:e>
                  <m:r>
                    <w:rPr>
                      <w:rFonts w:ascii="Cambria Math" w:hAnsi="Cambria Math"/>
                      <w:sz w:val="22"/>
                    </w:rPr>
                    <m:t>u</m:t>
                  </m:r>
                </m:e>
                <m:sub>
                  <m:r>
                    <w:rPr>
                      <w:rFonts w:ascii="Cambria Math" w:hAnsi="Cambria Math"/>
                      <w:sz w:val="22"/>
                    </w:rPr>
                    <m:t>w</m:t>
                  </m:r>
                </m:sub>
              </m:sSub>
              <m:r>
                <w:rPr>
                  <w:rFonts w:ascii="Cambria Math" w:hAnsi="Cambria Math"/>
                  <w:sz w:val="22"/>
                </w:rPr>
                <m:t>=ax</m:t>
              </m:r>
            </m:oMath>
            <w:r w:rsidRPr="0065736D">
              <w:rPr>
                <w:rFonts w:ascii="Times New Roman" w:hAnsi="Times New Roman"/>
                <w:sz w:val="22"/>
              </w:rPr>
              <w:tab/>
            </w:r>
            <w:r w:rsidR="00231259" w:rsidRPr="0065736D">
              <w:rPr>
                <w:rFonts w:ascii="Times New Roman" w:hAnsi="Times New Roman"/>
                <w:sz w:val="22"/>
              </w:rPr>
              <w:t xml:space="preserve">             at           </w:t>
            </w:r>
            <m:oMath>
              <m:r>
                <w:rPr>
                  <w:rFonts w:ascii="Cambria Math" w:hAnsi="Cambria Math"/>
                  <w:sz w:val="22"/>
                </w:rPr>
                <m:t>y=0.</m:t>
              </m:r>
            </m:oMath>
          </w:p>
          <w:p w:rsidR="00834DE6" w:rsidRPr="00C03676" w:rsidRDefault="00C03676" w:rsidP="00F170C3">
            <w:pPr>
              <w:jc w:val="both"/>
              <w:rPr>
                <w:rFonts w:asciiTheme="minorHAnsi" w:hAnsiTheme="minorHAnsi" w:cstheme="minorBidi"/>
              </w:rPr>
            </w:pPr>
            <m:oMath>
              <m:r>
                <w:rPr>
                  <w:rFonts w:ascii="Cambria Math" w:hAnsi="Cambria Math"/>
                  <w:sz w:val="22"/>
                </w:rPr>
                <m:t xml:space="preserve">U→0 </m:t>
              </m:r>
            </m:oMath>
            <w:r w:rsidRPr="0065736D">
              <w:rPr>
                <w:rFonts w:ascii="Times New Roman" w:hAnsi="Times New Roman"/>
                <w:sz w:val="22"/>
              </w:rPr>
              <w:tab/>
            </w:r>
            <w:r w:rsidRPr="0065736D">
              <w:rPr>
                <w:rFonts w:ascii="Times New Roman" w:hAnsi="Times New Roman"/>
                <w:sz w:val="22"/>
              </w:rPr>
              <w:tab/>
            </w:r>
            <w:r w:rsidRPr="0065736D">
              <w:rPr>
                <w:rFonts w:ascii="Times New Roman" w:hAnsi="Times New Roman"/>
                <w:sz w:val="22"/>
              </w:rPr>
              <w:tab/>
              <w:t xml:space="preserve">at </w:t>
            </w:r>
            <w:r w:rsidRPr="0065736D">
              <w:rPr>
                <w:rFonts w:ascii="Times New Roman" w:hAnsi="Times New Roman"/>
                <w:sz w:val="22"/>
              </w:rPr>
              <w:tab/>
            </w:r>
            <m:oMath>
              <m:r>
                <w:rPr>
                  <w:rFonts w:ascii="Cambria Math" w:hAnsi="Cambria Math"/>
                  <w:sz w:val="22"/>
                </w:rPr>
                <m:t>y</m:t>
              </m:r>
              <m:r>
                <w:rPr>
                  <w:rFonts w:ascii="Cambria Math" w:hAnsi="Cambria Math"/>
                  <w:sz w:val="22"/>
                </w:rPr>
                <m:t>→</m:t>
              </m:r>
              <m:r>
                <w:rPr>
                  <w:rFonts w:ascii="Cambria Math" w:hAnsi="Cambria Math"/>
                  <w:sz w:val="22"/>
                </w:rPr>
                <m:t>∞</m:t>
              </m:r>
            </m:oMath>
          </w:p>
        </w:tc>
      </w:tr>
    </w:tbl>
    <w:p w:rsidR="00776A88" w:rsidRDefault="00834DE6" w:rsidP="00F170C3">
      <w:pPr>
        <w:jc w:val="both"/>
        <w:rPr>
          <w:rFonts w:ascii="Times New Roman" w:eastAsia="Times New Roman" w:hAnsi="Times New Roman" w:cs="Times New Roman"/>
          <w:sz w:val="32"/>
          <w:szCs w:val="44"/>
          <w:lang w:eastAsia="x-none"/>
        </w:rPr>
      </w:pPr>
      <w:r w:rsidRPr="006106BB">
        <w:rPr>
          <w:rFonts w:ascii="Times New Roman" w:eastAsia="Times New Roman" w:hAnsi="Times New Roman" w:cs="Times New Roman"/>
          <w:sz w:val="32"/>
          <w:szCs w:val="44"/>
          <w:lang w:eastAsia="x-none"/>
        </w:rPr>
        <w:lastRenderedPageBreak/>
        <w:t xml:space="preserve">       </w:t>
      </w:r>
    </w:p>
    <w:p w:rsidR="00C03676" w:rsidRDefault="00C03676" w:rsidP="00F170C3">
      <w:pPr>
        <w:jc w:val="both"/>
        <w:rPr>
          <w:rFonts w:ascii="Times New Roman" w:eastAsia="Times New Roman" w:hAnsi="Times New Roman" w:cs="Times New Roman"/>
          <w:sz w:val="24"/>
          <w:szCs w:val="28"/>
          <w:lang w:eastAsia="x-none"/>
        </w:rPr>
      </w:pPr>
    </w:p>
    <w:p w:rsidR="00834DE6" w:rsidRPr="006106BB" w:rsidRDefault="00961BB4" w:rsidP="00F170C3">
      <w:pPr>
        <w:jc w:val="both"/>
        <w:rPr>
          <w:rFonts w:ascii="Times New Roman" w:eastAsia="Times New Roman" w:hAnsi="Times New Roman"/>
          <w:b/>
          <w:sz w:val="24"/>
          <w:szCs w:val="28"/>
          <w:lang w:eastAsia="x-none"/>
        </w:rPr>
      </w:pPr>
      <w:r>
        <w:rPr>
          <w:rFonts w:ascii="Times New Roman" w:eastAsia="Times New Roman" w:hAnsi="Times New Roman" w:cs="Times New Roman"/>
          <w:sz w:val="24"/>
          <w:szCs w:val="28"/>
          <w:lang w:eastAsia="x-none"/>
        </w:rPr>
        <w:t>Research Gap</w:t>
      </w:r>
    </w:p>
    <w:tbl>
      <w:tblPr>
        <w:tblStyle w:val="TableGrid"/>
        <w:tblW w:w="9270" w:type="dxa"/>
        <w:tblInd w:w="427" w:type="dxa"/>
        <w:tblLook w:val="04A0" w:firstRow="1" w:lastRow="0" w:firstColumn="1" w:lastColumn="0" w:noHBand="0" w:noVBand="1"/>
      </w:tblPr>
      <w:tblGrid>
        <w:gridCol w:w="9270"/>
      </w:tblGrid>
      <w:tr w:rsidR="00834DE6" w:rsidRPr="006106BB" w:rsidTr="00D866D6">
        <w:trPr>
          <w:trHeight w:val="225"/>
        </w:trPr>
        <w:tc>
          <w:tcPr>
            <w:tcW w:w="9270" w:type="dxa"/>
            <w:tcBorders>
              <w:top w:val="single" w:sz="18" w:space="0" w:color="auto"/>
              <w:left w:val="single" w:sz="18" w:space="0" w:color="auto"/>
              <w:bottom w:val="single" w:sz="18" w:space="0" w:color="auto"/>
              <w:right w:val="single" w:sz="18" w:space="0" w:color="auto"/>
            </w:tcBorders>
          </w:tcPr>
          <w:p w:rsidR="00E702CF" w:rsidRPr="00231259" w:rsidRDefault="00C03676" w:rsidP="00F170C3">
            <w:pPr>
              <w:jc w:val="both"/>
              <w:rPr>
                <w:rFonts w:ascii="Times New Roman" w:hAnsi="Times New Roman"/>
                <w:sz w:val="22"/>
              </w:rPr>
            </w:pPr>
            <w:r w:rsidRPr="00231259">
              <w:rPr>
                <w:rFonts w:ascii="Times New Roman" w:hAnsi="Times New Roman"/>
                <w:sz w:val="22"/>
              </w:rPr>
              <w:t xml:space="preserve">Despite extensive studies on </w:t>
            </w:r>
            <w:r w:rsidRPr="00231259">
              <w:rPr>
                <w:rFonts w:ascii="Times New Roman" w:hAnsi="Times New Roman"/>
                <w:bCs/>
                <w:sz w:val="22"/>
              </w:rPr>
              <w:t>second-grade fluids</w:t>
            </w:r>
            <w:r w:rsidRPr="00231259">
              <w:rPr>
                <w:rFonts w:ascii="Times New Roman" w:hAnsi="Times New Roman"/>
                <w:sz w:val="22"/>
              </w:rPr>
              <w:t xml:space="preserve">, there remain several unexplored aspects in the </w:t>
            </w:r>
            <w:r w:rsidRPr="00231259">
              <w:rPr>
                <w:rFonts w:ascii="Times New Roman" w:hAnsi="Times New Roman"/>
                <w:bCs/>
                <w:sz w:val="22"/>
              </w:rPr>
              <w:t>heat and momentum transfer mechanisms</w:t>
            </w:r>
            <w:r w:rsidRPr="00231259">
              <w:rPr>
                <w:rFonts w:ascii="Times New Roman" w:hAnsi="Times New Roman"/>
                <w:sz w:val="22"/>
              </w:rPr>
              <w:t xml:space="preserve"> when subjected to </w:t>
            </w:r>
            <w:r w:rsidRPr="00231259">
              <w:rPr>
                <w:rFonts w:ascii="Times New Roman" w:hAnsi="Times New Roman"/>
                <w:bCs/>
                <w:sz w:val="22"/>
              </w:rPr>
              <w:t>viscous dissipation, MHD effects, and</w:t>
            </w:r>
            <w:r w:rsidRPr="00231259">
              <w:rPr>
                <w:rFonts w:ascii="Times New Roman" w:hAnsi="Times New Roman"/>
                <w:b/>
                <w:bCs/>
                <w:sz w:val="22"/>
              </w:rPr>
              <w:t xml:space="preserve"> </w:t>
            </w:r>
            <w:r w:rsidRPr="00231259">
              <w:rPr>
                <w:rFonts w:ascii="Times New Roman" w:hAnsi="Times New Roman"/>
                <w:bCs/>
                <w:sz w:val="22"/>
              </w:rPr>
              <w:t>fractional derivatives</w:t>
            </w:r>
            <w:r w:rsidRPr="00231259">
              <w:rPr>
                <w:rFonts w:ascii="Times New Roman" w:hAnsi="Times New Roman"/>
                <w:sz w:val="22"/>
              </w:rPr>
              <w:t xml:space="preserve">. Most existing research focuses on </w:t>
            </w:r>
            <w:r w:rsidRPr="00231259">
              <w:rPr>
                <w:rFonts w:ascii="Times New Roman" w:hAnsi="Times New Roman"/>
                <w:bCs/>
                <w:sz w:val="22"/>
              </w:rPr>
              <w:t>Newtonian and classical non-Newtonian fluid</w:t>
            </w:r>
            <w:r w:rsidRPr="00231259">
              <w:rPr>
                <w:rFonts w:ascii="Times New Roman" w:hAnsi="Times New Roman"/>
                <w:b/>
                <w:bCs/>
                <w:sz w:val="22"/>
              </w:rPr>
              <w:t xml:space="preserve"> </w:t>
            </w:r>
            <w:r w:rsidRPr="00231259">
              <w:rPr>
                <w:rFonts w:ascii="Times New Roman" w:hAnsi="Times New Roman"/>
                <w:bCs/>
                <w:sz w:val="22"/>
              </w:rPr>
              <w:t>models</w:t>
            </w:r>
            <w:r w:rsidRPr="00231259">
              <w:rPr>
                <w:rFonts w:ascii="Times New Roman" w:hAnsi="Times New Roman"/>
                <w:sz w:val="22"/>
              </w:rPr>
              <w:t xml:space="preserve">, often neglecting the influence of </w:t>
            </w:r>
            <w:r w:rsidRPr="00231259">
              <w:rPr>
                <w:rFonts w:ascii="Times New Roman" w:hAnsi="Times New Roman"/>
                <w:bCs/>
                <w:sz w:val="22"/>
              </w:rPr>
              <w:t>higher-order normal stress</w:t>
            </w:r>
            <w:r w:rsidRPr="00231259">
              <w:rPr>
                <w:rFonts w:ascii="Times New Roman" w:hAnsi="Times New Roman"/>
                <w:b/>
                <w:bCs/>
                <w:sz w:val="22"/>
              </w:rPr>
              <w:t xml:space="preserve"> </w:t>
            </w:r>
            <w:r w:rsidRPr="00231259">
              <w:rPr>
                <w:rFonts w:ascii="Times New Roman" w:hAnsi="Times New Roman"/>
                <w:bCs/>
                <w:sz w:val="22"/>
              </w:rPr>
              <w:t>effects</w:t>
            </w:r>
            <w:r w:rsidRPr="00231259">
              <w:rPr>
                <w:rFonts w:ascii="Times New Roman" w:hAnsi="Times New Roman"/>
                <w:sz w:val="22"/>
              </w:rPr>
              <w:t xml:space="preserve"> in second-grade fluids. </w:t>
            </w:r>
          </w:p>
          <w:p w:rsidR="00E702CF" w:rsidRPr="00231259" w:rsidRDefault="00C03676" w:rsidP="00F170C3">
            <w:pPr>
              <w:jc w:val="both"/>
              <w:rPr>
                <w:rFonts w:ascii="Times New Roman" w:hAnsi="Times New Roman"/>
                <w:sz w:val="22"/>
              </w:rPr>
            </w:pPr>
            <w:r w:rsidRPr="00231259">
              <w:rPr>
                <w:rFonts w:ascii="Times New Roman" w:hAnsi="Times New Roman"/>
                <w:sz w:val="22"/>
              </w:rPr>
              <w:t xml:space="preserve">Additionally, while viscous dissipation has been analyzed in many fluid flow problems, its role in </w:t>
            </w:r>
            <w:r w:rsidRPr="00231259">
              <w:rPr>
                <w:rFonts w:ascii="Times New Roman" w:hAnsi="Times New Roman"/>
                <w:bCs/>
                <w:sz w:val="22"/>
              </w:rPr>
              <w:t>modifying thermal boundary layers and heat transfer rates</w:t>
            </w:r>
            <w:r w:rsidRPr="00231259">
              <w:rPr>
                <w:rFonts w:ascii="Times New Roman" w:hAnsi="Times New Roman"/>
                <w:sz w:val="22"/>
              </w:rPr>
              <w:t xml:space="preserve"> for </w:t>
            </w:r>
            <w:r w:rsidRPr="00231259">
              <w:rPr>
                <w:rFonts w:ascii="Times New Roman" w:hAnsi="Times New Roman"/>
                <w:bCs/>
                <w:sz w:val="22"/>
              </w:rPr>
              <w:t>second-grade fluids over stretching sheets</w:t>
            </w:r>
            <w:r w:rsidRPr="00231259">
              <w:rPr>
                <w:rFonts w:ascii="Times New Roman" w:hAnsi="Times New Roman"/>
                <w:sz w:val="22"/>
              </w:rPr>
              <w:t xml:space="preserve"> remains underexplored. Furthermore, </w:t>
            </w:r>
            <w:r w:rsidRPr="00231259">
              <w:rPr>
                <w:rFonts w:ascii="Times New Roman" w:hAnsi="Times New Roman"/>
                <w:bCs/>
                <w:sz w:val="22"/>
              </w:rPr>
              <w:t>fractional derivatives</w:t>
            </w:r>
            <w:r w:rsidRPr="00231259">
              <w:rPr>
                <w:rFonts w:ascii="Times New Roman" w:hAnsi="Times New Roman"/>
                <w:sz w:val="22"/>
              </w:rPr>
              <w:t xml:space="preserve"> have emerged as a powerful tool for capturing </w:t>
            </w:r>
            <w:r w:rsidRPr="00231259">
              <w:rPr>
                <w:rFonts w:ascii="Times New Roman" w:hAnsi="Times New Roman"/>
                <w:bCs/>
                <w:sz w:val="22"/>
              </w:rPr>
              <w:t>memory effects and hereditary behavior</w:t>
            </w:r>
            <w:r w:rsidRPr="00231259">
              <w:rPr>
                <w:rFonts w:ascii="Times New Roman" w:hAnsi="Times New Roman"/>
                <w:sz w:val="22"/>
              </w:rPr>
              <w:t xml:space="preserve"> in non-Newtonian fluids, but their application in </w:t>
            </w:r>
            <w:r w:rsidRPr="00231259">
              <w:rPr>
                <w:rFonts w:ascii="Times New Roman" w:hAnsi="Times New Roman"/>
                <w:bCs/>
                <w:sz w:val="22"/>
              </w:rPr>
              <w:t>temperature-dependent second-grade fluid models</w:t>
            </w:r>
            <w:r w:rsidRPr="00231259">
              <w:rPr>
                <w:rFonts w:ascii="Times New Roman" w:hAnsi="Times New Roman"/>
                <w:sz w:val="22"/>
              </w:rPr>
              <w:t xml:space="preserve"> is still limited.</w:t>
            </w:r>
          </w:p>
          <w:p w:rsidR="00E702CF" w:rsidRPr="00231259" w:rsidRDefault="00145B1E" w:rsidP="00F170C3">
            <w:pPr>
              <w:jc w:val="both"/>
              <w:rPr>
                <w:rFonts w:ascii="Times New Roman" w:hAnsi="Times New Roman"/>
                <w:sz w:val="22"/>
              </w:rPr>
            </w:pPr>
            <w:r>
              <w:rPr>
                <w:rFonts w:ascii="Times New Roman" w:hAnsi="Times New Roman"/>
                <w:sz w:val="22"/>
              </w:rPr>
              <w:t>A</w:t>
            </w:r>
            <w:r w:rsidR="00C03676" w:rsidRPr="00231259">
              <w:rPr>
                <w:rFonts w:ascii="Times New Roman" w:hAnsi="Times New Roman"/>
                <w:sz w:val="22"/>
              </w:rPr>
              <w:t xml:space="preserve">nother critical gap lies in the </w:t>
            </w:r>
            <w:r w:rsidR="00C03676" w:rsidRPr="00231259">
              <w:rPr>
                <w:rFonts w:ascii="Times New Roman" w:hAnsi="Times New Roman"/>
                <w:bCs/>
                <w:sz w:val="22"/>
              </w:rPr>
              <w:t>numerical approaches</w:t>
            </w:r>
            <w:r w:rsidR="00C03676" w:rsidRPr="00231259">
              <w:rPr>
                <w:rFonts w:ascii="Times New Roman" w:hAnsi="Times New Roman"/>
                <w:sz w:val="22"/>
              </w:rPr>
              <w:t xml:space="preserve"> used for solving such complex systems—while the </w:t>
            </w:r>
            <w:r w:rsidR="00C03676" w:rsidRPr="00231259">
              <w:rPr>
                <w:rFonts w:ascii="Times New Roman" w:hAnsi="Times New Roman"/>
                <w:bCs/>
                <w:sz w:val="22"/>
              </w:rPr>
              <w:t>BVP4C solver</w:t>
            </w:r>
            <w:r w:rsidR="00C03676" w:rsidRPr="00231259">
              <w:rPr>
                <w:rFonts w:ascii="Times New Roman" w:hAnsi="Times New Roman"/>
                <w:sz w:val="22"/>
              </w:rPr>
              <w:t xml:space="preserve"> has been widely used for </w:t>
            </w:r>
            <w:r w:rsidR="00C03676" w:rsidRPr="00231259">
              <w:rPr>
                <w:rFonts w:ascii="Times New Roman" w:hAnsi="Times New Roman"/>
                <w:bCs/>
                <w:sz w:val="22"/>
              </w:rPr>
              <w:t>classical models</w:t>
            </w:r>
            <w:r w:rsidR="00C03676" w:rsidRPr="00231259">
              <w:rPr>
                <w:rFonts w:ascii="Times New Roman" w:hAnsi="Times New Roman"/>
                <w:sz w:val="22"/>
              </w:rPr>
              <w:t xml:space="preserve">, the selection of an </w:t>
            </w:r>
            <w:r w:rsidR="00C03676" w:rsidRPr="00231259">
              <w:rPr>
                <w:rFonts w:ascii="Times New Roman" w:hAnsi="Times New Roman"/>
                <w:bCs/>
                <w:sz w:val="22"/>
              </w:rPr>
              <w:t>alternative numerical method</w:t>
            </w:r>
            <w:r w:rsidR="00C03676" w:rsidRPr="00231259">
              <w:rPr>
                <w:rFonts w:ascii="Times New Roman" w:hAnsi="Times New Roman"/>
                <w:sz w:val="22"/>
              </w:rPr>
              <w:t xml:space="preserve"> for </w:t>
            </w:r>
            <w:r w:rsidR="00C03676" w:rsidRPr="00231259">
              <w:rPr>
                <w:rFonts w:ascii="Times New Roman" w:hAnsi="Times New Roman"/>
                <w:bCs/>
                <w:sz w:val="22"/>
              </w:rPr>
              <w:t>fractional-order formulations</w:t>
            </w:r>
            <w:r w:rsidR="00C03676" w:rsidRPr="00231259">
              <w:rPr>
                <w:rFonts w:ascii="Times New Roman" w:hAnsi="Times New Roman"/>
                <w:sz w:val="22"/>
              </w:rPr>
              <w:t xml:space="preserve"> requires further investigation. </w:t>
            </w:r>
          </w:p>
          <w:p w:rsidR="00834DE6" w:rsidRPr="00231259" w:rsidRDefault="00C03676" w:rsidP="00F170C3">
            <w:pPr>
              <w:jc w:val="both"/>
              <w:rPr>
                <w:rFonts w:ascii="Times New Roman" w:hAnsi="Times New Roman"/>
                <w:sz w:val="22"/>
              </w:rPr>
            </w:pPr>
            <w:r w:rsidRPr="00231259">
              <w:rPr>
                <w:rFonts w:ascii="Times New Roman" w:hAnsi="Times New Roman"/>
                <w:sz w:val="22"/>
              </w:rPr>
              <w:t xml:space="preserve">This research aims to bridge these gaps by developing a </w:t>
            </w:r>
            <w:r w:rsidRPr="00231259">
              <w:rPr>
                <w:rFonts w:ascii="Times New Roman" w:hAnsi="Times New Roman"/>
                <w:bCs/>
                <w:sz w:val="22"/>
              </w:rPr>
              <w:t>comprehensive</w:t>
            </w:r>
            <w:r w:rsidRPr="00231259">
              <w:rPr>
                <w:rFonts w:ascii="Times New Roman" w:hAnsi="Times New Roman"/>
                <w:b/>
                <w:bCs/>
                <w:sz w:val="22"/>
              </w:rPr>
              <w:t xml:space="preserve"> </w:t>
            </w:r>
            <w:r w:rsidRPr="00231259">
              <w:rPr>
                <w:rFonts w:ascii="Times New Roman" w:hAnsi="Times New Roman"/>
                <w:bCs/>
                <w:sz w:val="22"/>
              </w:rPr>
              <w:t>mathematical model</w:t>
            </w:r>
            <w:r w:rsidRPr="00231259">
              <w:rPr>
                <w:rFonts w:ascii="Times New Roman" w:hAnsi="Times New Roman"/>
                <w:sz w:val="22"/>
              </w:rPr>
              <w:t xml:space="preserve"> that incorporates </w:t>
            </w:r>
            <w:r w:rsidRPr="00231259">
              <w:rPr>
                <w:rFonts w:ascii="Times New Roman" w:hAnsi="Times New Roman"/>
                <w:bCs/>
                <w:sz w:val="22"/>
              </w:rPr>
              <w:t>MHD, viscous dissipation, and fractional calculus</w:t>
            </w:r>
            <w:r w:rsidRPr="00231259">
              <w:rPr>
                <w:rFonts w:ascii="Times New Roman" w:hAnsi="Times New Roman"/>
                <w:sz w:val="22"/>
              </w:rPr>
              <w:t xml:space="preserve">, followed by a </w:t>
            </w:r>
            <w:r w:rsidRPr="00231259">
              <w:rPr>
                <w:rFonts w:ascii="Times New Roman" w:hAnsi="Times New Roman"/>
                <w:bCs/>
                <w:sz w:val="22"/>
              </w:rPr>
              <w:t>comparative analysis between classical and fractional-order models</w:t>
            </w:r>
            <w:r w:rsidRPr="00231259">
              <w:rPr>
                <w:rFonts w:ascii="Times New Roman" w:hAnsi="Times New Roman"/>
                <w:sz w:val="22"/>
              </w:rPr>
              <w:t>, providing new insights into the behavior of second-grade fluids in heat transfer applications.</w:t>
            </w:r>
          </w:p>
          <w:p w:rsidR="00214A18" w:rsidRPr="00C03676" w:rsidRDefault="00214A18" w:rsidP="00F170C3">
            <w:pPr>
              <w:jc w:val="both"/>
              <w:rPr>
                <w:rFonts w:asciiTheme="minorHAnsi" w:hAnsiTheme="minorHAnsi" w:cstheme="minorBidi"/>
                <w:sz w:val="22"/>
              </w:rPr>
            </w:pPr>
            <w:r w:rsidRPr="00231259">
              <w:rPr>
                <w:rFonts w:ascii="Times New Roman" w:hAnsi="Times New Roman"/>
                <w:sz w:val="22"/>
              </w:rPr>
              <w:t>In applications point of view, the fluids that</w:t>
            </w:r>
            <w:r w:rsidR="007D3A32" w:rsidRPr="00231259">
              <w:rPr>
                <w:rFonts w:ascii="Times New Roman" w:hAnsi="Times New Roman"/>
                <w:sz w:val="22"/>
              </w:rPr>
              <w:t xml:space="preserve"> exhibit similar properties like Second grade fluids, one of which is in polymer melting process.</w:t>
            </w:r>
            <w:r w:rsidR="00223C72" w:rsidRPr="00231259">
              <w:rPr>
                <w:rFonts w:ascii="Times New Roman" w:hAnsi="Times New Roman"/>
                <w:sz w:val="22"/>
              </w:rPr>
              <w:t xml:space="preserve"> Since in polymer melting, the melting effect depends on the previous deformation state and classical derivatives fail to analyze that effect, therefore, with the help of fractional derivatives model, this deformation effect can be analyzed which helps to identify the more accurate state and from this, it can be deduce that how much temperature should be used to create a more suitable polymer for better production of plastic materials which are useful in healthcare, aerospace, packaging etc.</w:t>
            </w:r>
          </w:p>
        </w:tc>
      </w:tr>
    </w:tbl>
    <w:p w:rsidR="00D711BD" w:rsidRDefault="00D711BD" w:rsidP="00F170C3">
      <w:pPr>
        <w:jc w:val="both"/>
        <w:rPr>
          <w:rFonts w:ascii="Times New Roman" w:eastAsia="Times New Roman" w:hAnsi="Times New Roman" w:cs="Times New Roman"/>
          <w:sz w:val="24"/>
          <w:szCs w:val="28"/>
          <w:lang w:eastAsia="x-none"/>
        </w:rPr>
      </w:pPr>
    </w:p>
    <w:p w:rsidR="00D711BD" w:rsidRPr="006106BB" w:rsidRDefault="00D711BD" w:rsidP="00F170C3">
      <w:pPr>
        <w:jc w:val="both"/>
        <w:rPr>
          <w:rFonts w:ascii="Times New Roman" w:eastAsia="Times New Roman" w:hAnsi="Times New Roman" w:cs="Times New Roman"/>
          <w:sz w:val="24"/>
          <w:szCs w:val="28"/>
          <w:lang w:eastAsia="x-none"/>
        </w:rPr>
      </w:pPr>
      <w:r w:rsidRPr="006106BB">
        <w:rPr>
          <w:rFonts w:ascii="Times New Roman" w:eastAsia="Times New Roman" w:hAnsi="Times New Roman" w:cs="Times New Roman"/>
          <w:sz w:val="24"/>
          <w:szCs w:val="28"/>
          <w:lang w:eastAsia="x-none"/>
        </w:rPr>
        <w:t xml:space="preserve">Research </w:t>
      </w:r>
      <w:r>
        <w:rPr>
          <w:rFonts w:ascii="Times New Roman" w:eastAsia="Times New Roman" w:hAnsi="Times New Roman" w:cs="Times New Roman"/>
          <w:sz w:val="24"/>
          <w:szCs w:val="28"/>
          <w:lang w:eastAsia="x-none"/>
        </w:rPr>
        <w:t>Question</w:t>
      </w:r>
      <w:r w:rsidRPr="00D711BD">
        <w:rPr>
          <w:rFonts w:ascii="Times New Roman" w:eastAsia="Times New Roman" w:hAnsi="Times New Roman" w:cs="Times New Roman"/>
          <w:sz w:val="24"/>
          <w:szCs w:val="28"/>
          <w:lang w:eastAsia="x-none"/>
        </w:rPr>
        <w:t>/ Hypothesis</w:t>
      </w:r>
    </w:p>
    <w:tbl>
      <w:tblPr>
        <w:tblStyle w:val="TableGrid"/>
        <w:tblW w:w="9270" w:type="dxa"/>
        <w:tblInd w:w="427" w:type="dxa"/>
        <w:tblLook w:val="04A0" w:firstRow="1" w:lastRow="0" w:firstColumn="1" w:lastColumn="0" w:noHBand="0" w:noVBand="1"/>
      </w:tblPr>
      <w:tblGrid>
        <w:gridCol w:w="9270"/>
      </w:tblGrid>
      <w:tr w:rsidR="00D711BD" w:rsidTr="00D711BD">
        <w:trPr>
          <w:trHeight w:val="1665"/>
        </w:trPr>
        <w:tc>
          <w:tcPr>
            <w:tcW w:w="9270" w:type="dxa"/>
            <w:tcBorders>
              <w:top w:val="single" w:sz="18" w:space="0" w:color="auto"/>
              <w:left w:val="single" w:sz="18" w:space="0" w:color="auto"/>
              <w:bottom w:val="single" w:sz="18" w:space="0" w:color="auto"/>
              <w:right w:val="single" w:sz="18" w:space="0" w:color="auto"/>
            </w:tcBorders>
          </w:tcPr>
          <w:p w:rsidR="00C03676" w:rsidRPr="0059074D" w:rsidRDefault="000329F6" w:rsidP="00F170C3">
            <w:p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lastRenderedPageBreak/>
              <w:t>This study focuses on the impact of melting heat effect on the flow behavior of Second grade fluids under some specified boundary conditions. The main elements of the hypothesis are as follows:</w:t>
            </w:r>
          </w:p>
          <w:p w:rsidR="00C03676" w:rsidRPr="00A965CD" w:rsidRDefault="00C03676" w:rsidP="00F170C3">
            <w:pPr>
              <w:spacing w:before="100" w:beforeAutospacing="1" w:after="100" w:afterAutospacing="1" w:line="240" w:lineRule="auto"/>
              <w:jc w:val="both"/>
              <w:rPr>
                <w:rFonts w:ascii="Times New Roman" w:eastAsia="Times New Roman" w:hAnsi="Times New Roman"/>
                <w:sz w:val="22"/>
                <w:szCs w:val="24"/>
              </w:rPr>
            </w:pPr>
            <w:r w:rsidRPr="00A965CD">
              <w:rPr>
                <w:rFonts w:ascii="Times New Roman" w:eastAsia="Times New Roman" w:hAnsi="Times New Roman"/>
                <w:b/>
                <w:bCs/>
                <w:sz w:val="22"/>
                <w:szCs w:val="24"/>
              </w:rPr>
              <w:t>Effect of Melting Heat on Fluid Flow:</w:t>
            </w:r>
          </w:p>
          <w:p w:rsidR="000329F6" w:rsidRDefault="0065736D" w:rsidP="00F170C3">
            <w:pPr>
              <w:pStyle w:val="ListParagraph"/>
              <w:numPr>
                <w:ilvl w:val="0"/>
                <w:numId w:val="27"/>
              </w:num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How do</w:t>
            </w:r>
            <w:r w:rsidR="00E30938">
              <w:rPr>
                <w:rFonts w:ascii="Times New Roman" w:eastAsia="Times New Roman" w:hAnsi="Times New Roman"/>
                <w:sz w:val="22"/>
                <w:szCs w:val="24"/>
              </w:rPr>
              <w:t xml:space="preserve"> the external factors that is, melting heat effect influence the flow of Second grade fluid including zero mass flux conditions?</w:t>
            </w:r>
          </w:p>
          <w:p w:rsidR="00C03676" w:rsidRPr="00A965CD" w:rsidRDefault="00C03676" w:rsidP="00F170C3">
            <w:pPr>
              <w:spacing w:before="100" w:beforeAutospacing="1" w:after="100" w:afterAutospacing="1" w:line="240" w:lineRule="auto"/>
              <w:jc w:val="both"/>
              <w:rPr>
                <w:rFonts w:ascii="Times New Roman" w:eastAsia="Times New Roman" w:hAnsi="Times New Roman"/>
                <w:sz w:val="22"/>
                <w:szCs w:val="24"/>
              </w:rPr>
            </w:pPr>
            <w:r w:rsidRPr="00A965CD">
              <w:rPr>
                <w:rFonts w:ascii="Times New Roman" w:eastAsia="Times New Roman" w:hAnsi="Times New Roman"/>
                <w:b/>
                <w:bCs/>
                <w:sz w:val="22"/>
                <w:szCs w:val="24"/>
              </w:rPr>
              <w:t>Changes in Velocity and Temperature Profiles:</w:t>
            </w:r>
          </w:p>
          <w:p w:rsidR="000329F6" w:rsidRDefault="00E30938" w:rsidP="00F170C3">
            <w:pPr>
              <w:pStyle w:val="ListParagraph"/>
              <w:numPr>
                <w:ilvl w:val="0"/>
                <w:numId w:val="35"/>
              </w:num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 xml:space="preserve">What is the melting heat effect on velocity and temperature profile of Second grade fluid and how viscoelastic parameters interact with thermal </w:t>
            </w:r>
            <w:r w:rsidR="0065736D">
              <w:rPr>
                <w:rFonts w:ascii="Times New Roman" w:eastAsia="Times New Roman" w:hAnsi="Times New Roman"/>
                <w:sz w:val="22"/>
                <w:szCs w:val="24"/>
              </w:rPr>
              <w:t>characteristics</w:t>
            </w:r>
            <w:r>
              <w:rPr>
                <w:rFonts w:ascii="Times New Roman" w:eastAsia="Times New Roman" w:hAnsi="Times New Roman"/>
                <w:sz w:val="22"/>
                <w:szCs w:val="24"/>
              </w:rPr>
              <w:t>?</w:t>
            </w:r>
          </w:p>
          <w:p w:rsidR="00C03676" w:rsidRPr="00A965CD" w:rsidRDefault="00C03676" w:rsidP="00F170C3">
            <w:pPr>
              <w:spacing w:before="100" w:beforeAutospacing="1" w:after="100" w:afterAutospacing="1" w:line="240" w:lineRule="auto"/>
              <w:jc w:val="both"/>
              <w:rPr>
                <w:rFonts w:ascii="Times New Roman" w:eastAsia="Times New Roman" w:hAnsi="Times New Roman"/>
                <w:sz w:val="22"/>
                <w:szCs w:val="24"/>
              </w:rPr>
            </w:pPr>
            <w:r w:rsidRPr="00A965CD">
              <w:rPr>
                <w:rFonts w:ascii="Times New Roman" w:eastAsia="Times New Roman" w:hAnsi="Times New Roman"/>
                <w:b/>
                <w:bCs/>
                <w:sz w:val="22"/>
                <w:szCs w:val="24"/>
              </w:rPr>
              <w:t>Mathematical Framework:</w:t>
            </w:r>
          </w:p>
          <w:p w:rsidR="005514E1" w:rsidRDefault="00E30938" w:rsidP="00F170C3">
            <w:pPr>
              <w:pStyle w:val="ListParagraph"/>
              <w:numPr>
                <w:ilvl w:val="0"/>
                <w:numId w:val="35"/>
              </w:num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Can a Second grade mathematical model be including non-linear momentum and energy equation also incorporating MHD term accurately describes the fluid under melting heat conditions.</w:t>
            </w:r>
          </w:p>
          <w:p w:rsidR="00C03676" w:rsidRPr="00A965CD" w:rsidRDefault="00C03676" w:rsidP="00F170C3">
            <w:pPr>
              <w:spacing w:before="100" w:beforeAutospacing="1" w:after="100" w:afterAutospacing="1" w:line="240" w:lineRule="auto"/>
              <w:jc w:val="both"/>
              <w:rPr>
                <w:rFonts w:ascii="Times New Roman" w:eastAsia="Times New Roman" w:hAnsi="Times New Roman"/>
                <w:b/>
                <w:bCs/>
                <w:sz w:val="22"/>
                <w:szCs w:val="24"/>
              </w:rPr>
            </w:pPr>
            <w:r w:rsidRPr="00A965CD">
              <w:rPr>
                <w:rFonts w:ascii="Times New Roman" w:eastAsia="Times New Roman" w:hAnsi="Times New Roman"/>
                <w:b/>
                <w:bCs/>
                <w:sz w:val="22"/>
                <w:szCs w:val="24"/>
              </w:rPr>
              <w:t>Enhanced Modeling of Memory Effects:</w:t>
            </w:r>
          </w:p>
          <w:p w:rsidR="00C03676" w:rsidRPr="0065736D" w:rsidRDefault="00E30938" w:rsidP="0065736D">
            <w:pPr>
              <w:pStyle w:val="ListParagraph"/>
              <w:numPr>
                <w:ilvl w:val="0"/>
                <w:numId w:val="35"/>
              </w:numPr>
              <w:spacing w:before="100" w:beforeAutospacing="1" w:after="100" w:afterAutospacing="1" w:line="240" w:lineRule="auto"/>
              <w:jc w:val="both"/>
              <w:rPr>
                <w:rFonts w:ascii="Times New Roman" w:eastAsia="Times New Roman" w:hAnsi="Times New Roman"/>
                <w:sz w:val="22"/>
                <w:szCs w:val="24"/>
              </w:rPr>
            </w:pPr>
            <w:r w:rsidRPr="0065736D">
              <w:rPr>
                <w:rFonts w:ascii="Times New Roman" w:eastAsia="Times New Roman" w:hAnsi="Times New Roman"/>
                <w:sz w:val="22"/>
                <w:szCs w:val="24"/>
              </w:rPr>
              <w:t>How does the advanced model that is fractional derivative model enhance the memory effect of Second grade fluid and how does it compare with classical model?</w:t>
            </w:r>
          </w:p>
          <w:p w:rsidR="00C03676" w:rsidRPr="00A965CD" w:rsidRDefault="00C03676" w:rsidP="00F170C3">
            <w:pPr>
              <w:spacing w:before="100" w:beforeAutospacing="1" w:after="100" w:afterAutospacing="1" w:line="240" w:lineRule="auto"/>
              <w:jc w:val="both"/>
              <w:rPr>
                <w:rFonts w:ascii="Times New Roman" w:eastAsia="Times New Roman" w:hAnsi="Times New Roman"/>
                <w:sz w:val="22"/>
                <w:szCs w:val="24"/>
              </w:rPr>
            </w:pPr>
            <w:r w:rsidRPr="00A965CD">
              <w:rPr>
                <w:rFonts w:ascii="Times New Roman" w:eastAsia="Times New Roman" w:hAnsi="Times New Roman"/>
                <w:b/>
                <w:bCs/>
                <w:sz w:val="22"/>
                <w:szCs w:val="24"/>
              </w:rPr>
              <w:t>Impact on Velocity and Temperature Profiles:</w:t>
            </w:r>
          </w:p>
          <w:p w:rsidR="005514E1" w:rsidRDefault="009520A6" w:rsidP="00F170C3">
            <w:pPr>
              <w:pStyle w:val="ListParagraph"/>
              <w:numPr>
                <w:ilvl w:val="0"/>
                <w:numId w:val="35"/>
              </w:num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In w</w:t>
            </w:r>
            <w:r w:rsidR="00E30938">
              <w:rPr>
                <w:rFonts w:ascii="Times New Roman" w:eastAsia="Times New Roman" w:hAnsi="Times New Roman"/>
                <w:sz w:val="22"/>
                <w:szCs w:val="24"/>
              </w:rPr>
              <w:t>hat ways does the fractional derivative model define velocity gradient and temperature distribution</w:t>
            </w:r>
            <w:r>
              <w:rPr>
                <w:rFonts w:ascii="Times New Roman" w:eastAsia="Times New Roman" w:hAnsi="Times New Roman"/>
                <w:sz w:val="22"/>
                <w:szCs w:val="24"/>
              </w:rPr>
              <w:t>?</w:t>
            </w:r>
          </w:p>
          <w:p w:rsidR="00C03676" w:rsidRPr="00C03676" w:rsidRDefault="00C03676" w:rsidP="00F170C3">
            <w:pPr>
              <w:spacing w:before="100" w:beforeAutospacing="1" w:after="100" w:afterAutospacing="1" w:line="240" w:lineRule="auto"/>
              <w:jc w:val="both"/>
              <w:rPr>
                <w:rFonts w:ascii="Times New Roman" w:eastAsia="Times New Roman" w:hAnsi="Times New Roman"/>
                <w:sz w:val="22"/>
                <w:szCs w:val="24"/>
              </w:rPr>
            </w:pPr>
            <w:r w:rsidRPr="00C03676">
              <w:rPr>
                <w:rFonts w:ascii="Times New Roman" w:eastAsia="Times New Roman" w:hAnsi="Times New Roman"/>
                <w:b/>
                <w:bCs/>
                <w:sz w:val="22"/>
                <w:szCs w:val="24"/>
              </w:rPr>
              <w:t>Numerical Modeling and Solution Techniques:</w:t>
            </w:r>
          </w:p>
          <w:p w:rsidR="00F77243" w:rsidRPr="00400972" w:rsidRDefault="009520A6" w:rsidP="00400972">
            <w:pPr>
              <w:pStyle w:val="ListParagraph"/>
              <w:numPr>
                <w:ilvl w:val="0"/>
                <w:numId w:val="35"/>
              </w:num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Which numerical method would be well suited for the defined fractional model for better results?</w:t>
            </w:r>
          </w:p>
          <w:p w:rsidR="00C03676" w:rsidRPr="00C03676" w:rsidRDefault="00C03676" w:rsidP="00F170C3">
            <w:pPr>
              <w:spacing w:before="100" w:beforeAutospacing="1" w:after="100" w:afterAutospacing="1" w:line="240" w:lineRule="auto"/>
              <w:jc w:val="both"/>
              <w:rPr>
                <w:rFonts w:ascii="Times New Roman" w:eastAsia="Times New Roman" w:hAnsi="Times New Roman"/>
                <w:sz w:val="22"/>
                <w:szCs w:val="24"/>
              </w:rPr>
            </w:pPr>
            <w:r w:rsidRPr="00C03676">
              <w:rPr>
                <w:rFonts w:ascii="Times New Roman" w:eastAsia="Times New Roman" w:hAnsi="Times New Roman"/>
                <w:b/>
                <w:bCs/>
                <w:sz w:val="22"/>
                <w:szCs w:val="24"/>
              </w:rPr>
              <w:t>Comparative Analysis of Classical and Fractional Models:</w:t>
            </w:r>
          </w:p>
          <w:p w:rsidR="00C03676" w:rsidRPr="00400972" w:rsidRDefault="009520A6" w:rsidP="00400972">
            <w:pPr>
              <w:pStyle w:val="ListParagraph"/>
              <w:numPr>
                <w:ilvl w:val="0"/>
                <w:numId w:val="35"/>
              </w:num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 xml:space="preserve">How </w:t>
            </w:r>
            <w:r w:rsidR="00F61DA8">
              <w:rPr>
                <w:rFonts w:ascii="Times New Roman" w:eastAsia="Times New Roman" w:hAnsi="Times New Roman"/>
                <w:sz w:val="22"/>
                <w:szCs w:val="24"/>
              </w:rPr>
              <w:t>do</w:t>
            </w:r>
            <w:r>
              <w:rPr>
                <w:rFonts w:ascii="Times New Roman" w:eastAsia="Times New Roman" w:hAnsi="Times New Roman"/>
                <w:sz w:val="22"/>
                <w:szCs w:val="24"/>
              </w:rPr>
              <w:t xml:space="preserve"> classical and fractional models will predict the velocity and temperature distribution under viscoelastic effect </w:t>
            </w:r>
            <w:r w:rsidR="00F61DA8">
              <w:rPr>
                <w:rFonts w:ascii="Times New Roman" w:eastAsia="Times New Roman" w:hAnsi="Times New Roman"/>
                <w:sz w:val="22"/>
                <w:szCs w:val="24"/>
              </w:rPr>
              <w:t>and defined boundary conditions?</w:t>
            </w:r>
          </w:p>
          <w:p w:rsidR="00C03676" w:rsidRPr="00C03676" w:rsidRDefault="00C03676" w:rsidP="00F170C3">
            <w:pPr>
              <w:spacing w:before="100" w:beforeAutospacing="1" w:after="100" w:afterAutospacing="1" w:line="240" w:lineRule="auto"/>
              <w:jc w:val="both"/>
              <w:rPr>
                <w:rFonts w:ascii="Times New Roman" w:eastAsia="Times New Roman" w:hAnsi="Times New Roman"/>
                <w:sz w:val="22"/>
                <w:szCs w:val="24"/>
              </w:rPr>
            </w:pPr>
            <w:r w:rsidRPr="00C03676">
              <w:rPr>
                <w:rFonts w:ascii="Times New Roman" w:eastAsia="Times New Roman" w:hAnsi="Times New Roman"/>
                <w:b/>
                <w:bCs/>
                <w:sz w:val="22"/>
                <w:szCs w:val="24"/>
              </w:rPr>
              <w:t>Potential Applications and Practical Implications:</w:t>
            </w:r>
          </w:p>
          <w:p w:rsidR="00C03676" w:rsidRPr="00C03676" w:rsidRDefault="0065736D" w:rsidP="00F170C3">
            <w:pPr>
              <w:pStyle w:val="ListParagraph"/>
              <w:numPr>
                <w:ilvl w:val="0"/>
                <w:numId w:val="35"/>
              </w:num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How do</w:t>
            </w:r>
            <w:bookmarkStart w:id="0" w:name="_GoBack"/>
            <w:bookmarkEnd w:id="0"/>
            <w:r w:rsidR="009520A6">
              <w:rPr>
                <w:rFonts w:ascii="Times New Roman" w:eastAsia="Times New Roman" w:hAnsi="Times New Roman"/>
                <w:sz w:val="22"/>
                <w:szCs w:val="24"/>
              </w:rPr>
              <w:t xml:space="preserve"> the practical applications like polymer processing and polymer melting will be benefitted by using fractional derivative approach and optimize the processing for better </w:t>
            </w:r>
            <w:r w:rsidR="00F61DA8">
              <w:rPr>
                <w:rFonts w:ascii="Times New Roman" w:eastAsia="Times New Roman" w:hAnsi="Times New Roman"/>
                <w:sz w:val="22"/>
                <w:szCs w:val="24"/>
              </w:rPr>
              <w:t>production?</w:t>
            </w:r>
            <w:r w:rsidR="009520A6">
              <w:rPr>
                <w:rFonts w:ascii="Times New Roman" w:eastAsia="Times New Roman" w:hAnsi="Times New Roman"/>
                <w:sz w:val="22"/>
                <w:szCs w:val="24"/>
              </w:rPr>
              <w:t xml:space="preserve"> </w:t>
            </w:r>
            <w:r w:rsidR="00B6682D">
              <w:rPr>
                <w:rFonts w:ascii="Times New Roman" w:eastAsia="Times New Roman" w:hAnsi="Times New Roman"/>
                <w:sz w:val="22"/>
                <w:szCs w:val="24"/>
              </w:rPr>
              <w:t xml:space="preserve"> </w:t>
            </w:r>
          </w:p>
          <w:p w:rsidR="00D711BD" w:rsidRPr="00C03676" w:rsidRDefault="00B6682D" w:rsidP="00B6682D">
            <w:p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 xml:space="preserve">In summary, this study tells that on modifying Second grade fluid with melting heat </w:t>
            </w:r>
            <w:r>
              <w:rPr>
                <w:rFonts w:ascii="Times New Roman" w:eastAsia="Times New Roman" w:hAnsi="Times New Roman"/>
                <w:bCs/>
                <w:sz w:val="22"/>
                <w:szCs w:val="24"/>
              </w:rPr>
              <w:t xml:space="preserve">plays a crucial role to depict </w:t>
            </w:r>
            <w:r w:rsidR="00C03676" w:rsidRPr="00F06321">
              <w:rPr>
                <w:rFonts w:ascii="Times New Roman" w:eastAsia="Times New Roman" w:hAnsi="Times New Roman"/>
                <w:sz w:val="22"/>
                <w:szCs w:val="24"/>
              </w:rPr>
              <w:t>the</w:t>
            </w:r>
            <w:r w:rsidR="00C03676" w:rsidRPr="00F06321">
              <w:rPr>
                <w:rFonts w:ascii="Times New Roman" w:eastAsia="Times New Roman" w:hAnsi="Times New Roman"/>
                <w:bCs/>
                <w:sz w:val="22"/>
                <w:szCs w:val="24"/>
              </w:rPr>
              <w:t xml:space="preserve"> velocity and temperature profiles</w:t>
            </w:r>
            <w:r>
              <w:rPr>
                <w:rFonts w:ascii="Times New Roman" w:eastAsia="Times New Roman" w:hAnsi="Times New Roman"/>
                <w:sz w:val="22"/>
                <w:szCs w:val="24"/>
              </w:rPr>
              <w:t>,</w:t>
            </w:r>
            <w:r w:rsidR="00C03676" w:rsidRPr="00F06321">
              <w:rPr>
                <w:rFonts w:ascii="Times New Roman" w:eastAsia="Times New Roman" w:hAnsi="Times New Roman"/>
                <w:sz w:val="22"/>
                <w:szCs w:val="24"/>
              </w:rPr>
              <w:t xml:space="preserve"> </w:t>
            </w:r>
            <w:r w:rsidR="00C03676" w:rsidRPr="0059074D">
              <w:rPr>
                <w:rFonts w:ascii="Times New Roman" w:eastAsia="Times New Roman" w:hAnsi="Times New Roman"/>
                <w:sz w:val="22"/>
                <w:szCs w:val="24"/>
              </w:rPr>
              <w:t>a phenomenon that remains underexplored in existing literature.</w:t>
            </w:r>
          </w:p>
        </w:tc>
      </w:tr>
    </w:tbl>
    <w:p w:rsidR="00D711BD" w:rsidRDefault="00D711BD" w:rsidP="00F170C3">
      <w:pPr>
        <w:jc w:val="both"/>
        <w:rPr>
          <w:rFonts w:ascii="Times New Roman" w:eastAsia="Times New Roman" w:hAnsi="Times New Roman" w:cs="Times New Roman"/>
          <w:sz w:val="32"/>
          <w:szCs w:val="44"/>
          <w:lang w:eastAsia="x-none"/>
        </w:rPr>
      </w:pPr>
    </w:p>
    <w:p w:rsidR="00834DE6" w:rsidRPr="006106BB" w:rsidRDefault="00834DE6" w:rsidP="00F170C3">
      <w:pPr>
        <w:jc w:val="both"/>
        <w:rPr>
          <w:rFonts w:ascii="Times New Roman" w:eastAsia="Times New Roman" w:hAnsi="Times New Roman" w:cs="Times New Roman"/>
          <w:sz w:val="24"/>
          <w:szCs w:val="28"/>
          <w:lang w:eastAsia="x-none"/>
        </w:rPr>
      </w:pPr>
      <w:r w:rsidRPr="006106BB">
        <w:rPr>
          <w:rFonts w:ascii="Times New Roman" w:eastAsia="Times New Roman" w:hAnsi="Times New Roman" w:cs="Times New Roman"/>
          <w:sz w:val="24"/>
          <w:szCs w:val="28"/>
          <w:lang w:eastAsia="x-none"/>
        </w:rPr>
        <w:t>Research Methodology? (</w:t>
      </w:r>
      <w:r w:rsidRPr="006106BB">
        <w:rPr>
          <w:rFonts w:ascii="Times New Roman" w:eastAsia="Times New Roman" w:hAnsi="Times New Roman" w:cs="Times New Roman"/>
          <w:i/>
          <w:sz w:val="24"/>
          <w:szCs w:val="28"/>
          <w:lang w:eastAsia="x-none"/>
        </w:rPr>
        <w:t>Quantitative/Qualitative/Mix)</w:t>
      </w:r>
    </w:p>
    <w:tbl>
      <w:tblPr>
        <w:tblStyle w:val="TableGrid"/>
        <w:tblW w:w="9270" w:type="dxa"/>
        <w:tblInd w:w="427" w:type="dxa"/>
        <w:tblLook w:val="04A0" w:firstRow="1" w:lastRow="0" w:firstColumn="1" w:lastColumn="0" w:noHBand="0" w:noVBand="1"/>
      </w:tblPr>
      <w:tblGrid>
        <w:gridCol w:w="9270"/>
      </w:tblGrid>
      <w:tr w:rsidR="00834DE6" w:rsidTr="00AE0E21">
        <w:trPr>
          <w:trHeight w:val="1801"/>
        </w:trPr>
        <w:tc>
          <w:tcPr>
            <w:tcW w:w="9270" w:type="dxa"/>
            <w:tcBorders>
              <w:top w:val="single" w:sz="18" w:space="0" w:color="auto"/>
              <w:left w:val="single" w:sz="18" w:space="0" w:color="auto"/>
              <w:bottom w:val="single" w:sz="18" w:space="0" w:color="auto"/>
              <w:right w:val="single" w:sz="18" w:space="0" w:color="auto"/>
            </w:tcBorders>
          </w:tcPr>
          <w:p w:rsidR="00A965CD" w:rsidRPr="009F5BAC" w:rsidRDefault="00B6682D" w:rsidP="00F170C3">
            <w:pPr>
              <w:pStyle w:val="NormalWeb"/>
              <w:jc w:val="both"/>
              <w:rPr>
                <w:sz w:val="22"/>
                <w:szCs w:val="22"/>
              </w:rPr>
            </w:pPr>
            <w:r>
              <w:rPr>
                <w:sz w:val="22"/>
                <w:szCs w:val="22"/>
              </w:rPr>
              <w:t xml:space="preserve">This study adopts systematical approach to examine the flow behavior </w:t>
            </w:r>
            <w:r w:rsidR="00C33498">
              <w:rPr>
                <w:sz w:val="22"/>
                <w:szCs w:val="22"/>
              </w:rPr>
              <w:t xml:space="preserve">of </w:t>
            </w:r>
            <w:r>
              <w:rPr>
                <w:sz w:val="22"/>
                <w:szCs w:val="22"/>
              </w:rPr>
              <w:t>Second grade fluid, considering melting heat effect with zero mass flux condition on boundaries and the integration of fractional derivatives</w:t>
            </w:r>
            <w:r w:rsidR="00C33498">
              <w:rPr>
                <w:sz w:val="22"/>
                <w:szCs w:val="22"/>
              </w:rPr>
              <w:t xml:space="preserve"> helps to understand the behavior more accurately.</w:t>
            </w:r>
          </w:p>
          <w:p w:rsidR="00A965CD" w:rsidRPr="009F5BAC" w:rsidRDefault="00A965CD" w:rsidP="00F170C3">
            <w:pPr>
              <w:pStyle w:val="NormalWeb"/>
              <w:jc w:val="both"/>
              <w:rPr>
                <w:sz w:val="22"/>
                <w:szCs w:val="22"/>
              </w:rPr>
            </w:pPr>
            <w:r w:rsidRPr="009F5BAC">
              <w:rPr>
                <w:rStyle w:val="Strong"/>
                <w:sz w:val="22"/>
                <w:szCs w:val="22"/>
              </w:rPr>
              <w:t>Development of a Mathematical Model:</w:t>
            </w:r>
          </w:p>
          <w:p w:rsidR="00A965CD" w:rsidRPr="009F5BAC" w:rsidRDefault="00A965CD" w:rsidP="00F170C3">
            <w:pPr>
              <w:pStyle w:val="NormalWeb"/>
              <w:numPr>
                <w:ilvl w:val="0"/>
                <w:numId w:val="36"/>
              </w:numPr>
              <w:jc w:val="both"/>
              <w:rPr>
                <w:b/>
                <w:sz w:val="22"/>
                <w:szCs w:val="22"/>
              </w:rPr>
            </w:pPr>
            <w:r w:rsidRPr="009F5BAC">
              <w:rPr>
                <w:sz w:val="22"/>
                <w:szCs w:val="22"/>
              </w:rPr>
              <w:t xml:space="preserve">A </w:t>
            </w:r>
            <w:r w:rsidRPr="009F5BAC">
              <w:rPr>
                <w:rStyle w:val="Strong"/>
                <w:b w:val="0"/>
                <w:sz w:val="22"/>
                <w:szCs w:val="22"/>
              </w:rPr>
              <w:t xml:space="preserve">mathematical </w:t>
            </w:r>
            <w:r w:rsidR="00C33498">
              <w:rPr>
                <w:rStyle w:val="Strong"/>
                <w:b w:val="0"/>
                <w:sz w:val="22"/>
                <w:szCs w:val="22"/>
              </w:rPr>
              <w:t xml:space="preserve">model will be formed to find the fluid behavior of Second grade fluid containing non-linear momentum and energy equation. </w:t>
            </w:r>
          </w:p>
          <w:p w:rsidR="00A965CD" w:rsidRPr="009F5BAC" w:rsidRDefault="00C33498" w:rsidP="00F170C3">
            <w:pPr>
              <w:pStyle w:val="NormalWeb"/>
              <w:numPr>
                <w:ilvl w:val="0"/>
                <w:numId w:val="36"/>
              </w:numPr>
              <w:jc w:val="both"/>
              <w:rPr>
                <w:sz w:val="22"/>
                <w:szCs w:val="22"/>
              </w:rPr>
            </w:pPr>
            <w:r>
              <w:rPr>
                <w:sz w:val="22"/>
                <w:szCs w:val="22"/>
              </w:rPr>
              <w:t>This model incorporates the viscoelastic nature as well as the effects of magneto-hydrodynamics and melting effect.</w:t>
            </w:r>
          </w:p>
          <w:p w:rsidR="00A965CD" w:rsidRPr="009F5BAC" w:rsidRDefault="00C33498" w:rsidP="00F170C3">
            <w:pPr>
              <w:pStyle w:val="NormalWeb"/>
              <w:numPr>
                <w:ilvl w:val="0"/>
                <w:numId w:val="36"/>
              </w:numPr>
              <w:jc w:val="both"/>
              <w:rPr>
                <w:sz w:val="22"/>
                <w:szCs w:val="22"/>
              </w:rPr>
            </w:pPr>
            <w:r>
              <w:rPr>
                <w:sz w:val="22"/>
                <w:szCs w:val="22"/>
              </w:rPr>
              <w:t xml:space="preserve">To broaden the research, </w:t>
            </w:r>
            <w:r w:rsidR="00A965CD" w:rsidRPr="009F5BAC">
              <w:rPr>
                <w:rStyle w:val="Strong"/>
                <w:b w:val="0"/>
                <w:sz w:val="22"/>
                <w:szCs w:val="22"/>
              </w:rPr>
              <w:t>fractional derivatives</w:t>
            </w:r>
            <w:r w:rsidR="00A965CD" w:rsidRPr="009F5BAC">
              <w:rPr>
                <w:sz w:val="22"/>
                <w:szCs w:val="22"/>
              </w:rPr>
              <w:t xml:space="preserve"> are introduced into the governing equations using Caputo Fractional Derivative model, capturing </w:t>
            </w:r>
            <w:r w:rsidR="00A965CD" w:rsidRPr="009F5BAC">
              <w:rPr>
                <w:rStyle w:val="Strong"/>
                <w:b w:val="0"/>
                <w:sz w:val="22"/>
                <w:szCs w:val="22"/>
              </w:rPr>
              <w:t>memory and hereditary effects</w:t>
            </w:r>
            <w:r w:rsidR="00A965CD" w:rsidRPr="009F5BAC">
              <w:rPr>
                <w:sz w:val="22"/>
                <w:szCs w:val="22"/>
              </w:rPr>
              <w:t xml:space="preserve"> that classical models fail to represent.</w:t>
            </w:r>
          </w:p>
          <w:p w:rsidR="00A965CD" w:rsidRPr="009F5BAC" w:rsidRDefault="00A965CD" w:rsidP="00F170C3">
            <w:pPr>
              <w:pStyle w:val="NormalWeb"/>
              <w:jc w:val="both"/>
              <w:rPr>
                <w:sz w:val="22"/>
                <w:szCs w:val="22"/>
              </w:rPr>
            </w:pPr>
            <w:r w:rsidRPr="009F5BAC">
              <w:rPr>
                <w:rStyle w:val="Strong"/>
                <w:sz w:val="22"/>
                <w:szCs w:val="22"/>
              </w:rPr>
              <w:t>Application of Similarity Transformations:</w:t>
            </w:r>
          </w:p>
          <w:p w:rsidR="00A965CD" w:rsidRPr="009F5BAC" w:rsidRDefault="00C33498" w:rsidP="00F170C3">
            <w:pPr>
              <w:pStyle w:val="NormalWeb"/>
              <w:numPr>
                <w:ilvl w:val="0"/>
                <w:numId w:val="37"/>
              </w:numPr>
              <w:jc w:val="both"/>
              <w:rPr>
                <w:sz w:val="22"/>
                <w:szCs w:val="22"/>
              </w:rPr>
            </w:pPr>
            <w:r>
              <w:rPr>
                <w:sz w:val="22"/>
                <w:szCs w:val="22"/>
              </w:rPr>
              <w:t>Similarity transformation is applied to simplify the governing equations from Partial Differential Equations into Ordinary Differential Equations</w:t>
            </w:r>
            <w:r w:rsidR="00A965CD" w:rsidRPr="009F5BAC">
              <w:rPr>
                <w:sz w:val="22"/>
                <w:szCs w:val="22"/>
              </w:rPr>
              <w:t>.</w:t>
            </w:r>
            <w:r w:rsidR="00A83FDB">
              <w:rPr>
                <w:sz w:val="22"/>
                <w:szCs w:val="22"/>
              </w:rPr>
              <w:t xml:space="preserve"> making it computationally manageable for numerical solutions. </w:t>
            </w:r>
          </w:p>
          <w:p w:rsidR="00A965CD" w:rsidRPr="009F5BAC" w:rsidRDefault="00A965CD" w:rsidP="00F170C3">
            <w:pPr>
              <w:pStyle w:val="NormalWeb"/>
              <w:jc w:val="both"/>
              <w:rPr>
                <w:sz w:val="22"/>
                <w:szCs w:val="22"/>
              </w:rPr>
            </w:pPr>
            <w:r w:rsidRPr="009F5BAC">
              <w:rPr>
                <w:rStyle w:val="Strong"/>
                <w:sz w:val="22"/>
                <w:szCs w:val="22"/>
              </w:rPr>
              <w:t>Incorporation of Phase Change and Fractional Effects:</w:t>
            </w:r>
          </w:p>
          <w:p w:rsidR="00A965CD" w:rsidRPr="009F5BAC" w:rsidRDefault="00A83FDB" w:rsidP="00F170C3">
            <w:pPr>
              <w:pStyle w:val="NormalWeb"/>
              <w:numPr>
                <w:ilvl w:val="0"/>
                <w:numId w:val="37"/>
              </w:numPr>
              <w:jc w:val="both"/>
              <w:rPr>
                <w:sz w:val="22"/>
                <w:szCs w:val="22"/>
              </w:rPr>
            </w:pPr>
            <w:r>
              <w:rPr>
                <w:sz w:val="22"/>
                <w:szCs w:val="22"/>
              </w:rPr>
              <w:t>T</w:t>
            </w:r>
            <w:r w:rsidR="00A965CD" w:rsidRPr="009F5BAC">
              <w:rPr>
                <w:sz w:val="22"/>
                <w:szCs w:val="22"/>
              </w:rPr>
              <w:t xml:space="preserve">he </w:t>
            </w:r>
            <w:r w:rsidR="00A965CD" w:rsidRPr="009F5BAC">
              <w:rPr>
                <w:rStyle w:val="Strong"/>
                <w:b w:val="0"/>
                <w:sz w:val="22"/>
                <w:szCs w:val="22"/>
              </w:rPr>
              <w:t>energy equation</w:t>
            </w:r>
            <w:r>
              <w:rPr>
                <w:rStyle w:val="Strong"/>
                <w:b w:val="0"/>
                <w:sz w:val="22"/>
                <w:szCs w:val="22"/>
              </w:rPr>
              <w:t xml:space="preserve"> is changed by integrating a</w:t>
            </w:r>
            <w:r w:rsidR="00A965CD" w:rsidRPr="009F5BAC">
              <w:rPr>
                <w:sz w:val="22"/>
                <w:szCs w:val="22"/>
              </w:rPr>
              <w:t xml:space="preserve"> </w:t>
            </w:r>
            <w:r w:rsidR="00A965CD" w:rsidRPr="009F5BAC">
              <w:rPr>
                <w:rStyle w:val="Strong"/>
                <w:b w:val="0"/>
                <w:sz w:val="22"/>
                <w:szCs w:val="22"/>
              </w:rPr>
              <w:t>phase change term</w:t>
            </w:r>
            <w:r w:rsidR="00A965CD" w:rsidRPr="009F5BAC">
              <w:rPr>
                <w:sz w:val="22"/>
                <w:szCs w:val="22"/>
              </w:rPr>
              <w:t xml:space="preserve"> at the boundary.</w:t>
            </w:r>
          </w:p>
          <w:p w:rsidR="00A965CD" w:rsidRPr="009F5BAC" w:rsidRDefault="00A83FDB" w:rsidP="00F170C3">
            <w:pPr>
              <w:pStyle w:val="NormalWeb"/>
              <w:numPr>
                <w:ilvl w:val="0"/>
                <w:numId w:val="37"/>
              </w:numPr>
              <w:jc w:val="both"/>
              <w:rPr>
                <w:sz w:val="22"/>
                <w:szCs w:val="22"/>
              </w:rPr>
            </w:pPr>
            <w:r>
              <w:rPr>
                <w:sz w:val="22"/>
                <w:szCs w:val="22"/>
              </w:rPr>
              <w:t>The c</w:t>
            </w:r>
            <w:r w:rsidR="00A965CD" w:rsidRPr="009F5BAC">
              <w:rPr>
                <w:sz w:val="22"/>
                <w:szCs w:val="22"/>
              </w:rPr>
              <w:t>lassical governing equations</w:t>
            </w:r>
            <w:r>
              <w:rPr>
                <w:sz w:val="22"/>
                <w:szCs w:val="22"/>
              </w:rPr>
              <w:t xml:space="preserve"> modifies to fractional differential equation, leads to change</w:t>
            </w:r>
            <w:r w:rsidR="00A965CD" w:rsidRPr="009F5BAC">
              <w:rPr>
                <w:sz w:val="22"/>
                <w:szCs w:val="22"/>
              </w:rPr>
              <w:t xml:space="preserve"> in the</w:t>
            </w:r>
            <w:r w:rsidR="00A965CD" w:rsidRPr="009F5BAC">
              <w:rPr>
                <w:b/>
                <w:sz w:val="22"/>
                <w:szCs w:val="22"/>
              </w:rPr>
              <w:t xml:space="preserve"> </w:t>
            </w:r>
            <w:r w:rsidR="00A965CD" w:rsidRPr="009F5BAC">
              <w:rPr>
                <w:rStyle w:val="Strong"/>
                <w:b w:val="0"/>
                <w:sz w:val="22"/>
                <w:szCs w:val="22"/>
              </w:rPr>
              <w:t>velocity and temperature profiles</w:t>
            </w:r>
            <w:r w:rsidR="00A965CD" w:rsidRPr="009F5BAC">
              <w:rPr>
                <w:sz w:val="22"/>
                <w:szCs w:val="22"/>
              </w:rPr>
              <w:t xml:space="preserve"> that will be analyzed in this study.</w:t>
            </w:r>
          </w:p>
          <w:p w:rsidR="00A965CD" w:rsidRPr="009F5BAC" w:rsidRDefault="00A965CD" w:rsidP="00F170C3">
            <w:pPr>
              <w:pStyle w:val="NormalWeb"/>
              <w:jc w:val="both"/>
              <w:rPr>
                <w:sz w:val="22"/>
                <w:szCs w:val="22"/>
              </w:rPr>
            </w:pPr>
            <w:r w:rsidRPr="009F5BAC">
              <w:rPr>
                <w:rStyle w:val="Strong"/>
                <w:sz w:val="22"/>
                <w:szCs w:val="22"/>
              </w:rPr>
              <w:t>Numerical Computation Using BVP4C and an Alternate Solver:</w:t>
            </w:r>
          </w:p>
          <w:p w:rsidR="00A965CD" w:rsidRPr="009F5BAC" w:rsidRDefault="00A83FDB" w:rsidP="00F170C3">
            <w:pPr>
              <w:pStyle w:val="NormalWeb"/>
              <w:numPr>
                <w:ilvl w:val="0"/>
                <w:numId w:val="37"/>
              </w:numPr>
              <w:jc w:val="both"/>
              <w:rPr>
                <w:sz w:val="22"/>
                <w:szCs w:val="22"/>
              </w:rPr>
            </w:pPr>
            <w:r>
              <w:rPr>
                <w:sz w:val="22"/>
                <w:szCs w:val="22"/>
              </w:rPr>
              <w:t>T</w:t>
            </w:r>
            <w:r w:rsidR="00A965CD" w:rsidRPr="009F5BAC">
              <w:rPr>
                <w:sz w:val="22"/>
                <w:szCs w:val="22"/>
              </w:rPr>
              <w:t xml:space="preserve">o solve the </w:t>
            </w:r>
            <w:r w:rsidR="00A965CD" w:rsidRPr="009F5BAC">
              <w:rPr>
                <w:rStyle w:val="Strong"/>
                <w:b w:val="0"/>
                <w:sz w:val="22"/>
                <w:szCs w:val="22"/>
              </w:rPr>
              <w:t>classical</w:t>
            </w:r>
            <w:r>
              <w:rPr>
                <w:sz w:val="22"/>
                <w:szCs w:val="22"/>
              </w:rPr>
              <w:t xml:space="preserve"> second-grade fluid model BVP4C solver will be applied using </w:t>
            </w:r>
            <w:proofErr w:type="spellStart"/>
            <w:r>
              <w:rPr>
                <w:sz w:val="22"/>
                <w:szCs w:val="22"/>
              </w:rPr>
              <w:t>MatLab</w:t>
            </w:r>
            <w:proofErr w:type="spellEnd"/>
            <w:r>
              <w:rPr>
                <w:sz w:val="22"/>
                <w:szCs w:val="22"/>
              </w:rPr>
              <w:t>.</w:t>
            </w:r>
          </w:p>
          <w:p w:rsidR="00A965CD" w:rsidRPr="009F5BAC" w:rsidRDefault="00A965CD" w:rsidP="00F170C3">
            <w:pPr>
              <w:pStyle w:val="NormalWeb"/>
              <w:numPr>
                <w:ilvl w:val="0"/>
                <w:numId w:val="37"/>
              </w:numPr>
              <w:jc w:val="both"/>
              <w:rPr>
                <w:sz w:val="22"/>
                <w:szCs w:val="22"/>
              </w:rPr>
            </w:pPr>
            <w:r w:rsidRPr="009F5BAC">
              <w:rPr>
                <w:sz w:val="22"/>
                <w:szCs w:val="22"/>
              </w:rPr>
              <w:t>Since</w:t>
            </w:r>
            <w:r w:rsidRPr="009F5BAC">
              <w:rPr>
                <w:b/>
                <w:sz w:val="22"/>
                <w:szCs w:val="22"/>
              </w:rPr>
              <w:t xml:space="preserve"> </w:t>
            </w:r>
            <w:r w:rsidR="00A83FDB">
              <w:rPr>
                <w:rStyle w:val="Strong"/>
                <w:b w:val="0"/>
                <w:sz w:val="22"/>
                <w:szCs w:val="22"/>
              </w:rPr>
              <w:t xml:space="preserve">BVP4C solver fails to apply on </w:t>
            </w:r>
            <w:r w:rsidRPr="009F5BAC">
              <w:rPr>
                <w:rStyle w:val="Strong"/>
                <w:b w:val="0"/>
                <w:sz w:val="22"/>
                <w:szCs w:val="22"/>
              </w:rPr>
              <w:t>fractional derivatives</w:t>
            </w:r>
            <w:r w:rsidRPr="009F5BAC">
              <w:rPr>
                <w:sz w:val="22"/>
                <w:szCs w:val="22"/>
              </w:rPr>
              <w:t xml:space="preserve">, an </w:t>
            </w:r>
            <w:r w:rsidRPr="009F5BAC">
              <w:rPr>
                <w:rStyle w:val="Strong"/>
                <w:b w:val="0"/>
                <w:sz w:val="22"/>
                <w:szCs w:val="22"/>
              </w:rPr>
              <w:t>alternative numerical method</w:t>
            </w:r>
            <w:r w:rsidR="00A83FDB">
              <w:rPr>
                <w:sz w:val="22"/>
                <w:szCs w:val="22"/>
              </w:rPr>
              <w:t xml:space="preserve"> will be selected</w:t>
            </w:r>
            <w:r w:rsidRPr="009F5BAC">
              <w:rPr>
                <w:sz w:val="22"/>
                <w:szCs w:val="22"/>
              </w:rPr>
              <w:t xml:space="preserve"> to solve the </w:t>
            </w:r>
            <w:r w:rsidRPr="009F5BAC">
              <w:rPr>
                <w:rStyle w:val="Strong"/>
                <w:b w:val="0"/>
                <w:sz w:val="22"/>
                <w:szCs w:val="22"/>
              </w:rPr>
              <w:t>fractional-order system</w:t>
            </w:r>
            <w:r w:rsidRPr="009F5BAC">
              <w:rPr>
                <w:sz w:val="22"/>
                <w:szCs w:val="22"/>
              </w:rPr>
              <w:t>.</w:t>
            </w:r>
          </w:p>
          <w:p w:rsidR="00A965CD" w:rsidRPr="009F5BAC" w:rsidRDefault="00A83FDB" w:rsidP="00F170C3">
            <w:pPr>
              <w:pStyle w:val="NormalWeb"/>
              <w:numPr>
                <w:ilvl w:val="0"/>
                <w:numId w:val="37"/>
              </w:numPr>
              <w:jc w:val="both"/>
              <w:rPr>
                <w:sz w:val="22"/>
                <w:szCs w:val="22"/>
              </w:rPr>
            </w:pPr>
            <w:r>
              <w:rPr>
                <w:sz w:val="22"/>
                <w:szCs w:val="22"/>
              </w:rPr>
              <w:t xml:space="preserve">To compare the results for both the models, </w:t>
            </w:r>
            <w:r w:rsidR="00A965CD" w:rsidRPr="009F5BAC">
              <w:rPr>
                <w:sz w:val="22"/>
                <w:szCs w:val="22"/>
              </w:rPr>
              <w:t xml:space="preserve">identical boundary conditions </w:t>
            </w:r>
            <w:r>
              <w:rPr>
                <w:sz w:val="22"/>
                <w:szCs w:val="22"/>
              </w:rPr>
              <w:t>will be applied.</w:t>
            </w:r>
          </w:p>
          <w:p w:rsidR="00A965CD" w:rsidRPr="009F5BAC" w:rsidRDefault="00A965CD" w:rsidP="00F170C3">
            <w:pPr>
              <w:pStyle w:val="NormalWeb"/>
              <w:jc w:val="both"/>
              <w:rPr>
                <w:sz w:val="22"/>
                <w:szCs w:val="22"/>
              </w:rPr>
            </w:pPr>
            <w:r w:rsidRPr="009F5BAC">
              <w:rPr>
                <w:rStyle w:val="Strong"/>
                <w:sz w:val="22"/>
                <w:szCs w:val="22"/>
              </w:rPr>
              <w:t>Comparative Analysis of Classical and Fractional Models:</w:t>
            </w:r>
          </w:p>
          <w:p w:rsidR="00A965CD" w:rsidRPr="009F5BAC" w:rsidRDefault="00E7744B" w:rsidP="00F170C3">
            <w:pPr>
              <w:pStyle w:val="NormalWeb"/>
              <w:numPr>
                <w:ilvl w:val="0"/>
                <w:numId w:val="38"/>
              </w:numPr>
              <w:jc w:val="both"/>
              <w:rPr>
                <w:sz w:val="22"/>
                <w:szCs w:val="22"/>
              </w:rPr>
            </w:pPr>
            <w:r>
              <w:rPr>
                <w:sz w:val="22"/>
                <w:szCs w:val="22"/>
              </w:rPr>
              <w:t>Compare</w:t>
            </w:r>
            <w:r w:rsidR="00A965CD" w:rsidRPr="009F5BAC">
              <w:rPr>
                <w:sz w:val="22"/>
                <w:szCs w:val="22"/>
              </w:rPr>
              <w:t xml:space="preserve"> </w:t>
            </w:r>
            <w:r>
              <w:rPr>
                <w:sz w:val="22"/>
                <w:szCs w:val="22"/>
              </w:rPr>
              <w:t>the results numerically of</w:t>
            </w:r>
            <w:r w:rsidR="00A965CD" w:rsidRPr="009F5BAC">
              <w:rPr>
                <w:sz w:val="22"/>
                <w:szCs w:val="22"/>
              </w:rPr>
              <w:t xml:space="preserve"> </w:t>
            </w:r>
            <w:r>
              <w:rPr>
                <w:rStyle w:val="Strong"/>
                <w:b w:val="0"/>
                <w:sz w:val="22"/>
                <w:szCs w:val="22"/>
              </w:rPr>
              <w:t>classical</w:t>
            </w:r>
            <w:r w:rsidR="00A965CD" w:rsidRPr="009F5BAC">
              <w:rPr>
                <w:rStyle w:val="Strong"/>
                <w:b w:val="0"/>
                <w:sz w:val="22"/>
                <w:szCs w:val="22"/>
              </w:rPr>
              <w:t xml:space="preserve"> fractional models</w:t>
            </w:r>
            <w:r w:rsidR="00A965CD" w:rsidRPr="009F5BAC">
              <w:rPr>
                <w:sz w:val="22"/>
                <w:szCs w:val="22"/>
              </w:rPr>
              <w:t>.</w:t>
            </w:r>
          </w:p>
          <w:p w:rsidR="00A965CD" w:rsidRPr="009F5BAC" w:rsidRDefault="00E7744B" w:rsidP="00F170C3">
            <w:pPr>
              <w:pStyle w:val="NormalWeb"/>
              <w:numPr>
                <w:ilvl w:val="0"/>
                <w:numId w:val="38"/>
              </w:numPr>
              <w:jc w:val="both"/>
              <w:rPr>
                <w:sz w:val="22"/>
                <w:szCs w:val="22"/>
              </w:rPr>
            </w:pPr>
            <w:r>
              <w:rPr>
                <w:sz w:val="22"/>
                <w:szCs w:val="22"/>
              </w:rPr>
              <w:t xml:space="preserve">Comparison of </w:t>
            </w:r>
            <w:r w:rsidR="00A965CD" w:rsidRPr="009F5BAC">
              <w:rPr>
                <w:rStyle w:val="Strong"/>
                <w:b w:val="0"/>
                <w:sz w:val="22"/>
                <w:szCs w:val="22"/>
              </w:rPr>
              <w:t>velocity and temperature</w:t>
            </w:r>
            <w:r w:rsidR="00A965CD" w:rsidRPr="009F5BAC">
              <w:rPr>
                <w:rStyle w:val="Strong"/>
                <w:sz w:val="22"/>
                <w:szCs w:val="22"/>
              </w:rPr>
              <w:t xml:space="preserve"> </w:t>
            </w:r>
            <w:r w:rsidR="00A965CD" w:rsidRPr="009F5BAC">
              <w:rPr>
                <w:rStyle w:val="Strong"/>
                <w:b w:val="0"/>
                <w:sz w:val="22"/>
                <w:szCs w:val="22"/>
              </w:rPr>
              <w:t>profiles</w:t>
            </w:r>
            <w:r>
              <w:rPr>
                <w:rStyle w:val="Strong"/>
                <w:b w:val="0"/>
                <w:sz w:val="22"/>
                <w:szCs w:val="22"/>
              </w:rPr>
              <w:t xml:space="preserve"> </w:t>
            </w:r>
            <w:r>
              <w:t>in the presence of</w:t>
            </w:r>
            <w:r w:rsidR="00A965CD" w:rsidRPr="009F5BAC">
              <w:rPr>
                <w:sz w:val="22"/>
                <w:szCs w:val="22"/>
              </w:rPr>
              <w:t xml:space="preserve"> </w:t>
            </w:r>
            <w:r w:rsidR="00A965CD" w:rsidRPr="009F5BAC">
              <w:rPr>
                <w:rStyle w:val="Strong"/>
                <w:b w:val="0"/>
                <w:sz w:val="22"/>
                <w:szCs w:val="22"/>
              </w:rPr>
              <w:t>fractional-order terms</w:t>
            </w:r>
            <w:r w:rsidR="00A965CD" w:rsidRPr="009F5BAC">
              <w:rPr>
                <w:sz w:val="22"/>
                <w:szCs w:val="22"/>
              </w:rPr>
              <w:t xml:space="preserve"> be</w:t>
            </w:r>
            <w:r>
              <w:rPr>
                <w:sz w:val="22"/>
                <w:szCs w:val="22"/>
              </w:rPr>
              <w:t>ing</w:t>
            </w:r>
            <w:r w:rsidR="00A965CD" w:rsidRPr="009F5BAC">
              <w:rPr>
                <w:sz w:val="22"/>
                <w:szCs w:val="22"/>
              </w:rPr>
              <w:t xml:space="preserve"> examined.</w:t>
            </w:r>
          </w:p>
          <w:p w:rsidR="00A965CD" w:rsidRPr="009F5BAC" w:rsidRDefault="00E7744B" w:rsidP="00F170C3">
            <w:pPr>
              <w:pStyle w:val="NormalWeb"/>
              <w:numPr>
                <w:ilvl w:val="0"/>
                <w:numId w:val="38"/>
              </w:numPr>
              <w:jc w:val="both"/>
              <w:rPr>
                <w:sz w:val="22"/>
                <w:szCs w:val="22"/>
              </w:rPr>
            </w:pPr>
            <w:r>
              <w:rPr>
                <w:sz w:val="22"/>
                <w:szCs w:val="22"/>
              </w:rPr>
              <w:t>Analysis of</w:t>
            </w:r>
            <w:r w:rsidR="00A965CD" w:rsidRPr="009F5BAC">
              <w:rPr>
                <w:sz w:val="22"/>
                <w:szCs w:val="22"/>
              </w:rPr>
              <w:t xml:space="preserve"> differences in </w:t>
            </w:r>
            <w:r w:rsidR="00A965CD" w:rsidRPr="009F5BAC">
              <w:rPr>
                <w:rStyle w:val="Strong"/>
                <w:b w:val="0"/>
                <w:sz w:val="22"/>
                <w:szCs w:val="22"/>
              </w:rPr>
              <w:t>fluid behavior, heat transfer efficiency, and flow</w:t>
            </w:r>
            <w:r w:rsidR="00A965CD" w:rsidRPr="009F5BAC">
              <w:rPr>
                <w:rStyle w:val="Strong"/>
                <w:sz w:val="22"/>
                <w:szCs w:val="22"/>
              </w:rPr>
              <w:t xml:space="preserve"> </w:t>
            </w:r>
            <w:r w:rsidR="00A965CD" w:rsidRPr="009F5BAC">
              <w:rPr>
                <w:rStyle w:val="Strong"/>
                <w:b w:val="0"/>
                <w:sz w:val="22"/>
                <w:szCs w:val="22"/>
              </w:rPr>
              <w:t>stability</w:t>
            </w:r>
            <w:r w:rsidR="00A965CD" w:rsidRPr="009F5BAC">
              <w:rPr>
                <w:sz w:val="22"/>
                <w:szCs w:val="22"/>
              </w:rPr>
              <w:t xml:space="preserve"> between the two models.</w:t>
            </w:r>
          </w:p>
          <w:p w:rsidR="00A965CD" w:rsidRPr="009F5BAC" w:rsidRDefault="00E7744B" w:rsidP="00F170C3">
            <w:pPr>
              <w:pStyle w:val="NormalWeb"/>
              <w:numPr>
                <w:ilvl w:val="0"/>
                <w:numId w:val="38"/>
              </w:numPr>
              <w:jc w:val="both"/>
              <w:rPr>
                <w:sz w:val="22"/>
                <w:szCs w:val="22"/>
              </w:rPr>
            </w:pPr>
            <w:r>
              <w:rPr>
                <w:sz w:val="22"/>
                <w:szCs w:val="22"/>
              </w:rPr>
              <w:t xml:space="preserve">Assessment of </w:t>
            </w:r>
            <w:r w:rsidR="00A965CD" w:rsidRPr="009F5BAC">
              <w:rPr>
                <w:sz w:val="22"/>
                <w:szCs w:val="22"/>
              </w:rPr>
              <w:t xml:space="preserve">key parameters, such as the </w:t>
            </w:r>
            <w:r w:rsidR="00A965CD" w:rsidRPr="009F5BAC">
              <w:rPr>
                <w:rStyle w:val="Strong"/>
                <w:b w:val="0"/>
                <w:sz w:val="22"/>
                <w:szCs w:val="22"/>
              </w:rPr>
              <w:t>fractional order, Prandtl number, and second-grade fluid parameter</w:t>
            </w:r>
            <w:r>
              <w:rPr>
                <w:b/>
                <w:sz w:val="22"/>
                <w:szCs w:val="22"/>
              </w:rPr>
              <w:t>.</w:t>
            </w:r>
          </w:p>
          <w:p w:rsidR="00D711BD" w:rsidRPr="0091459A" w:rsidRDefault="00E7744B" w:rsidP="00F170C3">
            <w:pPr>
              <w:spacing w:after="160" w:line="259" w:lineRule="auto"/>
              <w:jc w:val="both"/>
              <w:rPr>
                <w:rFonts w:ascii="Times New Roman" w:hAnsi="Times New Roman"/>
              </w:rPr>
            </w:pPr>
            <w:r w:rsidRPr="0091459A">
              <w:rPr>
                <w:rFonts w:ascii="Times New Roman" w:hAnsi="Times New Roman"/>
                <w:sz w:val="22"/>
                <w:szCs w:val="22"/>
              </w:rPr>
              <w:lastRenderedPageBreak/>
              <w:t xml:space="preserve">This methodology accumulates mathematical modelling, similarity transformations, integration of phase change terms, numerical computation using </w:t>
            </w:r>
            <w:proofErr w:type="spellStart"/>
            <w:r w:rsidRPr="0091459A">
              <w:rPr>
                <w:rFonts w:ascii="Times New Roman" w:hAnsi="Times New Roman"/>
                <w:sz w:val="22"/>
                <w:szCs w:val="22"/>
              </w:rPr>
              <w:t>MatLab</w:t>
            </w:r>
            <w:proofErr w:type="spellEnd"/>
            <w:r w:rsidRPr="0091459A">
              <w:rPr>
                <w:rFonts w:ascii="Times New Roman" w:hAnsi="Times New Roman"/>
                <w:sz w:val="22"/>
                <w:szCs w:val="22"/>
              </w:rPr>
              <w:t>. Introduction to fractional derivatives and comparative analysis will be investigated to enhance the industrial techniques where non-Newtonian fluids are used.</w:t>
            </w:r>
          </w:p>
        </w:tc>
      </w:tr>
    </w:tbl>
    <w:p w:rsidR="00D05247" w:rsidRDefault="00F80099" w:rsidP="00F170C3">
      <w:pPr>
        <w:tabs>
          <w:tab w:val="left" w:pos="2911"/>
        </w:tabs>
        <w:spacing w:after="0"/>
        <w:jc w:val="both"/>
        <w:rPr>
          <w:rFonts w:ascii="Times New Roman" w:eastAsia="Times New Roman" w:hAnsi="Times New Roman" w:cs="Times New Roman"/>
          <w:sz w:val="24"/>
          <w:szCs w:val="44"/>
          <w:lang w:eastAsia="x-none"/>
        </w:rPr>
      </w:pPr>
      <w:r>
        <w:rPr>
          <w:rFonts w:ascii="Times New Roman" w:eastAsia="Times New Roman" w:hAnsi="Times New Roman" w:cs="Times New Roman"/>
          <w:b/>
          <w:sz w:val="32"/>
          <w:szCs w:val="44"/>
          <w:lang w:eastAsia="x-none"/>
        </w:rPr>
        <w:lastRenderedPageBreak/>
        <w:t xml:space="preserve">    </w:t>
      </w:r>
    </w:p>
    <w:p w:rsidR="00A965CD" w:rsidRDefault="00A965CD" w:rsidP="00F170C3">
      <w:pPr>
        <w:tabs>
          <w:tab w:val="left" w:pos="2911"/>
        </w:tabs>
        <w:spacing w:after="0"/>
        <w:jc w:val="both"/>
        <w:rPr>
          <w:rFonts w:ascii="Times New Roman" w:eastAsia="Times New Roman" w:hAnsi="Times New Roman" w:cs="Times New Roman"/>
          <w:sz w:val="24"/>
          <w:szCs w:val="44"/>
          <w:lang w:eastAsia="x-none"/>
        </w:rPr>
      </w:pPr>
    </w:p>
    <w:p w:rsidR="00A965CD" w:rsidRDefault="00A965CD" w:rsidP="00F170C3">
      <w:pPr>
        <w:tabs>
          <w:tab w:val="left" w:pos="2911"/>
        </w:tabs>
        <w:spacing w:after="0"/>
        <w:jc w:val="both"/>
        <w:rPr>
          <w:rFonts w:ascii="Times New Roman" w:eastAsia="Times New Roman" w:hAnsi="Times New Roman" w:cs="Times New Roman"/>
          <w:sz w:val="24"/>
          <w:szCs w:val="44"/>
          <w:lang w:eastAsia="x-none"/>
        </w:rPr>
      </w:pPr>
    </w:p>
    <w:p w:rsidR="00A965CD" w:rsidRDefault="00A965CD" w:rsidP="00F170C3">
      <w:pPr>
        <w:tabs>
          <w:tab w:val="left" w:pos="2911"/>
        </w:tabs>
        <w:spacing w:after="0"/>
        <w:jc w:val="both"/>
        <w:rPr>
          <w:rFonts w:ascii="Times New Roman" w:eastAsia="Times New Roman" w:hAnsi="Times New Roman" w:cs="Times New Roman"/>
          <w:sz w:val="24"/>
          <w:szCs w:val="44"/>
          <w:lang w:eastAsia="x-none"/>
        </w:rPr>
      </w:pPr>
    </w:p>
    <w:p w:rsidR="00A965CD" w:rsidRDefault="00A965CD" w:rsidP="00F170C3">
      <w:pPr>
        <w:tabs>
          <w:tab w:val="left" w:pos="2911"/>
        </w:tabs>
        <w:spacing w:after="0"/>
        <w:jc w:val="both"/>
        <w:rPr>
          <w:rFonts w:ascii="Times New Roman" w:eastAsia="Times New Roman" w:hAnsi="Times New Roman" w:cs="Times New Roman"/>
          <w:sz w:val="24"/>
          <w:szCs w:val="44"/>
          <w:lang w:eastAsia="x-none"/>
        </w:rPr>
      </w:pPr>
    </w:p>
    <w:p w:rsidR="00932ADF" w:rsidRPr="00776A88" w:rsidRDefault="00932ADF" w:rsidP="00F170C3">
      <w:pPr>
        <w:tabs>
          <w:tab w:val="left" w:pos="2911"/>
        </w:tabs>
        <w:spacing w:after="0"/>
        <w:jc w:val="both"/>
        <w:rPr>
          <w:rFonts w:ascii="Times New Roman" w:eastAsia="Times New Roman" w:hAnsi="Times New Roman" w:cs="Times New Roman"/>
          <w:b/>
          <w:sz w:val="32"/>
          <w:szCs w:val="44"/>
          <w:lang w:eastAsia="x-none"/>
        </w:rPr>
      </w:pPr>
      <w:r w:rsidRPr="00374495">
        <w:rPr>
          <w:rFonts w:ascii="Times New Roman" w:eastAsia="Times New Roman" w:hAnsi="Times New Roman" w:cs="Times New Roman"/>
          <w:sz w:val="24"/>
          <w:szCs w:val="44"/>
          <w:lang w:eastAsia="x-none"/>
        </w:rPr>
        <w:t xml:space="preserve">Expected Result </w:t>
      </w:r>
    </w:p>
    <w:tbl>
      <w:tblPr>
        <w:tblStyle w:val="TableGrid"/>
        <w:tblW w:w="9294" w:type="dxa"/>
        <w:tblInd w:w="403" w:type="dxa"/>
        <w:tblLook w:val="04A0" w:firstRow="1" w:lastRow="0" w:firstColumn="1" w:lastColumn="0" w:noHBand="0" w:noVBand="1"/>
      </w:tblPr>
      <w:tblGrid>
        <w:gridCol w:w="9294"/>
      </w:tblGrid>
      <w:tr w:rsidR="00932ADF" w:rsidRPr="00530768" w:rsidTr="00D05247">
        <w:trPr>
          <w:trHeight w:val="729"/>
        </w:trPr>
        <w:tc>
          <w:tcPr>
            <w:tcW w:w="9294" w:type="dxa"/>
            <w:tcBorders>
              <w:top w:val="single" w:sz="18" w:space="0" w:color="auto"/>
              <w:left w:val="single" w:sz="18" w:space="0" w:color="auto"/>
              <w:bottom w:val="single" w:sz="18" w:space="0" w:color="auto"/>
              <w:right w:val="single" w:sz="18" w:space="0" w:color="auto"/>
            </w:tcBorders>
          </w:tcPr>
          <w:p w:rsidR="00D07819" w:rsidRDefault="00D07819" w:rsidP="00F170C3">
            <w:pPr>
              <w:spacing w:before="100" w:beforeAutospacing="1" w:after="100" w:afterAutospacing="1" w:line="240" w:lineRule="auto"/>
              <w:jc w:val="both"/>
              <w:rPr>
                <w:rFonts w:ascii="Times New Roman" w:eastAsia="Times New Roman" w:hAnsi="Times New Roman"/>
                <w:sz w:val="22"/>
                <w:szCs w:val="24"/>
              </w:rPr>
            </w:pPr>
            <w:r>
              <w:rPr>
                <w:rFonts w:ascii="Times New Roman" w:eastAsia="Times New Roman" w:hAnsi="Times New Roman"/>
                <w:sz w:val="22"/>
                <w:szCs w:val="24"/>
              </w:rPr>
              <w:t>This research targets to analyze the behavior of Second grade fluid with melting effect and zero mass flux in boundaries with introduction of fractional derivatives on fluid flow and thermal characteristics of energy equation. The expected results are:</w:t>
            </w:r>
          </w:p>
          <w:p w:rsidR="00A965CD" w:rsidRPr="00826130" w:rsidRDefault="00A965CD" w:rsidP="00F170C3">
            <w:pPr>
              <w:pStyle w:val="NormalWeb"/>
              <w:jc w:val="both"/>
              <w:rPr>
                <w:sz w:val="22"/>
              </w:rPr>
            </w:pPr>
            <w:r w:rsidRPr="00826130">
              <w:rPr>
                <w:rStyle w:val="Strong"/>
                <w:sz w:val="22"/>
              </w:rPr>
              <w:t>Understanding Flow Characteristics:</w:t>
            </w:r>
          </w:p>
          <w:p w:rsidR="00A965CD" w:rsidRPr="00D07819" w:rsidRDefault="00D07819" w:rsidP="00D07819">
            <w:pPr>
              <w:pStyle w:val="NormalWeb"/>
              <w:numPr>
                <w:ilvl w:val="0"/>
                <w:numId w:val="42"/>
              </w:numPr>
              <w:jc w:val="both"/>
              <w:rPr>
                <w:sz w:val="22"/>
              </w:rPr>
            </w:pPr>
            <w:r>
              <w:rPr>
                <w:sz w:val="22"/>
              </w:rPr>
              <w:t>The findings will describe the deep insights of interaction of viscoelastic properties with melting effect on fluid flow. The velocity and temperature profiles will be examined which benefits the industries such as, polymer processing, food engineering where these factors are used.</w:t>
            </w:r>
          </w:p>
          <w:p w:rsidR="00A965CD" w:rsidRPr="00826130" w:rsidRDefault="00A965CD" w:rsidP="00F170C3">
            <w:pPr>
              <w:pStyle w:val="NormalWeb"/>
              <w:jc w:val="both"/>
              <w:rPr>
                <w:sz w:val="22"/>
              </w:rPr>
            </w:pPr>
            <w:r w:rsidRPr="00826130">
              <w:rPr>
                <w:rStyle w:val="Strong"/>
                <w:sz w:val="22"/>
              </w:rPr>
              <w:t>Validation of Numerical Solutions:</w:t>
            </w:r>
          </w:p>
          <w:p w:rsidR="007758FB" w:rsidRDefault="00D07819" w:rsidP="007758FB">
            <w:pPr>
              <w:pStyle w:val="NormalWeb"/>
              <w:numPr>
                <w:ilvl w:val="0"/>
                <w:numId w:val="42"/>
              </w:numPr>
              <w:jc w:val="both"/>
              <w:rPr>
                <w:sz w:val="22"/>
              </w:rPr>
            </w:pPr>
            <w:r>
              <w:rPr>
                <w:sz w:val="22"/>
              </w:rPr>
              <w:t>The study define</w:t>
            </w:r>
            <w:r w:rsidR="00A965CD" w:rsidRPr="00826130">
              <w:rPr>
                <w:sz w:val="22"/>
              </w:rPr>
              <w:t>s that the</w:t>
            </w:r>
            <w:r w:rsidR="007758FB">
              <w:rPr>
                <w:sz w:val="22"/>
              </w:rPr>
              <w:t xml:space="preserve"> BVP4C solver </w:t>
            </w:r>
            <w:r w:rsidR="007758FB">
              <w:rPr>
                <w:rStyle w:val="Strong"/>
                <w:b w:val="0"/>
                <w:sz w:val="22"/>
              </w:rPr>
              <w:t>using</w:t>
            </w:r>
            <w:r w:rsidR="00A965CD" w:rsidRPr="00826130">
              <w:rPr>
                <w:rStyle w:val="Strong"/>
                <w:b w:val="0"/>
                <w:sz w:val="22"/>
              </w:rPr>
              <w:t xml:space="preserve"> MATLAB</w:t>
            </w:r>
            <w:r w:rsidR="007758FB">
              <w:rPr>
                <w:sz w:val="22"/>
              </w:rPr>
              <w:t xml:space="preserve"> will depict the theoretical predictions making it accurate and reliable for the mathematical model and computational approach chosen in this research.</w:t>
            </w:r>
          </w:p>
          <w:p w:rsidR="00A965CD" w:rsidRPr="00826130" w:rsidRDefault="007758FB" w:rsidP="007758FB">
            <w:pPr>
              <w:pStyle w:val="NormalWeb"/>
              <w:jc w:val="both"/>
              <w:rPr>
                <w:sz w:val="22"/>
              </w:rPr>
            </w:pPr>
            <w:r w:rsidRPr="00826130">
              <w:rPr>
                <w:rStyle w:val="Strong"/>
                <w:sz w:val="22"/>
              </w:rPr>
              <w:t xml:space="preserve"> </w:t>
            </w:r>
            <w:r w:rsidR="00A965CD" w:rsidRPr="00826130">
              <w:rPr>
                <w:rStyle w:val="Strong"/>
                <w:sz w:val="22"/>
              </w:rPr>
              <w:t>Impact of Fractional Derivatives on Flow and Heat Transfer:</w:t>
            </w:r>
          </w:p>
          <w:p w:rsidR="00A965CD" w:rsidRPr="00826130" w:rsidRDefault="007758FB" w:rsidP="00F170C3">
            <w:pPr>
              <w:pStyle w:val="NormalWeb"/>
              <w:numPr>
                <w:ilvl w:val="0"/>
                <w:numId w:val="39"/>
              </w:numPr>
              <w:jc w:val="both"/>
              <w:rPr>
                <w:sz w:val="22"/>
              </w:rPr>
            </w:pPr>
            <w:r>
              <w:rPr>
                <w:sz w:val="22"/>
              </w:rPr>
              <w:t>The study will determine</w:t>
            </w:r>
            <w:r w:rsidR="00A965CD" w:rsidRPr="00826130">
              <w:rPr>
                <w:sz w:val="22"/>
              </w:rPr>
              <w:t xml:space="preserve"> how </w:t>
            </w:r>
            <w:r w:rsidR="00A965CD" w:rsidRPr="00826130">
              <w:rPr>
                <w:rStyle w:val="Strong"/>
                <w:b w:val="0"/>
                <w:sz w:val="22"/>
              </w:rPr>
              <w:t>fractional-order derivatives influence velocity and temperature profiles</w:t>
            </w:r>
            <w:r w:rsidR="00A965CD" w:rsidRPr="00826130">
              <w:rPr>
                <w:sz w:val="22"/>
              </w:rPr>
              <w:t xml:space="preserve"> in second-gra</w:t>
            </w:r>
            <w:r>
              <w:rPr>
                <w:sz w:val="22"/>
              </w:rPr>
              <w:t>de fluids T</w:t>
            </w:r>
            <w:r w:rsidR="00A965CD" w:rsidRPr="00826130">
              <w:rPr>
                <w:sz w:val="22"/>
              </w:rPr>
              <w:t xml:space="preserve">he </w:t>
            </w:r>
            <w:r w:rsidR="00A965CD" w:rsidRPr="00826130">
              <w:rPr>
                <w:rStyle w:val="Strong"/>
                <w:b w:val="0"/>
                <w:sz w:val="22"/>
              </w:rPr>
              <w:t xml:space="preserve">fractional </w:t>
            </w:r>
            <w:r>
              <w:rPr>
                <w:rStyle w:val="Strong"/>
                <w:b w:val="0"/>
                <w:sz w:val="22"/>
              </w:rPr>
              <w:t xml:space="preserve">derivative </w:t>
            </w:r>
            <w:r w:rsidR="00A965CD" w:rsidRPr="00826130">
              <w:rPr>
                <w:rStyle w:val="Strong"/>
                <w:b w:val="0"/>
                <w:sz w:val="22"/>
              </w:rPr>
              <w:t xml:space="preserve">model </w:t>
            </w:r>
            <w:r>
              <w:rPr>
                <w:rStyle w:val="Strong"/>
                <w:b w:val="0"/>
                <w:sz w:val="22"/>
              </w:rPr>
              <w:t>proposed in this study will explain</w:t>
            </w:r>
            <w:r w:rsidR="00A965CD" w:rsidRPr="00826130">
              <w:rPr>
                <w:rStyle w:val="Strong"/>
                <w:b w:val="0"/>
                <w:sz w:val="22"/>
              </w:rPr>
              <w:t xml:space="preserve"> greater accuracy</w:t>
            </w:r>
            <w:r w:rsidR="00A965CD" w:rsidRPr="00826130">
              <w:rPr>
                <w:sz w:val="22"/>
              </w:rPr>
              <w:t xml:space="preserve"> in capturing memory effects and long-range interactions compared to classical models.</w:t>
            </w:r>
          </w:p>
          <w:p w:rsidR="007758FB" w:rsidRDefault="007758FB" w:rsidP="00F170C3">
            <w:pPr>
              <w:pStyle w:val="NormalWeb"/>
              <w:numPr>
                <w:ilvl w:val="0"/>
                <w:numId w:val="39"/>
              </w:numPr>
              <w:jc w:val="both"/>
              <w:rPr>
                <w:sz w:val="22"/>
              </w:rPr>
            </w:pPr>
            <w:r>
              <w:rPr>
                <w:sz w:val="22"/>
              </w:rPr>
              <w:t>The fractional order terms may modify the velocity and temperature distributions which could helpful for applications in engineering and food industries where presence of heat and non-Newtonian fluid is being used.</w:t>
            </w:r>
          </w:p>
          <w:p w:rsidR="00A965CD" w:rsidRPr="00826130" w:rsidRDefault="00A965CD" w:rsidP="00F170C3">
            <w:pPr>
              <w:pStyle w:val="NormalWeb"/>
              <w:jc w:val="both"/>
              <w:rPr>
                <w:sz w:val="22"/>
              </w:rPr>
            </w:pPr>
            <w:r w:rsidRPr="00826130">
              <w:rPr>
                <w:rStyle w:val="Strong"/>
                <w:sz w:val="22"/>
              </w:rPr>
              <w:t>Industrial Relevance and Practical Applications:</w:t>
            </w:r>
          </w:p>
          <w:p w:rsidR="00A965CD" w:rsidRPr="00F80AD2" w:rsidRDefault="007758FB" w:rsidP="00F80AD2">
            <w:pPr>
              <w:pStyle w:val="NormalWeb"/>
              <w:numPr>
                <w:ilvl w:val="0"/>
                <w:numId w:val="40"/>
              </w:numPr>
              <w:jc w:val="both"/>
              <w:rPr>
                <w:sz w:val="22"/>
              </w:rPr>
            </w:pPr>
            <w:r>
              <w:rPr>
                <w:sz w:val="22"/>
              </w:rPr>
              <w:t>This research is expected to study the practical importance of understanding Second grade fluid behavior with melting effect. This could take into account for optimized and improved product quality in industrial applications</w:t>
            </w:r>
            <w:r w:rsidR="00F80AD2">
              <w:rPr>
                <w:sz w:val="22"/>
              </w:rPr>
              <w:t>.</w:t>
            </w:r>
          </w:p>
          <w:p w:rsidR="00A965CD" w:rsidRPr="00826130" w:rsidRDefault="00A965CD" w:rsidP="00F170C3">
            <w:pPr>
              <w:pStyle w:val="NormalWeb"/>
              <w:jc w:val="both"/>
              <w:rPr>
                <w:sz w:val="22"/>
              </w:rPr>
            </w:pPr>
            <w:r w:rsidRPr="00826130">
              <w:rPr>
                <w:rStyle w:val="Strong"/>
                <w:sz w:val="22"/>
              </w:rPr>
              <w:t>Impact of Fractional Derivatives on Flow and Heat Transfer:</w:t>
            </w:r>
          </w:p>
          <w:p w:rsidR="00A965CD" w:rsidRPr="00826130" w:rsidRDefault="00F80AD2" w:rsidP="00F170C3">
            <w:pPr>
              <w:pStyle w:val="NormalWeb"/>
              <w:numPr>
                <w:ilvl w:val="0"/>
                <w:numId w:val="41"/>
              </w:numPr>
              <w:jc w:val="both"/>
              <w:rPr>
                <w:sz w:val="22"/>
                <w:szCs w:val="22"/>
              </w:rPr>
            </w:pPr>
            <w:r>
              <w:rPr>
                <w:sz w:val="22"/>
                <w:szCs w:val="22"/>
              </w:rPr>
              <w:lastRenderedPageBreak/>
              <w:t xml:space="preserve">This study will investigate the integration of </w:t>
            </w:r>
            <w:r w:rsidR="00A965CD" w:rsidRPr="00826130">
              <w:rPr>
                <w:rStyle w:val="Strong"/>
                <w:b w:val="0"/>
                <w:sz w:val="22"/>
                <w:szCs w:val="22"/>
              </w:rPr>
              <w:t xml:space="preserve">fractional-order derivatives </w:t>
            </w:r>
            <w:r>
              <w:rPr>
                <w:rStyle w:val="Strong"/>
                <w:b w:val="0"/>
                <w:sz w:val="22"/>
                <w:szCs w:val="22"/>
              </w:rPr>
              <w:t xml:space="preserve">and its </w:t>
            </w:r>
            <w:r w:rsidR="00A965CD" w:rsidRPr="00826130">
              <w:rPr>
                <w:rStyle w:val="Strong"/>
                <w:b w:val="0"/>
                <w:sz w:val="22"/>
                <w:szCs w:val="22"/>
              </w:rPr>
              <w:t xml:space="preserve">influence </w:t>
            </w:r>
            <w:r>
              <w:rPr>
                <w:rStyle w:val="Strong"/>
                <w:b w:val="0"/>
                <w:sz w:val="22"/>
                <w:szCs w:val="22"/>
              </w:rPr>
              <w:t xml:space="preserve">over </w:t>
            </w:r>
            <w:r w:rsidR="00A965CD" w:rsidRPr="00826130">
              <w:rPr>
                <w:rStyle w:val="Strong"/>
                <w:b w:val="0"/>
                <w:sz w:val="22"/>
                <w:szCs w:val="22"/>
              </w:rPr>
              <w:t>velocity and temperature profiles</w:t>
            </w:r>
            <w:r w:rsidR="00A965CD" w:rsidRPr="00826130">
              <w:rPr>
                <w:b/>
                <w:sz w:val="22"/>
                <w:szCs w:val="22"/>
              </w:rPr>
              <w:t xml:space="preserve"> </w:t>
            </w:r>
            <w:r w:rsidR="00A965CD" w:rsidRPr="00826130">
              <w:rPr>
                <w:sz w:val="22"/>
                <w:szCs w:val="22"/>
              </w:rPr>
              <w:t>in sec</w:t>
            </w:r>
            <w:r>
              <w:rPr>
                <w:sz w:val="22"/>
                <w:szCs w:val="22"/>
              </w:rPr>
              <w:t xml:space="preserve">ond-grade fluids. It can be assumed </w:t>
            </w:r>
            <w:r w:rsidR="00A965CD" w:rsidRPr="00826130">
              <w:rPr>
                <w:sz w:val="22"/>
                <w:szCs w:val="22"/>
              </w:rPr>
              <w:t xml:space="preserve">that the </w:t>
            </w:r>
            <w:r w:rsidR="00A965CD" w:rsidRPr="00826130">
              <w:rPr>
                <w:rStyle w:val="Strong"/>
                <w:b w:val="0"/>
                <w:sz w:val="22"/>
                <w:szCs w:val="22"/>
              </w:rPr>
              <w:t>fractional</w:t>
            </w:r>
            <w:r>
              <w:rPr>
                <w:rStyle w:val="Strong"/>
                <w:b w:val="0"/>
                <w:sz w:val="22"/>
                <w:szCs w:val="22"/>
              </w:rPr>
              <w:t xml:space="preserve"> model will demonstrate </w:t>
            </w:r>
            <w:r w:rsidR="00A965CD" w:rsidRPr="00826130">
              <w:rPr>
                <w:rStyle w:val="Strong"/>
                <w:b w:val="0"/>
                <w:sz w:val="22"/>
                <w:szCs w:val="22"/>
              </w:rPr>
              <w:t>accuracy</w:t>
            </w:r>
            <w:r w:rsidR="00A965CD" w:rsidRPr="00826130">
              <w:rPr>
                <w:sz w:val="22"/>
                <w:szCs w:val="22"/>
              </w:rPr>
              <w:t xml:space="preserve"> in capturing memory effects and long-range interactions compared to classical models.</w:t>
            </w:r>
          </w:p>
          <w:p w:rsidR="00932ADF" w:rsidRPr="00F80AD2" w:rsidRDefault="00A965CD" w:rsidP="00F80AD2">
            <w:pPr>
              <w:spacing w:before="100" w:beforeAutospacing="1" w:after="100" w:afterAutospacing="1" w:line="240" w:lineRule="auto"/>
              <w:jc w:val="both"/>
              <w:rPr>
                <w:rFonts w:ascii="Times New Roman" w:eastAsia="Times New Roman" w:hAnsi="Times New Roman"/>
                <w:sz w:val="22"/>
                <w:szCs w:val="22"/>
              </w:rPr>
            </w:pPr>
            <w:r w:rsidRPr="00F80AD2">
              <w:rPr>
                <w:rFonts w:ascii="Times New Roman" w:eastAsia="Times New Roman" w:hAnsi="Times New Roman"/>
                <w:sz w:val="22"/>
                <w:szCs w:val="22"/>
              </w:rPr>
              <w:t xml:space="preserve">In summary, </w:t>
            </w:r>
            <w:r w:rsidR="00F80AD2">
              <w:rPr>
                <w:rFonts w:ascii="Times New Roman" w:eastAsia="Times New Roman" w:hAnsi="Times New Roman"/>
                <w:sz w:val="22"/>
                <w:szCs w:val="22"/>
              </w:rPr>
              <w:t>this study aims to explain the velocity and temperature profiles with classical and fractional models, their flow characteristics and the numerical comparison will be analyzed. This study may work as a channel in industrial applications where non-Newtonian fluids are being used in the presences of thermal properties. The results may help to integrate the industrial applications for better production in future.</w:t>
            </w:r>
          </w:p>
        </w:tc>
      </w:tr>
    </w:tbl>
    <w:p w:rsidR="00F80099" w:rsidRDefault="00F80099" w:rsidP="00776A88">
      <w:pPr>
        <w:tabs>
          <w:tab w:val="left" w:pos="2911"/>
        </w:tabs>
        <w:spacing w:after="0"/>
        <w:rPr>
          <w:rFonts w:ascii="Times New Roman" w:eastAsia="Times New Roman" w:hAnsi="Times New Roman" w:cs="Times New Roman"/>
          <w:sz w:val="24"/>
          <w:szCs w:val="44"/>
          <w:lang w:eastAsia="x-none"/>
        </w:rPr>
      </w:pPr>
    </w:p>
    <w:p w:rsidR="00776A88" w:rsidRDefault="00776A88" w:rsidP="00596CB6">
      <w:pPr>
        <w:tabs>
          <w:tab w:val="left" w:pos="2911"/>
        </w:tabs>
        <w:spacing w:after="0"/>
        <w:ind w:firstLine="720"/>
        <w:rPr>
          <w:rFonts w:ascii="Times New Roman" w:eastAsia="Times New Roman" w:hAnsi="Times New Roman" w:cs="Times New Roman"/>
          <w:sz w:val="24"/>
          <w:szCs w:val="44"/>
          <w:lang w:eastAsia="x-none"/>
        </w:rPr>
      </w:pPr>
    </w:p>
    <w:tbl>
      <w:tblPr>
        <w:tblStyle w:val="TableGrid1"/>
        <w:tblW w:w="9294" w:type="dxa"/>
        <w:tblInd w:w="403" w:type="dxa"/>
        <w:tblLook w:val="04A0" w:firstRow="1" w:lastRow="0" w:firstColumn="1" w:lastColumn="0" w:noHBand="0" w:noVBand="1"/>
      </w:tblPr>
      <w:tblGrid>
        <w:gridCol w:w="9294"/>
      </w:tblGrid>
      <w:tr w:rsidR="00596CB6" w:rsidRPr="00596CB6" w:rsidTr="00561D2A">
        <w:trPr>
          <w:trHeight w:val="225"/>
        </w:trPr>
        <w:tc>
          <w:tcPr>
            <w:tcW w:w="9294" w:type="dxa"/>
            <w:tcBorders>
              <w:top w:val="single" w:sz="18" w:space="0" w:color="auto"/>
              <w:left w:val="single" w:sz="18" w:space="0" w:color="auto"/>
              <w:bottom w:val="single" w:sz="18" w:space="0" w:color="auto"/>
              <w:right w:val="single" w:sz="18" w:space="0" w:color="auto"/>
            </w:tcBorders>
          </w:tcPr>
          <w:sdt>
            <w:sdtPr>
              <w:rPr>
                <w:rFonts w:asciiTheme="minorHAnsi" w:eastAsiaTheme="minorEastAsia" w:hAnsiTheme="minorHAnsi" w:cstheme="minorBidi"/>
                <w:color w:val="auto"/>
                <w:sz w:val="21"/>
                <w:szCs w:val="21"/>
              </w:rPr>
              <w:id w:val="613098694"/>
              <w:docPartObj>
                <w:docPartGallery w:val="Bibliographies"/>
                <w:docPartUnique/>
              </w:docPartObj>
            </w:sdtPr>
            <w:sdtEndPr>
              <w:rPr>
                <w:rFonts w:ascii="Calibri" w:hAnsi="Calibri" w:cs="Times New Roman"/>
              </w:rPr>
            </w:sdtEndPr>
            <w:sdtContent>
              <w:p w:rsidR="00561D2A" w:rsidRDefault="005448DC" w:rsidP="00561D2A">
                <w:pPr>
                  <w:pStyle w:val="Heading1"/>
                  <w:outlineLvl w:val="0"/>
                  <w:rPr>
                    <w:rFonts w:asciiTheme="minorHAnsi" w:eastAsiaTheme="minorHAnsi" w:hAnsiTheme="minorHAnsi" w:cstheme="minorBidi"/>
                    <w:noProof/>
                    <w:sz w:val="22"/>
                    <w:szCs w:val="22"/>
                  </w:rPr>
                </w:pPr>
                <w:r>
                  <w:t>References</w:t>
                </w:r>
              </w:p>
              <w:sdt>
                <w:sdtPr>
                  <w:id w:val="-573587230"/>
                  <w:bibliography/>
                </w:sdtPr>
                <w:sdtContent>
                  <w:p w:rsidR="00D60358" w:rsidRDefault="005448DC" w:rsidP="00561D2A">
                    <w:pPr>
                      <w:rPr>
                        <w:rFonts w:asciiTheme="minorHAnsi" w:eastAsiaTheme="minorHAnsi" w:hAnsiTheme="minorHAnsi" w:cstheme="minorBidi"/>
                        <w:noProof/>
                        <w:sz w:val="22"/>
                        <w:szCs w:val="22"/>
                      </w:rPr>
                    </w:pPr>
                    <w:r>
                      <w:rPr>
                        <w:rFonts w:asciiTheme="majorHAnsi" w:eastAsiaTheme="majorEastAsia" w:hAnsiTheme="majorHAnsi" w:cstheme="majorBidi"/>
                        <w:color w:val="2E74B5" w:themeColor="accent1" w:themeShade="BF"/>
                        <w:sz w:val="32"/>
                        <w:szCs w:val="32"/>
                      </w:rPr>
                      <w:fldChar w:fldCharType="begin"/>
                    </w:r>
                    <w:r>
                      <w:instrText xml:space="preserve"> BIBLIOGRAPHY </w:instrText>
                    </w:r>
                    <w:r>
                      <w:rPr>
                        <w:rFonts w:asciiTheme="majorHAnsi" w:eastAsiaTheme="majorEastAsia" w:hAnsiTheme="majorHAnsi" w:cstheme="majorBidi"/>
                        <w:color w:val="2E74B5" w:themeColor="accent1" w:themeShade="BF"/>
                        <w:sz w:val="32"/>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7"/>
                      <w:gridCol w:w="8661"/>
                    </w:tblGrid>
                    <w:tr w:rsidR="00D60358">
                      <w:trPr>
                        <w:divId w:val="747113695"/>
                        <w:tblCellSpacing w:w="15" w:type="dxa"/>
                      </w:trPr>
                      <w:tc>
                        <w:tcPr>
                          <w:tcW w:w="50" w:type="pct"/>
                          <w:hideMark/>
                        </w:tcPr>
                        <w:p w:rsidR="00D60358" w:rsidRDefault="00D60358">
                          <w:pPr>
                            <w:pStyle w:val="Bibliography"/>
                            <w:rPr>
                              <w:noProof/>
                              <w:sz w:val="24"/>
                              <w:szCs w:val="24"/>
                            </w:rPr>
                          </w:pPr>
                          <w:r>
                            <w:rPr>
                              <w:noProof/>
                            </w:rPr>
                            <w:t xml:space="preserve">[1] </w:t>
                          </w:r>
                        </w:p>
                      </w:tc>
                      <w:tc>
                        <w:tcPr>
                          <w:tcW w:w="0" w:type="auto"/>
                          <w:hideMark/>
                        </w:tcPr>
                        <w:p w:rsidR="00D60358" w:rsidRDefault="00D60358">
                          <w:pPr>
                            <w:pStyle w:val="Bibliography"/>
                            <w:rPr>
                              <w:noProof/>
                            </w:rPr>
                          </w:pPr>
                          <w:r>
                            <w:rPr>
                              <w:noProof/>
                            </w:rPr>
                            <w:t xml:space="preserve">S. Liou, "On the analytic solution of magnetohydrodynamic flows of non-Newtonian fluids over a stretching sheet," </w:t>
                          </w:r>
                          <w:r>
                            <w:rPr>
                              <w:i/>
                              <w:iCs/>
                              <w:noProof/>
                            </w:rPr>
                            <w:t xml:space="preserve">Journal of Fluid Mechanics, </w:t>
                          </w:r>
                          <w:r>
                            <w:rPr>
                              <w:noProof/>
                            </w:rPr>
                            <w:t xml:space="preserve">vol. 488, pp. 189-212, 2003.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[2] </w:t>
                          </w:r>
                        </w:p>
                      </w:tc>
                      <w:tc>
                        <w:tcPr>
                          <w:tcW w:w="0" w:type="auto"/>
                          <w:hideMark/>
                        </w:tcPr>
                        <w:p w:rsidR="00D60358" w:rsidRDefault="00D60358">
                          <w:pPr>
                            <w:pStyle w:val="Bibliography"/>
                            <w:rPr>
                              <w:noProof/>
                            </w:rPr>
                          </w:pPr>
                          <w:r>
                            <w:rPr>
                              <w:noProof/>
                            </w:rPr>
                            <w:t xml:space="preserve">T. C. d. Goede, K. G. d. Bruin and D. Bonn, "High-velocity impact of solid objects on Non-Newtonian Fluids," </w:t>
                          </w:r>
                          <w:r>
                            <w:rPr>
                              <w:i/>
                              <w:iCs/>
                              <w:noProof/>
                            </w:rPr>
                            <w:t xml:space="preserve">Scientif Reports, </w:t>
                          </w:r>
                          <w:r>
                            <w:rPr>
                              <w:noProof/>
                            </w:rPr>
                            <w:t xml:space="preserve">p. 1250, 2019.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[3] </w:t>
                          </w:r>
                        </w:p>
                      </w:tc>
                      <w:tc>
                        <w:tcPr>
                          <w:tcW w:w="0" w:type="auto"/>
                          <w:hideMark/>
                        </w:tcPr>
                        <w:p w:rsidR="00D60358" w:rsidRDefault="00D60358">
                          <w:pPr>
                            <w:pStyle w:val="Bibliography"/>
                            <w:rPr>
                              <w:noProof/>
                            </w:rPr>
                          </w:pPr>
                          <w:r>
                            <w:rPr>
                              <w:noProof/>
                            </w:rPr>
                            <w:t xml:space="preserve">Akinbobola, "The flow of second grade fluid over a stretching sheet with variable thermal conductivity and viscosity in the presence of heat source/sink.," </w:t>
                          </w:r>
                          <w:r>
                            <w:rPr>
                              <w:i/>
                              <w:iCs/>
                              <w:noProof/>
                            </w:rPr>
                            <w:t xml:space="preserve">Journal of the Nigerian Mathematical Society , </w:t>
                          </w:r>
                          <w:r>
                            <w:rPr>
                              <w:noProof/>
                            </w:rPr>
                            <w:t xml:space="preserve">vol. 34.3, pp. 331-342, 2015.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[4] </w:t>
                          </w:r>
                        </w:p>
                      </w:tc>
                      <w:tc>
                        <w:tcPr>
                          <w:tcW w:w="0" w:type="auto"/>
                          <w:hideMark/>
                        </w:tcPr>
                        <w:p w:rsidR="00D60358" w:rsidRDefault="00D60358">
                          <w:pPr>
                            <w:pStyle w:val="Bibliography"/>
                            <w:rPr>
                              <w:noProof/>
                            </w:rPr>
                          </w:pPr>
                          <w:r>
                            <w:rPr>
                              <w:noProof/>
                            </w:rPr>
                            <w:t xml:space="preserve">V. Marinca, B. Marinca and N. Herisanu, "Study of heat transfer in MHD viscoelastic fluid of second grade over a stretching porous sheet with electromagnetic effect," </w:t>
                          </w:r>
                          <w:r>
                            <w:rPr>
                              <w:i/>
                              <w:iCs/>
                              <w:noProof/>
                            </w:rPr>
                            <w:t xml:space="preserve">Journal of Computational and Applied Mathematics,, </w:t>
                          </w:r>
                          <w:r>
                            <w:rPr>
                              <w:noProof/>
                            </w:rPr>
                            <w:t xml:space="preserve">vol. 439, pp. 236-243, 2024.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[5] </w:t>
                          </w:r>
                        </w:p>
                      </w:tc>
                      <w:tc>
                        <w:tcPr>
                          <w:tcW w:w="0" w:type="auto"/>
                          <w:hideMark/>
                        </w:tcPr>
                        <w:p w:rsidR="00D60358" w:rsidRDefault="00D60358">
                          <w:pPr>
                            <w:pStyle w:val="Bibliography"/>
                            <w:rPr>
                              <w:noProof/>
                            </w:rPr>
                          </w:pPr>
                          <w:r>
                            <w:rPr>
                              <w:noProof/>
                            </w:rPr>
                            <w:t xml:space="preserve">M. A. Sedki, "Effect of thermal radiation and chemical reaction on MHD mixed convective heat and mass transfer in nanofluid flow due to nonlinear stretching surface through porous medium," </w:t>
                          </w:r>
                          <w:r>
                            <w:rPr>
                              <w:i/>
                              <w:iCs/>
                              <w:noProof/>
                            </w:rPr>
                            <w:t xml:space="preserve">Results in Materials, </w:t>
                          </w:r>
                          <w:r>
                            <w:rPr>
                              <w:noProof/>
                            </w:rPr>
                            <w:t xml:space="preserve">vol. 16, pp. 396-405, 2022.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[6] </w:t>
                          </w:r>
                        </w:p>
                      </w:tc>
                      <w:tc>
                        <w:tcPr>
                          <w:tcW w:w="0" w:type="auto"/>
                          <w:hideMark/>
                        </w:tcPr>
                        <w:p w:rsidR="00D60358" w:rsidRDefault="00D60358">
                          <w:pPr>
                            <w:pStyle w:val="Bibliography"/>
                            <w:rPr>
                              <w:noProof/>
                            </w:rPr>
                          </w:pPr>
                          <w:r>
                            <w:rPr>
                              <w:noProof/>
                            </w:rPr>
                            <w:t xml:space="preserve">A. Arulmozhi, S. Balamuralitharan, I. Khan, F. Hajjej and M. A. Khuthaylah,, "Melting heat effect in MHD flow of maxwell fluid with zero mass flux,," </w:t>
                          </w:r>
                          <w:r>
                            <w:rPr>
                              <w:i/>
                              <w:iCs/>
                              <w:noProof/>
                            </w:rPr>
                            <w:t xml:space="preserve">Case Studies in Thermal Engineerin, </w:t>
                          </w:r>
                          <w:r>
                            <w:rPr>
                              <w:noProof/>
                            </w:rPr>
                            <w:t xml:space="preserve">vol. 53, 2024.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[7] </w:t>
                          </w:r>
                        </w:p>
                      </w:tc>
                      <w:tc>
                        <w:tcPr>
                          <w:tcW w:w="0" w:type="auto"/>
                          <w:hideMark/>
                        </w:tcPr>
                        <w:p w:rsidR="00D60358" w:rsidRDefault="00D60358">
                          <w:pPr>
                            <w:pStyle w:val="Bibliography"/>
                            <w:rPr>
                              <w:noProof/>
                            </w:rPr>
                          </w:pPr>
                          <w:r>
                            <w:rPr>
                              <w:noProof/>
                            </w:rPr>
                            <w:t xml:space="preserve">K. Sudarmozhi, D. Iranian and N. Alessa, "Investigation of melting heat effect on fluid flow with brownian motion/thermophoresis effects in the occurrence of energy on a stretching sheet," </w:t>
                          </w:r>
                          <w:r>
                            <w:rPr>
                              <w:i/>
                              <w:iCs/>
                              <w:noProof/>
                            </w:rPr>
                            <w:t xml:space="preserve">Alexandria Engineering Journal, </w:t>
                          </w:r>
                          <w:r>
                            <w:rPr>
                              <w:noProof/>
                            </w:rPr>
                            <w:t xml:space="preserve">vol. 94, pp. 366-376, 2024.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[8] </w:t>
                          </w:r>
                        </w:p>
                      </w:tc>
                      <w:tc>
                        <w:tcPr>
                          <w:tcW w:w="0" w:type="auto"/>
                          <w:hideMark/>
                        </w:tcPr>
                        <w:p w:rsidR="00D60358" w:rsidRDefault="00D60358">
                          <w:pPr>
                            <w:pStyle w:val="Bibliography"/>
                            <w:rPr>
                              <w:noProof/>
                            </w:rPr>
                          </w:pPr>
                          <w:r>
                            <w:rPr>
                              <w:noProof/>
                            </w:rPr>
                            <w:t xml:space="preserve">W. A. Khan, M. Khan, M. Irfan and A. Alshomrani, "Impact of melting heat transfer and nonlinear radiative heat flux mechanisms for the generalized Burgers fluids," </w:t>
                          </w:r>
                          <w:r>
                            <w:rPr>
                              <w:i/>
                              <w:iCs/>
                              <w:noProof/>
                            </w:rPr>
                            <w:t xml:space="preserve">Results in Physics, </w:t>
                          </w:r>
                          <w:r>
                            <w:rPr>
                              <w:noProof/>
                            </w:rPr>
                            <w:t xml:space="preserve">vol. 7, pp. 4025-4032, 2017.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[9] </w:t>
                          </w:r>
                        </w:p>
                      </w:tc>
                      <w:tc>
                        <w:tcPr>
                          <w:tcW w:w="0" w:type="auto"/>
                          <w:hideMark/>
                        </w:tcPr>
                        <w:p w:rsidR="00D60358" w:rsidRDefault="00D60358">
                          <w:pPr>
                            <w:pStyle w:val="Bibliography"/>
                            <w:rPr>
                              <w:noProof/>
                            </w:rPr>
                          </w:pPr>
                          <w:r>
                            <w:rPr>
                              <w:noProof/>
                            </w:rPr>
                            <w:t xml:space="preserve">A. Javed and S. Samarbaksh, "Viscous Flow over Nonlinearly Stretching Sheet with Effects of Viscous Dissipation," </w:t>
                          </w:r>
                          <w:r>
                            <w:rPr>
                              <w:i/>
                              <w:iCs/>
                              <w:noProof/>
                            </w:rPr>
                            <w:t xml:space="preserve">Journal of Applied Mathematics, </w:t>
                          </w:r>
                          <w:r>
                            <w:rPr>
                              <w:noProof/>
                            </w:rPr>
                            <w:t xml:space="preserve">vol. 2012, 2012.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[10] </w:t>
                          </w:r>
                        </w:p>
                      </w:tc>
                      <w:tc>
                        <w:tcPr>
                          <w:tcW w:w="0" w:type="auto"/>
                          <w:hideMark/>
                        </w:tcPr>
                        <w:p w:rsidR="00D60358" w:rsidRDefault="00D60358">
                          <w:pPr>
                            <w:pStyle w:val="Bibliography"/>
                            <w:rPr>
                              <w:noProof/>
                            </w:rPr>
                          </w:pPr>
                          <w:r>
                            <w:rPr>
                              <w:noProof/>
                            </w:rPr>
                            <w:t xml:space="preserve">M. Khan, T. Salahuddin, Y. Elmasry, S. Aly and F. Khan, "Zero mass flux and convection boundary condition effects on Carreau-Yasuda fluid flow over a heated plat," </w:t>
                          </w:r>
                          <w:r>
                            <w:rPr>
                              <w:i/>
                              <w:iCs/>
                              <w:noProof/>
                            </w:rPr>
                            <w:t xml:space="preserve">Radiation Physics and Chemistry, </w:t>
                          </w:r>
                          <w:r>
                            <w:rPr>
                              <w:noProof/>
                            </w:rPr>
                            <w:t xml:space="preserve">vol. 177, p. 109152, 2020.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[11] </w:t>
                          </w:r>
                        </w:p>
                      </w:tc>
                      <w:tc>
                        <w:tcPr>
                          <w:tcW w:w="0" w:type="auto"/>
                          <w:hideMark/>
                        </w:tcPr>
                        <w:p w:rsidR="00D60358" w:rsidRDefault="00D60358">
                          <w:pPr>
                            <w:pStyle w:val="Bibliography"/>
                            <w:rPr>
                              <w:noProof/>
                            </w:rPr>
                          </w:pPr>
                          <w:r>
                            <w:rPr>
                              <w:noProof/>
                            </w:rPr>
                            <w:t xml:space="preserve">R. Cortell, "Effects of viscous dissipation and work done by deformation on the MHD flow and heat transfer of a viscoelastic fluid over a stretching sheet,," </w:t>
                          </w:r>
                          <w:r>
                            <w:rPr>
                              <w:i/>
                              <w:iCs/>
                              <w:noProof/>
                            </w:rPr>
                            <w:t xml:space="preserve">Physics Letters A,, </w:t>
                          </w:r>
                          <w:r>
                            <w:rPr>
                              <w:noProof/>
                            </w:rPr>
                            <w:t xml:space="preserve">vol. 357, no. 4-5, pp. 298-305, 2006.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[12] </w:t>
                          </w:r>
                        </w:p>
                      </w:tc>
                      <w:tc>
                        <w:tcPr>
                          <w:tcW w:w="0" w:type="auto"/>
                          <w:hideMark/>
                        </w:tcPr>
                        <w:p w:rsidR="00D60358" w:rsidRDefault="00D60358">
                          <w:pPr>
                            <w:pStyle w:val="Bibliography"/>
                            <w:rPr>
                              <w:noProof/>
                            </w:rPr>
                          </w:pPr>
                          <w:r>
                            <w:rPr>
                              <w:noProof/>
                            </w:rPr>
                            <w:t xml:space="preserve">M. M. Nandepaanavar and S. M.N, "Effect of Viscous Dissipation and Thermal Radiation on Heat Transfer over a Non-Linearly Stretching Sheet Through Porous Medium," </w:t>
                          </w:r>
                          <w:r>
                            <w:rPr>
                              <w:i/>
                              <w:iCs/>
                              <w:noProof/>
                            </w:rPr>
                            <w:t xml:space="preserve">International Journal of Applied Mechanics and Engineering, </w:t>
                          </w:r>
                          <w:r>
                            <w:rPr>
                              <w:noProof/>
                            </w:rPr>
                            <w:t xml:space="preserve">vol. 18, pp. 461-474, 2013. </w:t>
                          </w:r>
                        </w:p>
                      </w:tc>
                    </w:tr>
                    <w:tr w:rsidR="00D60358">
                      <w:trPr>
                        <w:divId w:val="747113695"/>
                        <w:tblCellSpacing w:w="15" w:type="dxa"/>
                      </w:trPr>
                      <w:tc>
                        <w:tcPr>
                          <w:tcW w:w="50" w:type="pct"/>
                          <w:hideMark/>
                        </w:tcPr>
                        <w:p w:rsidR="00D60358" w:rsidRDefault="00D60358">
                          <w:pPr>
                            <w:pStyle w:val="Bibliography"/>
                            <w:rPr>
                              <w:noProof/>
                            </w:rPr>
                          </w:pPr>
                          <w:r>
                            <w:rPr>
                              <w:noProof/>
                            </w:rPr>
                            <w:lastRenderedPageBreak/>
                            <w:t xml:space="preserve">[13] </w:t>
                          </w:r>
                        </w:p>
                      </w:tc>
                      <w:tc>
                        <w:tcPr>
                          <w:tcW w:w="0" w:type="auto"/>
                          <w:hideMark/>
                        </w:tcPr>
                        <w:p w:rsidR="00D60358" w:rsidRDefault="00D60358">
                          <w:pPr>
                            <w:pStyle w:val="Bibliography"/>
                            <w:rPr>
                              <w:noProof/>
                            </w:rPr>
                          </w:pPr>
                          <w:r>
                            <w:rPr>
                              <w:noProof/>
                            </w:rPr>
                            <w:t xml:space="preserve">B. Krishnendu, "Boundary layer flow and heat transfer over an exponentially shrinking sheet," </w:t>
                          </w:r>
                          <w:r>
                            <w:rPr>
                              <w:i/>
                              <w:iCs/>
                              <w:noProof/>
                            </w:rPr>
                            <w:t xml:space="preserve">Chinese Physics Letters, </w:t>
                          </w:r>
                          <w:r>
                            <w:rPr>
                              <w:noProof/>
                            </w:rPr>
                            <w:t xml:space="preserve">vol. 28, pp. 105-112, 2011.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[14] </w:t>
                          </w:r>
                        </w:p>
                      </w:tc>
                      <w:tc>
                        <w:tcPr>
                          <w:tcW w:w="0" w:type="auto"/>
                          <w:hideMark/>
                        </w:tcPr>
                        <w:p w:rsidR="00D60358" w:rsidRDefault="00D60358">
                          <w:pPr>
                            <w:pStyle w:val="Bibliography"/>
                            <w:rPr>
                              <w:noProof/>
                            </w:rPr>
                          </w:pPr>
                          <w:r>
                            <w:rPr>
                              <w:noProof/>
                            </w:rPr>
                            <w:t xml:space="preserve">Chien-Hsin Chen, " the analytic solution of MHD flow and heat transfer for two types of viscoelastic fluid over a stretching sheet with energy dissipation, internal heat source and thermal radiation,," </w:t>
                          </w:r>
                          <w:r>
                            <w:rPr>
                              <w:i/>
                              <w:iCs/>
                              <w:noProof/>
                            </w:rPr>
                            <w:t xml:space="preserve">International Journal of Heat and Mass Transf, </w:t>
                          </w:r>
                          <w:r>
                            <w:rPr>
                              <w:noProof/>
                            </w:rPr>
                            <w:t xml:space="preserve">vol. 53, no. 19-20, pp. 4264-4273, 2010.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[15] </w:t>
                          </w:r>
                        </w:p>
                      </w:tc>
                      <w:tc>
                        <w:tcPr>
                          <w:tcW w:w="0" w:type="auto"/>
                          <w:hideMark/>
                        </w:tcPr>
                        <w:p w:rsidR="00D60358" w:rsidRDefault="00D60358">
                          <w:pPr>
                            <w:pStyle w:val="Bibliography"/>
                            <w:rPr>
                              <w:noProof/>
                            </w:rPr>
                          </w:pPr>
                          <w:r>
                            <w:rPr>
                              <w:noProof/>
                            </w:rPr>
                            <w:t xml:space="preserve">A. Awan, F. Al-Mubaddel, N. Abbas, S. Ahmed and M. M. Alam, "Significance of thermal radiation, Lorentz force, and non-Darcian porous medium on the dynamics of second-grade fluid subject to exponential stretching sheet," </w:t>
                          </w:r>
                          <w:r>
                            <w:rPr>
                              <w:i/>
                              <w:iCs/>
                              <w:noProof/>
                            </w:rPr>
                            <w:t xml:space="preserve">Waves in Random and Complex Media, </w:t>
                          </w:r>
                          <w:r>
                            <w:rPr>
                              <w:noProof/>
                            </w:rPr>
                            <w:t xml:space="preserve">pp. 1-16, 2022.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[16] </w:t>
                          </w:r>
                        </w:p>
                      </w:tc>
                      <w:tc>
                        <w:tcPr>
                          <w:tcW w:w="0" w:type="auto"/>
                          <w:hideMark/>
                        </w:tcPr>
                        <w:p w:rsidR="00D60358" w:rsidRDefault="00D60358">
                          <w:pPr>
                            <w:pStyle w:val="Bibliography"/>
                            <w:rPr>
                              <w:noProof/>
                            </w:rPr>
                          </w:pPr>
                          <w:r>
                            <w:rPr>
                              <w:noProof/>
                            </w:rPr>
                            <w:t xml:space="preserve">N. S. Khan, I. Saeed, G. Taza, I. Khan, W. Khan and L. Ali, "Thin film flow of a second grade fluid in a porous medium past a stretching sheet with heat transfer," </w:t>
                          </w:r>
                          <w:r>
                            <w:rPr>
                              <w:i/>
                              <w:iCs/>
                              <w:noProof/>
                            </w:rPr>
                            <w:t xml:space="preserve">Alexandria Engineering Journal, </w:t>
                          </w:r>
                          <w:r>
                            <w:rPr>
                              <w:noProof/>
                            </w:rPr>
                            <w:t xml:space="preserve">vol. 57, pp. 1019-1031, 20118.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[17] </w:t>
                          </w:r>
                        </w:p>
                      </w:tc>
                      <w:tc>
                        <w:tcPr>
                          <w:tcW w:w="0" w:type="auto"/>
                          <w:hideMark/>
                        </w:tcPr>
                        <w:p w:rsidR="00D60358" w:rsidRDefault="00D60358">
                          <w:pPr>
                            <w:pStyle w:val="Bibliography"/>
                            <w:rPr>
                              <w:noProof/>
                            </w:rPr>
                          </w:pPr>
                          <w:r>
                            <w:rPr>
                              <w:noProof/>
                            </w:rPr>
                            <w:t xml:space="preserve">A. Pantokratoras , "Study of MHD boundary layer flow over a heated stretching sheet with variable viscosity: A numerical reinvestigation," </w:t>
                          </w:r>
                          <w:r>
                            <w:rPr>
                              <w:i/>
                              <w:iCs/>
                              <w:noProof/>
                            </w:rPr>
                            <w:t xml:space="preserve">International Journal of Heat and Mass Transfer, </w:t>
                          </w:r>
                          <w:r>
                            <w:rPr>
                              <w:noProof/>
                            </w:rPr>
                            <w:t xml:space="preserve">vol. 51, pp. 104-110, 2008.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[18] </w:t>
                          </w:r>
                        </w:p>
                      </w:tc>
                      <w:tc>
                        <w:tcPr>
                          <w:tcW w:w="0" w:type="auto"/>
                          <w:hideMark/>
                        </w:tcPr>
                        <w:p w:rsidR="00D60358" w:rsidRDefault="00D60358">
                          <w:pPr>
                            <w:pStyle w:val="Bibliography"/>
                            <w:rPr>
                              <w:noProof/>
                            </w:rPr>
                          </w:pPr>
                          <w:r>
                            <w:rPr>
                              <w:noProof/>
                            </w:rPr>
                            <w:t xml:space="preserve">T. Hayat, S. Shehzad , S. Obaidat and M. Qasim, "Flow of a second grade fluid with convective boundary conditions," </w:t>
                          </w:r>
                          <w:r>
                            <w:rPr>
                              <w:i/>
                              <w:iCs/>
                              <w:noProof/>
                            </w:rPr>
                            <w:t xml:space="preserve">Thermal Science, </w:t>
                          </w:r>
                          <w:r>
                            <w:rPr>
                              <w:noProof/>
                            </w:rPr>
                            <w:t xml:space="preserve">vol. 15, pp. 253-261, 2011.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[19] </w:t>
                          </w:r>
                        </w:p>
                      </w:tc>
                      <w:tc>
                        <w:tcPr>
                          <w:tcW w:w="0" w:type="auto"/>
                          <w:hideMark/>
                        </w:tcPr>
                        <w:p w:rsidR="00D60358" w:rsidRDefault="00D60358">
                          <w:pPr>
                            <w:pStyle w:val="Bibliography"/>
                            <w:rPr>
                              <w:noProof/>
                            </w:rPr>
                          </w:pPr>
                          <w:r>
                            <w:rPr>
                              <w:noProof/>
                            </w:rPr>
                            <w:t xml:space="preserve">H. L. Abdul Malek, A. S. Mohamed and S. E. Ebid, "On the Fractional-Order Circuit Design: Sensitivity and Yield," in </w:t>
                          </w:r>
                          <w:r>
                            <w:rPr>
                              <w:i/>
                              <w:iCs/>
                              <w:noProof/>
                            </w:rPr>
                            <w:t>Fractional Order System</w:t>
                          </w:r>
                          <w:r>
                            <w:rPr>
                              <w:noProof/>
                            </w:rPr>
                            <w:t>, Academic Press, 2018, pp. 271-304.</w:t>
                          </w:r>
                        </w:p>
                      </w:tc>
                    </w:tr>
                    <w:tr w:rsidR="00D60358">
                      <w:trPr>
                        <w:divId w:val="747113695"/>
                        <w:tblCellSpacing w:w="15" w:type="dxa"/>
                      </w:trPr>
                      <w:tc>
                        <w:tcPr>
                          <w:tcW w:w="50" w:type="pct"/>
                          <w:hideMark/>
                        </w:tcPr>
                        <w:p w:rsidR="00D60358" w:rsidRDefault="00D60358">
                          <w:pPr>
                            <w:pStyle w:val="Bibliography"/>
                            <w:rPr>
                              <w:noProof/>
                            </w:rPr>
                          </w:pPr>
                          <w:r>
                            <w:rPr>
                              <w:noProof/>
                            </w:rPr>
                            <w:t xml:space="preserve">[20] </w:t>
                          </w:r>
                        </w:p>
                      </w:tc>
                      <w:tc>
                        <w:tcPr>
                          <w:tcW w:w="0" w:type="auto"/>
                          <w:hideMark/>
                        </w:tcPr>
                        <w:p w:rsidR="00D60358" w:rsidRDefault="00D60358">
                          <w:pPr>
                            <w:pStyle w:val="Bibliography"/>
                            <w:rPr>
                              <w:noProof/>
                            </w:rPr>
                          </w:pPr>
                          <w:r>
                            <w:rPr>
                              <w:noProof/>
                            </w:rPr>
                            <w:t xml:space="preserve">M. Hameed, A. A. Khan, R. Ellahi and M. Raza, "Study of magnetic and heat transfer on the peristaltic transport of a fractional second grade fluid in a vertical tube," </w:t>
                          </w:r>
                          <w:r>
                            <w:rPr>
                              <w:i/>
                              <w:iCs/>
                              <w:noProof/>
                            </w:rPr>
                            <w:t xml:space="preserve">Engineering, Science and Technology, An international journal, </w:t>
                          </w:r>
                          <w:r>
                            <w:rPr>
                              <w:noProof/>
                            </w:rPr>
                            <w:t xml:space="preserve">vol. 18, pp. 496-502, 2015.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[21] </w:t>
                          </w:r>
                        </w:p>
                      </w:tc>
                      <w:tc>
                        <w:tcPr>
                          <w:tcW w:w="0" w:type="auto"/>
                          <w:hideMark/>
                        </w:tcPr>
                        <w:p w:rsidR="00D60358" w:rsidRDefault="00D60358">
                          <w:pPr>
                            <w:pStyle w:val="Bibliography"/>
                            <w:rPr>
                              <w:noProof/>
                            </w:rPr>
                          </w:pPr>
                          <w:r>
                            <w:rPr>
                              <w:noProof/>
                            </w:rPr>
                            <w:t xml:space="preserve">M. Mohammad and M. Saadaoui, "A new fractional derivative extending classical concepts: Theory and applications," </w:t>
                          </w:r>
                          <w:r>
                            <w:rPr>
                              <w:i/>
                              <w:iCs/>
                              <w:noProof/>
                            </w:rPr>
                            <w:t xml:space="preserve">Partial Differential Equations in Applied Mathematics, </w:t>
                          </w:r>
                          <w:r>
                            <w:rPr>
                              <w:noProof/>
                            </w:rPr>
                            <w:t xml:space="preserve">vol. 11, 2024.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[22] </w:t>
                          </w:r>
                        </w:p>
                      </w:tc>
                      <w:tc>
                        <w:tcPr>
                          <w:tcW w:w="0" w:type="auto"/>
                          <w:hideMark/>
                        </w:tcPr>
                        <w:p w:rsidR="00D60358" w:rsidRDefault="00D60358">
                          <w:pPr>
                            <w:pStyle w:val="Bibliography"/>
                            <w:rPr>
                              <w:noProof/>
                            </w:rPr>
                          </w:pPr>
                          <w:r>
                            <w:rPr>
                              <w:noProof/>
                            </w:rPr>
                            <w:t xml:space="preserve">H. S. Gafel, "Peristaltic Transport of Fractional Jeffrey Fluid in a Nonuniform Channel: Role of heat transfer," </w:t>
                          </w:r>
                          <w:r>
                            <w:rPr>
                              <w:i/>
                              <w:iCs/>
                              <w:noProof/>
                            </w:rPr>
                            <w:t xml:space="preserve">Applied Mathematics &amp; Information Sciences, </w:t>
                          </w:r>
                          <w:r>
                            <w:rPr>
                              <w:noProof/>
                            </w:rPr>
                            <w:t xml:space="preserve">vol. 16, pp. 1034=5-1042, 2023.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[23] </w:t>
                          </w:r>
                        </w:p>
                      </w:tc>
                      <w:tc>
                        <w:tcPr>
                          <w:tcW w:w="0" w:type="auto"/>
                          <w:hideMark/>
                        </w:tcPr>
                        <w:p w:rsidR="00D60358" w:rsidRDefault="00D60358">
                          <w:pPr>
                            <w:pStyle w:val="Bibliography"/>
                            <w:rPr>
                              <w:noProof/>
                            </w:rPr>
                          </w:pPr>
                          <w:r>
                            <w:rPr>
                              <w:noProof/>
                            </w:rPr>
                            <w:t xml:space="preserve">Q. Zhang, Y. Sun and j. Yang, "Bio-heat transfer analysis based on fractional derivative and memory-dependent derivative heat conduction models," </w:t>
                          </w:r>
                          <w:r>
                            <w:rPr>
                              <w:i/>
                              <w:iCs/>
                              <w:noProof/>
                            </w:rPr>
                            <w:t xml:space="preserve">Case Studies in Thermal Engineering, </w:t>
                          </w:r>
                          <w:r>
                            <w:rPr>
                              <w:noProof/>
                            </w:rPr>
                            <w:t xml:space="preserve">vol. 27, p. 101211, 2021.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[24] </w:t>
                          </w:r>
                        </w:p>
                      </w:tc>
                      <w:tc>
                        <w:tcPr>
                          <w:tcW w:w="0" w:type="auto"/>
                          <w:hideMark/>
                        </w:tcPr>
                        <w:p w:rsidR="00D60358" w:rsidRDefault="00D60358">
                          <w:pPr>
                            <w:pStyle w:val="Bibliography"/>
                            <w:rPr>
                              <w:noProof/>
                            </w:rPr>
                          </w:pPr>
                          <w:r>
                            <w:rPr>
                              <w:noProof/>
                            </w:rPr>
                            <w:t xml:space="preserve">W. Kejing and W. R. Wan Abdullah, "Solving Mixed Convection Boundary Layer Flow of Viscoelastic Nanofluid Past Over a Sphere in Presence of Heat Generation Effect," </w:t>
                          </w:r>
                          <w:r>
                            <w:rPr>
                              <w:i/>
                              <w:iCs/>
                              <w:noProof/>
                            </w:rPr>
                            <w:t xml:space="preserve">Proceedings of Science and Mathematics, </w:t>
                          </w:r>
                          <w:r>
                            <w:rPr>
                              <w:noProof/>
                            </w:rPr>
                            <w:t xml:space="preserve">vol. 3, pp. 192-202, 2021. </w:t>
                          </w:r>
                        </w:p>
                      </w:tc>
                    </w:tr>
                    <w:tr w:rsidR="00D60358">
                      <w:trPr>
                        <w:divId w:val="747113695"/>
                        <w:tblCellSpacing w:w="15" w:type="dxa"/>
                      </w:trPr>
                      <w:tc>
                        <w:tcPr>
                          <w:tcW w:w="50" w:type="pct"/>
                          <w:hideMark/>
                        </w:tcPr>
                        <w:p w:rsidR="00D60358" w:rsidRDefault="00D60358">
                          <w:pPr>
                            <w:pStyle w:val="Bibliography"/>
                            <w:rPr>
                              <w:noProof/>
                            </w:rPr>
                          </w:pPr>
                          <w:r>
                            <w:rPr>
                              <w:noProof/>
                            </w:rPr>
                            <w:t xml:space="preserve">[25] </w:t>
                          </w:r>
                        </w:p>
                      </w:tc>
                      <w:tc>
                        <w:tcPr>
                          <w:tcW w:w="0" w:type="auto"/>
                          <w:hideMark/>
                        </w:tcPr>
                        <w:p w:rsidR="00D60358" w:rsidRDefault="00D60358">
                          <w:pPr>
                            <w:pStyle w:val="Bibliography"/>
                            <w:rPr>
                              <w:noProof/>
                            </w:rPr>
                          </w:pPr>
                          <w:r>
                            <w:rPr>
                              <w:noProof/>
                            </w:rPr>
                            <w:t xml:space="preserve">L. Shampine and K. Jacek, "Solving Boundary Value Problems for Ordinary Dierential Equations in Matlab with bvp4c," </w:t>
                          </w:r>
                          <w:r>
                            <w:rPr>
                              <w:i/>
                              <w:iCs/>
                              <w:noProof/>
                            </w:rPr>
                            <w:t xml:space="preserve">Tutorial Notes, </w:t>
                          </w:r>
                          <w:r>
                            <w:rPr>
                              <w:noProof/>
                            </w:rPr>
                            <w:t xml:space="preserve">2000. </w:t>
                          </w:r>
                        </w:p>
                      </w:tc>
                    </w:tr>
                  </w:tbl>
                  <w:p w:rsidR="00D60358" w:rsidRDefault="00D60358">
                    <w:pPr>
                      <w:divId w:val="747113695"/>
                      <w:rPr>
                        <w:rFonts w:eastAsia="Times New Roman"/>
                        <w:noProof/>
                      </w:rPr>
                    </w:pPr>
                  </w:p>
                  <w:p w:rsidR="00016C91" w:rsidRPr="00561D2A" w:rsidRDefault="005448DC" w:rsidP="00561D2A">
                    <w:r>
                      <w:rPr>
                        <w:b/>
                        <w:bCs/>
                        <w:noProof/>
                      </w:rPr>
                      <w:fldChar w:fldCharType="end"/>
                    </w:r>
                  </w:p>
                </w:sdtContent>
              </w:sdt>
            </w:sdtContent>
          </w:sdt>
        </w:tc>
      </w:tr>
    </w:tbl>
    <w:p w:rsidR="00530B70" w:rsidRDefault="00530B70" w:rsidP="00561D2A"/>
    <w:sectPr w:rsidR="00530B70" w:rsidSect="00834DE6">
      <w:headerReference w:type="default" r:id="rId8"/>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1C65" w:rsidRDefault="00081C65" w:rsidP="00834DE6">
      <w:pPr>
        <w:spacing w:after="0" w:line="240" w:lineRule="auto"/>
      </w:pPr>
      <w:r>
        <w:separator/>
      </w:r>
    </w:p>
  </w:endnote>
  <w:endnote w:type="continuationSeparator" w:id="0">
    <w:p w:rsidR="00081C65" w:rsidRDefault="00081C65" w:rsidP="00834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1C65" w:rsidRDefault="00081C65" w:rsidP="00834DE6">
      <w:pPr>
        <w:spacing w:after="0" w:line="240" w:lineRule="auto"/>
      </w:pPr>
      <w:r>
        <w:separator/>
      </w:r>
    </w:p>
  </w:footnote>
  <w:footnote w:type="continuationSeparator" w:id="0">
    <w:p w:rsidR="00081C65" w:rsidRDefault="00081C65" w:rsidP="00834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4B8E" w:rsidRDefault="00284B8E" w:rsidP="00834DE6">
    <w:pPr>
      <w:pStyle w:val="Header"/>
      <w:tabs>
        <w:tab w:val="left" w:pos="0"/>
      </w:tabs>
      <w:ind w:hanging="810"/>
    </w:pPr>
    <w:r>
      <w:rPr>
        <w:noProof/>
      </w:rPr>
      <w:drawing>
        <wp:inline distT="0" distB="0" distL="0" distR="0" wp14:anchorId="4F69BFC2" wp14:editId="26EE432E">
          <wp:extent cx="518944" cy="49611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obm logo.jpg"/>
                  <pic:cNvPicPr/>
                </pic:nvPicPr>
                <pic:blipFill>
                  <a:blip r:embed="rId1">
                    <a:extLst>
                      <a:ext uri="{28A0092B-C50C-407E-A947-70E740481C1C}">
                        <a14:useLocalDpi xmlns:a14="http://schemas.microsoft.com/office/drawing/2010/main" val="0"/>
                      </a:ext>
                    </a:extLst>
                  </a:blip>
                  <a:stretch>
                    <a:fillRect/>
                  </a:stretch>
                </pic:blipFill>
                <pic:spPr>
                  <a:xfrm>
                    <a:off x="0" y="0"/>
                    <a:ext cx="535885" cy="51230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F425C"/>
    <w:multiLevelType w:val="hybridMultilevel"/>
    <w:tmpl w:val="05D89BA8"/>
    <w:lvl w:ilvl="0" w:tplc="091E0A88">
      <w:start w:val="1"/>
      <w:numFmt w:val="bullet"/>
      <w:lvlText w:val=""/>
      <w:lvlJc w:val="left"/>
      <w:pPr>
        <w:tabs>
          <w:tab w:val="num" w:pos="720"/>
        </w:tabs>
        <w:ind w:left="720" w:hanging="360"/>
      </w:pPr>
      <w:rPr>
        <w:rFonts w:ascii="Wingdings 2" w:hAnsi="Wingdings 2" w:hint="default"/>
      </w:rPr>
    </w:lvl>
    <w:lvl w:ilvl="1" w:tplc="7AA21732" w:tentative="1">
      <w:start w:val="1"/>
      <w:numFmt w:val="bullet"/>
      <w:lvlText w:val=""/>
      <w:lvlJc w:val="left"/>
      <w:pPr>
        <w:tabs>
          <w:tab w:val="num" w:pos="1440"/>
        </w:tabs>
        <w:ind w:left="1440" w:hanging="360"/>
      </w:pPr>
      <w:rPr>
        <w:rFonts w:ascii="Wingdings 2" w:hAnsi="Wingdings 2" w:hint="default"/>
      </w:rPr>
    </w:lvl>
    <w:lvl w:ilvl="2" w:tplc="462C7D36" w:tentative="1">
      <w:start w:val="1"/>
      <w:numFmt w:val="bullet"/>
      <w:lvlText w:val=""/>
      <w:lvlJc w:val="left"/>
      <w:pPr>
        <w:tabs>
          <w:tab w:val="num" w:pos="2160"/>
        </w:tabs>
        <w:ind w:left="2160" w:hanging="360"/>
      </w:pPr>
      <w:rPr>
        <w:rFonts w:ascii="Wingdings 2" w:hAnsi="Wingdings 2" w:hint="default"/>
      </w:rPr>
    </w:lvl>
    <w:lvl w:ilvl="3" w:tplc="14E845D4" w:tentative="1">
      <w:start w:val="1"/>
      <w:numFmt w:val="bullet"/>
      <w:lvlText w:val=""/>
      <w:lvlJc w:val="left"/>
      <w:pPr>
        <w:tabs>
          <w:tab w:val="num" w:pos="2880"/>
        </w:tabs>
        <w:ind w:left="2880" w:hanging="360"/>
      </w:pPr>
      <w:rPr>
        <w:rFonts w:ascii="Wingdings 2" w:hAnsi="Wingdings 2" w:hint="default"/>
      </w:rPr>
    </w:lvl>
    <w:lvl w:ilvl="4" w:tplc="56965366" w:tentative="1">
      <w:start w:val="1"/>
      <w:numFmt w:val="bullet"/>
      <w:lvlText w:val=""/>
      <w:lvlJc w:val="left"/>
      <w:pPr>
        <w:tabs>
          <w:tab w:val="num" w:pos="3600"/>
        </w:tabs>
        <w:ind w:left="3600" w:hanging="360"/>
      </w:pPr>
      <w:rPr>
        <w:rFonts w:ascii="Wingdings 2" w:hAnsi="Wingdings 2" w:hint="default"/>
      </w:rPr>
    </w:lvl>
    <w:lvl w:ilvl="5" w:tplc="F5624B6E" w:tentative="1">
      <w:start w:val="1"/>
      <w:numFmt w:val="bullet"/>
      <w:lvlText w:val=""/>
      <w:lvlJc w:val="left"/>
      <w:pPr>
        <w:tabs>
          <w:tab w:val="num" w:pos="4320"/>
        </w:tabs>
        <w:ind w:left="4320" w:hanging="360"/>
      </w:pPr>
      <w:rPr>
        <w:rFonts w:ascii="Wingdings 2" w:hAnsi="Wingdings 2" w:hint="default"/>
      </w:rPr>
    </w:lvl>
    <w:lvl w:ilvl="6" w:tplc="2330698E" w:tentative="1">
      <w:start w:val="1"/>
      <w:numFmt w:val="bullet"/>
      <w:lvlText w:val=""/>
      <w:lvlJc w:val="left"/>
      <w:pPr>
        <w:tabs>
          <w:tab w:val="num" w:pos="5040"/>
        </w:tabs>
        <w:ind w:left="5040" w:hanging="360"/>
      </w:pPr>
      <w:rPr>
        <w:rFonts w:ascii="Wingdings 2" w:hAnsi="Wingdings 2" w:hint="default"/>
      </w:rPr>
    </w:lvl>
    <w:lvl w:ilvl="7" w:tplc="FDECEA6A" w:tentative="1">
      <w:start w:val="1"/>
      <w:numFmt w:val="bullet"/>
      <w:lvlText w:val=""/>
      <w:lvlJc w:val="left"/>
      <w:pPr>
        <w:tabs>
          <w:tab w:val="num" w:pos="5760"/>
        </w:tabs>
        <w:ind w:left="5760" w:hanging="360"/>
      </w:pPr>
      <w:rPr>
        <w:rFonts w:ascii="Wingdings 2" w:hAnsi="Wingdings 2" w:hint="default"/>
      </w:rPr>
    </w:lvl>
    <w:lvl w:ilvl="8" w:tplc="655E3682"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12C1200A"/>
    <w:multiLevelType w:val="hybridMultilevel"/>
    <w:tmpl w:val="BCB27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244C5"/>
    <w:multiLevelType w:val="hybridMultilevel"/>
    <w:tmpl w:val="0CD8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A524A"/>
    <w:multiLevelType w:val="hybridMultilevel"/>
    <w:tmpl w:val="3586A9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C43F03"/>
    <w:multiLevelType w:val="hybridMultilevel"/>
    <w:tmpl w:val="47EA2E3A"/>
    <w:lvl w:ilvl="0" w:tplc="C8E23A94">
      <w:start w:val="1"/>
      <w:numFmt w:val="bullet"/>
      <w:lvlText w:val=""/>
      <w:lvlJc w:val="left"/>
      <w:pPr>
        <w:tabs>
          <w:tab w:val="num" w:pos="720"/>
        </w:tabs>
        <w:ind w:left="720" w:hanging="360"/>
      </w:pPr>
      <w:rPr>
        <w:rFonts w:ascii="Wingdings 2" w:hAnsi="Wingdings 2" w:hint="default"/>
      </w:rPr>
    </w:lvl>
    <w:lvl w:ilvl="1" w:tplc="B53E96EC" w:tentative="1">
      <w:start w:val="1"/>
      <w:numFmt w:val="bullet"/>
      <w:lvlText w:val=""/>
      <w:lvlJc w:val="left"/>
      <w:pPr>
        <w:tabs>
          <w:tab w:val="num" w:pos="1440"/>
        </w:tabs>
        <w:ind w:left="1440" w:hanging="360"/>
      </w:pPr>
      <w:rPr>
        <w:rFonts w:ascii="Wingdings 2" w:hAnsi="Wingdings 2" w:hint="default"/>
      </w:rPr>
    </w:lvl>
    <w:lvl w:ilvl="2" w:tplc="6B9806A8" w:tentative="1">
      <w:start w:val="1"/>
      <w:numFmt w:val="bullet"/>
      <w:lvlText w:val=""/>
      <w:lvlJc w:val="left"/>
      <w:pPr>
        <w:tabs>
          <w:tab w:val="num" w:pos="2160"/>
        </w:tabs>
        <w:ind w:left="2160" w:hanging="360"/>
      </w:pPr>
      <w:rPr>
        <w:rFonts w:ascii="Wingdings 2" w:hAnsi="Wingdings 2" w:hint="default"/>
      </w:rPr>
    </w:lvl>
    <w:lvl w:ilvl="3" w:tplc="A07E95BE" w:tentative="1">
      <w:start w:val="1"/>
      <w:numFmt w:val="bullet"/>
      <w:lvlText w:val=""/>
      <w:lvlJc w:val="left"/>
      <w:pPr>
        <w:tabs>
          <w:tab w:val="num" w:pos="2880"/>
        </w:tabs>
        <w:ind w:left="2880" w:hanging="360"/>
      </w:pPr>
      <w:rPr>
        <w:rFonts w:ascii="Wingdings 2" w:hAnsi="Wingdings 2" w:hint="default"/>
      </w:rPr>
    </w:lvl>
    <w:lvl w:ilvl="4" w:tplc="3EF0C68E" w:tentative="1">
      <w:start w:val="1"/>
      <w:numFmt w:val="bullet"/>
      <w:lvlText w:val=""/>
      <w:lvlJc w:val="left"/>
      <w:pPr>
        <w:tabs>
          <w:tab w:val="num" w:pos="3600"/>
        </w:tabs>
        <w:ind w:left="3600" w:hanging="360"/>
      </w:pPr>
      <w:rPr>
        <w:rFonts w:ascii="Wingdings 2" w:hAnsi="Wingdings 2" w:hint="default"/>
      </w:rPr>
    </w:lvl>
    <w:lvl w:ilvl="5" w:tplc="CE68E222" w:tentative="1">
      <w:start w:val="1"/>
      <w:numFmt w:val="bullet"/>
      <w:lvlText w:val=""/>
      <w:lvlJc w:val="left"/>
      <w:pPr>
        <w:tabs>
          <w:tab w:val="num" w:pos="4320"/>
        </w:tabs>
        <w:ind w:left="4320" w:hanging="360"/>
      </w:pPr>
      <w:rPr>
        <w:rFonts w:ascii="Wingdings 2" w:hAnsi="Wingdings 2" w:hint="default"/>
      </w:rPr>
    </w:lvl>
    <w:lvl w:ilvl="6" w:tplc="F7923678" w:tentative="1">
      <w:start w:val="1"/>
      <w:numFmt w:val="bullet"/>
      <w:lvlText w:val=""/>
      <w:lvlJc w:val="left"/>
      <w:pPr>
        <w:tabs>
          <w:tab w:val="num" w:pos="5040"/>
        </w:tabs>
        <w:ind w:left="5040" w:hanging="360"/>
      </w:pPr>
      <w:rPr>
        <w:rFonts w:ascii="Wingdings 2" w:hAnsi="Wingdings 2" w:hint="default"/>
      </w:rPr>
    </w:lvl>
    <w:lvl w:ilvl="7" w:tplc="1A5CA758" w:tentative="1">
      <w:start w:val="1"/>
      <w:numFmt w:val="bullet"/>
      <w:lvlText w:val=""/>
      <w:lvlJc w:val="left"/>
      <w:pPr>
        <w:tabs>
          <w:tab w:val="num" w:pos="5760"/>
        </w:tabs>
        <w:ind w:left="5760" w:hanging="360"/>
      </w:pPr>
      <w:rPr>
        <w:rFonts w:ascii="Wingdings 2" w:hAnsi="Wingdings 2" w:hint="default"/>
      </w:rPr>
    </w:lvl>
    <w:lvl w:ilvl="8" w:tplc="891EAC4A"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1B41483A"/>
    <w:multiLevelType w:val="hybridMultilevel"/>
    <w:tmpl w:val="5E00C11E"/>
    <w:lvl w:ilvl="0" w:tplc="34D05A6C">
      <w:start w:val="1"/>
      <w:numFmt w:val="bullet"/>
      <w:lvlText w:val=""/>
      <w:lvlJc w:val="left"/>
      <w:pPr>
        <w:tabs>
          <w:tab w:val="num" w:pos="720"/>
        </w:tabs>
        <w:ind w:left="720" w:hanging="360"/>
      </w:pPr>
      <w:rPr>
        <w:rFonts w:ascii="Wingdings 2" w:hAnsi="Wingdings 2" w:hint="default"/>
      </w:rPr>
    </w:lvl>
    <w:lvl w:ilvl="1" w:tplc="34A632B4" w:tentative="1">
      <w:start w:val="1"/>
      <w:numFmt w:val="bullet"/>
      <w:lvlText w:val=""/>
      <w:lvlJc w:val="left"/>
      <w:pPr>
        <w:tabs>
          <w:tab w:val="num" w:pos="1440"/>
        </w:tabs>
        <w:ind w:left="1440" w:hanging="360"/>
      </w:pPr>
      <w:rPr>
        <w:rFonts w:ascii="Wingdings 2" w:hAnsi="Wingdings 2" w:hint="default"/>
      </w:rPr>
    </w:lvl>
    <w:lvl w:ilvl="2" w:tplc="95DCAD94" w:tentative="1">
      <w:start w:val="1"/>
      <w:numFmt w:val="bullet"/>
      <w:lvlText w:val=""/>
      <w:lvlJc w:val="left"/>
      <w:pPr>
        <w:tabs>
          <w:tab w:val="num" w:pos="2160"/>
        </w:tabs>
        <w:ind w:left="2160" w:hanging="360"/>
      </w:pPr>
      <w:rPr>
        <w:rFonts w:ascii="Wingdings 2" w:hAnsi="Wingdings 2" w:hint="default"/>
      </w:rPr>
    </w:lvl>
    <w:lvl w:ilvl="3" w:tplc="7DB03376" w:tentative="1">
      <w:start w:val="1"/>
      <w:numFmt w:val="bullet"/>
      <w:lvlText w:val=""/>
      <w:lvlJc w:val="left"/>
      <w:pPr>
        <w:tabs>
          <w:tab w:val="num" w:pos="2880"/>
        </w:tabs>
        <w:ind w:left="2880" w:hanging="360"/>
      </w:pPr>
      <w:rPr>
        <w:rFonts w:ascii="Wingdings 2" w:hAnsi="Wingdings 2" w:hint="default"/>
      </w:rPr>
    </w:lvl>
    <w:lvl w:ilvl="4" w:tplc="A39E6206" w:tentative="1">
      <w:start w:val="1"/>
      <w:numFmt w:val="bullet"/>
      <w:lvlText w:val=""/>
      <w:lvlJc w:val="left"/>
      <w:pPr>
        <w:tabs>
          <w:tab w:val="num" w:pos="3600"/>
        </w:tabs>
        <w:ind w:left="3600" w:hanging="360"/>
      </w:pPr>
      <w:rPr>
        <w:rFonts w:ascii="Wingdings 2" w:hAnsi="Wingdings 2" w:hint="default"/>
      </w:rPr>
    </w:lvl>
    <w:lvl w:ilvl="5" w:tplc="1EF03B4A" w:tentative="1">
      <w:start w:val="1"/>
      <w:numFmt w:val="bullet"/>
      <w:lvlText w:val=""/>
      <w:lvlJc w:val="left"/>
      <w:pPr>
        <w:tabs>
          <w:tab w:val="num" w:pos="4320"/>
        </w:tabs>
        <w:ind w:left="4320" w:hanging="360"/>
      </w:pPr>
      <w:rPr>
        <w:rFonts w:ascii="Wingdings 2" w:hAnsi="Wingdings 2" w:hint="default"/>
      </w:rPr>
    </w:lvl>
    <w:lvl w:ilvl="6" w:tplc="EE3407C2" w:tentative="1">
      <w:start w:val="1"/>
      <w:numFmt w:val="bullet"/>
      <w:lvlText w:val=""/>
      <w:lvlJc w:val="left"/>
      <w:pPr>
        <w:tabs>
          <w:tab w:val="num" w:pos="5040"/>
        </w:tabs>
        <w:ind w:left="5040" w:hanging="360"/>
      </w:pPr>
      <w:rPr>
        <w:rFonts w:ascii="Wingdings 2" w:hAnsi="Wingdings 2" w:hint="default"/>
      </w:rPr>
    </w:lvl>
    <w:lvl w:ilvl="7" w:tplc="0FACAE56" w:tentative="1">
      <w:start w:val="1"/>
      <w:numFmt w:val="bullet"/>
      <w:lvlText w:val=""/>
      <w:lvlJc w:val="left"/>
      <w:pPr>
        <w:tabs>
          <w:tab w:val="num" w:pos="5760"/>
        </w:tabs>
        <w:ind w:left="5760" w:hanging="360"/>
      </w:pPr>
      <w:rPr>
        <w:rFonts w:ascii="Wingdings 2" w:hAnsi="Wingdings 2" w:hint="default"/>
      </w:rPr>
    </w:lvl>
    <w:lvl w:ilvl="8" w:tplc="C9B81DC6"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1BD86ECF"/>
    <w:multiLevelType w:val="hybridMultilevel"/>
    <w:tmpl w:val="95FA0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F3D7F"/>
    <w:multiLevelType w:val="hybridMultilevel"/>
    <w:tmpl w:val="01CE7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8F7B23"/>
    <w:multiLevelType w:val="hybridMultilevel"/>
    <w:tmpl w:val="60C27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F24ED"/>
    <w:multiLevelType w:val="multilevel"/>
    <w:tmpl w:val="C28A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75773"/>
    <w:multiLevelType w:val="hybridMultilevel"/>
    <w:tmpl w:val="24F65DA6"/>
    <w:lvl w:ilvl="0" w:tplc="17E89D70">
      <w:start w:val="1"/>
      <w:numFmt w:val="bullet"/>
      <w:lvlText w:val=""/>
      <w:lvlJc w:val="left"/>
      <w:pPr>
        <w:tabs>
          <w:tab w:val="num" w:pos="720"/>
        </w:tabs>
        <w:ind w:left="720" w:hanging="360"/>
      </w:pPr>
      <w:rPr>
        <w:rFonts w:ascii="Wingdings 2" w:hAnsi="Wingdings 2" w:hint="default"/>
      </w:rPr>
    </w:lvl>
    <w:lvl w:ilvl="1" w:tplc="5BB23E22" w:tentative="1">
      <w:start w:val="1"/>
      <w:numFmt w:val="bullet"/>
      <w:lvlText w:val=""/>
      <w:lvlJc w:val="left"/>
      <w:pPr>
        <w:tabs>
          <w:tab w:val="num" w:pos="1440"/>
        </w:tabs>
        <w:ind w:left="1440" w:hanging="360"/>
      </w:pPr>
      <w:rPr>
        <w:rFonts w:ascii="Wingdings 2" w:hAnsi="Wingdings 2" w:hint="default"/>
      </w:rPr>
    </w:lvl>
    <w:lvl w:ilvl="2" w:tplc="1DBCFD6E" w:tentative="1">
      <w:start w:val="1"/>
      <w:numFmt w:val="bullet"/>
      <w:lvlText w:val=""/>
      <w:lvlJc w:val="left"/>
      <w:pPr>
        <w:tabs>
          <w:tab w:val="num" w:pos="2160"/>
        </w:tabs>
        <w:ind w:left="2160" w:hanging="360"/>
      </w:pPr>
      <w:rPr>
        <w:rFonts w:ascii="Wingdings 2" w:hAnsi="Wingdings 2" w:hint="default"/>
      </w:rPr>
    </w:lvl>
    <w:lvl w:ilvl="3" w:tplc="04405666" w:tentative="1">
      <w:start w:val="1"/>
      <w:numFmt w:val="bullet"/>
      <w:lvlText w:val=""/>
      <w:lvlJc w:val="left"/>
      <w:pPr>
        <w:tabs>
          <w:tab w:val="num" w:pos="2880"/>
        </w:tabs>
        <w:ind w:left="2880" w:hanging="360"/>
      </w:pPr>
      <w:rPr>
        <w:rFonts w:ascii="Wingdings 2" w:hAnsi="Wingdings 2" w:hint="default"/>
      </w:rPr>
    </w:lvl>
    <w:lvl w:ilvl="4" w:tplc="10AE2504" w:tentative="1">
      <w:start w:val="1"/>
      <w:numFmt w:val="bullet"/>
      <w:lvlText w:val=""/>
      <w:lvlJc w:val="left"/>
      <w:pPr>
        <w:tabs>
          <w:tab w:val="num" w:pos="3600"/>
        </w:tabs>
        <w:ind w:left="3600" w:hanging="360"/>
      </w:pPr>
      <w:rPr>
        <w:rFonts w:ascii="Wingdings 2" w:hAnsi="Wingdings 2" w:hint="default"/>
      </w:rPr>
    </w:lvl>
    <w:lvl w:ilvl="5" w:tplc="76249EE0" w:tentative="1">
      <w:start w:val="1"/>
      <w:numFmt w:val="bullet"/>
      <w:lvlText w:val=""/>
      <w:lvlJc w:val="left"/>
      <w:pPr>
        <w:tabs>
          <w:tab w:val="num" w:pos="4320"/>
        </w:tabs>
        <w:ind w:left="4320" w:hanging="360"/>
      </w:pPr>
      <w:rPr>
        <w:rFonts w:ascii="Wingdings 2" w:hAnsi="Wingdings 2" w:hint="default"/>
      </w:rPr>
    </w:lvl>
    <w:lvl w:ilvl="6" w:tplc="7384EA3E" w:tentative="1">
      <w:start w:val="1"/>
      <w:numFmt w:val="bullet"/>
      <w:lvlText w:val=""/>
      <w:lvlJc w:val="left"/>
      <w:pPr>
        <w:tabs>
          <w:tab w:val="num" w:pos="5040"/>
        </w:tabs>
        <w:ind w:left="5040" w:hanging="360"/>
      </w:pPr>
      <w:rPr>
        <w:rFonts w:ascii="Wingdings 2" w:hAnsi="Wingdings 2" w:hint="default"/>
      </w:rPr>
    </w:lvl>
    <w:lvl w:ilvl="7" w:tplc="0734DA10" w:tentative="1">
      <w:start w:val="1"/>
      <w:numFmt w:val="bullet"/>
      <w:lvlText w:val=""/>
      <w:lvlJc w:val="left"/>
      <w:pPr>
        <w:tabs>
          <w:tab w:val="num" w:pos="5760"/>
        </w:tabs>
        <w:ind w:left="5760" w:hanging="360"/>
      </w:pPr>
      <w:rPr>
        <w:rFonts w:ascii="Wingdings 2" w:hAnsi="Wingdings 2" w:hint="default"/>
      </w:rPr>
    </w:lvl>
    <w:lvl w:ilvl="8" w:tplc="180CF9AA"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2B1F025E"/>
    <w:multiLevelType w:val="multilevel"/>
    <w:tmpl w:val="DAC0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458A8"/>
    <w:multiLevelType w:val="multilevel"/>
    <w:tmpl w:val="7CBA5B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2B779C"/>
    <w:multiLevelType w:val="hybridMultilevel"/>
    <w:tmpl w:val="C9EE6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7E50214"/>
    <w:multiLevelType w:val="hybridMultilevel"/>
    <w:tmpl w:val="F22284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F1B34F4"/>
    <w:multiLevelType w:val="multilevel"/>
    <w:tmpl w:val="88C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F759C"/>
    <w:multiLevelType w:val="hybridMultilevel"/>
    <w:tmpl w:val="AF5E2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1521C7"/>
    <w:multiLevelType w:val="multilevel"/>
    <w:tmpl w:val="0D38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024F3"/>
    <w:multiLevelType w:val="hybridMultilevel"/>
    <w:tmpl w:val="5AA00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A049BF"/>
    <w:multiLevelType w:val="hybridMultilevel"/>
    <w:tmpl w:val="BA7C9F64"/>
    <w:lvl w:ilvl="0" w:tplc="3124C2B8">
      <w:start w:val="1"/>
      <w:numFmt w:val="bullet"/>
      <w:lvlText w:val=""/>
      <w:lvlJc w:val="left"/>
      <w:pPr>
        <w:tabs>
          <w:tab w:val="num" w:pos="720"/>
        </w:tabs>
        <w:ind w:left="720" w:hanging="360"/>
      </w:pPr>
      <w:rPr>
        <w:rFonts w:ascii="Wingdings 2" w:hAnsi="Wingdings 2" w:hint="default"/>
      </w:rPr>
    </w:lvl>
    <w:lvl w:ilvl="1" w:tplc="B962554C" w:tentative="1">
      <w:start w:val="1"/>
      <w:numFmt w:val="bullet"/>
      <w:lvlText w:val=""/>
      <w:lvlJc w:val="left"/>
      <w:pPr>
        <w:tabs>
          <w:tab w:val="num" w:pos="1440"/>
        </w:tabs>
        <w:ind w:left="1440" w:hanging="360"/>
      </w:pPr>
      <w:rPr>
        <w:rFonts w:ascii="Wingdings 2" w:hAnsi="Wingdings 2" w:hint="default"/>
      </w:rPr>
    </w:lvl>
    <w:lvl w:ilvl="2" w:tplc="B0D8FBDE" w:tentative="1">
      <w:start w:val="1"/>
      <w:numFmt w:val="bullet"/>
      <w:lvlText w:val=""/>
      <w:lvlJc w:val="left"/>
      <w:pPr>
        <w:tabs>
          <w:tab w:val="num" w:pos="2160"/>
        </w:tabs>
        <w:ind w:left="2160" w:hanging="360"/>
      </w:pPr>
      <w:rPr>
        <w:rFonts w:ascii="Wingdings 2" w:hAnsi="Wingdings 2" w:hint="default"/>
      </w:rPr>
    </w:lvl>
    <w:lvl w:ilvl="3" w:tplc="3096476C" w:tentative="1">
      <w:start w:val="1"/>
      <w:numFmt w:val="bullet"/>
      <w:lvlText w:val=""/>
      <w:lvlJc w:val="left"/>
      <w:pPr>
        <w:tabs>
          <w:tab w:val="num" w:pos="2880"/>
        </w:tabs>
        <w:ind w:left="2880" w:hanging="360"/>
      </w:pPr>
      <w:rPr>
        <w:rFonts w:ascii="Wingdings 2" w:hAnsi="Wingdings 2" w:hint="default"/>
      </w:rPr>
    </w:lvl>
    <w:lvl w:ilvl="4" w:tplc="6CAC6374" w:tentative="1">
      <w:start w:val="1"/>
      <w:numFmt w:val="bullet"/>
      <w:lvlText w:val=""/>
      <w:lvlJc w:val="left"/>
      <w:pPr>
        <w:tabs>
          <w:tab w:val="num" w:pos="3600"/>
        </w:tabs>
        <w:ind w:left="3600" w:hanging="360"/>
      </w:pPr>
      <w:rPr>
        <w:rFonts w:ascii="Wingdings 2" w:hAnsi="Wingdings 2" w:hint="default"/>
      </w:rPr>
    </w:lvl>
    <w:lvl w:ilvl="5" w:tplc="D52CB598" w:tentative="1">
      <w:start w:val="1"/>
      <w:numFmt w:val="bullet"/>
      <w:lvlText w:val=""/>
      <w:lvlJc w:val="left"/>
      <w:pPr>
        <w:tabs>
          <w:tab w:val="num" w:pos="4320"/>
        </w:tabs>
        <w:ind w:left="4320" w:hanging="360"/>
      </w:pPr>
      <w:rPr>
        <w:rFonts w:ascii="Wingdings 2" w:hAnsi="Wingdings 2" w:hint="default"/>
      </w:rPr>
    </w:lvl>
    <w:lvl w:ilvl="6" w:tplc="110412E6" w:tentative="1">
      <w:start w:val="1"/>
      <w:numFmt w:val="bullet"/>
      <w:lvlText w:val=""/>
      <w:lvlJc w:val="left"/>
      <w:pPr>
        <w:tabs>
          <w:tab w:val="num" w:pos="5040"/>
        </w:tabs>
        <w:ind w:left="5040" w:hanging="360"/>
      </w:pPr>
      <w:rPr>
        <w:rFonts w:ascii="Wingdings 2" w:hAnsi="Wingdings 2" w:hint="default"/>
      </w:rPr>
    </w:lvl>
    <w:lvl w:ilvl="7" w:tplc="3D649F7C" w:tentative="1">
      <w:start w:val="1"/>
      <w:numFmt w:val="bullet"/>
      <w:lvlText w:val=""/>
      <w:lvlJc w:val="left"/>
      <w:pPr>
        <w:tabs>
          <w:tab w:val="num" w:pos="5760"/>
        </w:tabs>
        <w:ind w:left="5760" w:hanging="360"/>
      </w:pPr>
      <w:rPr>
        <w:rFonts w:ascii="Wingdings 2" w:hAnsi="Wingdings 2" w:hint="default"/>
      </w:rPr>
    </w:lvl>
    <w:lvl w:ilvl="8" w:tplc="0714D354"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58B42A87"/>
    <w:multiLevelType w:val="hybridMultilevel"/>
    <w:tmpl w:val="55122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134378"/>
    <w:multiLevelType w:val="hybridMultilevel"/>
    <w:tmpl w:val="AEC2D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CD217D"/>
    <w:multiLevelType w:val="hybridMultilevel"/>
    <w:tmpl w:val="C6A8CA5E"/>
    <w:lvl w:ilvl="0" w:tplc="22AC9002">
      <w:start w:val="1"/>
      <w:numFmt w:val="bullet"/>
      <w:lvlText w:val=""/>
      <w:lvlJc w:val="left"/>
      <w:pPr>
        <w:tabs>
          <w:tab w:val="num" w:pos="720"/>
        </w:tabs>
        <w:ind w:left="720" w:hanging="360"/>
      </w:pPr>
      <w:rPr>
        <w:rFonts w:ascii="Wingdings 2" w:hAnsi="Wingdings 2" w:hint="default"/>
      </w:rPr>
    </w:lvl>
    <w:lvl w:ilvl="1" w:tplc="18F0095A" w:tentative="1">
      <w:start w:val="1"/>
      <w:numFmt w:val="bullet"/>
      <w:lvlText w:val=""/>
      <w:lvlJc w:val="left"/>
      <w:pPr>
        <w:tabs>
          <w:tab w:val="num" w:pos="1440"/>
        </w:tabs>
        <w:ind w:left="1440" w:hanging="360"/>
      </w:pPr>
      <w:rPr>
        <w:rFonts w:ascii="Wingdings 2" w:hAnsi="Wingdings 2" w:hint="default"/>
      </w:rPr>
    </w:lvl>
    <w:lvl w:ilvl="2" w:tplc="3896657E" w:tentative="1">
      <w:start w:val="1"/>
      <w:numFmt w:val="bullet"/>
      <w:lvlText w:val=""/>
      <w:lvlJc w:val="left"/>
      <w:pPr>
        <w:tabs>
          <w:tab w:val="num" w:pos="2160"/>
        </w:tabs>
        <w:ind w:left="2160" w:hanging="360"/>
      </w:pPr>
      <w:rPr>
        <w:rFonts w:ascii="Wingdings 2" w:hAnsi="Wingdings 2" w:hint="default"/>
      </w:rPr>
    </w:lvl>
    <w:lvl w:ilvl="3" w:tplc="00064764" w:tentative="1">
      <w:start w:val="1"/>
      <w:numFmt w:val="bullet"/>
      <w:lvlText w:val=""/>
      <w:lvlJc w:val="left"/>
      <w:pPr>
        <w:tabs>
          <w:tab w:val="num" w:pos="2880"/>
        </w:tabs>
        <w:ind w:left="2880" w:hanging="360"/>
      </w:pPr>
      <w:rPr>
        <w:rFonts w:ascii="Wingdings 2" w:hAnsi="Wingdings 2" w:hint="default"/>
      </w:rPr>
    </w:lvl>
    <w:lvl w:ilvl="4" w:tplc="21448B46" w:tentative="1">
      <w:start w:val="1"/>
      <w:numFmt w:val="bullet"/>
      <w:lvlText w:val=""/>
      <w:lvlJc w:val="left"/>
      <w:pPr>
        <w:tabs>
          <w:tab w:val="num" w:pos="3600"/>
        </w:tabs>
        <w:ind w:left="3600" w:hanging="360"/>
      </w:pPr>
      <w:rPr>
        <w:rFonts w:ascii="Wingdings 2" w:hAnsi="Wingdings 2" w:hint="default"/>
      </w:rPr>
    </w:lvl>
    <w:lvl w:ilvl="5" w:tplc="804685DA" w:tentative="1">
      <w:start w:val="1"/>
      <w:numFmt w:val="bullet"/>
      <w:lvlText w:val=""/>
      <w:lvlJc w:val="left"/>
      <w:pPr>
        <w:tabs>
          <w:tab w:val="num" w:pos="4320"/>
        </w:tabs>
        <w:ind w:left="4320" w:hanging="360"/>
      </w:pPr>
      <w:rPr>
        <w:rFonts w:ascii="Wingdings 2" w:hAnsi="Wingdings 2" w:hint="default"/>
      </w:rPr>
    </w:lvl>
    <w:lvl w:ilvl="6" w:tplc="8DE89C0C" w:tentative="1">
      <w:start w:val="1"/>
      <w:numFmt w:val="bullet"/>
      <w:lvlText w:val=""/>
      <w:lvlJc w:val="left"/>
      <w:pPr>
        <w:tabs>
          <w:tab w:val="num" w:pos="5040"/>
        </w:tabs>
        <w:ind w:left="5040" w:hanging="360"/>
      </w:pPr>
      <w:rPr>
        <w:rFonts w:ascii="Wingdings 2" w:hAnsi="Wingdings 2" w:hint="default"/>
      </w:rPr>
    </w:lvl>
    <w:lvl w:ilvl="7" w:tplc="FA32DC8E" w:tentative="1">
      <w:start w:val="1"/>
      <w:numFmt w:val="bullet"/>
      <w:lvlText w:val=""/>
      <w:lvlJc w:val="left"/>
      <w:pPr>
        <w:tabs>
          <w:tab w:val="num" w:pos="5760"/>
        </w:tabs>
        <w:ind w:left="5760" w:hanging="360"/>
      </w:pPr>
      <w:rPr>
        <w:rFonts w:ascii="Wingdings 2" w:hAnsi="Wingdings 2" w:hint="default"/>
      </w:rPr>
    </w:lvl>
    <w:lvl w:ilvl="8" w:tplc="D304FCDA"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5EB228F7"/>
    <w:multiLevelType w:val="hybridMultilevel"/>
    <w:tmpl w:val="86D07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6D68BD"/>
    <w:multiLevelType w:val="multilevel"/>
    <w:tmpl w:val="DE667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923E37"/>
    <w:multiLevelType w:val="hybridMultilevel"/>
    <w:tmpl w:val="F33AA798"/>
    <w:lvl w:ilvl="0" w:tplc="06EE3058">
      <w:start w:val="1"/>
      <w:numFmt w:val="bullet"/>
      <w:lvlText w:val=""/>
      <w:lvlJc w:val="left"/>
      <w:pPr>
        <w:tabs>
          <w:tab w:val="num" w:pos="720"/>
        </w:tabs>
        <w:ind w:left="720" w:hanging="360"/>
      </w:pPr>
      <w:rPr>
        <w:rFonts w:ascii="Wingdings 2" w:hAnsi="Wingdings 2" w:hint="default"/>
      </w:rPr>
    </w:lvl>
    <w:lvl w:ilvl="1" w:tplc="003C60D2" w:tentative="1">
      <w:start w:val="1"/>
      <w:numFmt w:val="bullet"/>
      <w:lvlText w:val=""/>
      <w:lvlJc w:val="left"/>
      <w:pPr>
        <w:tabs>
          <w:tab w:val="num" w:pos="1440"/>
        </w:tabs>
        <w:ind w:left="1440" w:hanging="360"/>
      </w:pPr>
      <w:rPr>
        <w:rFonts w:ascii="Wingdings 2" w:hAnsi="Wingdings 2" w:hint="default"/>
      </w:rPr>
    </w:lvl>
    <w:lvl w:ilvl="2" w:tplc="C0AE4D16" w:tentative="1">
      <w:start w:val="1"/>
      <w:numFmt w:val="bullet"/>
      <w:lvlText w:val=""/>
      <w:lvlJc w:val="left"/>
      <w:pPr>
        <w:tabs>
          <w:tab w:val="num" w:pos="2160"/>
        </w:tabs>
        <w:ind w:left="2160" w:hanging="360"/>
      </w:pPr>
      <w:rPr>
        <w:rFonts w:ascii="Wingdings 2" w:hAnsi="Wingdings 2" w:hint="default"/>
      </w:rPr>
    </w:lvl>
    <w:lvl w:ilvl="3" w:tplc="C1186AB0" w:tentative="1">
      <w:start w:val="1"/>
      <w:numFmt w:val="bullet"/>
      <w:lvlText w:val=""/>
      <w:lvlJc w:val="left"/>
      <w:pPr>
        <w:tabs>
          <w:tab w:val="num" w:pos="2880"/>
        </w:tabs>
        <w:ind w:left="2880" w:hanging="360"/>
      </w:pPr>
      <w:rPr>
        <w:rFonts w:ascii="Wingdings 2" w:hAnsi="Wingdings 2" w:hint="default"/>
      </w:rPr>
    </w:lvl>
    <w:lvl w:ilvl="4" w:tplc="455E85EC" w:tentative="1">
      <w:start w:val="1"/>
      <w:numFmt w:val="bullet"/>
      <w:lvlText w:val=""/>
      <w:lvlJc w:val="left"/>
      <w:pPr>
        <w:tabs>
          <w:tab w:val="num" w:pos="3600"/>
        </w:tabs>
        <w:ind w:left="3600" w:hanging="360"/>
      </w:pPr>
      <w:rPr>
        <w:rFonts w:ascii="Wingdings 2" w:hAnsi="Wingdings 2" w:hint="default"/>
      </w:rPr>
    </w:lvl>
    <w:lvl w:ilvl="5" w:tplc="2F7C0694" w:tentative="1">
      <w:start w:val="1"/>
      <w:numFmt w:val="bullet"/>
      <w:lvlText w:val=""/>
      <w:lvlJc w:val="left"/>
      <w:pPr>
        <w:tabs>
          <w:tab w:val="num" w:pos="4320"/>
        </w:tabs>
        <w:ind w:left="4320" w:hanging="360"/>
      </w:pPr>
      <w:rPr>
        <w:rFonts w:ascii="Wingdings 2" w:hAnsi="Wingdings 2" w:hint="default"/>
      </w:rPr>
    </w:lvl>
    <w:lvl w:ilvl="6" w:tplc="9716C43E" w:tentative="1">
      <w:start w:val="1"/>
      <w:numFmt w:val="bullet"/>
      <w:lvlText w:val=""/>
      <w:lvlJc w:val="left"/>
      <w:pPr>
        <w:tabs>
          <w:tab w:val="num" w:pos="5040"/>
        </w:tabs>
        <w:ind w:left="5040" w:hanging="360"/>
      </w:pPr>
      <w:rPr>
        <w:rFonts w:ascii="Wingdings 2" w:hAnsi="Wingdings 2" w:hint="default"/>
      </w:rPr>
    </w:lvl>
    <w:lvl w:ilvl="7" w:tplc="1A78DAF6" w:tentative="1">
      <w:start w:val="1"/>
      <w:numFmt w:val="bullet"/>
      <w:lvlText w:val=""/>
      <w:lvlJc w:val="left"/>
      <w:pPr>
        <w:tabs>
          <w:tab w:val="num" w:pos="5760"/>
        </w:tabs>
        <w:ind w:left="5760" w:hanging="360"/>
      </w:pPr>
      <w:rPr>
        <w:rFonts w:ascii="Wingdings 2" w:hAnsi="Wingdings 2" w:hint="default"/>
      </w:rPr>
    </w:lvl>
    <w:lvl w:ilvl="8" w:tplc="C58C3828" w:tentative="1">
      <w:start w:val="1"/>
      <w:numFmt w:val="bullet"/>
      <w:lvlText w:val=""/>
      <w:lvlJc w:val="left"/>
      <w:pPr>
        <w:tabs>
          <w:tab w:val="num" w:pos="6480"/>
        </w:tabs>
        <w:ind w:left="6480" w:hanging="360"/>
      </w:pPr>
      <w:rPr>
        <w:rFonts w:ascii="Wingdings 2" w:hAnsi="Wingdings 2" w:hint="default"/>
      </w:rPr>
    </w:lvl>
  </w:abstractNum>
  <w:abstractNum w:abstractNumId="26" w15:restartNumberingAfterBreak="0">
    <w:nsid w:val="645F6CB2"/>
    <w:multiLevelType w:val="hybridMultilevel"/>
    <w:tmpl w:val="24124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D93547"/>
    <w:multiLevelType w:val="multilevel"/>
    <w:tmpl w:val="4290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D23C4"/>
    <w:multiLevelType w:val="hybridMultilevel"/>
    <w:tmpl w:val="C3F4DE94"/>
    <w:lvl w:ilvl="0" w:tplc="65224E0E">
      <w:start w:val="1"/>
      <w:numFmt w:val="bullet"/>
      <w:lvlText w:val=""/>
      <w:lvlJc w:val="left"/>
      <w:pPr>
        <w:tabs>
          <w:tab w:val="num" w:pos="720"/>
        </w:tabs>
        <w:ind w:left="720" w:hanging="360"/>
      </w:pPr>
      <w:rPr>
        <w:rFonts w:ascii="Wingdings 2" w:hAnsi="Wingdings 2" w:hint="default"/>
      </w:rPr>
    </w:lvl>
    <w:lvl w:ilvl="1" w:tplc="E9AE7AF0" w:tentative="1">
      <w:start w:val="1"/>
      <w:numFmt w:val="bullet"/>
      <w:lvlText w:val=""/>
      <w:lvlJc w:val="left"/>
      <w:pPr>
        <w:tabs>
          <w:tab w:val="num" w:pos="1440"/>
        </w:tabs>
        <w:ind w:left="1440" w:hanging="360"/>
      </w:pPr>
      <w:rPr>
        <w:rFonts w:ascii="Wingdings 2" w:hAnsi="Wingdings 2" w:hint="default"/>
      </w:rPr>
    </w:lvl>
    <w:lvl w:ilvl="2" w:tplc="E0FA6CCE" w:tentative="1">
      <w:start w:val="1"/>
      <w:numFmt w:val="bullet"/>
      <w:lvlText w:val=""/>
      <w:lvlJc w:val="left"/>
      <w:pPr>
        <w:tabs>
          <w:tab w:val="num" w:pos="2160"/>
        </w:tabs>
        <w:ind w:left="2160" w:hanging="360"/>
      </w:pPr>
      <w:rPr>
        <w:rFonts w:ascii="Wingdings 2" w:hAnsi="Wingdings 2" w:hint="default"/>
      </w:rPr>
    </w:lvl>
    <w:lvl w:ilvl="3" w:tplc="92F2C62C" w:tentative="1">
      <w:start w:val="1"/>
      <w:numFmt w:val="bullet"/>
      <w:lvlText w:val=""/>
      <w:lvlJc w:val="left"/>
      <w:pPr>
        <w:tabs>
          <w:tab w:val="num" w:pos="2880"/>
        </w:tabs>
        <w:ind w:left="2880" w:hanging="360"/>
      </w:pPr>
      <w:rPr>
        <w:rFonts w:ascii="Wingdings 2" w:hAnsi="Wingdings 2" w:hint="default"/>
      </w:rPr>
    </w:lvl>
    <w:lvl w:ilvl="4" w:tplc="1764B060" w:tentative="1">
      <w:start w:val="1"/>
      <w:numFmt w:val="bullet"/>
      <w:lvlText w:val=""/>
      <w:lvlJc w:val="left"/>
      <w:pPr>
        <w:tabs>
          <w:tab w:val="num" w:pos="3600"/>
        </w:tabs>
        <w:ind w:left="3600" w:hanging="360"/>
      </w:pPr>
      <w:rPr>
        <w:rFonts w:ascii="Wingdings 2" w:hAnsi="Wingdings 2" w:hint="default"/>
      </w:rPr>
    </w:lvl>
    <w:lvl w:ilvl="5" w:tplc="CBAC10C6" w:tentative="1">
      <w:start w:val="1"/>
      <w:numFmt w:val="bullet"/>
      <w:lvlText w:val=""/>
      <w:lvlJc w:val="left"/>
      <w:pPr>
        <w:tabs>
          <w:tab w:val="num" w:pos="4320"/>
        </w:tabs>
        <w:ind w:left="4320" w:hanging="360"/>
      </w:pPr>
      <w:rPr>
        <w:rFonts w:ascii="Wingdings 2" w:hAnsi="Wingdings 2" w:hint="default"/>
      </w:rPr>
    </w:lvl>
    <w:lvl w:ilvl="6" w:tplc="CEC25EEA" w:tentative="1">
      <w:start w:val="1"/>
      <w:numFmt w:val="bullet"/>
      <w:lvlText w:val=""/>
      <w:lvlJc w:val="left"/>
      <w:pPr>
        <w:tabs>
          <w:tab w:val="num" w:pos="5040"/>
        </w:tabs>
        <w:ind w:left="5040" w:hanging="360"/>
      </w:pPr>
      <w:rPr>
        <w:rFonts w:ascii="Wingdings 2" w:hAnsi="Wingdings 2" w:hint="default"/>
      </w:rPr>
    </w:lvl>
    <w:lvl w:ilvl="7" w:tplc="B48279D8" w:tentative="1">
      <w:start w:val="1"/>
      <w:numFmt w:val="bullet"/>
      <w:lvlText w:val=""/>
      <w:lvlJc w:val="left"/>
      <w:pPr>
        <w:tabs>
          <w:tab w:val="num" w:pos="5760"/>
        </w:tabs>
        <w:ind w:left="5760" w:hanging="360"/>
      </w:pPr>
      <w:rPr>
        <w:rFonts w:ascii="Wingdings 2" w:hAnsi="Wingdings 2" w:hint="default"/>
      </w:rPr>
    </w:lvl>
    <w:lvl w:ilvl="8" w:tplc="AE6E21D2"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6B806E84"/>
    <w:multiLevelType w:val="multilevel"/>
    <w:tmpl w:val="FA3C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D606A"/>
    <w:multiLevelType w:val="hybridMultilevel"/>
    <w:tmpl w:val="38F69176"/>
    <w:lvl w:ilvl="0" w:tplc="FF54D076">
      <w:start w:val="1"/>
      <w:numFmt w:val="bullet"/>
      <w:lvlText w:val=""/>
      <w:lvlJc w:val="left"/>
      <w:pPr>
        <w:tabs>
          <w:tab w:val="num" w:pos="720"/>
        </w:tabs>
        <w:ind w:left="720" w:hanging="360"/>
      </w:pPr>
      <w:rPr>
        <w:rFonts w:ascii="Wingdings 2" w:hAnsi="Wingdings 2" w:hint="default"/>
      </w:rPr>
    </w:lvl>
    <w:lvl w:ilvl="1" w:tplc="F78434CE" w:tentative="1">
      <w:start w:val="1"/>
      <w:numFmt w:val="bullet"/>
      <w:lvlText w:val=""/>
      <w:lvlJc w:val="left"/>
      <w:pPr>
        <w:tabs>
          <w:tab w:val="num" w:pos="1440"/>
        </w:tabs>
        <w:ind w:left="1440" w:hanging="360"/>
      </w:pPr>
      <w:rPr>
        <w:rFonts w:ascii="Wingdings 2" w:hAnsi="Wingdings 2" w:hint="default"/>
      </w:rPr>
    </w:lvl>
    <w:lvl w:ilvl="2" w:tplc="419C4DB0" w:tentative="1">
      <w:start w:val="1"/>
      <w:numFmt w:val="bullet"/>
      <w:lvlText w:val=""/>
      <w:lvlJc w:val="left"/>
      <w:pPr>
        <w:tabs>
          <w:tab w:val="num" w:pos="2160"/>
        </w:tabs>
        <w:ind w:left="2160" w:hanging="360"/>
      </w:pPr>
      <w:rPr>
        <w:rFonts w:ascii="Wingdings 2" w:hAnsi="Wingdings 2" w:hint="default"/>
      </w:rPr>
    </w:lvl>
    <w:lvl w:ilvl="3" w:tplc="CE0C5A68" w:tentative="1">
      <w:start w:val="1"/>
      <w:numFmt w:val="bullet"/>
      <w:lvlText w:val=""/>
      <w:lvlJc w:val="left"/>
      <w:pPr>
        <w:tabs>
          <w:tab w:val="num" w:pos="2880"/>
        </w:tabs>
        <w:ind w:left="2880" w:hanging="360"/>
      </w:pPr>
      <w:rPr>
        <w:rFonts w:ascii="Wingdings 2" w:hAnsi="Wingdings 2" w:hint="default"/>
      </w:rPr>
    </w:lvl>
    <w:lvl w:ilvl="4" w:tplc="E0A48C58" w:tentative="1">
      <w:start w:val="1"/>
      <w:numFmt w:val="bullet"/>
      <w:lvlText w:val=""/>
      <w:lvlJc w:val="left"/>
      <w:pPr>
        <w:tabs>
          <w:tab w:val="num" w:pos="3600"/>
        </w:tabs>
        <w:ind w:left="3600" w:hanging="360"/>
      </w:pPr>
      <w:rPr>
        <w:rFonts w:ascii="Wingdings 2" w:hAnsi="Wingdings 2" w:hint="default"/>
      </w:rPr>
    </w:lvl>
    <w:lvl w:ilvl="5" w:tplc="6F1045B6" w:tentative="1">
      <w:start w:val="1"/>
      <w:numFmt w:val="bullet"/>
      <w:lvlText w:val=""/>
      <w:lvlJc w:val="left"/>
      <w:pPr>
        <w:tabs>
          <w:tab w:val="num" w:pos="4320"/>
        </w:tabs>
        <w:ind w:left="4320" w:hanging="360"/>
      </w:pPr>
      <w:rPr>
        <w:rFonts w:ascii="Wingdings 2" w:hAnsi="Wingdings 2" w:hint="default"/>
      </w:rPr>
    </w:lvl>
    <w:lvl w:ilvl="6" w:tplc="BF54938C" w:tentative="1">
      <w:start w:val="1"/>
      <w:numFmt w:val="bullet"/>
      <w:lvlText w:val=""/>
      <w:lvlJc w:val="left"/>
      <w:pPr>
        <w:tabs>
          <w:tab w:val="num" w:pos="5040"/>
        </w:tabs>
        <w:ind w:left="5040" w:hanging="360"/>
      </w:pPr>
      <w:rPr>
        <w:rFonts w:ascii="Wingdings 2" w:hAnsi="Wingdings 2" w:hint="default"/>
      </w:rPr>
    </w:lvl>
    <w:lvl w:ilvl="7" w:tplc="C486BA8E" w:tentative="1">
      <w:start w:val="1"/>
      <w:numFmt w:val="bullet"/>
      <w:lvlText w:val=""/>
      <w:lvlJc w:val="left"/>
      <w:pPr>
        <w:tabs>
          <w:tab w:val="num" w:pos="5760"/>
        </w:tabs>
        <w:ind w:left="5760" w:hanging="360"/>
      </w:pPr>
      <w:rPr>
        <w:rFonts w:ascii="Wingdings 2" w:hAnsi="Wingdings 2" w:hint="default"/>
      </w:rPr>
    </w:lvl>
    <w:lvl w:ilvl="8" w:tplc="91668A7E"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6E237A4A"/>
    <w:multiLevelType w:val="hybridMultilevel"/>
    <w:tmpl w:val="5D201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8644A1"/>
    <w:multiLevelType w:val="hybridMultilevel"/>
    <w:tmpl w:val="235039BA"/>
    <w:lvl w:ilvl="0" w:tplc="15D88316">
      <w:start w:val="1"/>
      <w:numFmt w:val="bullet"/>
      <w:lvlText w:val=""/>
      <w:lvlJc w:val="left"/>
      <w:pPr>
        <w:tabs>
          <w:tab w:val="num" w:pos="720"/>
        </w:tabs>
        <w:ind w:left="720" w:hanging="360"/>
      </w:pPr>
      <w:rPr>
        <w:rFonts w:ascii="Wingdings 2" w:hAnsi="Wingdings 2" w:hint="default"/>
      </w:rPr>
    </w:lvl>
    <w:lvl w:ilvl="1" w:tplc="6CE03F20" w:tentative="1">
      <w:start w:val="1"/>
      <w:numFmt w:val="bullet"/>
      <w:lvlText w:val=""/>
      <w:lvlJc w:val="left"/>
      <w:pPr>
        <w:tabs>
          <w:tab w:val="num" w:pos="1440"/>
        </w:tabs>
        <w:ind w:left="1440" w:hanging="360"/>
      </w:pPr>
      <w:rPr>
        <w:rFonts w:ascii="Wingdings 2" w:hAnsi="Wingdings 2" w:hint="default"/>
      </w:rPr>
    </w:lvl>
    <w:lvl w:ilvl="2" w:tplc="40928CA6" w:tentative="1">
      <w:start w:val="1"/>
      <w:numFmt w:val="bullet"/>
      <w:lvlText w:val=""/>
      <w:lvlJc w:val="left"/>
      <w:pPr>
        <w:tabs>
          <w:tab w:val="num" w:pos="2160"/>
        </w:tabs>
        <w:ind w:left="2160" w:hanging="360"/>
      </w:pPr>
      <w:rPr>
        <w:rFonts w:ascii="Wingdings 2" w:hAnsi="Wingdings 2" w:hint="default"/>
      </w:rPr>
    </w:lvl>
    <w:lvl w:ilvl="3" w:tplc="343E97A0" w:tentative="1">
      <w:start w:val="1"/>
      <w:numFmt w:val="bullet"/>
      <w:lvlText w:val=""/>
      <w:lvlJc w:val="left"/>
      <w:pPr>
        <w:tabs>
          <w:tab w:val="num" w:pos="2880"/>
        </w:tabs>
        <w:ind w:left="2880" w:hanging="360"/>
      </w:pPr>
      <w:rPr>
        <w:rFonts w:ascii="Wingdings 2" w:hAnsi="Wingdings 2" w:hint="default"/>
      </w:rPr>
    </w:lvl>
    <w:lvl w:ilvl="4" w:tplc="7E867818" w:tentative="1">
      <w:start w:val="1"/>
      <w:numFmt w:val="bullet"/>
      <w:lvlText w:val=""/>
      <w:lvlJc w:val="left"/>
      <w:pPr>
        <w:tabs>
          <w:tab w:val="num" w:pos="3600"/>
        </w:tabs>
        <w:ind w:left="3600" w:hanging="360"/>
      </w:pPr>
      <w:rPr>
        <w:rFonts w:ascii="Wingdings 2" w:hAnsi="Wingdings 2" w:hint="default"/>
      </w:rPr>
    </w:lvl>
    <w:lvl w:ilvl="5" w:tplc="A42EFF02" w:tentative="1">
      <w:start w:val="1"/>
      <w:numFmt w:val="bullet"/>
      <w:lvlText w:val=""/>
      <w:lvlJc w:val="left"/>
      <w:pPr>
        <w:tabs>
          <w:tab w:val="num" w:pos="4320"/>
        </w:tabs>
        <w:ind w:left="4320" w:hanging="360"/>
      </w:pPr>
      <w:rPr>
        <w:rFonts w:ascii="Wingdings 2" w:hAnsi="Wingdings 2" w:hint="default"/>
      </w:rPr>
    </w:lvl>
    <w:lvl w:ilvl="6" w:tplc="8CBEDE08" w:tentative="1">
      <w:start w:val="1"/>
      <w:numFmt w:val="bullet"/>
      <w:lvlText w:val=""/>
      <w:lvlJc w:val="left"/>
      <w:pPr>
        <w:tabs>
          <w:tab w:val="num" w:pos="5040"/>
        </w:tabs>
        <w:ind w:left="5040" w:hanging="360"/>
      </w:pPr>
      <w:rPr>
        <w:rFonts w:ascii="Wingdings 2" w:hAnsi="Wingdings 2" w:hint="default"/>
      </w:rPr>
    </w:lvl>
    <w:lvl w:ilvl="7" w:tplc="7F26373C" w:tentative="1">
      <w:start w:val="1"/>
      <w:numFmt w:val="bullet"/>
      <w:lvlText w:val=""/>
      <w:lvlJc w:val="left"/>
      <w:pPr>
        <w:tabs>
          <w:tab w:val="num" w:pos="5760"/>
        </w:tabs>
        <w:ind w:left="5760" w:hanging="360"/>
      </w:pPr>
      <w:rPr>
        <w:rFonts w:ascii="Wingdings 2" w:hAnsi="Wingdings 2" w:hint="default"/>
      </w:rPr>
    </w:lvl>
    <w:lvl w:ilvl="8" w:tplc="7FBE1E98" w:tentative="1">
      <w:start w:val="1"/>
      <w:numFmt w:val="bullet"/>
      <w:lvlText w:val=""/>
      <w:lvlJc w:val="left"/>
      <w:pPr>
        <w:tabs>
          <w:tab w:val="num" w:pos="6480"/>
        </w:tabs>
        <w:ind w:left="6480" w:hanging="360"/>
      </w:pPr>
      <w:rPr>
        <w:rFonts w:ascii="Wingdings 2" w:hAnsi="Wingdings 2" w:hint="default"/>
      </w:rPr>
    </w:lvl>
  </w:abstractNum>
  <w:abstractNum w:abstractNumId="33" w15:restartNumberingAfterBreak="0">
    <w:nsid w:val="6F8921A9"/>
    <w:multiLevelType w:val="hybridMultilevel"/>
    <w:tmpl w:val="3112F7F0"/>
    <w:lvl w:ilvl="0" w:tplc="7E74AFD4">
      <w:start w:val="1"/>
      <w:numFmt w:val="bullet"/>
      <w:lvlText w:val=""/>
      <w:lvlJc w:val="left"/>
      <w:pPr>
        <w:tabs>
          <w:tab w:val="num" w:pos="720"/>
        </w:tabs>
        <w:ind w:left="720" w:hanging="360"/>
      </w:pPr>
      <w:rPr>
        <w:rFonts w:ascii="Wingdings 2" w:hAnsi="Wingdings 2" w:hint="default"/>
      </w:rPr>
    </w:lvl>
    <w:lvl w:ilvl="1" w:tplc="E8022C60" w:tentative="1">
      <w:start w:val="1"/>
      <w:numFmt w:val="bullet"/>
      <w:lvlText w:val=""/>
      <w:lvlJc w:val="left"/>
      <w:pPr>
        <w:tabs>
          <w:tab w:val="num" w:pos="1440"/>
        </w:tabs>
        <w:ind w:left="1440" w:hanging="360"/>
      </w:pPr>
      <w:rPr>
        <w:rFonts w:ascii="Wingdings 2" w:hAnsi="Wingdings 2" w:hint="default"/>
      </w:rPr>
    </w:lvl>
    <w:lvl w:ilvl="2" w:tplc="E1062F94" w:tentative="1">
      <w:start w:val="1"/>
      <w:numFmt w:val="bullet"/>
      <w:lvlText w:val=""/>
      <w:lvlJc w:val="left"/>
      <w:pPr>
        <w:tabs>
          <w:tab w:val="num" w:pos="2160"/>
        </w:tabs>
        <w:ind w:left="2160" w:hanging="360"/>
      </w:pPr>
      <w:rPr>
        <w:rFonts w:ascii="Wingdings 2" w:hAnsi="Wingdings 2" w:hint="default"/>
      </w:rPr>
    </w:lvl>
    <w:lvl w:ilvl="3" w:tplc="906CF42E" w:tentative="1">
      <w:start w:val="1"/>
      <w:numFmt w:val="bullet"/>
      <w:lvlText w:val=""/>
      <w:lvlJc w:val="left"/>
      <w:pPr>
        <w:tabs>
          <w:tab w:val="num" w:pos="2880"/>
        </w:tabs>
        <w:ind w:left="2880" w:hanging="360"/>
      </w:pPr>
      <w:rPr>
        <w:rFonts w:ascii="Wingdings 2" w:hAnsi="Wingdings 2" w:hint="default"/>
      </w:rPr>
    </w:lvl>
    <w:lvl w:ilvl="4" w:tplc="2F763524" w:tentative="1">
      <w:start w:val="1"/>
      <w:numFmt w:val="bullet"/>
      <w:lvlText w:val=""/>
      <w:lvlJc w:val="left"/>
      <w:pPr>
        <w:tabs>
          <w:tab w:val="num" w:pos="3600"/>
        </w:tabs>
        <w:ind w:left="3600" w:hanging="360"/>
      </w:pPr>
      <w:rPr>
        <w:rFonts w:ascii="Wingdings 2" w:hAnsi="Wingdings 2" w:hint="default"/>
      </w:rPr>
    </w:lvl>
    <w:lvl w:ilvl="5" w:tplc="1E32DA46" w:tentative="1">
      <w:start w:val="1"/>
      <w:numFmt w:val="bullet"/>
      <w:lvlText w:val=""/>
      <w:lvlJc w:val="left"/>
      <w:pPr>
        <w:tabs>
          <w:tab w:val="num" w:pos="4320"/>
        </w:tabs>
        <w:ind w:left="4320" w:hanging="360"/>
      </w:pPr>
      <w:rPr>
        <w:rFonts w:ascii="Wingdings 2" w:hAnsi="Wingdings 2" w:hint="default"/>
      </w:rPr>
    </w:lvl>
    <w:lvl w:ilvl="6" w:tplc="4FF86A8E" w:tentative="1">
      <w:start w:val="1"/>
      <w:numFmt w:val="bullet"/>
      <w:lvlText w:val=""/>
      <w:lvlJc w:val="left"/>
      <w:pPr>
        <w:tabs>
          <w:tab w:val="num" w:pos="5040"/>
        </w:tabs>
        <w:ind w:left="5040" w:hanging="360"/>
      </w:pPr>
      <w:rPr>
        <w:rFonts w:ascii="Wingdings 2" w:hAnsi="Wingdings 2" w:hint="default"/>
      </w:rPr>
    </w:lvl>
    <w:lvl w:ilvl="7" w:tplc="646AA778" w:tentative="1">
      <w:start w:val="1"/>
      <w:numFmt w:val="bullet"/>
      <w:lvlText w:val=""/>
      <w:lvlJc w:val="left"/>
      <w:pPr>
        <w:tabs>
          <w:tab w:val="num" w:pos="5760"/>
        </w:tabs>
        <w:ind w:left="5760" w:hanging="360"/>
      </w:pPr>
      <w:rPr>
        <w:rFonts w:ascii="Wingdings 2" w:hAnsi="Wingdings 2" w:hint="default"/>
      </w:rPr>
    </w:lvl>
    <w:lvl w:ilvl="8" w:tplc="35648438" w:tentative="1">
      <w:start w:val="1"/>
      <w:numFmt w:val="bullet"/>
      <w:lvlText w:val=""/>
      <w:lvlJc w:val="left"/>
      <w:pPr>
        <w:tabs>
          <w:tab w:val="num" w:pos="6480"/>
        </w:tabs>
        <w:ind w:left="6480" w:hanging="360"/>
      </w:pPr>
      <w:rPr>
        <w:rFonts w:ascii="Wingdings 2" w:hAnsi="Wingdings 2" w:hint="default"/>
      </w:rPr>
    </w:lvl>
  </w:abstractNum>
  <w:abstractNum w:abstractNumId="34" w15:restartNumberingAfterBreak="0">
    <w:nsid w:val="718D6E32"/>
    <w:multiLevelType w:val="hybridMultilevel"/>
    <w:tmpl w:val="68C263AE"/>
    <w:lvl w:ilvl="0" w:tplc="A9BC1A2E">
      <w:start w:val="1"/>
      <w:numFmt w:val="bullet"/>
      <w:lvlText w:val=""/>
      <w:lvlJc w:val="left"/>
      <w:pPr>
        <w:tabs>
          <w:tab w:val="num" w:pos="720"/>
        </w:tabs>
        <w:ind w:left="720" w:hanging="360"/>
      </w:pPr>
      <w:rPr>
        <w:rFonts w:ascii="Wingdings 2" w:hAnsi="Wingdings 2" w:hint="default"/>
      </w:rPr>
    </w:lvl>
    <w:lvl w:ilvl="1" w:tplc="DCF658B8" w:tentative="1">
      <w:start w:val="1"/>
      <w:numFmt w:val="bullet"/>
      <w:lvlText w:val=""/>
      <w:lvlJc w:val="left"/>
      <w:pPr>
        <w:tabs>
          <w:tab w:val="num" w:pos="1440"/>
        </w:tabs>
        <w:ind w:left="1440" w:hanging="360"/>
      </w:pPr>
      <w:rPr>
        <w:rFonts w:ascii="Wingdings 2" w:hAnsi="Wingdings 2" w:hint="default"/>
      </w:rPr>
    </w:lvl>
    <w:lvl w:ilvl="2" w:tplc="2064F49A" w:tentative="1">
      <w:start w:val="1"/>
      <w:numFmt w:val="bullet"/>
      <w:lvlText w:val=""/>
      <w:lvlJc w:val="left"/>
      <w:pPr>
        <w:tabs>
          <w:tab w:val="num" w:pos="2160"/>
        </w:tabs>
        <w:ind w:left="2160" w:hanging="360"/>
      </w:pPr>
      <w:rPr>
        <w:rFonts w:ascii="Wingdings 2" w:hAnsi="Wingdings 2" w:hint="default"/>
      </w:rPr>
    </w:lvl>
    <w:lvl w:ilvl="3" w:tplc="6980E634" w:tentative="1">
      <w:start w:val="1"/>
      <w:numFmt w:val="bullet"/>
      <w:lvlText w:val=""/>
      <w:lvlJc w:val="left"/>
      <w:pPr>
        <w:tabs>
          <w:tab w:val="num" w:pos="2880"/>
        </w:tabs>
        <w:ind w:left="2880" w:hanging="360"/>
      </w:pPr>
      <w:rPr>
        <w:rFonts w:ascii="Wingdings 2" w:hAnsi="Wingdings 2" w:hint="default"/>
      </w:rPr>
    </w:lvl>
    <w:lvl w:ilvl="4" w:tplc="F6B404F6" w:tentative="1">
      <w:start w:val="1"/>
      <w:numFmt w:val="bullet"/>
      <w:lvlText w:val=""/>
      <w:lvlJc w:val="left"/>
      <w:pPr>
        <w:tabs>
          <w:tab w:val="num" w:pos="3600"/>
        </w:tabs>
        <w:ind w:left="3600" w:hanging="360"/>
      </w:pPr>
      <w:rPr>
        <w:rFonts w:ascii="Wingdings 2" w:hAnsi="Wingdings 2" w:hint="default"/>
      </w:rPr>
    </w:lvl>
    <w:lvl w:ilvl="5" w:tplc="AAFE4CEE" w:tentative="1">
      <w:start w:val="1"/>
      <w:numFmt w:val="bullet"/>
      <w:lvlText w:val=""/>
      <w:lvlJc w:val="left"/>
      <w:pPr>
        <w:tabs>
          <w:tab w:val="num" w:pos="4320"/>
        </w:tabs>
        <w:ind w:left="4320" w:hanging="360"/>
      </w:pPr>
      <w:rPr>
        <w:rFonts w:ascii="Wingdings 2" w:hAnsi="Wingdings 2" w:hint="default"/>
      </w:rPr>
    </w:lvl>
    <w:lvl w:ilvl="6" w:tplc="A09C22C8" w:tentative="1">
      <w:start w:val="1"/>
      <w:numFmt w:val="bullet"/>
      <w:lvlText w:val=""/>
      <w:lvlJc w:val="left"/>
      <w:pPr>
        <w:tabs>
          <w:tab w:val="num" w:pos="5040"/>
        </w:tabs>
        <w:ind w:left="5040" w:hanging="360"/>
      </w:pPr>
      <w:rPr>
        <w:rFonts w:ascii="Wingdings 2" w:hAnsi="Wingdings 2" w:hint="default"/>
      </w:rPr>
    </w:lvl>
    <w:lvl w:ilvl="7" w:tplc="A0FA27A8" w:tentative="1">
      <w:start w:val="1"/>
      <w:numFmt w:val="bullet"/>
      <w:lvlText w:val=""/>
      <w:lvlJc w:val="left"/>
      <w:pPr>
        <w:tabs>
          <w:tab w:val="num" w:pos="5760"/>
        </w:tabs>
        <w:ind w:left="5760" w:hanging="360"/>
      </w:pPr>
      <w:rPr>
        <w:rFonts w:ascii="Wingdings 2" w:hAnsi="Wingdings 2" w:hint="default"/>
      </w:rPr>
    </w:lvl>
    <w:lvl w:ilvl="8" w:tplc="BD04F32E" w:tentative="1">
      <w:start w:val="1"/>
      <w:numFmt w:val="bullet"/>
      <w:lvlText w:val=""/>
      <w:lvlJc w:val="left"/>
      <w:pPr>
        <w:tabs>
          <w:tab w:val="num" w:pos="6480"/>
        </w:tabs>
        <w:ind w:left="6480" w:hanging="360"/>
      </w:pPr>
      <w:rPr>
        <w:rFonts w:ascii="Wingdings 2" w:hAnsi="Wingdings 2" w:hint="default"/>
      </w:rPr>
    </w:lvl>
  </w:abstractNum>
  <w:abstractNum w:abstractNumId="35" w15:restartNumberingAfterBreak="0">
    <w:nsid w:val="73BD5AFE"/>
    <w:multiLevelType w:val="hybridMultilevel"/>
    <w:tmpl w:val="C10466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C32DED"/>
    <w:multiLevelType w:val="multilevel"/>
    <w:tmpl w:val="1E4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B6189B"/>
    <w:multiLevelType w:val="hybridMultilevel"/>
    <w:tmpl w:val="6534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F31B14"/>
    <w:multiLevelType w:val="hybridMultilevel"/>
    <w:tmpl w:val="2556D714"/>
    <w:lvl w:ilvl="0" w:tplc="B046F83E">
      <w:start w:val="1"/>
      <w:numFmt w:val="bullet"/>
      <w:lvlText w:val=""/>
      <w:lvlJc w:val="left"/>
      <w:pPr>
        <w:tabs>
          <w:tab w:val="num" w:pos="720"/>
        </w:tabs>
        <w:ind w:left="720" w:hanging="360"/>
      </w:pPr>
      <w:rPr>
        <w:rFonts w:ascii="Wingdings 2" w:hAnsi="Wingdings 2" w:hint="default"/>
      </w:rPr>
    </w:lvl>
    <w:lvl w:ilvl="1" w:tplc="298AE6D2" w:tentative="1">
      <w:start w:val="1"/>
      <w:numFmt w:val="bullet"/>
      <w:lvlText w:val=""/>
      <w:lvlJc w:val="left"/>
      <w:pPr>
        <w:tabs>
          <w:tab w:val="num" w:pos="1440"/>
        </w:tabs>
        <w:ind w:left="1440" w:hanging="360"/>
      </w:pPr>
      <w:rPr>
        <w:rFonts w:ascii="Wingdings 2" w:hAnsi="Wingdings 2" w:hint="default"/>
      </w:rPr>
    </w:lvl>
    <w:lvl w:ilvl="2" w:tplc="8FAE80F6" w:tentative="1">
      <w:start w:val="1"/>
      <w:numFmt w:val="bullet"/>
      <w:lvlText w:val=""/>
      <w:lvlJc w:val="left"/>
      <w:pPr>
        <w:tabs>
          <w:tab w:val="num" w:pos="2160"/>
        </w:tabs>
        <w:ind w:left="2160" w:hanging="360"/>
      </w:pPr>
      <w:rPr>
        <w:rFonts w:ascii="Wingdings 2" w:hAnsi="Wingdings 2" w:hint="default"/>
      </w:rPr>
    </w:lvl>
    <w:lvl w:ilvl="3" w:tplc="FBA48E28" w:tentative="1">
      <w:start w:val="1"/>
      <w:numFmt w:val="bullet"/>
      <w:lvlText w:val=""/>
      <w:lvlJc w:val="left"/>
      <w:pPr>
        <w:tabs>
          <w:tab w:val="num" w:pos="2880"/>
        </w:tabs>
        <w:ind w:left="2880" w:hanging="360"/>
      </w:pPr>
      <w:rPr>
        <w:rFonts w:ascii="Wingdings 2" w:hAnsi="Wingdings 2" w:hint="default"/>
      </w:rPr>
    </w:lvl>
    <w:lvl w:ilvl="4" w:tplc="3A28643E" w:tentative="1">
      <w:start w:val="1"/>
      <w:numFmt w:val="bullet"/>
      <w:lvlText w:val=""/>
      <w:lvlJc w:val="left"/>
      <w:pPr>
        <w:tabs>
          <w:tab w:val="num" w:pos="3600"/>
        </w:tabs>
        <w:ind w:left="3600" w:hanging="360"/>
      </w:pPr>
      <w:rPr>
        <w:rFonts w:ascii="Wingdings 2" w:hAnsi="Wingdings 2" w:hint="default"/>
      </w:rPr>
    </w:lvl>
    <w:lvl w:ilvl="5" w:tplc="03B23F52" w:tentative="1">
      <w:start w:val="1"/>
      <w:numFmt w:val="bullet"/>
      <w:lvlText w:val=""/>
      <w:lvlJc w:val="left"/>
      <w:pPr>
        <w:tabs>
          <w:tab w:val="num" w:pos="4320"/>
        </w:tabs>
        <w:ind w:left="4320" w:hanging="360"/>
      </w:pPr>
      <w:rPr>
        <w:rFonts w:ascii="Wingdings 2" w:hAnsi="Wingdings 2" w:hint="default"/>
      </w:rPr>
    </w:lvl>
    <w:lvl w:ilvl="6" w:tplc="A9F4805A" w:tentative="1">
      <w:start w:val="1"/>
      <w:numFmt w:val="bullet"/>
      <w:lvlText w:val=""/>
      <w:lvlJc w:val="left"/>
      <w:pPr>
        <w:tabs>
          <w:tab w:val="num" w:pos="5040"/>
        </w:tabs>
        <w:ind w:left="5040" w:hanging="360"/>
      </w:pPr>
      <w:rPr>
        <w:rFonts w:ascii="Wingdings 2" w:hAnsi="Wingdings 2" w:hint="default"/>
      </w:rPr>
    </w:lvl>
    <w:lvl w:ilvl="7" w:tplc="7788FBBA" w:tentative="1">
      <w:start w:val="1"/>
      <w:numFmt w:val="bullet"/>
      <w:lvlText w:val=""/>
      <w:lvlJc w:val="left"/>
      <w:pPr>
        <w:tabs>
          <w:tab w:val="num" w:pos="5760"/>
        </w:tabs>
        <w:ind w:left="5760" w:hanging="360"/>
      </w:pPr>
      <w:rPr>
        <w:rFonts w:ascii="Wingdings 2" w:hAnsi="Wingdings 2" w:hint="default"/>
      </w:rPr>
    </w:lvl>
    <w:lvl w:ilvl="8" w:tplc="91AC0BBC" w:tentative="1">
      <w:start w:val="1"/>
      <w:numFmt w:val="bullet"/>
      <w:lvlText w:val=""/>
      <w:lvlJc w:val="left"/>
      <w:pPr>
        <w:tabs>
          <w:tab w:val="num" w:pos="6480"/>
        </w:tabs>
        <w:ind w:left="6480" w:hanging="360"/>
      </w:pPr>
      <w:rPr>
        <w:rFonts w:ascii="Wingdings 2" w:hAnsi="Wingdings 2" w:hint="default"/>
      </w:rPr>
    </w:lvl>
  </w:abstractNum>
  <w:abstractNum w:abstractNumId="39" w15:restartNumberingAfterBreak="0">
    <w:nsid w:val="7DFA247E"/>
    <w:multiLevelType w:val="hybridMultilevel"/>
    <w:tmpl w:val="68CE35BE"/>
    <w:lvl w:ilvl="0" w:tplc="29A4FFA0">
      <w:start w:val="1"/>
      <w:numFmt w:val="bullet"/>
      <w:lvlText w:val=""/>
      <w:lvlJc w:val="left"/>
      <w:pPr>
        <w:tabs>
          <w:tab w:val="num" w:pos="720"/>
        </w:tabs>
        <w:ind w:left="720" w:hanging="360"/>
      </w:pPr>
      <w:rPr>
        <w:rFonts w:ascii="Wingdings 2" w:hAnsi="Wingdings 2" w:hint="default"/>
      </w:rPr>
    </w:lvl>
    <w:lvl w:ilvl="1" w:tplc="343ADFC0" w:tentative="1">
      <w:start w:val="1"/>
      <w:numFmt w:val="bullet"/>
      <w:lvlText w:val=""/>
      <w:lvlJc w:val="left"/>
      <w:pPr>
        <w:tabs>
          <w:tab w:val="num" w:pos="1440"/>
        </w:tabs>
        <w:ind w:left="1440" w:hanging="360"/>
      </w:pPr>
      <w:rPr>
        <w:rFonts w:ascii="Wingdings 2" w:hAnsi="Wingdings 2" w:hint="default"/>
      </w:rPr>
    </w:lvl>
    <w:lvl w:ilvl="2" w:tplc="5A526E00" w:tentative="1">
      <w:start w:val="1"/>
      <w:numFmt w:val="bullet"/>
      <w:lvlText w:val=""/>
      <w:lvlJc w:val="left"/>
      <w:pPr>
        <w:tabs>
          <w:tab w:val="num" w:pos="2160"/>
        </w:tabs>
        <w:ind w:left="2160" w:hanging="360"/>
      </w:pPr>
      <w:rPr>
        <w:rFonts w:ascii="Wingdings 2" w:hAnsi="Wingdings 2" w:hint="default"/>
      </w:rPr>
    </w:lvl>
    <w:lvl w:ilvl="3" w:tplc="4D52CA04" w:tentative="1">
      <w:start w:val="1"/>
      <w:numFmt w:val="bullet"/>
      <w:lvlText w:val=""/>
      <w:lvlJc w:val="left"/>
      <w:pPr>
        <w:tabs>
          <w:tab w:val="num" w:pos="2880"/>
        </w:tabs>
        <w:ind w:left="2880" w:hanging="360"/>
      </w:pPr>
      <w:rPr>
        <w:rFonts w:ascii="Wingdings 2" w:hAnsi="Wingdings 2" w:hint="default"/>
      </w:rPr>
    </w:lvl>
    <w:lvl w:ilvl="4" w:tplc="A3267126" w:tentative="1">
      <w:start w:val="1"/>
      <w:numFmt w:val="bullet"/>
      <w:lvlText w:val=""/>
      <w:lvlJc w:val="left"/>
      <w:pPr>
        <w:tabs>
          <w:tab w:val="num" w:pos="3600"/>
        </w:tabs>
        <w:ind w:left="3600" w:hanging="360"/>
      </w:pPr>
      <w:rPr>
        <w:rFonts w:ascii="Wingdings 2" w:hAnsi="Wingdings 2" w:hint="default"/>
      </w:rPr>
    </w:lvl>
    <w:lvl w:ilvl="5" w:tplc="4E58E61E" w:tentative="1">
      <w:start w:val="1"/>
      <w:numFmt w:val="bullet"/>
      <w:lvlText w:val=""/>
      <w:lvlJc w:val="left"/>
      <w:pPr>
        <w:tabs>
          <w:tab w:val="num" w:pos="4320"/>
        </w:tabs>
        <w:ind w:left="4320" w:hanging="360"/>
      </w:pPr>
      <w:rPr>
        <w:rFonts w:ascii="Wingdings 2" w:hAnsi="Wingdings 2" w:hint="default"/>
      </w:rPr>
    </w:lvl>
    <w:lvl w:ilvl="6" w:tplc="BD8E63FE" w:tentative="1">
      <w:start w:val="1"/>
      <w:numFmt w:val="bullet"/>
      <w:lvlText w:val=""/>
      <w:lvlJc w:val="left"/>
      <w:pPr>
        <w:tabs>
          <w:tab w:val="num" w:pos="5040"/>
        </w:tabs>
        <w:ind w:left="5040" w:hanging="360"/>
      </w:pPr>
      <w:rPr>
        <w:rFonts w:ascii="Wingdings 2" w:hAnsi="Wingdings 2" w:hint="default"/>
      </w:rPr>
    </w:lvl>
    <w:lvl w:ilvl="7" w:tplc="5D9CACAC" w:tentative="1">
      <w:start w:val="1"/>
      <w:numFmt w:val="bullet"/>
      <w:lvlText w:val=""/>
      <w:lvlJc w:val="left"/>
      <w:pPr>
        <w:tabs>
          <w:tab w:val="num" w:pos="5760"/>
        </w:tabs>
        <w:ind w:left="5760" w:hanging="360"/>
      </w:pPr>
      <w:rPr>
        <w:rFonts w:ascii="Wingdings 2" w:hAnsi="Wingdings 2" w:hint="default"/>
      </w:rPr>
    </w:lvl>
    <w:lvl w:ilvl="8" w:tplc="C93A6524" w:tentative="1">
      <w:start w:val="1"/>
      <w:numFmt w:val="bullet"/>
      <w:lvlText w:val=""/>
      <w:lvlJc w:val="left"/>
      <w:pPr>
        <w:tabs>
          <w:tab w:val="num" w:pos="6480"/>
        </w:tabs>
        <w:ind w:left="6480" w:hanging="360"/>
      </w:pPr>
      <w:rPr>
        <w:rFonts w:ascii="Wingdings 2" w:hAnsi="Wingdings 2" w:hint="default"/>
      </w:rPr>
    </w:lvl>
  </w:abstractNum>
  <w:abstractNum w:abstractNumId="40" w15:restartNumberingAfterBreak="0">
    <w:nsid w:val="7E42716C"/>
    <w:multiLevelType w:val="hybridMultilevel"/>
    <w:tmpl w:val="31A4C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6539DA"/>
    <w:multiLevelType w:val="hybridMultilevel"/>
    <w:tmpl w:val="47EEE878"/>
    <w:lvl w:ilvl="0" w:tplc="EA44F66A">
      <w:start w:val="1"/>
      <w:numFmt w:val="bullet"/>
      <w:lvlText w:val=""/>
      <w:lvlJc w:val="left"/>
      <w:pPr>
        <w:tabs>
          <w:tab w:val="num" w:pos="720"/>
        </w:tabs>
        <w:ind w:left="720" w:hanging="360"/>
      </w:pPr>
      <w:rPr>
        <w:rFonts w:ascii="Wingdings 2" w:hAnsi="Wingdings 2" w:hint="default"/>
      </w:rPr>
    </w:lvl>
    <w:lvl w:ilvl="1" w:tplc="DB2E069C" w:tentative="1">
      <w:start w:val="1"/>
      <w:numFmt w:val="bullet"/>
      <w:lvlText w:val=""/>
      <w:lvlJc w:val="left"/>
      <w:pPr>
        <w:tabs>
          <w:tab w:val="num" w:pos="1440"/>
        </w:tabs>
        <w:ind w:left="1440" w:hanging="360"/>
      </w:pPr>
      <w:rPr>
        <w:rFonts w:ascii="Wingdings 2" w:hAnsi="Wingdings 2" w:hint="default"/>
      </w:rPr>
    </w:lvl>
    <w:lvl w:ilvl="2" w:tplc="EE0856E2" w:tentative="1">
      <w:start w:val="1"/>
      <w:numFmt w:val="bullet"/>
      <w:lvlText w:val=""/>
      <w:lvlJc w:val="left"/>
      <w:pPr>
        <w:tabs>
          <w:tab w:val="num" w:pos="2160"/>
        </w:tabs>
        <w:ind w:left="2160" w:hanging="360"/>
      </w:pPr>
      <w:rPr>
        <w:rFonts w:ascii="Wingdings 2" w:hAnsi="Wingdings 2" w:hint="default"/>
      </w:rPr>
    </w:lvl>
    <w:lvl w:ilvl="3" w:tplc="86BEBB04" w:tentative="1">
      <w:start w:val="1"/>
      <w:numFmt w:val="bullet"/>
      <w:lvlText w:val=""/>
      <w:lvlJc w:val="left"/>
      <w:pPr>
        <w:tabs>
          <w:tab w:val="num" w:pos="2880"/>
        </w:tabs>
        <w:ind w:left="2880" w:hanging="360"/>
      </w:pPr>
      <w:rPr>
        <w:rFonts w:ascii="Wingdings 2" w:hAnsi="Wingdings 2" w:hint="default"/>
      </w:rPr>
    </w:lvl>
    <w:lvl w:ilvl="4" w:tplc="1940F09C" w:tentative="1">
      <w:start w:val="1"/>
      <w:numFmt w:val="bullet"/>
      <w:lvlText w:val=""/>
      <w:lvlJc w:val="left"/>
      <w:pPr>
        <w:tabs>
          <w:tab w:val="num" w:pos="3600"/>
        </w:tabs>
        <w:ind w:left="3600" w:hanging="360"/>
      </w:pPr>
      <w:rPr>
        <w:rFonts w:ascii="Wingdings 2" w:hAnsi="Wingdings 2" w:hint="default"/>
      </w:rPr>
    </w:lvl>
    <w:lvl w:ilvl="5" w:tplc="109C8456" w:tentative="1">
      <w:start w:val="1"/>
      <w:numFmt w:val="bullet"/>
      <w:lvlText w:val=""/>
      <w:lvlJc w:val="left"/>
      <w:pPr>
        <w:tabs>
          <w:tab w:val="num" w:pos="4320"/>
        </w:tabs>
        <w:ind w:left="4320" w:hanging="360"/>
      </w:pPr>
      <w:rPr>
        <w:rFonts w:ascii="Wingdings 2" w:hAnsi="Wingdings 2" w:hint="default"/>
      </w:rPr>
    </w:lvl>
    <w:lvl w:ilvl="6" w:tplc="5F26996A" w:tentative="1">
      <w:start w:val="1"/>
      <w:numFmt w:val="bullet"/>
      <w:lvlText w:val=""/>
      <w:lvlJc w:val="left"/>
      <w:pPr>
        <w:tabs>
          <w:tab w:val="num" w:pos="5040"/>
        </w:tabs>
        <w:ind w:left="5040" w:hanging="360"/>
      </w:pPr>
      <w:rPr>
        <w:rFonts w:ascii="Wingdings 2" w:hAnsi="Wingdings 2" w:hint="default"/>
      </w:rPr>
    </w:lvl>
    <w:lvl w:ilvl="7" w:tplc="10EEC5EC" w:tentative="1">
      <w:start w:val="1"/>
      <w:numFmt w:val="bullet"/>
      <w:lvlText w:val=""/>
      <w:lvlJc w:val="left"/>
      <w:pPr>
        <w:tabs>
          <w:tab w:val="num" w:pos="5760"/>
        </w:tabs>
        <w:ind w:left="5760" w:hanging="360"/>
      </w:pPr>
      <w:rPr>
        <w:rFonts w:ascii="Wingdings 2" w:hAnsi="Wingdings 2" w:hint="default"/>
      </w:rPr>
    </w:lvl>
    <w:lvl w:ilvl="8" w:tplc="6C183BD0" w:tentative="1">
      <w:start w:val="1"/>
      <w:numFmt w:val="bullet"/>
      <w:lvlText w:val=""/>
      <w:lvlJc w:val="left"/>
      <w:pPr>
        <w:tabs>
          <w:tab w:val="num" w:pos="6480"/>
        </w:tabs>
        <w:ind w:left="6480" w:hanging="360"/>
      </w:pPr>
      <w:rPr>
        <w:rFonts w:ascii="Wingdings 2" w:hAnsi="Wingdings 2" w:hint="default"/>
      </w:rPr>
    </w:lvl>
  </w:abstractNum>
  <w:abstractNum w:abstractNumId="42" w15:restartNumberingAfterBreak="0">
    <w:nsid w:val="7F523F1A"/>
    <w:multiLevelType w:val="multilevel"/>
    <w:tmpl w:val="149C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33"/>
  </w:num>
  <w:num w:numId="4">
    <w:abstractNumId w:val="38"/>
  </w:num>
  <w:num w:numId="5">
    <w:abstractNumId w:val="0"/>
  </w:num>
  <w:num w:numId="6">
    <w:abstractNumId w:val="39"/>
  </w:num>
  <w:num w:numId="7">
    <w:abstractNumId w:val="22"/>
  </w:num>
  <w:num w:numId="8">
    <w:abstractNumId w:val="32"/>
  </w:num>
  <w:num w:numId="9">
    <w:abstractNumId w:val="41"/>
  </w:num>
  <w:num w:numId="10">
    <w:abstractNumId w:val="5"/>
  </w:num>
  <w:num w:numId="11">
    <w:abstractNumId w:val="4"/>
  </w:num>
  <w:num w:numId="12">
    <w:abstractNumId w:val="34"/>
  </w:num>
  <w:num w:numId="13">
    <w:abstractNumId w:val="19"/>
  </w:num>
  <w:num w:numId="14">
    <w:abstractNumId w:val="28"/>
  </w:num>
  <w:num w:numId="15">
    <w:abstractNumId w:val="25"/>
  </w:num>
  <w:num w:numId="16">
    <w:abstractNumId w:val="30"/>
  </w:num>
  <w:num w:numId="17">
    <w:abstractNumId w:val="2"/>
  </w:num>
  <w:num w:numId="18">
    <w:abstractNumId w:val="14"/>
  </w:num>
  <w:num w:numId="19">
    <w:abstractNumId w:val="6"/>
  </w:num>
  <w:num w:numId="20">
    <w:abstractNumId w:val="1"/>
  </w:num>
  <w:num w:numId="21">
    <w:abstractNumId w:val="7"/>
  </w:num>
  <w:num w:numId="22">
    <w:abstractNumId w:val="12"/>
  </w:num>
  <w:num w:numId="23">
    <w:abstractNumId w:val="3"/>
  </w:num>
  <w:num w:numId="24">
    <w:abstractNumId w:val="26"/>
  </w:num>
  <w:num w:numId="25">
    <w:abstractNumId w:val="29"/>
  </w:num>
  <w:num w:numId="26">
    <w:abstractNumId w:val="24"/>
  </w:num>
  <w:num w:numId="27">
    <w:abstractNumId w:val="31"/>
  </w:num>
  <w:num w:numId="28">
    <w:abstractNumId w:val="18"/>
  </w:num>
  <w:num w:numId="29">
    <w:abstractNumId w:val="40"/>
  </w:num>
  <w:num w:numId="30">
    <w:abstractNumId w:val="37"/>
  </w:num>
  <w:num w:numId="31">
    <w:abstractNumId w:val="9"/>
  </w:num>
  <w:num w:numId="32">
    <w:abstractNumId w:val="11"/>
  </w:num>
  <w:num w:numId="33">
    <w:abstractNumId w:val="42"/>
  </w:num>
  <w:num w:numId="34">
    <w:abstractNumId w:val="15"/>
  </w:num>
  <w:num w:numId="35">
    <w:abstractNumId w:val="16"/>
  </w:num>
  <w:num w:numId="36">
    <w:abstractNumId w:val="8"/>
  </w:num>
  <w:num w:numId="37">
    <w:abstractNumId w:val="21"/>
  </w:num>
  <w:num w:numId="38">
    <w:abstractNumId w:val="20"/>
  </w:num>
  <w:num w:numId="39">
    <w:abstractNumId w:val="27"/>
  </w:num>
  <w:num w:numId="40">
    <w:abstractNumId w:val="36"/>
  </w:num>
  <w:num w:numId="41">
    <w:abstractNumId w:val="17"/>
  </w:num>
  <w:num w:numId="42">
    <w:abstractNumId w:val="23"/>
  </w:num>
  <w:num w:numId="4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692"/>
    <w:rsid w:val="00016C91"/>
    <w:rsid w:val="000329F6"/>
    <w:rsid w:val="00074AC1"/>
    <w:rsid w:val="000775AA"/>
    <w:rsid w:val="00081C65"/>
    <w:rsid w:val="00086568"/>
    <w:rsid w:val="00090447"/>
    <w:rsid w:val="000B3023"/>
    <w:rsid w:val="000D68A3"/>
    <w:rsid w:val="00103B19"/>
    <w:rsid w:val="00106C73"/>
    <w:rsid w:val="00124692"/>
    <w:rsid w:val="00145B1E"/>
    <w:rsid w:val="00145C4D"/>
    <w:rsid w:val="0016591E"/>
    <w:rsid w:val="00165FF1"/>
    <w:rsid w:val="00180C14"/>
    <w:rsid w:val="00183249"/>
    <w:rsid w:val="0019791C"/>
    <w:rsid w:val="001D4260"/>
    <w:rsid w:val="00200B20"/>
    <w:rsid w:val="00214A18"/>
    <w:rsid w:val="00223C72"/>
    <w:rsid w:val="00231259"/>
    <w:rsid w:val="00255C70"/>
    <w:rsid w:val="002849FC"/>
    <w:rsid w:val="00284B8E"/>
    <w:rsid w:val="00293535"/>
    <w:rsid w:val="002B25E1"/>
    <w:rsid w:val="002C3693"/>
    <w:rsid w:val="002D0F78"/>
    <w:rsid w:val="002E0DA4"/>
    <w:rsid w:val="002E3FEF"/>
    <w:rsid w:val="00352186"/>
    <w:rsid w:val="003A3095"/>
    <w:rsid w:val="003D5392"/>
    <w:rsid w:val="003F45C5"/>
    <w:rsid w:val="00400972"/>
    <w:rsid w:val="0043098C"/>
    <w:rsid w:val="004316B5"/>
    <w:rsid w:val="00475056"/>
    <w:rsid w:val="00487D77"/>
    <w:rsid w:val="004C12F2"/>
    <w:rsid w:val="004C332E"/>
    <w:rsid w:val="004C3FF7"/>
    <w:rsid w:val="004D3FFD"/>
    <w:rsid w:val="004E50E6"/>
    <w:rsid w:val="004F0421"/>
    <w:rsid w:val="00522E0E"/>
    <w:rsid w:val="005253B4"/>
    <w:rsid w:val="00530B70"/>
    <w:rsid w:val="005448DC"/>
    <w:rsid w:val="005514E1"/>
    <w:rsid w:val="00561D2A"/>
    <w:rsid w:val="00596CB6"/>
    <w:rsid w:val="005A2CAA"/>
    <w:rsid w:val="005D63C5"/>
    <w:rsid w:val="005E3480"/>
    <w:rsid w:val="005F7B61"/>
    <w:rsid w:val="006106BB"/>
    <w:rsid w:val="00636149"/>
    <w:rsid w:val="00656F20"/>
    <w:rsid w:val="0065736D"/>
    <w:rsid w:val="0068108D"/>
    <w:rsid w:val="006820C2"/>
    <w:rsid w:val="006A1FCF"/>
    <w:rsid w:val="00707644"/>
    <w:rsid w:val="00713256"/>
    <w:rsid w:val="007150B7"/>
    <w:rsid w:val="00721318"/>
    <w:rsid w:val="007255DF"/>
    <w:rsid w:val="00732071"/>
    <w:rsid w:val="00742BAB"/>
    <w:rsid w:val="007758FB"/>
    <w:rsid w:val="00776A88"/>
    <w:rsid w:val="00782AC9"/>
    <w:rsid w:val="00787A71"/>
    <w:rsid w:val="007A4D9D"/>
    <w:rsid w:val="007B4C39"/>
    <w:rsid w:val="007B512F"/>
    <w:rsid w:val="007C2110"/>
    <w:rsid w:val="007C2D71"/>
    <w:rsid w:val="007D3A32"/>
    <w:rsid w:val="007F386A"/>
    <w:rsid w:val="00834DE6"/>
    <w:rsid w:val="00846249"/>
    <w:rsid w:val="00847420"/>
    <w:rsid w:val="00884B7C"/>
    <w:rsid w:val="0089439C"/>
    <w:rsid w:val="0089485A"/>
    <w:rsid w:val="008D24A0"/>
    <w:rsid w:val="008F4866"/>
    <w:rsid w:val="0090534F"/>
    <w:rsid w:val="0091459A"/>
    <w:rsid w:val="0092615E"/>
    <w:rsid w:val="00932ADF"/>
    <w:rsid w:val="00932D49"/>
    <w:rsid w:val="009520A6"/>
    <w:rsid w:val="00961BB4"/>
    <w:rsid w:val="009D00F2"/>
    <w:rsid w:val="009D3522"/>
    <w:rsid w:val="009D3DEF"/>
    <w:rsid w:val="009F684F"/>
    <w:rsid w:val="00A22C26"/>
    <w:rsid w:val="00A53E51"/>
    <w:rsid w:val="00A70C7D"/>
    <w:rsid w:val="00A755CB"/>
    <w:rsid w:val="00A757A9"/>
    <w:rsid w:val="00A83FDB"/>
    <w:rsid w:val="00A965CD"/>
    <w:rsid w:val="00AA73B3"/>
    <w:rsid w:val="00AB09C6"/>
    <w:rsid w:val="00AB4712"/>
    <w:rsid w:val="00AC12D1"/>
    <w:rsid w:val="00AE0E21"/>
    <w:rsid w:val="00AF6896"/>
    <w:rsid w:val="00B10208"/>
    <w:rsid w:val="00B6682D"/>
    <w:rsid w:val="00B81789"/>
    <w:rsid w:val="00BD32F2"/>
    <w:rsid w:val="00BE18E5"/>
    <w:rsid w:val="00BE46C7"/>
    <w:rsid w:val="00C03676"/>
    <w:rsid w:val="00C23508"/>
    <w:rsid w:val="00C26FB1"/>
    <w:rsid w:val="00C33498"/>
    <w:rsid w:val="00C53BDA"/>
    <w:rsid w:val="00C96AEE"/>
    <w:rsid w:val="00CF5196"/>
    <w:rsid w:val="00CF6939"/>
    <w:rsid w:val="00D040E2"/>
    <w:rsid w:val="00D05247"/>
    <w:rsid w:val="00D07819"/>
    <w:rsid w:val="00D116E9"/>
    <w:rsid w:val="00D2351A"/>
    <w:rsid w:val="00D343F2"/>
    <w:rsid w:val="00D57DF4"/>
    <w:rsid w:val="00D60358"/>
    <w:rsid w:val="00D711BD"/>
    <w:rsid w:val="00D866D6"/>
    <w:rsid w:val="00D93D3D"/>
    <w:rsid w:val="00DB6BFF"/>
    <w:rsid w:val="00DE283F"/>
    <w:rsid w:val="00DF0A06"/>
    <w:rsid w:val="00E30938"/>
    <w:rsid w:val="00E40282"/>
    <w:rsid w:val="00E702CF"/>
    <w:rsid w:val="00E7744B"/>
    <w:rsid w:val="00E92864"/>
    <w:rsid w:val="00EA758B"/>
    <w:rsid w:val="00ED020E"/>
    <w:rsid w:val="00F078AD"/>
    <w:rsid w:val="00F170C3"/>
    <w:rsid w:val="00F233D2"/>
    <w:rsid w:val="00F33626"/>
    <w:rsid w:val="00F35BE8"/>
    <w:rsid w:val="00F448FB"/>
    <w:rsid w:val="00F53C17"/>
    <w:rsid w:val="00F546A9"/>
    <w:rsid w:val="00F61DA8"/>
    <w:rsid w:val="00F642B2"/>
    <w:rsid w:val="00F72FBA"/>
    <w:rsid w:val="00F77243"/>
    <w:rsid w:val="00F80099"/>
    <w:rsid w:val="00F80AD2"/>
    <w:rsid w:val="00F8291D"/>
    <w:rsid w:val="00F92266"/>
    <w:rsid w:val="00F93555"/>
    <w:rsid w:val="00F94C38"/>
    <w:rsid w:val="00FA17AB"/>
    <w:rsid w:val="00FC1C34"/>
    <w:rsid w:val="00FC50B2"/>
    <w:rsid w:val="00FF10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A4805"/>
  <w15:docId w15:val="{E89F523F-E2E0-40F6-BA73-8F2BA498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4DE6"/>
    <w:pPr>
      <w:spacing w:after="120" w:line="264" w:lineRule="auto"/>
    </w:pPr>
    <w:rPr>
      <w:rFonts w:eastAsiaTheme="minorEastAsia"/>
      <w:sz w:val="21"/>
      <w:szCs w:val="21"/>
    </w:rPr>
  </w:style>
  <w:style w:type="paragraph" w:styleId="Heading1">
    <w:name w:val="heading 1"/>
    <w:basedOn w:val="Normal"/>
    <w:next w:val="Normal"/>
    <w:link w:val="Heading1Char"/>
    <w:uiPriority w:val="9"/>
    <w:qFormat/>
    <w:rsid w:val="00016C91"/>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A965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4DE6"/>
    <w:pPr>
      <w:ind w:left="720"/>
      <w:contextualSpacing/>
    </w:pPr>
  </w:style>
  <w:style w:type="table" w:styleId="TableGrid">
    <w:name w:val="Table Grid"/>
    <w:basedOn w:val="TableNormal"/>
    <w:uiPriority w:val="59"/>
    <w:rsid w:val="00834DE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4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DE6"/>
    <w:rPr>
      <w:rFonts w:eastAsiaTheme="minorEastAsia"/>
      <w:sz w:val="21"/>
      <w:szCs w:val="21"/>
    </w:rPr>
  </w:style>
  <w:style w:type="paragraph" w:styleId="Footer">
    <w:name w:val="footer"/>
    <w:basedOn w:val="Normal"/>
    <w:link w:val="FooterChar"/>
    <w:uiPriority w:val="99"/>
    <w:unhideWhenUsed/>
    <w:rsid w:val="00834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DE6"/>
    <w:rPr>
      <w:rFonts w:eastAsiaTheme="minorEastAsia"/>
      <w:sz w:val="21"/>
      <w:szCs w:val="21"/>
    </w:rPr>
  </w:style>
  <w:style w:type="table" w:customStyle="1" w:styleId="TableGrid1">
    <w:name w:val="Table Grid1"/>
    <w:basedOn w:val="TableNormal"/>
    <w:next w:val="TableGrid"/>
    <w:uiPriority w:val="59"/>
    <w:rsid w:val="00596CB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6591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F68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896"/>
    <w:rPr>
      <w:rFonts w:ascii="Tahoma" w:eastAsiaTheme="minorEastAsia" w:hAnsi="Tahoma" w:cs="Tahoma"/>
      <w:sz w:val="16"/>
      <w:szCs w:val="16"/>
    </w:rPr>
  </w:style>
  <w:style w:type="character" w:styleId="Hyperlink">
    <w:name w:val="Hyperlink"/>
    <w:basedOn w:val="DefaultParagraphFont"/>
    <w:uiPriority w:val="99"/>
    <w:unhideWhenUsed/>
    <w:rsid w:val="0068108D"/>
    <w:rPr>
      <w:color w:val="0563C1" w:themeColor="hyperlink"/>
      <w:u w:val="single"/>
    </w:rPr>
  </w:style>
  <w:style w:type="character" w:customStyle="1" w:styleId="ng-star-inserted">
    <w:name w:val="ng-star-inserted"/>
    <w:basedOn w:val="DefaultParagraphFont"/>
    <w:rsid w:val="00C03676"/>
  </w:style>
  <w:style w:type="character" w:customStyle="1" w:styleId="bold">
    <w:name w:val="bold"/>
    <w:basedOn w:val="DefaultParagraphFont"/>
    <w:rsid w:val="00C03676"/>
  </w:style>
  <w:style w:type="character" w:styleId="Strong">
    <w:name w:val="Strong"/>
    <w:basedOn w:val="DefaultParagraphFont"/>
    <w:uiPriority w:val="22"/>
    <w:qFormat/>
    <w:rsid w:val="00C03676"/>
    <w:rPr>
      <w:b/>
      <w:bCs/>
    </w:rPr>
  </w:style>
  <w:style w:type="character" w:customStyle="1" w:styleId="Heading3Char">
    <w:name w:val="Heading 3 Char"/>
    <w:basedOn w:val="DefaultParagraphFont"/>
    <w:link w:val="Heading3"/>
    <w:uiPriority w:val="9"/>
    <w:rsid w:val="00A965CD"/>
    <w:rPr>
      <w:rFonts w:ascii="Times New Roman" w:eastAsia="Times New Roman" w:hAnsi="Times New Roman" w:cs="Times New Roman"/>
      <w:b/>
      <w:bCs/>
      <w:sz w:val="27"/>
      <w:szCs w:val="27"/>
    </w:rPr>
  </w:style>
  <w:style w:type="character" w:styleId="PlaceholderText">
    <w:name w:val="Placeholder Text"/>
    <w:basedOn w:val="DefaultParagraphFont"/>
    <w:uiPriority w:val="99"/>
    <w:semiHidden/>
    <w:rsid w:val="00A965CD"/>
    <w:rPr>
      <w:color w:val="808080"/>
    </w:rPr>
  </w:style>
  <w:style w:type="character" w:customStyle="1" w:styleId="Heading1Char">
    <w:name w:val="Heading 1 Char"/>
    <w:basedOn w:val="DefaultParagraphFont"/>
    <w:link w:val="Heading1"/>
    <w:uiPriority w:val="9"/>
    <w:rsid w:val="00016C91"/>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5448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0909">
      <w:bodyDiv w:val="1"/>
      <w:marLeft w:val="0"/>
      <w:marRight w:val="0"/>
      <w:marTop w:val="0"/>
      <w:marBottom w:val="0"/>
      <w:divBdr>
        <w:top w:val="none" w:sz="0" w:space="0" w:color="auto"/>
        <w:left w:val="none" w:sz="0" w:space="0" w:color="auto"/>
        <w:bottom w:val="none" w:sz="0" w:space="0" w:color="auto"/>
        <w:right w:val="none" w:sz="0" w:space="0" w:color="auto"/>
      </w:divBdr>
    </w:div>
    <w:div w:id="2444350">
      <w:bodyDiv w:val="1"/>
      <w:marLeft w:val="0"/>
      <w:marRight w:val="0"/>
      <w:marTop w:val="0"/>
      <w:marBottom w:val="0"/>
      <w:divBdr>
        <w:top w:val="none" w:sz="0" w:space="0" w:color="auto"/>
        <w:left w:val="none" w:sz="0" w:space="0" w:color="auto"/>
        <w:bottom w:val="none" w:sz="0" w:space="0" w:color="auto"/>
        <w:right w:val="none" w:sz="0" w:space="0" w:color="auto"/>
      </w:divBdr>
    </w:div>
    <w:div w:id="6105727">
      <w:bodyDiv w:val="1"/>
      <w:marLeft w:val="0"/>
      <w:marRight w:val="0"/>
      <w:marTop w:val="0"/>
      <w:marBottom w:val="0"/>
      <w:divBdr>
        <w:top w:val="none" w:sz="0" w:space="0" w:color="auto"/>
        <w:left w:val="none" w:sz="0" w:space="0" w:color="auto"/>
        <w:bottom w:val="none" w:sz="0" w:space="0" w:color="auto"/>
        <w:right w:val="none" w:sz="0" w:space="0" w:color="auto"/>
      </w:divBdr>
    </w:div>
    <w:div w:id="7680928">
      <w:bodyDiv w:val="1"/>
      <w:marLeft w:val="0"/>
      <w:marRight w:val="0"/>
      <w:marTop w:val="0"/>
      <w:marBottom w:val="0"/>
      <w:divBdr>
        <w:top w:val="none" w:sz="0" w:space="0" w:color="auto"/>
        <w:left w:val="none" w:sz="0" w:space="0" w:color="auto"/>
        <w:bottom w:val="none" w:sz="0" w:space="0" w:color="auto"/>
        <w:right w:val="none" w:sz="0" w:space="0" w:color="auto"/>
      </w:divBdr>
    </w:div>
    <w:div w:id="9183718">
      <w:bodyDiv w:val="1"/>
      <w:marLeft w:val="0"/>
      <w:marRight w:val="0"/>
      <w:marTop w:val="0"/>
      <w:marBottom w:val="0"/>
      <w:divBdr>
        <w:top w:val="none" w:sz="0" w:space="0" w:color="auto"/>
        <w:left w:val="none" w:sz="0" w:space="0" w:color="auto"/>
        <w:bottom w:val="none" w:sz="0" w:space="0" w:color="auto"/>
        <w:right w:val="none" w:sz="0" w:space="0" w:color="auto"/>
      </w:divBdr>
    </w:div>
    <w:div w:id="11345971">
      <w:bodyDiv w:val="1"/>
      <w:marLeft w:val="0"/>
      <w:marRight w:val="0"/>
      <w:marTop w:val="0"/>
      <w:marBottom w:val="0"/>
      <w:divBdr>
        <w:top w:val="none" w:sz="0" w:space="0" w:color="auto"/>
        <w:left w:val="none" w:sz="0" w:space="0" w:color="auto"/>
        <w:bottom w:val="none" w:sz="0" w:space="0" w:color="auto"/>
        <w:right w:val="none" w:sz="0" w:space="0" w:color="auto"/>
      </w:divBdr>
    </w:div>
    <w:div w:id="19623933">
      <w:bodyDiv w:val="1"/>
      <w:marLeft w:val="0"/>
      <w:marRight w:val="0"/>
      <w:marTop w:val="0"/>
      <w:marBottom w:val="0"/>
      <w:divBdr>
        <w:top w:val="none" w:sz="0" w:space="0" w:color="auto"/>
        <w:left w:val="none" w:sz="0" w:space="0" w:color="auto"/>
        <w:bottom w:val="none" w:sz="0" w:space="0" w:color="auto"/>
        <w:right w:val="none" w:sz="0" w:space="0" w:color="auto"/>
      </w:divBdr>
    </w:div>
    <w:div w:id="20716153">
      <w:bodyDiv w:val="1"/>
      <w:marLeft w:val="0"/>
      <w:marRight w:val="0"/>
      <w:marTop w:val="0"/>
      <w:marBottom w:val="0"/>
      <w:divBdr>
        <w:top w:val="none" w:sz="0" w:space="0" w:color="auto"/>
        <w:left w:val="none" w:sz="0" w:space="0" w:color="auto"/>
        <w:bottom w:val="none" w:sz="0" w:space="0" w:color="auto"/>
        <w:right w:val="none" w:sz="0" w:space="0" w:color="auto"/>
      </w:divBdr>
    </w:div>
    <w:div w:id="21252081">
      <w:bodyDiv w:val="1"/>
      <w:marLeft w:val="0"/>
      <w:marRight w:val="0"/>
      <w:marTop w:val="0"/>
      <w:marBottom w:val="0"/>
      <w:divBdr>
        <w:top w:val="none" w:sz="0" w:space="0" w:color="auto"/>
        <w:left w:val="none" w:sz="0" w:space="0" w:color="auto"/>
        <w:bottom w:val="none" w:sz="0" w:space="0" w:color="auto"/>
        <w:right w:val="none" w:sz="0" w:space="0" w:color="auto"/>
      </w:divBdr>
    </w:div>
    <w:div w:id="26875544">
      <w:bodyDiv w:val="1"/>
      <w:marLeft w:val="0"/>
      <w:marRight w:val="0"/>
      <w:marTop w:val="0"/>
      <w:marBottom w:val="0"/>
      <w:divBdr>
        <w:top w:val="none" w:sz="0" w:space="0" w:color="auto"/>
        <w:left w:val="none" w:sz="0" w:space="0" w:color="auto"/>
        <w:bottom w:val="none" w:sz="0" w:space="0" w:color="auto"/>
        <w:right w:val="none" w:sz="0" w:space="0" w:color="auto"/>
      </w:divBdr>
    </w:div>
    <w:div w:id="31423556">
      <w:bodyDiv w:val="1"/>
      <w:marLeft w:val="0"/>
      <w:marRight w:val="0"/>
      <w:marTop w:val="0"/>
      <w:marBottom w:val="0"/>
      <w:divBdr>
        <w:top w:val="none" w:sz="0" w:space="0" w:color="auto"/>
        <w:left w:val="none" w:sz="0" w:space="0" w:color="auto"/>
        <w:bottom w:val="none" w:sz="0" w:space="0" w:color="auto"/>
        <w:right w:val="none" w:sz="0" w:space="0" w:color="auto"/>
      </w:divBdr>
    </w:div>
    <w:div w:id="31461741">
      <w:bodyDiv w:val="1"/>
      <w:marLeft w:val="0"/>
      <w:marRight w:val="0"/>
      <w:marTop w:val="0"/>
      <w:marBottom w:val="0"/>
      <w:divBdr>
        <w:top w:val="none" w:sz="0" w:space="0" w:color="auto"/>
        <w:left w:val="none" w:sz="0" w:space="0" w:color="auto"/>
        <w:bottom w:val="none" w:sz="0" w:space="0" w:color="auto"/>
        <w:right w:val="none" w:sz="0" w:space="0" w:color="auto"/>
      </w:divBdr>
    </w:div>
    <w:div w:id="31541268">
      <w:bodyDiv w:val="1"/>
      <w:marLeft w:val="0"/>
      <w:marRight w:val="0"/>
      <w:marTop w:val="0"/>
      <w:marBottom w:val="0"/>
      <w:divBdr>
        <w:top w:val="none" w:sz="0" w:space="0" w:color="auto"/>
        <w:left w:val="none" w:sz="0" w:space="0" w:color="auto"/>
        <w:bottom w:val="none" w:sz="0" w:space="0" w:color="auto"/>
        <w:right w:val="none" w:sz="0" w:space="0" w:color="auto"/>
      </w:divBdr>
    </w:div>
    <w:div w:id="32729538">
      <w:bodyDiv w:val="1"/>
      <w:marLeft w:val="0"/>
      <w:marRight w:val="0"/>
      <w:marTop w:val="0"/>
      <w:marBottom w:val="0"/>
      <w:divBdr>
        <w:top w:val="none" w:sz="0" w:space="0" w:color="auto"/>
        <w:left w:val="none" w:sz="0" w:space="0" w:color="auto"/>
        <w:bottom w:val="none" w:sz="0" w:space="0" w:color="auto"/>
        <w:right w:val="none" w:sz="0" w:space="0" w:color="auto"/>
      </w:divBdr>
    </w:div>
    <w:div w:id="36781994">
      <w:bodyDiv w:val="1"/>
      <w:marLeft w:val="0"/>
      <w:marRight w:val="0"/>
      <w:marTop w:val="0"/>
      <w:marBottom w:val="0"/>
      <w:divBdr>
        <w:top w:val="none" w:sz="0" w:space="0" w:color="auto"/>
        <w:left w:val="none" w:sz="0" w:space="0" w:color="auto"/>
        <w:bottom w:val="none" w:sz="0" w:space="0" w:color="auto"/>
        <w:right w:val="none" w:sz="0" w:space="0" w:color="auto"/>
      </w:divBdr>
      <w:divsChild>
        <w:div w:id="2108234290">
          <w:marLeft w:val="475"/>
          <w:marRight w:val="0"/>
          <w:marTop w:val="115"/>
          <w:marBottom w:val="120"/>
          <w:divBdr>
            <w:top w:val="none" w:sz="0" w:space="0" w:color="auto"/>
            <w:left w:val="none" w:sz="0" w:space="0" w:color="auto"/>
            <w:bottom w:val="none" w:sz="0" w:space="0" w:color="auto"/>
            <w:right w:val="none" w:sz="0" w:space="0" w:color="auto"/>
          </w:divBdr>
        </w:div>
        <w:div w:id="320694288">
          <w:marLeft w:val="475"/>
          <w:marRight w:val="0"/>
          <w:marTop w:val="115"/>
          <w:marBottom w:val="120"/>
          <w:divBdr>
            <w:top w:val="none" w:sz="0" w:space="0" w:color="auto"/>
            <w:left w:val="none" w:sz="0" w:space="0" w:color="auto"/>
            <w:bottom w:val="none" w:sz="0" w:space="0" w:color="auto"/>
            <w:right w:val="none" w:sz="0" w:space="0" w:color="auto"/>
          </w:divBdr>
        </w:div>
        <w:div w:id="788276050">
          <w:marLeft w:val="475"/>
          <w:marRight w:val="0"/>
          <w:marTop w:val="115"/>
          <w:marBottom w:val="120"/>
          <w:divBdr>
            <w:top w:val="none" w:sz="0" w:space="0" w:color="auto"/>
            <w:left w:val="none" w:sz="0" w:space="0" w:color="auto"/>
            <w:bottom w:val="none" w:sz="0" w:space="0" w:color="auto"/>
            <w:right w:val="none" w:sz="0" w:space="0" w:color="auto"/>
          </w:divBdr>
        </w:div>
      </w:divsChild>
    </w:div>
    <w:div w:id="39209776">
      <w:bodyDiv w:val="1"/>
      <w:marLeft w:val="0"/>
      <w:marRight w:val="0"/>
      <w:marTop w:val="0"/>
      <w:marBottom w:val="0"/>
      <w:divBdr>
        <w:top w:val="none" w:sz="0" w:space="0" w:color="auto"/>
        <w:left w:val="none" w:sz="0" w:space="0" w:color="auto"/>
        <w:bottom w:val="none" w:sz="0" w:space="0" w:color="auto"/>
        <w:right w:val="none" w:sz="0" w:space="0" w:color="auto"/>
      </w:divBdr>
    </w:div>
    <w:div w:id="39592778">
      <w:bodyDiv w:val="1"/>
      <w:marLeft w:val="0"/>
      <w:marRight w:val="0"/>
      <w:marTop w:val="0"/>
      <w:marBottom w:val="0"/>
      <w:divBdr>
        <w:top w:val="none" w:sz="0" w:space="0" w:color="auto"/>
        <w:left w:val="none" w:sz="0" w:space="0" w:color="auto"/>
        <w:bottom w:val="none" w:sz="0" w:space="0" w:color="auto"/>
        <w:right w:val="none" w:sz="0" w:space="0" w:color="auto"/>
      </w:divBdr>
    </w:div>
    <w:div w:id="44916125">
      <w:bodyDiv w:val="1"/>
      <w:marLeft w:val="0"/>
      <w:marRight w:val="0"/>
      <w:marTop w:val="0"/>
      <w:marBottom w:val="0"/>
      <w:divBdr>
        <w:top w:val="none" w:sz="0" w:space="0" w:color="auto"/>
        <w:left w:val="none" w:sz="0" w:space="0" w:color="auto"/>
        <w:bottom w:val="none" w:sz="0" w:space="0" w:color="auto"/>
        <w:right w:val="none" w:sz="0" w:space="0" w:color="auto"/>
      </w:divBdr>
    </w:div>
    <w:div w:id="45953730">
      <w:bodyDiv w:val="1"/>
      <w:marLeft w:val="0"/>
      <w:marRight w:val="0"/>
      <w:marTop w:val="0"/>
      <w:marBottom w:val="0"/>
      <w:divBdr>
        <w:top w:val="none" w:sz="0" w:space="0" w:color="auto"/>
        <w:left w:val="none" w:sz="0" w:space="0" w:color="auto"/>
        <w:bottom w:val="none" w:sz="0" w:space="0" w:color="auto"/>
        <w:right w:val="none" w:sz="0" w:space="0" w:color="auto"/>
      </w:divBdr>
    </w:div>
    <w:div w:id="47848163">
      <w:bodyDiv w:val="1"/>
      <w:marLeft w:val="0"/>
      <w:marRight w:val="0"/>
      <w:marTop w:val="0"/>
      <w:marBottom w:val="0"/>
      <w:divBdr>
        <w:top w:val="none" w:sz="0" w:space="0" w:color="auto"/>
        <w:left w:val="none" w:sz="0" w:space="0" w:color="auto"/>
        <w:bottom w:val="none" w:sz="0" w:space="0" w:color="auto"/>
        <w:right w:val="none" w:sz="0" w:space="0" w:color="auto"/>
      </w:divBdr>
    </w:div>
    <w:div w:id="49157180">
      <w:bodyDiv w:val="1"/>
      <w:marLeft w:val="0"/>
      <w:marRight w:val="0"/>
      <w:marTop w:val="0"/>
      <w:marBottom w:val="0"/>
      <w:divBdr>
        <w:top w:val="none" w:sz="0" w:space="0" w:color="auto"/>
        <w:left w:val="none" w:sz="0" w:space="0" w:color="auto"/>
        <w:bottom w:val="none" w:sz="0" w:space="0" w:color="auto"/>
        <w:right w:val="none" w:sz="0" w:space="0" w:color="auto"/>
      </w:divBdr>
    </w:div>
    <w:div w:id="49500811">
      <w:bodyDiv w:val="1"/>
      <w:marLeft w:val="0"/>
      <w:marRight w:val="0"/>
      <w:marTop w:val="0"/>
      <w:marBottom w:val="0"/>
      <w:divBdr>
        <w:top w:val="none" w:sz="0" w:space="0" w:color="auto"/>
        <w:left w:val="none" w:sz="0" w:space="0" w:color="auto"/>
        <w:bottom w:val="none" w:sz="0" w:space="0" w:color="auto"/>
        <w:right w:val="none" w:sz="0" w:space="0" w:color="auto"/>
      </w:divBdr>
    </w:div>
    <w:div w:id="50006519">
      <w:bodyDiv w:val="1"/>
      <w:marLeft w:val="0"/>
      <w:marRight w:val="0"/>
      <w:marTop w:val="0"/>
      <w:marBottom w:val="0"/>
      <w:divBdr>
        <w:top w:val="none" w:sz="0" w:space="0" w:color="auto"/>
        <w:left w:val="none" w:sz="0" w:space="0" w:color="auto"/>
        <w:bottom w:val="none" w:sz="0" w:space="0" w:color="auto"/>
        <w:right w:val="none" w:sz="0" w:space="0" w:color="auto"/>
      </w:divBdr>
    </w:div>
    <w:div w:id="54745284">
      <w:bodyDiv w:val="1"/>
      <w:marLeft w:val="0"/>
      <w:marRight w:val="0"/>
      <w:marTop w:val="0"/>
      <w:marBottom w:val="0"/>
      <w:divBdr>
        <w:top w:val="none" w:sz="0" w:space="0" w:color="auto"/>
        <w:left w:val="none" w:sz="0" w:space="0" w:color="auto"/>
        <w:bottom w:val="none" w:sz="0" w:space="0" w:color="auto"/>
        <w:right w:val="none" w:sz="0" w:space="0" w:color="auto"/>
      </w:divBdr>
    </w:div>
    <w:div w:id="55974976">
      <w:bodyDiv w:val="1"/>
      <w:marLeft w:val="0"/>
      <w:marRight w:val="0"/>
      <w:marTop w:val="0"/>
      <w:marBottom w:val="0"/>
      <w:divBdr>
        <w:top w:val="none" w:sz="0" w:space="0" w:color="auto"/>
        <w:left w:val="none" w:sz="0" w:space="0" w:color="auto"/>
        <w:bottom w:val="none" w:sz="0" w:space="0" w:color="auto"/>
        <w:right w:val="none" w:sz="0" w:space="0" w:color="auto"/>
      </w:divBdr>
    </w:div>
    <w:div w:id="59863540">
      <w:bodyDiv w:val="1"/>
      <w:marLeft w:val="0"/>
      <w:marRight w:val="0"/>
      <w:marTop w:val="0"/>
      <w:marBottom w:val="0"/>
      <w:divBdr>
        <w:top w:val="none" w:sz="0" w:space="0" w:color="auto"/>
        <w:left w:val="none" w:sz="0" w:space="0" w:color="auto"/>
        <w:bottom w:val="none" w:sz="0" w:space="0" w:color="auto"/>
        <w:right w:val="none" w:sz="0" w:space="0" w:color="auto"/>
      </w:divBdr>
    </w:div>
    <w:div w:id="66538372">
      <w:bodyDiv w:val="1"/>
      <w:marLeft w:val="0"/>
      <w:marRight w:val="0"/>
      <w:marTop w:val="0"/>
      <w:marBottom w:val="0"/>
      <w:divBdr>
        <w:top w:val="none" w:sz="0" w:space="0" w:color="auto"/>
        <w:left w:val="none" w:sz="0" w:space="0" w:color="auto"/>
        <w:bottom w:val="none" w:sz="0" w:space="0" w:color="auto"/>
        <w:right w:val="none" w:sz="0" w:space="0" w:color="auto"/>
      </w:divBdr>
    </w:div>
    <w:div w:id="68234077">
      <w:bodyDiv w:val="1"/>
      <w:marLeft w:val="0"/>
      <w:marRight w:val="0"/>
      <w:marTop w:val="0"/>
      <w:marBottom w:val="0"/>
      <w:divBdr>
        <w:top w:val="none" w:sz="0" w:space="0" w:color="auto"/>
        <w:left w:val="none" w:sz="0" w:space="0" w:color="auto"/>
        <w:bottom w:val="none" w:sz="0" w:space="0" w:color="auto"/>
        <w:right w:val="none" w:sz="0" w:space="0" w:color="auto"/>
      </w:divBdr>
    </w:div>
    <w:div w:id="69472600">
      <w:bodyDiv w:val="1"/>
      <w:marLeft w:val="0"/>
      <w:marRight w:val="0"/>
      <w:marTop w:val="0"/>
      <w:marBottom w:val="0"/>
      <w:divBdr>
        <w:top w:val="none" w:sz="0" w:space="0" w:color="auto"/>
        <w:left w:val="none" w:sz="0" w:space="0" w:color="auto"/>
        <w:bottom w:val="none" w:sz="0" w:space="0" w:color="auto"/>
        <w:right w:val="none" w:sz="0" w:space="0" w:color="auto"/>
      </w:divBdr>
    </w:div>
    <w:div w:id="77210736">
      <w:bodyDiv w:val="1"/>
      <w:marLeft w:val="0"/>
      <w:marRight w:val="0"/>
      <w:marTop w:val="0"/>
      <w:marBottom w:val="0"/>
      <w:divBdr>
        <w:top w:val="none" w:sz="0" w:space="0" w:color="auto"/>
        <w:left w:val="none" w:sz="0" w:space="0" w:color="auto"/>
        <w:bottom w:val="none" w:sz="0" w:space="0" w:color="auto"/>
        <w:right w:val="none" w:sz="0" w:space="0" w:color="auto"/>
      </w:divBdr>
    </w:div>
    <w:div w:id="79913602">
      <w:bodyDiv w:val="1"/>
      <w:marLeft w:val="0"/>
      <w:marRight w:val="0"/>
      <w:marTop w:val="0"/>
      <w:marBottom w:val="0"/>
      <w:divBdr>
        <w:top w:val="none" w:sz="0" w:space="0" w:color="auto"/>
        <w:left w:val="none" w:sz="0" w:space="0" w:color="auto"/>
        <w:bottom w:val="none" w:sz="0" w:space="0" w:color="auto"/>
        <w:right w:val="none" w:sz="0" w:space="0" w:color="auto"/>
      </w:divBdr>
    </w:div>
    <w:div w:id="82381298">
      <w:bodyDiv w:val="1"/>
      <w:marLeft w:val="0"/>
      <w:marRight w:val="0"/>
      <w:marTop w:val="0"/>
      <w:marBottom w:val="0"/>
      <w:divBdr>
        <w:top w:val="none" w:sz="0" w:space="0" w:color="auto"/>
        <w:left w:val="none" w:sz="0" w:space="0" w:color="auto"/>
        <w:bottom w:val="none" w:sz="0" w:space="0" w:color="auto"/>
        <w:right w:val="none" w:sz="0" w:space="0" w:color="auto"/>
      </w:divBdr>
    </w:div>
    <w:div w:id="82653168">
      <w:bodyDiv w:val="1"/>
      <w:marLeft w:val="0"/>
      <w:marRight w:val="0"/>
      <w:marTop w:val="0"/>
      <w:marBottom w:val="0"/>
      <w:divBdr>
        <w:top w:val="none" w:sz="0" w:space="0" w:color="auto"/>
        <w:left w:val="none" w:sz="0" w:space="0" w:color="auto"/>
        <w:bottom w:val="none" w:sz="0" w:space="0" w:color="auto"/>
        <w:right w:val="none" w:sz="0" w:space="0" w:color="auto"/>
      </w:divBdr>
    </w:div>
    <w:div w:id="83428970">
      <w:bodyDiv w:val="1"/>
      <w:marLeft w:val="0"/>
      <w:marRight w:val="0"/>
      <w:marTop w:val="0"/>
      <w:marBottom w:val="0"/>
      <w:divBdr>
        <w:top w:val="none" w:sz="0" w:space="0" w:color="auto"/>
        <w:left w:val="none" w:sz="0" w:space="0" w:color="auto"/>
        <w:bottom w:val="none" w:sz="0" w:space="0" w:color="auto"/>
        <w:right w:val="none" w:sz="0" w:space="0" w:color="auto"/>
      </w:divBdr>
    </w:div>
    <w:div w:id="87653543">
      <w:bodyDiv w:val="1"/>
      <w:marLeft w:val="0"/>
      <w:marRight w:val="0"/>
      <w:marTop w:val="0"/>
      <w:marBottom w:val="0"/>
      <w:divBdr>
        <w:top w:val="none" w:sz="0" w:space="0" w:color="auto"/>
        <w:left w:val="none" w:sz="0" w:space="0" w:color="auto"/>
        <w:bottom w:val="none" w:sz="0" w:space="0" w:color="auto"/>
        <w:right w:val="none" w:sz="0" w:space="0" w:color="auto"/>
      </w:divBdr>
    </w:div>
    <w:div w:id="92166709">
      <w:bodyDiv w:val="1"/>
      <w:marLeft w:val="0"/>
      <w:marRight w:val="0"/>
      <w:marTop w:val="0"/>
      <w:marBottom w:val="0"/>
      <w:divBdr>
        <w:top w:val="none" w:sz="0" w:space="0" w:color="auto"/>
        <w:left w:val="none" w:sz="0" w:space="0" w:color="auto"/>
        <w:bottom w:val="none" w:sz="0" w:space="0" w:color="auto"/>
        <w:right w:val="none" w:sz="0" w:space="0" w:color="auto"/>
      </w:divBdr>
    </w:div>
    <w:div w:id="92482988">
      <w:bodyDiv w:val="1"/>
      <w:marLeft w:val="0"/>
      <w:marRight w:val="0"/>
      <w:marTop w:val="0"/>
      <w:marBottom w:val="0"/>
      <w:divBdr>
        <w:top w:val="none" w:sz="0" w:space="0" w:color="auto"/>
        <w:left w:val="none" w:sz="0" w:space="0" w:color="auto"/>
        <w:bottom w:val="none" w:sz="0" w:space="0" w:color="auto"/>
        <w:right w:val="none" w:sz="0" w:space="0" w:color="auto"/>
      </w:divBdr>
    </w:div>
    <w:div w:id="94906719">
      <w:bodyDiv w:val="1"/>
      <w:marLeft w:val="0"/>
      <w:marRight w:val="0"/>
      <w:marTop w:val="0"/>
      <w:marBottom w:val="0"/>
      <w:divBdr>
        <w:top w:val="none" w:sz="0" w:space="0" w:color="auto"/>
        <w:left w:val="none" w:sz="0" w:space="0" w:color="auto"/>
        <w:bottom w:val="none" w:sz="0" w:space="0" w:color="auto"/>
        <w:right w:val="none" w:sz="0" w:space="0" w:color="auto"/>
      </w:divBdr>
    </w:div>
    <w:div w:id="97986706">
      <w:bodyDiv w:val="1"/>
      <w:marLeft w:val="0"/>
      <w:marRight w:val="0"/>
      <w:marTop w:val="0"/>
      <w:marBottom w:val="0"/>
      <w:divBdr>
        <w:top w:val="none" w:sz="0" w:space="0" w:color="auto"/>
        <w:left w:val="none" w:sz="0" w:space="0" w:color="auto"/>
        <w:bottom w:val="none" w:sz="0" w:space="0" w:color="auto"/>
        <w:right w:val="none" w:sz="0" w:space="0" w:color="auto"/>
      </w:divBdr>
    </w:div>
    <w:div w:id="98723027">
      <w:bodyDiv w:val="1"/>
      <w:marLeft w:val="0"/>
      <w:marRight w:val="0"/>
      <w:marTop w:val="0"/>
      <w:marBottom w:val="0"/>
      <w:divBdr>
        <w:top w:val="none" w:sz="0" w:space="0" w:color="auto"/>
        <w:left w:val="none" w:sz="0" w:space="0" w:color="auto"/>
        <w:bottom w:val="none" w:sz="0" w:space="0" w:color="auto"/>
        <w:right w:val="none" w:sz="0" w:space="0" w:color="auto"/>
      </w:divBdr>
    </w:div>
    <w:div w:id="103115902">
      <w:bodyDiv w:val="1"/>
      <w:marLeft w:val="0"/>
      <w:marRight w:val="0"/>
      <w:marTop w:val="0"/>
      <w:marBottom w:val="0"/>
      <w:divBdr>
        <w:top w:val="none" w:sz="0" w:space="0" w:color="auto"/>
        <w:left w:val="none" w:sz="0" w:space="0" w:color="auto"/>
        <w:bottom w:val="none" w:sz="0" w:space="0" w:color="auto"/>
        <w:right w:val="none" w:sz="0" w:space="0" w:color="auto"/>
      </w:divBdr>
    </w:div>
    <w:div w:id="103499145">
      <w:bodyDiv w:val="1"/>
      <w:marLeft w:val="0"/>
      <w:marRight w:val="0"/>
      <w:marTop w:val="0"/>
      <w:marBottom w:val="0"/>
      <w:divBdr>
        <w:top w:val="none" w:sz="0" w:space="0" w:color="auto"/>
        <w:left w:val="none" w:sz="0" w:space="0" w:color="auto"/>
        <w:bottom w:val="none" w:sz="0" w:space="0" w:color="auto"/>
        <w:right w:val="none" w:sz="0" w:space="0" w:color="auto"/>
      </w:divBdr>
    </w:div>
    <w:div w:id="107822222">
      <w:bodyDiv w:val="1"/>
      <w:marLeft w:val="0"/>
      <w:marRight w:val="0"/>
      <w:marTop w:val="0"/>
      <w:marBottom w:val="0"/>
      <w:divBdr>
        <w:top w:val="none" w:sz="0" w:space="0" w:color="auto"/>
        <w:left w:val="none" w:sz="0" w:space="0" w:color="auto"/>
        <w:bottom w:val="none" w:sz="0" w:space="0" w:color="auto"/>
        <w:right w:val="none" w:sz="0" w:space="0" w:color="auto"/>
      </w:divBdr>
    </w:div>
    <w:div w:id="116608460">
      <w:bodyDiv w:val="1"/>
      <w:marLeft w:val="0"/>
      <w:marRight w:val="0"/>
      <w:marTop w:val="0"/>
      <w:marBottom w:val="0"/>
      <w:divBdr>
        <w:top w:val="none" w:sz="0" w:space="0" w:color="auto"/>
        <w:left w:val="none" w:sz="0" w:space="0" w:color="auto"/>
        <w:bottom w:val="none" w:sz="0" w:space="0" w:color="auto"/>
        <w:right w:val="none" w:sz="0" w:space="0" w:color="auto"/>
      </w:divBdr>
    </w:div>
    <w:div w:id="117068933">
      <w:bodyDiv w:val="1"/>
      <w:marLeft w:val="0"/>
      <w:marRight w:val="0"/>
      <w:marTop w:val="0"/>
      <w:marBottom w:val="0"/>
      <w:divBdr>
        <w:top w:val="none" w:sz="0" w:space="0" w:color="auto"/>
        <w:left w:val="none" w:sz="0" w:space="0" w:color="auto"/>
        <w:bottom w:val="none" w:sz="0" w:space="0" w:color="auto"/>
        <w:right w:val="none" w:sz="0" w:space="0" w:color="auto"/>
      </w:divBdr>
    </w:div>
    <w:div w:id="121072332">
      <w:bodyDiv w:val="1"/>
      <w:marLeft w:val="0"/>
      <w:marRight w:val="0"/>
      <w:marTop w:val="0"/>
      <w:marBottom w:val="0"/>
      <w:divBdr>
        <w:top w:val="none" w:sz="0" w:space="0" w:color="auto"/>
        <w:left w:val="none" w:sz="0" w:space="0" w:color="auto"/>
        <w:bottom w:val="none" w:sz="0" w:space="0" w:color="auto"/>
        <w:right w:val="none" w:sz="0" w:space="0" w:color="auto"/>
      </w:divBdr>
    </w:div>
    <w:div w:id="122232351">
      <w:bodyDiv w:val="1"/>
      <w:marLeft w:val="0"/>
      <w:marRight w:val="0"/>
      <w:marTop w:val="0"/>
      <w:marBottom w:val="0"/>
      <w:divBdr>
        <w:top w:val="none" w:sz="0" w:space="0" w:color="auto"/>
        <w:left w:val="none" w:sz="0" w:space="0" w:color="auto"/>
        <w:bottom w:val="none" w:sz="0" w:space="0" w:color="auto"/>
        <w:right w:val="none" w:sz="0" w:space="0" w:color="auto"/>
      </w:divBdr>
    </w:div>
    <w:div w:id="130633835">
      <w:bodyDiv w:val="1"/>
      <w:marLeft w:val="0"/>
      <w:marRight w:val="0"/>
      <w:marTop w:val="0"/>
      <w:marBottom w:val="0"/>
      <w:divBdr>
        <w:top w:val="none" w:sz="0" w:space="0" w:color="auto"/>
        <w:left w:val="none" w:sz="0" w:space="0" w:color="auto"/>
        <w:bottom w:val="none" w:sz="0" w:space="0" w:color="auto"/>
        <w:right w:val="none" w:sz="0" w:space="0" w:color="auto"/>
      </w:divBdr>
    </w:div>
    <w:div w:id="130759247">
      <w:bodyDiv w:val="1"/>
      <w:marLeft w:val="0"/>
      <w:marRight w:val="0"/>
      <w:marTop w:val="0"/>
      <w:marBottom w:val="0"/>
      <w:divBdr>
        <w:top w:val="none" w:sz="0" w:space="0" w:color="auto"/>
        <w:left w:val="none" w:sz="0" w:space="0" w:color="auto"/>
        <w:bottom w:val="none" w:sz="0" w:space="0" w:color="auto"/>
        <w:right w:val="none" w:sz="0" w:space="0" w:color="auto"/>
      </w:divBdr>
    </w:div>
    <w:div w:id="132453347">
      <w:bodyDiv w:val="1"/>
      <w:marLeft w:val="0"/>
      <w:marRight w:val="0"/>
      <w:marTop w:val="0"/>
      <w:marBottom w:val="0"/>
      <w:divBdr>
        <w:top w:val="none" w:sz="0" w:space="0" w:color="auto"/>
        <w:left w:val="none" w:sz="0" w:space="0" w:color="auto"/>
        <w:bottom w:val="none" w:sz="0" w:space="0" w:color="auto"/>
        <w:right w:val="none" w:sz="0" w:space="0" w:color="auto"/>
      </w:divBdr>
    </w:div>
    <w:div w:id="134950129">
      <w:bodyDiv w:val="1"/>
      <w:marLeft w:val="0"/>
      <w:marRight w:val="0"/>
      <w:marTop w:val="0"/>
      <w:marBottom w:val="0"/>
      <w:divBdr>
        <w:top w:val="none" w:sz="0" w:space="0" w:color="auto"/>
        <w:left w:val="none" w:sz="0" w:space="0" w:color="auto"/>
        <w:bottom w:val="none" w:sz="0" w:space="0" w:color="auto"/>
        <w:right w:val="none" w:sz="0" w:space="0" w:color="auto"/>
      </w:divBdr>
    </w:div>
    <w:div w:id="135025705">
      <w:bodyDiv w:val="1"/>
      <w:marLeft w:val="0"/>
      <w:marRight w:val="0"/>
      <w:marTop w:val="0"/>
      <w:marBottom w:val="0"/>
      <w:divBdr>
        <w:top w:val="none" w:sz="0" w:space="0" w:color="auto"/>
        <w:left w:val="none" w:sz="0" w:space="0" w:color="auto"/>
        <w:bottom w:val="none" w:sz="0" w:space="0" w:color="auto"/>
        <w:right w:val="none" w:sz="0" w:space="0" w:color="auto"/>
      </w:divBdr>
    </w:div>
    <w:div w:id="136335766">
      <w:bodyDiv w:val="1"/>
      <w:marLeft w:val="0"/>
      <w:marRight w:val="0"/>
      <w:marTop w:val="0"/>
      <w:marBottom w:val="0"/>
      <w:divBdr>
        <w:top w:val="none" w:sz="0" w:space="0" w:color="auto"/>
        <w:left w:val="none" w:sz="0" w:space="0" w:color="auto"/>
        <w:bottom w:val="none" w:sz="0" w:space="0" w:color="auto"/>
        <w:right w:val="none" w:sz="0" w:space="0" w:color="auto"/>
      </w:divBdr>
    </w:div>
    <w:div w:id="139809008">
      <w:bodyDiv w:val="1"/>
      <w:marLeft w:val="0"/>
      <w:marRight w:val="0"/>
      <w:marTop w:val="0"/>
      <w:marBottom w:val="0"/>
      <w:divBdr>
        <w:top w:val="none" w:sz="0" w:space="0" w:color="auto"/>
        <w:left w:val="none" w:sz="0" w:space="0" w:color="auto"/>
        <w:bottom w:val="none" w:sz="0" w:space="0" w:color="auto"/>
        <w:right w:val="none" w:sz="0" w:space="0" w:color="auto"/>
      </w:divBdr>
    </w:div>
    <w:div w:id="144519677">
      <w:bodyDiv w:val="1"/>
      <w:marLeft w:val="0"/>
      <w:marRight w:val="0"/>
      <w:marTop w:val="0"/>
      <w:marBottom w:val="0"/>
      <w:divBdr>
        <w:top w:val="none" w:sz="0" w:space="0" w:color="auto"/>
        <w:left w:val="none" w:sz="0" w:space="0" w:color="auto"/>
        <w:bottom w:val="none" w:sz="0" w:space="0" w:color="auto"/>
        <w:right w:val="none" w:sz="0" w:space="0" w:color="auto"/>
      </w:divBdr>
    </w:div>
    <w:div w:id="150413451">
      <w:bodyDiv w:val="1"/>
      <w:marLeft w:val="0"/>
      <w:marRight w:val="0"/>
      <w:marTop w:val="0"/>
      <w:marBottom w:val="0"/>
      <w:divBdr>
        <w:top w:val="none" w:sz="0" w:space="0" w:color="auto"/>
        <w:left w:val="none" w:sz="0" w:space="0" w:color="auto"/>
        <w:bottom w:val="none" w:sz="0" w:space="0" w:color="auto"/>
        <w:right w:val="none" w:sz="0" w:space="0" w:color="auto"/>
      </w:divBdr>
    </w:div>
    <w:div w:id="151140584">
      <w:bodyDiv w:val="1"/>
      <w:marLeft w:val="0"/>
      <w:marRight w:val="0"/>
      <w:marTop w:val="0"/>
      <w:marBottom w:val="0"/>
      <w:divBdr>
        <w:top w:val="none" w:sz="0" w:space="0" w:color="auto"/>
        <w:left w:val="none" w:sz="0" w:space="0" w:color="auto"/>
        <w:bottom w:val="none" w:sz="0" w:space="0" w:color="auto"/>
        <w:right w:val="none" w:sz="0" w:space="0" w:color="auto"/>
      </w:divBdr>
    </w:div>
    <w:div w:id="152644723">
      <w:bodyDiv w:val="1"/>
      <w:marLeft w:val="0"/>
      <w:marRight w:val="0"/>
      <w:marTop w:val="0"/>
      <w:marBottom w:val="0"/>
      <w:divBdr>
        <w:top w:val="none" w:sz="0" w:space="0" w:color="auto"/>
        <w:left w:val="none" w:sz="0" w:space="0" w:color="auto"/>
        <w:bottom w:val="none" w:sz="0" w:space="0" w:color="auto"/>
        <w:right w:val="none" w:sz="0" w:space="0" w:color="auto"/>
      </w:divBdr>
    </w:div>
    <w:div w:id="153641628">
      <w:bodyDiv w:val="1"/>
      <w:marLeft w:val="0"/>
      <w:marRight w:val="0"/>
      <w:marTop w:val="0"/>
      <w:marBottom w:val="0"/>
      <w:divBdr>
        <w:top w:val="none" w:sz="0" w:space="0" w:color="auto"/>
        <w:left w:val="none" w:sz="0" w:space="0" w:color="auto"/>
        <w:bottom w:val="none" w:sz="0" w:space="0" w:color="auto"/>
        <w:right w:val="none" w:sz="0" w:space="0" w:color="auto"/>
      </w:divBdr>
    </w:div>
    <w:div w:id="158935106">
      <w:bodyDiv w:val="1"/>
      <w:marLeft w:val="0"/>
      <w:marRight w:val="0"/>
      <w:marTop w:val="0"/>
      <w:marBottom w:val="0"/>
      <w:divBdr>
        <w:top w:val="none" w:sz="0" w:space="0" w:color="auto"/>
        <w:left w:val="none" w:sz="0" w:space="0" w:color="auto"/>
        <w:bottom w:val="none" w:sz="0" w:space="0" w:color="auto"/>
        <w:right w:val="none" w:sz="0" w:space="0" w:color="auto"/>
      </w:divBdr>
    </w:div>
    <w:div w:id="162014452">
      <w:bodyDiv w:val="1"/>
      <w:marLeft w:val="0"/>
      <w:marRight w:val="0"/>
      <w:marTop w:val="0"/>
      <w:marBottom w:val="0"/>
      <w:divBdr>
        <w:top w:val="none" w:sz="0" w:space="0" w:color="auto"/>
        <w:left w:val="none" w:sz="0" w:space="0" w:color="auto"/>
        <w:bottom w:val="none" w:sz="0" w:space="0" w:color="auto"/>
        <w:right w:val="none" w:sz="0" w:space="0" w:color="auto"/>
      </w:divBdr>
      <w:divsChild>
        <w:div w:id="1104152500">
          <w:marLeft w:val="475"/>
          <w:marRight w:val="0"/>
          <w:marTop w:val="115"/>
          <w:marBottom w:val="120"/>
          <w:divBdr>
            <w:top w:val="none" w:sz="0" w:space="0" w:color="auto"/>
            <w:left w:val="none" w:sz="0" w:space="0" w:color="auto"/>
            <w:bottom w:val="none" w:sz="0" w:space="0" w:color="auto"/>
            <w:right w:val="none" w:sz="0" w:space="0" w:color="auto"/>
          </w:divBdr>
        </w:div>
      </w:divsChild>
    </w:div>
    <w:div w:id="162623455">
      <w:bodyDiv w:val="1"/>
      <w:marLeft w:val="0"/>
      <w:marRight w:val="0"/>
      <w:marTop w:val="0"/>
      <w:marBottom w:val="0"/>
      <w:divBdr>
        <w:top w:val="none" w:sz="0" w:space="0" w:color="auto"/>
        <w:left w:val="none" w:sz="0" w:space="0" w:color="auto"/>
        <w:bottom w:val="none" w:sz="0" w:space="0" w:color="auto"/>
        <w:right w:val="none" w:sz="0" w:space="0" w:color="auto"/>
      </w:divBdr>
    </w:div>
    <w:div w:id="164633287">
      <w:bodyDiv w:val="1"/>
      <w:marLeft w:val="0"/>
      <w:marRight w:val="0"/>
      <w:marTop w:val="0"/>
      <w:marBottom w:val="0"/>
      <w:divBdr>
        <w:top w:val="none" w:sz="0" w:space="0" w:color="auto"/>
        <w:left w:val="none" w:sz="0" w:space="0" w:color="auto"/>
        <w:bottom w:val="none" w:sz="0" w:space="0" w:color="auto"/>
        <w:right w:val="none" w:sz="0" w:space="0" w:color="auto"/>
      </w:divBdr>
    </w:div>
    <w:div w:id="165095223">
      <w:bodyDiv w:val="1"/>
      <w:marLeft w:val="0"/>
      <w:marRight w:val="0"/>
      <w:marTop w:val="0"/>
      <w:marBottom w:val="0"/>
      <w:divBdr>
        <w:top w:val="none" w:sz="0" w:space="0" w:color="auto"/>
        <w:left w:val="none" w:sz="0" w:space="0" w:color="auto"/>
        <w:bottom w:val="none" w:sz="0" w:space="0" w:color="auto"/>
        <w:right w:val="none" w:sz="0" w:space="0" w:color="auto"/>
      </w:divBdr>
    </w:div>
    <w:div w:id="169101002">
      <w:bodyDiv w:val="1"/>
      <w:marLeft w:val="0"/>
      <w:marRight w:val="0"/>
      <w:marTop w:val="0"/>
      <w:marBottom w:val="0"/>
      <w:divBdr>
        <w:top w:val="none" w:sz="0" w:space="0" w:color="auto"/>
        <w:left w:val="none" w:sz="0" w:space="0" w:color="auto"/>
        <w:bottom w:val="none" w:sz="0" w:space="0" w:color="auto"/>
        <w:right w:val="none" w:sz="0" w:space="0" w:color="auto"/>
      </w:divBdr>
    </w:div>
    <w:div w:id="174807517">
      <w:bodyDiv w:val="1"/>
      <w:marLeft w:val="0"/>
      <w:marRight w:val="0"/>
      <w:marTop w:val="0"/>
      <w:marBottom w:val="0"/>
      <w:divBdr>
        <w:top w:val="none" w:sz="0" w:space="0" w:color="auto"/>
        <w:left w:val="none" w:sz="0" w:space="0" w:color="auto"/>
        <w:bottom w:val="none" w:sz="0" w:space="0" w:color="auto"/>
        <w:right w:val="none" w:sz="0" w:space="0" w:color="auto"/>
      </w:divBdr>
    </w:div>
    <w:div w:id="175198461">
      <w:bodyDiv w:val="1"/>
      <w:marLeft w:val="0"/>
      <w:marRight w:val="0"/>
      <w:marTop w:val="0"/>
      <w:marBottom w:val="0"/>
      <w:divBdr>
        <w:top w:val="none" w:sz="0" w:space="0" w:color="auto"/>
        <w:left w:val="none" w:sz="0" w:space="0" w:color="auto"/>
        <w:bottom w:val="none" w:sz="0" w:space="0" w:color="auto"/>
        <w:right w:val="none" w:sz="0" w:space="0" w:color="auto"/>
      </w:divBdr>
    </w:div>
    <w:div w:id="178275170">
      <w:bodyDiv w:val="1"/>
      <w:marLeft w:val="0"/>
      <w:marRight w:val="0"/>
      <w:marTop w:val="0"/>
      <w:marBottom w:val="0"/>
      <w:divBdr>
        <w:top w:val="none" w:sz="0" w:space="0" w:color="auto"/>
        <w:left w:val="none" w:sz="0" w:space="0" w:color="auto"/>
        <w:bottom w:val="none" w:sz="0" w:space="0" w:color="auto"/>
        <w:right w:val="none" w:sz="0" w:space="0" w:color="auto"/>
      </w:divBdr>
    </w:div>
    <w:div w:id="182474304">
      <w:bodyDiv w:val="1"/>
      <w:marLeft w:val="0"/>
      <w:marRight w:val="0"/>
      <w:marTop w:val="0"/>
      <w:marBottom w:val="0"/>
      <w:divBdr>
        <w:top w:val="none" w:sz="0" w:space="0" w:color="auto"/>
        <w:left w:val="none" w:sz="0" w:space="0" w:color="auto"/>
        <w:bottom w:val="none" w:sz="0" w:space="0" w:color="auto"/>
        <w:right w:val="none" w:sz="0" w:space="0" w:color="auto"/>
      </w:divBdr>
    </w:div>
    <w:div w:id="183329815">
      <w:bodyDiv w:val="1"/>
      <w:marLeft w:val="0"/>
      <w:marRight w:val="0"/>
      <w:marTop w:val="0"/>
      <w:marBottom w:val="0"/>
      <w:divBdr>
        <w:top w:val="none" w:sz="0" w:space="0" w:color="auto"/>
        <w:left w:val="none" w:sz="0" w:space="0" w:color="auto"/>
        <w:bottom w:val="none" w:sz="0" w:space="0" w:color="auto"/>
        <w:right w:val="none" w:sz="0" w:space="0" w:color="auto"/>
      </w:divBdr>
    </w:div>
    <w:div w:id="192765959">
      <w:bodyDiv w:val="1"/>
      <w:marLeft w:val="0"/>
      <w:marRight w:val="0"/>
      <w:marTop w:val="0"/>
      <w:marBottom w:val="0"/>
      <w:divBdr>
        <w:top w:val="none" w:sz="0" w:space="0" w:color="auto"/>
        <w:left w:val="none" w:sz="0" w:space="0" w:color="auto"/>
        <w:bottom w:val="none" w:sz="0" w:space="0" w:color="auto"/>
        <w:right w:val="none" w:sz="0" w:space="0" w:color="auto"/>
      </w:divBdr>
    </w:div>
    <w:div w:id="196935880">
      <w:bodyDiv w:val="1"/>
      <w:marLeft w:val="0"/>
      <w:marRight w:val="0"/>
      <w:marTop w:val="0"/>
      <w:marBottom w:val="0"/>
      <w:divBdr>
        <w:top w:val="none" w:sz="0" w:space="0" w:color="auto"/>
        <w:left w:val="none" w:sz="0" w:space="0" w:color="auto"/>
        <w:bottom w:val="none" w:sz="0" w:space="0" w:color="auto"/>
        <w:right w:val="none" w:sz="0" w:space="0" w:color="auto"/>
      </w:divBdr>
    </w:div>
    <w:div w:id="197816966">
      <w:bodyDiv w:val="1"/>
      <w:marLeft w:val="0"/>
      <w:marRight w:val="0"/>
      <w:marTop w:val="0"/>
      <w:marBottom w:val="0"/>
      <w:divBdr>
        <w:top w:val="none" w:sz="0" w:space="0" w:color="auto"/>
        <w:left w:val="none" w:sz="0" w:space="0" w:color="auto"/>
        <w:bottom w:val="none" w:sz="0" w:space="0" w:color="auto"/>
        <w:right w:val="none" w:sz="0" w:space="0" w:color="auto"/>
      </w:divBdr>
    </w:div>
    <w:div w:id="198593705">
      <w:bodyDiv w:val="1"/>
      <w:marLeft w:val="0"/>
      <w:marRight w:val="0"/>
      <w:marTop w:val="0"/>
      <w:marBottom w:val="0"/>
      <w:divBdr>
        <w:top w:val="none" w:sz="0" w:space="0" w:color="auto"/>
        <w:left w:val="none" w:sz="0" w:space="0" w:color="auto"/>
        <w:bottom w:val="none" w:sz="0" w:space="0" w:color="auto"/>
        <w:right w:val="none" w:sz="0" w:space="0" w:color="auto"/>
      </w:divBdr>
    </w:div>
    <w:div w:id="201983525">
      <w:bodyDiv w:val="1"/>
      <w:marLeft w:val="0"/>
      <w:marRight w:val="0"/>
      <w:marTop w:val="0"/>
      <w:marBottom w:val="0"/>
      <w:divBdr>
        <w:top w:val="none" w:sz="0" w:space="0" w:color="auto"/>
        <w:left w:val="none" w:sz="0" w:space="0" w:color="auto"/>
        <w:bottom w:val="none" w:sz="0" w:space="0" w:color="auto"/>
        <w:right w:val="none" w:sz="0" w:space="0" w:color="auto"/>
      </w:divBdr>
    </w:div>
    <w:div w:id="205144503">
      <w:bodyDiv w:val="1"/>
      <w:marLeft w:val="0"/>
      <w:marRight w:val="0"/>
      <w:marTop w:val="0"/>
      <w:marBottom w:val="0"/>
      <w:divBdr>
        <w:top w:val="none" w:sz="0" w:space="0" w:color="auto"/>
        <w:left w:val="none" w:sz="0" w:space="0" w:color="auto"/>
        <w:bottom w:val="none" w:sz="0" w:space="0" w:color="auto"/>
        <w:right w:val="none" w:sz="0" w:space="0" w:color="auto"/>
      </w:divBdr>
    </w:div>
    <w:div w:id="205796994">
      <w:bodyDiv w:val="1"/>
      <w:marLeft w:val="0"/>
      <w:marRight w:val="0"/>
      <w:marTop w:val="0"/>
      <w:marBottom w:val="0"/>
      <w:divBdr>
        <w:top w:val="none" w:sz="0" w:space="0" w:color="auto"/>
        <w:left w:val="none" w:sz="0" w:space="0" w:color="auto"/>
        <w:bottom w:val="none" w:sz="0" w:space="0" w:color="auto"/>
        <w:right w:val="none" w:sz="0" w:space="0" w:color="auto"/>
      </w:divBdr>
    </w:div>
    <w:div w:id="208419822">
      <w:bodyDiv w:val="1"/>
      <w:marLeft w:val="0"/>
      <w:marRight w:val="0"/>
      <w:marTop w:val="0"/>
      <w:marBottom w:val="0"/>
      <w:divBdr>
        <w:top w:val="none" w:sz="0" w:space="0" w:color="auto"/>
        <w:left w:val="none" w:sz="0" w:space="0" w:color="auto"/>
        <w:bottom w:val="none" w:sz="0" w:space="0" w:color="auto"/>
        <w:right w:val="none" w:sz="0" w:space="0" w:color="auto"/>
      </w:divBdr>
    </w:div>
    <w:div w:id="214513708">
      <w:bodyDiv w:val="1"/>
      <w:marLeft w:val="0"/>
      <w:marRight w:val="0"/>
      <w:marTop w:val="0"/>
      <w:marBottom w:val="0"/>
      <w:divBdr>
        <w:top w:val="none" w:sz="0" w:space="0" w:color="auto"/>
        <w:left w:val="none" w:sz="0" w:space="0" w:color="auto"/>
        <w:bottom w:val="none" w:sz="0" w:space="0" w:color="auto"/>
        <w:right w:val="none" w:sz="0" w:space="0" w:color="auto"/>
      </w:divBdr>
    </w:div>
    <w:div w:id="217130646">
      <w:bodyDiv w:val="1"/>
      <w:marLeft w:val="0"/>
      <w:marRight w:val="0"/>
      <w:marTop w:val="0"/>
      <w:marBottom w:val="0"/>
      <w:divBdr>
        <w:top w:val="none" w:sz="0" w:space="0" w:color="auto"/>
        <w:left w:val="none" w:sz="0" w:space="0" w:color="auto"/>
        <w:bottom w:val="none" w:sz="0" w:space="0" w:color="auto"/>
        <w:right w:val="none" w:sz="0" w:space="0" w:color="auto"/>
      </w:divBdr>
    </w:div>
    <w:div w:id="217202644">
      <w:bodyDiv w:val="1"/>
      <w:marLeft w:val="0"/>
      <w:marRight w:val="0"/>
      <w:marTop w:val="0"/>
      <w:marBottom w:val="0"/>
      <w:divBdr>
        <w:top w:val="none" w:sz="0" w:space="0" w:color="auto"/>
        <w:left w:val="none" w:sz="0" w:space="0" w:color="auto"/>
        <w:bottom w:val="none" w:sz="0" w:space="0" w:color="auto"/>
        <w:right w:val="none" w:sz="0" w:space="0" w:color="auto"/>
      </w:divBdr>
    </w:div>
    <w:div w:id="221866076">
      <w:bodyDiv w:val="1"/>
      <w:marLeft w:val="0"/>
      <w:marRight w:val="0"/>
      <w:marTop w:val="0"/>
      <w:marBottom w:val="0"/>
      <w:divBdr>
        <w:top w:val="none" w:sz="0" w:space="0" w:color="auto"/>
        <w:left w:val="none" w:sz="0" w:space="0" w:color="auto"/>
        <w:bottom w:val="none" w:sz="0" w:space="0" w:color="auto"/>
        <w:right w:val="none" w:sz="0" w:space="0" w:color="auto"/>
      </w:divBdr>
    </w:div>
    <w:div w:id="223295406">
      <w:bodyDiv w:val="1"/>
      <w:marLeft w:val="0"/>
      <w:marRight w:val="0"/>
      <w:marTop w:val="0"/>
      <w:marBottom w:val="0"/>
      <w:divBdr>
        <w:top w:val="none" w:sz="0" w:space="0" w:color="auto"/>
        <w:left w:val="none" w:sz="0" w:space="0" w:color="auto"/>
        <w:bottom w:val="none" w:sz="0" w:space="0" w:color="auto"/>
        <w:right w:val="none" w:sz="0" w:space="0" w:color="auto"/>
      </w:divBdr>
    </w:div>
    <w:div w:id="223764319">
      <w:bodyDiv w:val="1"/>
      <w:marLeft w:val="0"/>
      <w:marRight w:val="0"/>
      <w:marTop w:val="0"/>
      <w:marBottom w:val="0"/>
      <w:divBdr>
        <w:top w:val="none" w:sz="0" w:space="0" w:color="auto"/>
        <w:left w:val="none" w:sz="0" w:space="0" w:color="auto"/>
        <w:bottom w:val="none" w:sz="0" w:space="0" w:color="auto"/>
        <w:right w:val="none" w:sz="0" w:space="0" w:color="auto"/>
      </w:divBdr>
    </w:div>
    <w:div w:id="226695699">
      <w:bodyDiv w:val="1"/>
      <w:marLeft w:val="0"/>
      <w:marRight w:val="0"/>
      <w:marTop w:val="0"/>
      <w:marBottom w:val="0"/>
      <w:divBdr>
        <w:top w:val="none" w:sz="0" w:space="0" w:color="auto"/>
        <w:left w:val="none" w:sz="0" w:space="0" w:color="auto"/>
        <w:bottom w:val="none" w:sz="0" w:space="0" w:color="auto"/>
        <w:right w:val="none" w:sz="0" w:space="0" w:color="auto"/>
      </w:divBdr>
    </w:div>
    <w:div w:id="229195013">
      <w:bodyDiv w:val="1"/>
      <w:marLeft w:val="0"/>
      <w:marRight w:val="0"/>
      <w:marTop w:val="0"/>
      <w:marBottom w:val="0"/>
      <w:divBdr>
        <w:top w:val="none" w:sz="0" w:space="0" w:color="auto"/>
        <w:left w:val="none" w:sz="0" w:space="0" w:color="auto"/>
        <w:bottom w:val="none" w:sz="0" w:space="0" w:color="auto"/>
        <w:right w:val="none" w:sz="0" w:space="0" w:color="auto"/>
      </w:divBdr>
    </w:div>
    <w:div w:id="229581554">
      <w:bodyDiv w:val="1"/>
      <w:marLeft w:val="0"/>
      <w:marRight w:val="0"/>
      <w:marTop w:val="0"/>
      <w:marBottom w:val="0"/>
      <w:divBdr>
        <w:top w:val="none" w:sz="0" w:space="0" w:color="auto"/>
        <w:left w:val="none" w:sz="0" w:space="0" w:color="auto"/>
        <w:bottom w:val="none" w:sz="0" w:space="0" w:color="auto"/>
        <w:right w:val="none" w:sz="0" w:space="0" w:color="auto"/>
      </w:divBdr>
    </w:div>
    <w:div w:id="230626595">
      <w:bodyDiv w:val="1"/>
      <w:marLeft w:val="0"/>
      <w:marRight w:val="0"/>
      <w:marTop w:val="0"/>
      <w:marBottom w:val="0"/>
      <w:divBdr>
        <w:top w:val="none" w:sz="0" w:space="0" w:color="auto"/>
        <w:left w:val="none" w:sz="0" w:space="0" w:color="auto"/>
        <w:bottom w:val="none" w:sz="0" w:space="0" w:color="auto"/>
        <w:right w:val="none" w:sz="0" w:space="0" w:color="auto"/>
      </w:divBdr>
    </w:div>
    <w:div w:id="232744240">
      <w:bodyDiv w:val="1"/>
      <w:marLeft w:val="0"/>
      <w:marRight w:val="0"/>
      <w:marTop w:val="0"/>
      <w:marBottom w:val="0"/>
      <w:divBdr>
        <w:top w:val="none" w:sz="0" w:space="0" w:color="auto"/>
        <w:left w:val="none" w:sz="0" w:space="0" w:color="auto"/>
        <w:bottom w:val="none" w:sz="0" w:space="0" w:color="auto"/>
        <w:right w:val="none" w:sz="0" w:space="0" w:color="auto"/>
      </w:divBdr>
    </w:div>
    <w:div w:id="235165555">
      <w:bodyDiv w:val="1"/>
      <w:marLeft w:val="0"/>
      <w:marRight w:val="0"/>
      <w:marTop w:val="0"/>
      <w:marBottom w:val="0"/>
      <w:divBdr>
        <w:top w:val="none" w:sz="0" w:space="0" w:color="auto"/>
        <w:left w:val="none" w:sz="0" w:space="0" w:color="auto"/>
        <w:bottom w:val="none" w:sz="0" w:space="0" w:color="auto"/>
        <w:right w:val="none" w:sz="0" w:space="0" w:color="auto"/>
      </w:divBdr>
    </w:div>
    <w:div w:id="235240102">
      <w:bodyDiv w:val="1"/>
      <w:marLeft w:val="0"/>
      <w:marRight w:val="0"/>
      <w:marTop w:val="0"/>
      <w:marBottom w:val="0"/>
      <w:divBdr>
        <w:top w:val="none" w:sz="0" w:space="0" w:color="auto"/>
        <w:left w:val="none" w:sz="0" w:space="0" w:color="auto"/>
        <w:bottom w:val="none" w:sz="0" w:space="0" w:color="auto"/>
        <w:right w:val="none" w:sz="0" w:space="0" w:color="auto"/>
      </w:divBdr>
    </w:div>
    <w:div w:id="236522393">
      <w:bodyDiv w:val="1"/>
      <w:marLeft w:val="0"/>
      <w:marRight w:val="0"/>
      <w:marTop w:val="0"/>
      <w:marBottom w:val="0"/>
      <w:divBdr>
        <w:top w:val="none" w:sz="0" w:space="0" w:color="auto"/>
        <w:left w:val="none" w:sz="0" w:space="0" w:color="auto"/>
        <w:bottom w:val="none" w:sz="0" w:space="0" w:color="auto"/>
        <w:right w:val="none" w:sz="0" w:space="0" w:color="auto"/>
      </w:divBdr>
    </w:div>
    <w:div w:id="239676253">
      <w:bodyDiv w:val="1"/>
      <w:marLeft w:val="0"/>
      <w:marRight w:val="0"/>
      <w:marTop w:val="0"/>
      <w:marBottom w:val="0"/>
      <w:divBdr>
        <w:top w:val="none" w:sz="0" w:space="0" w:color="auto"/>
        <w:left w:val="none" w:sz="0" w:space="0" w:color="auto"/>
        <w:bottom w:val="none" w:sz="0" w:space="0" w:color="auto"/>
        <w:right w:val="none" w:sz="0" w:space="0" w:color="auto"/>
      </w:divBdr>
    </w:div>
    <w:div w:id="245458973">
      <w:bodyDiv w:val="1"/>
      <w:marLeft w:val="0"/>
      <w:marRight w:val="0"/>
      <w:marTop w:val="0"/>
      <w:marBottom w:val="0"/>
      <w:divBdr>
        <w:top w:val="none" w:sz="0" w:space="0" w:color="auto"/>
        <w:left w:val="none" w:sz="0" w:space="0" w:color="auto"/>
        <w:bottom w:val="none" w:sz="0" w:space="0" w:color="auto"/>
        <w:right w:val="none" w:sz="0" w:space="0" w:color="auto"/>
      </w:divBdr>
      <w:divsChild>
        <w:div w:id="689259612">
          <w:marLeft w:val="475"/>
          <w:marRight w:val="0"/>
          <w:marTop w:val="115"/>
          <w:marBottom w:val="120"/>
          <w:divBdr>
            <w:top w:val="none" w:sz="0" w:space="0" w:color="auto"/>
            <w:left w:val="none" w:sz="0" w:space="0" w:color="auto"/>
            <w:bottom w:val="none" w:sz="0" w:space="0" w:color="auto"/>
            <w:right w:val="none" w:sz="0" w:space="0" w:color="auto"/>
          </w:divBdr>
        </w:div>
      </w:divsChild>
    </w:div>
    <w:div w:id="251134564">
      <w:bodyDiv w:val="1"/>
      <w:marLeft w:val="0"/>
      <w:marRight w:val="0"/>
      <w:marTop w:val="0"/>
      <w:marBottom w:val="0"/>
      <w:divBdr>
        <w:top w:val="none" w:sz="0" w:space="0" w:color="auto"/>
        <w:left w:val="none" w:sz="0" w:space="0" w:color="auto"/>
        <w:bottom w:val="none" w:sz="0" w:space="0" w:color="auto"/>
        <w:right w:val="none" w:sz="0" w:space="0" w:color="auto"/>
      </w:divBdr>
    </w:div>
    <w:div w:id="259065939">
      <w:bodyDiv w:val="1"/>
      <w:marLeft w:val="0"/>
      <w:marRight w:val="0"/>
      <w:marTop w:val="0"/>
      <w:marBottom w:val="0"/>
      <w:divBdr>
        <w:top w:val="none" w:sz="0" w:space="0" w:color="auto"/>
        <w:left w:val="none" w:sz="0" w:space="0" w:color="auto"/>
        <w:bottom w:val="none" w:sz="0" w:space="0" w:color="auto"/>
        <w:right w:val="none" w:sz="0" w:space="0" w:color="auto"/>
      </w:divBdr>
    </w:div>
    <w:div w:id="260839698">
      <w:bodyDiv w:val="1"/>
      <w:marLeft w:val="0"/>
      <w:marRight w:val="0"/>
      <w:marTop w:val="0"/>
      <w:marBottom w:val="0"/>
      <w:divBdr>
        <w:top w:val="none" w:sz="0" w:space="0" w:color="auto"/>
        <w:left w:val="none" w:sz="0" w:space="0" w:color="auto"/>
        <w:bottom w:val="none" w:sz="0" w:space="0" w:color="auto"/>
        <w:right w:val="none" w:sz="0" w:space="0" w:color="auto"/>
      </w:divBdr>
    </w:div>
    <w:div w:id="261492063">
      <w:bodyDiv w:val="1"/>
      <w:marLeft w:val="0"/>
      <w:marRight w:val="0"/>
      <w:marTop w:val="0"/>
      <w:marBottom w:val="0"/>
      <w:divBdr>
        <w:top w:val="none" w:sz="0" w:space="0" w:color="auto"/>
        <w:left w:val="none" w:sz="0" w:space="0" w:color="auto"/>
        <w:bottom w:val="none" w:sz="0" w:space="0" w:color="auto"/>
        <w:right w:val="none" w:sz="0" w:space="0" w:color="auto"/>
      </w:divBdr>
    </w:div>
    <w:div w:id="263349482">
      <w:bodyDiv w:val="1"/>
      <w:marLeft w:val="0"/>
      <w:marRight w:val="0"/>
      <w:marTop w:val="0"/>
      <w:marBottom w:val="0"/>
      <w:divBdr>
        <w:top w:val="none" w:sz="0" w:space="0" w:color="auto"/>
        <w:left w:val="none" w:sz="0" w:space="0" w:color="auto"/>
        <w:bottom w:val="none" w:sz="0" w:space="0" w:color="auto"/>
        <w:right w:val="none" w:sz="0" w:space="0" w:color="auto"/>
      </w:divBdr>
    </w:div>
    <w:div w:id="263616531">
      <w:bodyDiv w:val="1"/>
      <w:marLeft w:val="0"/>
      <w:marRight w:val="0"/>
      <w:marTop w:val="0"/>
      <w:marBottom w:val="0"/>
      <w:divBdr>
        <w:top w:val="none" w:sz="0" w:space="0" w:color="auto"/>
        <w:left w:val="none" w:sz="0" w:space="0" w:color="auto"/>
        <w:bottom w:val="none" w:sz="0" w:space="0" w:color="auto"/>
        <w:right w:val="none" w:sz="0" w:space="0" w:color="auto"/>
      </w:divBdr>
    </w:div>
    <w:div w:id="263803984">
      <w:bodyDiv w:val="1"/>
      <w:marLeft w:val="0"/>
      <w:marRight w:val="0"/>
      <w:marTop w:val="0"/>
      <w:marBottom w:val="0"/>
      <w:divBdr>
        <w:top w:val="none" w:sz="0" w:space="0" w:color="auto"/>
        <w:left w:val="none" w:sz="0" w:space="0" w:color="auto"/>
        <w:bottom w:val="none" w:sz="0" w:space="0" w:color="auto"/>
        <w:right w:val="none" w:sz="0" w:space="0" w:color="auto"/>
      </w:divBdr>
    </w:div>
    <w:div w:id="264310579">
      <w:bodyDiv w:val="1"/>
      <w:marLeft w:val="0"/>
      <w:marRight w:val="0"/>
      <w:marTop w:val="0"/>
      <w:marBottom w:val="0"/>
      <w:divBdr>
        <w:top w:val="none" w:sz="0" w:space="0" w:color="auto"/>
        <w:left w:val="none" w:sz="0" w:space="0" w:color="auto"/>
        <w:bottom w:val="none" w:sz="0" w:space="0" w:color="auto"/>
        <w:right w:val="none" w:sz="0" w:space="0" w:color="auto"/>
      </w:divBdr>
    </w:div>
    <w:div w:id="264848896">
      <w:bodyDiv w:val="1"/>
      <w:marLeft w:val="0"/>
      <w:marRight w:val="0"/>
      <w:marTop w:val="0"/>
      <w:marBottom w:val="0"/>
      <w:divBdr>
        <w:top w:val="none" w:sz="0" w:space="0" w:color="auto"/>
        <w:left w:val="none" w:sz="0" w:space="0" w:color="auto"/>
        <w:bottom w:val="none" w:sz="0" w:space="0" w:color="auto"/>
        <w:right w:val="none" w:sz="0" w:space="0" w:color="auto"/>
      </w:divBdr>
    </w:div>
    <w:div w:id="266743435">
      <w:bodyDiv w:val="1"/>
      <w:marLeft w:val="0"/>
      <w:marRight w:val="0"/>
      <w:marTop w:val="0"/>
      <w:marBottom w:val="0"/>
      <w:divBdr>
        <w:top w:val="none" w:sz="0" w:space="0" w:color="auto"/>
        <w:left w:val="none" w:sz="0" w:space="0" w:color="auto"/>
        <w:bottom w:val="none" w:sz="0" w:space="0" w:color="auto"/>
        <w:right w:val="none" w:sz="0" w:space="0" w:color="auto"/>
      </w:divBdr>
    </w:div>
    <w:div w:id="276107897">
      <w:bodyDiv w:val="1"/>
      <w:marLeft w:val="0"/>
      <w:marRight w:val="0"/>
      <w:marTop w:val="0"/>
      <w:marBottom w:val="0"/>
      <w:divBdr>
        <w:top w:val="none" w:sz="0" w:space="0" w:color="auto"/>
        <w:left w:val="none" w:sz="0" w:space="0" w:color="auto"/>
        <w:bottom w:val="none" w:sz="0" w:space="0" w:color="auto"/>
        <w:right w:val="none" w:sz="0" w:space="0" w:color="auto"/>
      </w:divBdr>
    </w:div>
    <w:div w:id="276639208">
      <w:bodyDiv w:val="1"/>
      <w:marLeft w:val="0"/>
      <w:marRight w:val="0"/>
      <w:marTop w:val="0"/>
      <w:marBottom w:val="0"/>
      <w:divBdr>
        <w:top w:val="none" w:sz="0" w:space="0" w:color="auto"/>
        <w:left w:val="none" w:sz="0" w:space="0" w:color="auto"/>
        <w:bottom w:val="none" w:sz="0" w:space="0" w:color="auto"/>
        <w:right w:val="none" w:sz="0" w:space="0" w:color="auto"/>
      </w:divBdr>
    </w:div>
    <w:div w:id="277421330">
      <w:bodyDiv w:val="1"/>
      <w:marLeft w:val="0"/>
      <w:marRight w:val="0"/>
      <w:marTop w:val="0"/>
      <w:marBottom w:val="0"/>
      <w:divBdr>
        <w:top w:val="none" w:sz="0" w:space="0" w:color="auto"/>
        <w:left w:val="none" w:sz="0" w:space="0" w:color="auto"/>
        <w:bottom w:val="none" w:sz="0" w:space="0" w:color="auto"/>
        <w:right w:val="none" w:sz="0" w:space="0" w:color="auto"/>
      </w:divBdr>
    </w:div>
    <w:div w:id="282077292">
      <w:bodyDiv w:val="1"/>
      <w:marLeft w:val="0"/>
      <w:marRight w:val="0"/>
      <w:marTop w:val="0"/>
      <w:marBottom w:val="0"/>
      <w:divBdr>
        <w:top w:val="none" w:sz="0" w:space="0" w:color="auto"/>
        <w:left w:val="none" w:sz="0" w:space="0" w:color="auto"/>
        <w:bottom w:val="none" w:sz="0" w:space="0" w:color="auto"/>
        <w:right w:val="none" w:sz="0" w:space="0" w:color="auto"/>
      </w:divBdr>
    </w:div>
    <w:div w:id="283854980">
      <w:bodyDiv w:val="1"/>
      <w:marLeft w:val="0"/>
      <w:marRight w:val="0"/>
      <w:marTop w:val="0"/>
      <w:marBottom w:val="0"/>
      <w:divBdr>
        <w:top w:val="none" w:sz="0" w:space="0" w:color="auto"/>
        <w:left w:val="none" w:sz="0" w:space="0" w:color="auto"/>
        <w:bottom w:val="none" w:sz="0" w:space="0" w:color="auto"/>
        <w:right w:val="none" w:sz="0" w:space="0" w:color="auto"/>
      </w:divBdr>
    </w:div>
    <w:div w:id="289670219">
      <w:bodyDiv w:val="1"/>
      <w:marLeft w:val="0"/>
      <w:marRight w:val="0"/>
      <w:marTop w:val="0"/>
      <w:marBottom w:val="0"/>
      <w:divBdr>
        <w:top w:val="none" w:sz="0" w:space="0" w:color="auto"/>
        <w:left w:val="none" w:sz="0" w:space="0" w:color="auto"/>
        <w:bottom w:val="none" w:sz="0" w:space="0" w:color="auto"/>
        <w:right w:val="none" w:sz="0" w:space="0" w:color="auto"/>
      </w:divBdr>
    </w:div>
    <w:div w:id="290134551">
      <w:bodyDiv w:val="1"/>
      <w:marLeft w:val="0"/>
      <w:marRight w:val="0"/>
      <w:marTop w:val="0"/>
      <w:marBottom w:val="0"/>
      <w:divBdr>
        <w:top w:val="none" w:sz="0" w:space="0" w:color="auto"/>
        <w:left w:val="none" w:sz="0" w:space="0" w:color="auto"/>
        <w:bottom w:val="none" w:sz="0" w:space="0" w:color="auto"/>
        <w:right w:val="none" w:sz="0" w:space="0" w:color="auto"/>
      </w:divBdr>
    </w:div>
    <w:div w:id="292255008">
      <w:bodyDiv w:val="1"/>
      <w:marLeft w:val="0"/>
      <w:marRight w:val="0"/>
      <w:marTop w:val="0"/>
      <w:marBottom w:val="0"/>
      <w:divBdr>
        <w:top w:val="none" w:sz="0" w:space="0" w:color="auto"/>
        <w:left w:val="none" w:sz="0" w:space="0" w:color="auto"/>
        <w:bottom w:val="none" w:sz="0" w:space="0" w:color="auto"/>
        <w:right w:val="none" w:sz="0" w:space="0" w:color="auto"/>
      </w:divBdr>
    </w:div>
    <w:div w:id="294256981">
      <w:bodyDiv w:val="1"/>
      <w:marLeft w:val="0"/>
      <w:marRight w:val="0"/>
      <w:marTop w:val="0"/>
      <w:marBottom w:val="0"/>
      <w:divBdr>
        <w:top w:val="none" w:sz="0" w:space="0" w:color="auto"/>
        <w:left w:val="none" w:sz="0" w:space="0" w:color="auto"/>
        <w:bottom w:val="none" w:sz="0" w:space="0" w:color="auto"/>
        <w:right w:val="none" w:sz="0" w:space="0" w:color="auto"/>
      </w:divBdr>
    </w:div>
    <w:div w:id="294912924">
      <w:bodyDiv w:val="1"/>
      <w:marLeft w:val="0"/>
      <w:marRight w:val="0"/>
      <w:marTop w:val="0"/>
      <w:marBottom w:val="0"/>
      <w:divBdr>
        <w:top w:val="none" w:sz="0" w:space="0" w:color="auto"/>
        <w:left w:val="none" w:sz="0" w:space="0" w:color="auto"/>
        <w:bottom w:val="none" w:sz="0" w:space="0" w:color="auto"/>
        <w:right w:val="none" w:sz="0" w:space="0" w:color="auto"/>
      </w:divBdr>
    </w:div>
    <w:div w:id="297607996">
      <w:bodyDiv w:val="1"/>
      <w:marLeft w:val="0"/>
      <w:marRight w:val="0"/>
      <w:marTop w:val="0"/>
      <w:marBottom w:val="0"/>
      <w:divBdr>
        <w:top w:val="none" w:sz="0" w:space="0" w:color="auto"/>
        <w:left w:val="none" w:sz="0" w:space="0" w:color="auto"/>
        <w:bottom w:val="none" w:sz="0" w:space="0" w:color="auto"/>
        <w:right w:val="none" w:sz="0" w:space="0" w:color="auto"/>
      </w:divBdr>
    </w:div>
    <w:div w:id="298150351">
      <w:bodyDiv w:val="1"/>
      <w:marLeft w:val="0"/>
      <w:marRight w:val="0"/>
      <w:marTop w:val="0"/>
      <w:marBottom w:val="0"/>
      <w:divBdr>
        <w:top w:val="none" w:sz="0" w:space="0" w:color="auto"/>
        <w:left w:val="none" w:sz="0" w:space="0" w:color="auto"/>
        <w:bottom w:val="none" w:sz="0" w:space="0" w:color="auto"/>
        <w:right w:val="none" w:sz="0" w:space="0" w:color="auto"/>
      </w:divBdr>
    </w:div>
    <w:div w:id="300694628">
      <w:bodyDiv w:val="1"/>
      <w:marLeft w:val="0"/>
      <w:marRight w:val="0"/>
      <w:marTop w:val="0"/>
      <w:marBottom w:val="0"/>
      <w:divBdr>
        <w:top w:val="none" w:sz="0" w:space="0" w:color="auto"/>
        <w:left w:val="none" w:sz="0" w:space="0" w:color="auto"/>
        <w:bottom w:val="none" w:sz="0" w:space="0" w:color="auto"/>
        <w:right w:val="none" w:sz="0" w:space="0" w:color="auto"/>
      </w:divBdr>
    </w:div>
    <w:div w:id="303853432">
      <w:bodyDiv w:val="1"/>
      <w:marLeft w:val="0"/>
      <w:marRight w:val="0"/>
      <w:marTop w:val="0"/>
      <w:marBottom w:val="0"/>
      <w:divBdr>
        <w:top w:val="none" w:sz="0" w:space="0" w:color="auto"/>
        <w:left w:val="none" w:sz="0" w:space="0" w:color="auto"/>
        <w:bottom w:val="none" w:sz="0" w:space="0" w:color="auto"/>
        <w:right w:val="none" w:sz="0" w:space="0" w:color="auto"/>
      </w:divBdr>
    </w:div>
    <w:div w:id="303970624">
      <w:bodyDiv w:val="1"/>
      <w:marLeft w:val="0"/>
      <w:marRight w:val="0"/>
      <w:marTop w:val="0"/>
      <w:marBottom w:val="0"/>
      <w:divBdr>
        <w:top w:val="none" w:sz="0" w:space="0" w:color="auto"/>
        <w:left w:val="none" w:sz="0" w:space="0" w:color="auto"/>
        <w:bottom w:val="none" w:sz="0" w:space="0" w:color="auto"/>
        <w:right w:val="none" w:sz="0" w:space="0" w:color="auto"/>
      </w:divBdr>
    </w:div>
    <w:div w:id="304480333">
      <w:bodyDiv w:val="1"/>
      <w:marLeft w:val="0"/>
      <w:marRight w:val="0"/>
      <w:marTop w:val="0"/>
      <w:marBottom w:val="0"/>
      <w:divBdr>
        <w:top w:val="none" w:sz="0" w:space="0" w:color="auto"/>
        <w:left w:val="none" w:sz="0" w:space="0" w:color="auto"/>
        <w:bottom w:val="none" w:sz="0" w:space="0" w:color="auto"/>
        <w:right w:val="none" w:sz="0" w:space="0" w:color="auto"/>
      </w:divBdr>
    </w:div>
    <w:div w:id="308171467">
      <w:bodyDiv w:val="1"/>
      <w:marLeft w:val="0"/>
      <w:marRight w:val="0"/>
      <w:marTop w:val="0"/>
      <w:marBottom w:val="0"/>
      <w:divBdr>
        <w:top w:val="none" w:sz="0" w:space="0" w:color="auto"/>
        <w:left w:val="none" w:sz="0" w:space="0" w:color="auto"/>
        <w:bottom w:val="none" w:sz="0" w:space="0" w:color="auto"/>
        <w:right w:val="none" w:sz="0" w:space="0" w:color="auto"/>
      </w:divBdr>
    </w:div>
    <w:div w:id="317154721">
      <w:bodyDiv w:val="1"/>
      <w:marLeft w:val="0"/>
      <w:marRight w:val="0"/>
      <w:marTop w:val="0"/>
      <w:marBottom w:val="0"/>
      <w:divBdr>
        <w:top w:val="none" w:sz="0" w:space="0" w:color="auto"/>
        <w:left w:val="none" w:sz="0" w:space="0" w:color="auto"/>
        <w:bottom w:val="none" w:sz="0" w:space="0" w:color="auto"/>
        <w:right w:val="none" w:sz="0" w:space="0" w:color="auto"/>
      </w:divBdr>
    </w:div>
    <w:div w:id="319619754">
      <w:bodyDiv w:val="1"/>
      <w:marLeft w:val="0"/>
      <w:marRight w:val="0"/>
      <w:marTop w:val="0"/>
      <w:marBottom w:val="0"/>
      <w:divBdr>
        <w:top w:val="none" w:sz="0" w:space="0" w:color="auto"/>
        <w:left w:val="none" w:sz="0" w:space="0" w:color="auto"/>
        <w:bottom w:val="none" w:sz="0" w:space="0" w:color="auto"/>
        <w:right w:val="none" w:sz="0" w:space="0" w:color="auto"/>
      </w:divBdr>
    </w:div>
    <w:div w:id="319771693">
      <w:bodyDiv w:val="1"/>
      <w:marLeft w:val="0"/>
      <w:marRight w:val="0"/>
      <w:marTop w:val="0"/>
      <w:marBottom w:val="0"/>
      <w:divBdr>
        <w:top w:val="none" w:sz="0" w:space="0" w:color="auto"/>
        <w:left w:val="none" w:sz="0" w:space="0" w:color="auto"/>
        <w:bottom w:val="none" w:sz="0" w:space="0" w:color="auto"/>
        <w:right w:val="none" w:sz="0" w:space="0" w:color="auto"/>
      </w:divBdr>
    </w:div>
    <w:div w:id="325281770">
      <w:bodyDiv w:val="1"/>
      <w:marLeft w:val="0"/>
      <w:marRight w:val="0"/>
      <w:marTop w:val="0"/>
      <w:marBottom w:val="0"/>
      <w:divBdr>
        <w:top w:val="none" w:sz="0" w:space="0" w:color="auto"/>
        <w:left w:val="none" w:sz="0" w:space="0" w:color="auto"/>
        <w:bottom w:val="none" w:sz="0" w:space="0" w:color="auto"/>
        <w:right w:val="none" w:sz="0" w:space="0" w:color="auto"/>
      </w:divBdr>
    </w:div>
    <w:div w:id="325595602">
      <w:bodyDiv w:val="1"/>
      <w:marLeft w:val="0"/>
      <w:marRight w:val="0"/>
      <w:marTop w:val="0"/>
      <w:marBottom w:val="0"/>
      <w:divBdr>
        <w:top w:val="none" w:sz="0" w:space="0" w:color="auto"/>
        <w:left w:val="none" w:sz="0" w:space="0" w:color="auto"/>
        <w:bottom w:val="none" w:sz="0" w:space="0" w:color="auto"/>
        <w:right w:val="none" w:sz="0" w:space="0" w:color="auto"/>
      </w:divBdr>
    </w:div>
    <w:div w:id="326326898">
      <w:bodyDiv w:val="1"/>
      <w:marLeft w:val="0"/>
      <w:marRight w:val="0"/>
      <w:marTop w:val="0"/>
      <w:marBottom w:val="0"/>
      <w:divBdr>
        <w:top w:val="none" w:sz="0" w:space="0" w:color="auto"/>
        <w:left w:val="none" w:sz="0" w:space="0" w:color="auto"/>
        <w:bottom w:val="none" w:sz="0" w:space="0" w:color="auto"/>
        <w:right w:val="none" w:sz="0" w:space="0" w:color="auto"/>
      </w:divBdr>
    </w:div>
    <w:div w:id="326639410">
      <w:bodyDiv w:val="1"/>
      <w:marLeft w:val="0"/>
      <w:marRight w:val="0"/>
      <w:marTop w:val="0"/>
      <w:marBottom w:val="0"/>
      <w:divBdr>
        <w:top w:val="none" w:sz="0" w:space="0" w:color="auto"/>
        <w:left w:val="none" w:sz="0" w:space="0" w:color="auto"/>
        <w:bottom w:val="none" w:sz="0" w:space="0" w:color="auto"/>
        <w:right w:val="none" w:sz="0" w:space="0" w:color="auto"/>
      </w:divBdr>
    </w:div>
    <w:div w:id="327751446">
      <w:bodyDiv w:val="1"/>
      <w:marLeft w:val="0"/>
      <w:marRight w:val="0"/>
      <w:marTop w:val="0"/>
      <w:marBottom w:val="0"/>
      <w:divBdr>
        <w:top w:val="none" w:sz="0" w:space="0" w:color="auto"/>
        <w:left w:val="none" w:sz="0" w:space="0" w:color="auto"/>
        <w:bottom w:val="none" w:sz="0" w:space="0" w:color="auto"/>
        <w:right w:val="none" w:sz="0" w:space="0" w:color="auto"/>
      </w:divBdr>
    </w:div>
    <w:div w:id="329798611">
      <w:bodyDiv w:val="1"/>
      <w:marLeft w:val="0"/>
      <w:marRight w:val="0"/>
      <w:marTop w:val="0"/>
      <w:marBottom w:val="0"/>
      <w:divBdr>
        <w:top w:val="none" w:sz="0" w:space="0" w:color="auto"/>
        <w:left w:val="none" w:sz="0" w:space="0" w:color="auto"/>
        <w:bottom w:val="none" w:sz="0" w:space="0" w:color="auto"/>
        <w:right w:val="none" w:sz="0" w:space="0" w:color="auto"/>
      </w:divBdr>
    </w:div>
    <w:div w:id="330255273">
      <w:bodyDiv w:val="1"/>
      <w:marLeft w:val="0"/>
      <w:marRight w:val="0"/>
      <w:marTop w:val="0"/>
      <w:marBottom w:val="0"/>
      <w:divBdr>
        <w:top w:val="none" w:sz="0" w:space="0" w:color="auto"/>
        <w:left w:val="none" w:sz="0" w:space="0" w:color="auto"/>
        <w:bottom w:val="none" w:sz="0" w:space="0" w:color="auto"/>
        <w:right w:val="none" w:sz="0" w:space="0" w:color="auto"/>
      </w:divBdr>
    </w:div>
    <w:div w:id="330907974">
      <w:bodyDiv w:val="1"/>
      <w:marLeft w:val="0"/>
      <w:marRight w:val="0"/>
      <w:marTop w:val="0"/>
      <w:marBottom w:val="0"/>
      <w:divBdr>
        <w:top w:val="none" w:sz="0" w:space="0" w:color="auto"/>
        <w:left w:val="none" w:sz="0" w:space="0" w:color="auto"/>
        <w:bottom w:val="none" w:sz="0" w:space="0" w:color="auto"/>
        <w:right w:val="none" w:sz="0" w:space="0" w:color="auto"/>
      </w:divBdr>
    </w:div>
    <w:div w:id="337005277">
      <w:bodyDiv w:val="1"/>
      <w:marLeft w:val="0"/>
      <w:marRight w:val="0"/>
      <w:marTop w:val="0"/>
      <w:marBottom w:val="0"/>
      <w:divBdr>
        <w:top w:val="none" w:sz="0" w:space="0" w:color="auto"/>
        <w:left w:val="none" w:sz="0" w:space="0" w:color="auto"/>
        <w:bottom w:val="none" w:sz="0" w:space="0" w:color="auto"/>
        <w:right w:val="none" w:sz="0" w:space="0" w:color="auto"/>
      </w:divBdr>
    </w:div>
    <w:div w:id="341051204">
      <w:bodyDiv w:val="1"/>
      <w:marLeft w:val="0"/>
      <w:marRight w:val="0"/>
      <w:marTop w:val="0"/>
      <w:marBottom w:val="0"/>
      <w:divBdr>
        <w:top w:val="none" w:sz="0" w:space="0" w:color="auto"/>
        <w:left w:val="none" w:sz="0" w:space="0" w:color="auto"/>
        <w:bottom w:val="none" w:sz="0" w:space="0" w:color="auto"/>
        <w:right w:val="none" w:sz="0" w:space="0" w:color="auto"/>
      </w:divBdr>
    </w:div>
    <w:div w:id="341199032">
      <w:bodyDiv w:val="1"/>
      <w:marLeft w:val="0"/>
      <w:marRight w:val="0"/>
      <w:marTop w:val="0"/>
      <w:marBottom w:val="0"/>
      <w:divBdr>
        <w:top w:val="none" w:sz="0" w:space="0" w:color="auto"/>
        <w:left w:val="none" w:sz="0" w:space="0" w:color="auto"/>
        <w:bottom w:val="none" w:sz="0" w:space="0" w:color="auto"/>
        <w:right w:val="none" w:sz="0" w:space="0" w:color="auto"/>
      </w:divBdr>
    </w:div>
    <w:div w:id="341902560">
      <w:bodyDiv w:val="1"/>
      <w:marLeft w:val="0"/>
      <w:marRight w:val="0"/>
      <w:marTop w:val="0"/>
      <w:marBottom w:val="0"/>
      <w:divBdr>
        <w:top w:val="none" w:sz="0" w:space="0" w:color="auto"/>
        <w:left w:val="none" w:sz="0" w:space="0" w:color="auto"/>
        <w:bottom w:val="none" w:sz="0" w:space="0" w:color="auto"/>
        <w:right w:val="none" w:sz="0" w:space="0" w:color="auto"/>
      </w:divBdr>
    </w:div>
    <w:div w:id="344478199">
      <w:bodyDiv w:val="1"/>
      <w:marLeft w:val="0"/>
      <w:marRight w:val="0"/>
      <w:marTop w:val="0"/>
      <w:marBottom w:val="0"/>
      <w:divBdr>
        <w:top w:val="none" w:sz="0" w:space="0" w:color="auto"/>
        <w:left w:val="none" w:sz="0" w:space="0" w:color="auto"/>
        <w:bottom w:val="none" w:sz="0" w:space="0" w:color="auto"/>
        <w:right w:val="none" w:sz="0" w:space="0" w:color="auto"/>
      </w:divBdr>
    </w:div>
    <w:div w:id="344938667">
      <w:bodyDiv w:val="1"/>
      <w:marLeft w:val="0"/>
      <w:marRight w:val="0"/>
      <w:marTop w:val="0"/>
      <w:marBottom w:val="0"/>
      <w:divBdr>
        <w:top w:val="none" w:sz="0" w:space="0" w:color="auto"/>
        <w:left w:val="none" w:sz="0" w:space="0" w:color="auto"/>
        <w:bottom w:val="none" w:sz="0" w:space="0" w:color="auto"/>
        <w:right w:val="none" w:sz="0" w:space="0" w:color="auto"/>
      </w:divBdr>
    </w:div>
    <w:div w:id="344944483">
      <w:bodyDiv w:val="1"/>
      <w:marLeft w:val="0"/>
      <w:marRight w:val="0"/>
      <w:marTop w:val="0"/>
      <w:marBottom w:val="0"/>
      <w:divBdr>
        <w:top w:val="none" w:sz="0" w:space="0" w:color="auto"/>
        <w:left w:val="none" w:sz="0" w:space="0" w:color="auto"/>
        <w:bottom w:val="none" w:sz="0" w:space="0" w:color="auto"/>
        <w:right w:val="none" w:sz="0" w:space="0" w:color="auto"/>
      </w:divBdr>
    </w:div>
    <w:div w:id="345014261">
      <w:bodyDiv w:val="1"/>
      <w:marLeft w:val="0"/>
      <w:marRight w:val="0"/>
      <w:marTop w:val="0"/>
      <w:marBottom w:val="0"/>
      <w:divBdr>
        <w:top w:val="none" w:sz="0" w:space="0" w:color="auto"/>
        <w:left w:val="none" w:sz="0" w:space="0" w:color="auto"/>
        <w:bottom w:val="none" w:sz="0" w:space="0" w:color="auto"/>
        <w:right w:val="none" w:sz="0" w:space="0" w:color="auto"/>
      </w:divBdr>
    </w:div>
    <w:div w:id="348065416">
      <w:bodyDiv w:val="1"/>
      <w:marLeft w:val="0"/>
      <w:marRight w:val="0"/>
      <w:marTop w:val="0"/>
      <w:marBottom w:val="0"/>
      <w:divBdr>
        <w:top w:val="none" w:sz="0" w:space="0" w:color="auto"/>
        <w:left w:val="none" w:sz="0" w:space="0" w:color="auto"/>
        <w:bottom w:val="none" w:sz="0" w:space="0" w:color="auto"/>
        <w:right w:val="none" w:sz="0" w:space="0" w:color="auto"/>
      </w:divBdr>
    </w:div>
    <w:div w:id="348335941">
      <w:bodyDiv w:val="1"/>
      <w:marLeft w:val="0"/>
      <w:marRight w:val="0"/>
      <w:marTop w:val="0"/>
      <w:marBottom w:val="0"/>
      <w:divBdr>
        <w:top w:val="none" w:sz="0" w:space="0" w:color="auto"/>
        <w:left w:val="none" w:sz="0" w:space="0" w:color="auto"/>
        <w:bottom w:val="none" w:sz="0" w:space="0" w:color="auto"/>
        <w:right w:val="none" w:sz="0" w:space="0" w:color="auto"/>
      </w:divBdr>
    </w:div>
    <w:div w:id="354427415">
      <w:bodyDiv w:val="1"/>
      <w:marLeft w:val="0"/>
      <w:marRight w:val="0"/>
      <w:marTop w:val="0"/>
      <w:marBottom w:val="0"/>
      <w:divBdr>
        <w:top w:val="none" w:sz="0" w:space="0" w:color="auto"/>
        <w:left w:val="none" w:sz="0" w:space="0" w:color="auto"/>
        <w:bottom w:val="none" w:sz="0" w:space="0" w:color="auto"/>
        <w:right w:val="none" w:sz="0" w:space="0" w:color="auto"/>
      </w:divBdr>
    </w:div>
    <w:div w:id="356009472">
      <w:bodyDiv w:val="1"/>
      <w:marLeft w:val="0"/>
      <w:marRight w:val="0"/>
      <w:marTop w:val="0"/>
      <w:marBottom w:val="0"/>
      <w:divBdr>
        <w:top w:val="none" w:sz="0" w:space="0" w:color="auto"/>
        <w:left w:val="none" w:sz="0" w:space="0" w:color="auto"/>
        <w:bottom w:val="none" w:sz="0" w:space="0" w:color="auto"/>
        <w:right w:val="none" w:sz="0" w:space="0" w:color="auto"/>
      </w:divBdr>
    </w:div>
    <w:div w:id="358093741">
      <w:bodyDiv w:val="1"/>
      <w:marLeft w:val="0"/>
      <w:marRight w:val="0"/>
      <w:marTop w:val="0"/>
      <w:marBottom w:val="0"/>
      <w:divBdr>
        <w:top w:val="none" w:sz="0" w:space="0" w:color="auto"/>
        <w:left w:val="none" w:sz="0" w:space="0" w:color="auto"/>
        <w:bottom w:val="none" w:sz="0" w:space="0" w:color="auto"/>
        <w:right w:val="none" w:sz="0" w:space="0" w:color="auto"/>
      </w:divBdr>
    </w:div>
    <w:div w:id="358895774">
      <w:bodyDiv w:val="1"/>
      <w:marLeft w:val="0"/>
      <w:marRight w:val="0"/>
      <w:marTop w:val="0"/>
      <w:marBottom w:val="0"/>
      <w:divBdr>
        <w:top w:val="none" w:sz="0" w:space="0" w:color="auto"/>
        <w:left w:val="none" w:sz="0" w:space="0" w:color="auto"/>
        <w:bottom w:val="none" w:sz="0" w:space="0" w:color="auto"/>
        <w:right w:val="none" w:sz="0" w:space="0" w:color="auto"/>
      </w:divBdr>
    </w:div>
    <w:div w:id="362484634">
      <w:bodyDiv w:val="1"/>
      <w:marLeft w:val="0"/>
      <w:marRight w:val="0"/>
      <w:marTop w:val="0"/>
      <w:marBottom w:val="0"/>
      <w:divBdr>
        <w:top w:val="none" w:sz="0" w:space="0" w:color="auto"/>
        <w:left w:val="none" w:sz="0" w:space="0" w:color="auto"/>
        <w:bottom w:val="none" w:sz="0" w:space="0" w:color="auto"/>
        <w:right w:val="none" w:sz="0" w:space="0" w:color="auto"/>
      </w:divBdr>
    </w:div>
    <w:div w:id="365176455">
      <w:bodyDiv w:val="1"/>
      <w:marLeft w:val="0"/>
      <w:marRight w:val="0"/>
      <w:marTop w:val="0"/>
      <w:marBottom w:val="0"/>
      <w:divBdr>
        <w:top w:val="none" w:sz="0" w:space="0" w:color="auto"/>
        <w:left w:val="none" w:sz="0" w:space="0" w:color="auto"/>
        <w:bottom w:val="none" w:sz="0" w:space="0" w:color="auto"/>
        <w:right w:val="none" w:sz="0" w:space="0" w:color="auto"/>
      </w:divBdr>
    </w:div>
    <w:div w:id="369259722">
      <w:bodyDiv w:val="1"/>
      <w:marLeft w:val="0"/>
      <w:marRight w:val="0"/>
      <w:marTop w:val="0"/>
      <w:marBottom w:val="0"/>
      <w:divBdr>
        <w:top w:val="none" w:sz="0" w:space="0" w:color="auto"/>
        <w:left w:val="none" w:sz="0" w:space="0" w:color="auto"/>
        <w:bottom w:val="none" w:sz="0" w:space="0" w:color="auto"/>
        <w:right w:val="none" w:sz="0" w:space="0" w:color="auto"/>
      </w:divBdr>
    </w:div>
    <w:div w:id="369452418">
      <w:bodyDiv w:val="1"/>
      <w:marLeft w:val="0"/>
      <w:marRight w:val="0"/>
      <w:marTop w:val="0"/>
      <w:marBottom w:val="0"/>
      <w:divBdr>
        <w:top w:val="none" w:sz="0" w:space="0" w:color="auto"/>
        <w:left w:val="none" w:sz="0" w:space="0" w:color="auto"/>
        <w:bottom w:val="none" w:sz="0" w:space="0" w:color="auto"/>
        <w:right w:val="none" w:sz="0" w:space="0" w:color="auto"/>
      </w:divBdr>
    </w:div>
    <w:div w:id="369574119">
      <w:bodyDiv w:val="1"/>
      <w:marLeft w:val="0"/>
      <w:marRight w:val="0"/>
      <w:marTop w:val="0"/>
      <w:marBottom w:val="0"/>
      <w:divBdr>
        <w:top w:val="none" w:sz="0" w:space="0" w:color="auto"/>
        <w:left w:val="none" w:sz="0" w:space="0" w:color="auto"/>
        <w:bottom w:val="none" w:sz="0" w:space="0" w:color="auto"/>
        <w:right w:val="none" w:sz="0" w:space="0" w:color="auto"/>
      </w:divBdr>
    </w:div>
    <w:div w:id="369645433">
      <w:bodyDiv w:val="1"/>
      <w:marLeft w:val="0"/>
      <w:marRight w:val="0"/>
      <w:marTop w:val="0"/>
      <w:marBottom w:val="0"/>
      <w:divBdr>
        <w:top w:val="none" w:sz="0" w:space="0" w:color="auto"/>
        <w:left w:val="none" w:sz="0" w:space="0" w:color="auto"/>
        <w:bottom w:val="none" w:sz="0" w:space="0" w:color="auto"/>
        <w:right w:val="none" w:sz="0" w:space="0" w:color="auto"/>
      </w:divBdr>
    </w:div>
    <w:div w:id="370376423">
      <w:bodyDiv w:val="1"/>
      <w:marLeft w:val="0"/>
      <w:marRight w:val="0"/>
      <w:marTop w:val="0"/>
      <w:marBottom w:val="0"/>
      <w:divBdr>
        <w:top w:val="none" w:sz="0" w:space="0" w:color="auto"/>
        <w:left w:val="none" w:sz="0" w:space="0" w:color="auto"/>
        <w:bottom w:val="none" w:sz="0" w:space="0" w:color="auto"/>
        <w:right w:val="none" w:sz="0" w:space="0" w:color="auto"/>
      </w:divBdr>
    </w:div>
    <w:div w:id="374545995">
      <w:bodyDiv w:val="1"/>
      <w:marLeft w:val="0"/>
      <w:marRight w:val="0"/>
      <w:marTop w:val="0"/>
      <w:marBottom w:val="0"/>
      <w:divBdr>
        <w:top w:val="none" w:sz="0" w:space="0" w:color="auto"/>
        <w:left w:val="none" w:sz="0" w:space="0" w:color="auto"/>
        <w:bottom w:val="none" w:sz="0" w:space="0" w:color="auto"/>
        <w:right w:val="none" w:sz="0" w:space="0" w:color="auto"/>
      </w:divBdr>
      <w:divsChild>
        <w:div w:id="1806923394">
          <w:marLeft w:val="475"/>
          <w:marRight w:val="0"/>
          <w:marTop w:val="115"/>
          <w:marBottom w:val="120"/>
          <w:divBdr>
            <w:top w:val="none" w:sz="0" w:space="0" w:color="auto"/>
            <w:left w:val="none" w:sz="0" w:space="0" w:color="auto"/>
            <w:bottom w:val="none" w:sz="0" w:space="0" w:color="auto"/>
            <w:right w:val="none" w:sz="0" w:space="0" w:color="auto"/>
          </w:divBdr>
        </w:div>
      </w:divsChild>
    </w:div>
    <w:div w:id="375739834">
      <w:bodyDiv w:val="1"/>
      <w:marLeft w:val="0"/>
      <w:marRight w:val="0"/>
      <w:marTop w:val="0"/>
      <w:marBottom w:val="0"/>
      <w:divBdr>
        <w:top w:val="none" w:sz="0" w:space="0" w:color="auto"/>
        <w:left w:val="none" w:sz="0" w:space="0" w:color="auto"/>
        <w:bottom w:val="none" w:sz="0" w:space="0" w:color="auto"/>
        <w:right w:val="none" w:sz="0" w:space="0" w:color="auto"/>
      </w:divBdr>
    </w:div>
    <w:div w:id="385571292">
      <w:bodyDiv w:val="1"/>
      <w:marLeft w:val="0"/>
      <w:marRight w:val="0"/>
      <w:marTop w:val="0"/>
      <w:marBottom w:val="0"/>
      <w:divBdr>
        <w:top w:val="none" w:sz="0" w:space="0" w:color="auto"/>
        <w:left w:val="none" w:sz="0" w:space="0" w:color="auto"/>
        <w:bottom w:val="none" w:sz="0" w:space="0" w:color="auto"/>
        <w:right w:val="none" w:sz="0" w:space="0" w:color="auto"/>
      </w:divBdr>
    </w:div>
    <w:div w:id="385643474">
      <w:bodyDiv w:val="1"/>
      <w:marLeft w:val="0"/>
      <w:marRight w:val="0"/>
      <w:marTop w:val="0"/>
      <w:marBottom w:val="0"/>
      <w:divBdr>
        <w:top w:val="none" w:sz="0" w:space="0" w:color="auto"/>
        <w:left w:val="none" w:sz="0" w:space="0" w:color="auto"/>
        <w:bottom w:val="none" w:sz="0" w:space="0" w:color="auto"/>
        <w:right w:val="none" w:sz="0" w:space="0" w:color="auto"/>
      </w:divBdr>
    </w:div>
    <w:div w:id="385958980">
      <w:bodyDiv w:val="1"/>
      <w:marLeft w:val="0"/>
      <w:marRight w:val="0"/>
      <w:marTop w:val="0"/>
      <w:marBottom w:val="0"/>
      <w:divBdr>
        <w:top w:val="none" w:sz="0" w:space="0" w:color="auto"/>
        <w:left w:val="none" w:sz="0" w:space="0" w:color="auto"/>
        <w:bottom w:val="none" w:sz="0" w:space="0" w:color="auto"/>
        <w:right w:val="none" w:sz="0" w:space="0" w:color="auto"/>
      </w:divBdr>
    </w:div>
    <w:div w:id="390229070">
      <w:bodyDiv w:val="1"/>
      <w:marLeft w:val="0"/>
      <w:marRight w:val="0"/>
      <w:marTop w:val="0"/>
      <w:marBottom w:val="0"/>
      <w:divBdr>
        <w:top w:val="none" w:sz="0" w:space="0" w:color="auto"/>
        <w:left w:val="none" w:sz="0" w:space="0" w:color="auto"/>
        <w:bottom w:val="none" w:sz="0" w:space="0" w:color="auto"/>
        <w:right w:val="none" w:sz="0" w:space="0" w:color="auto"/>
      </w:divBdr>
    </w:div>
    <w:div w:id="391586770">
      <w:bodyDiv w:val="1"/>
      <w:marLeft w:val="0"/>
      <w:marRight w:val="0"/>
      <w:marTop w:val="0"/>
      <w:marBottom w:val="0"/>
      <w:divBdr>
        <w:top w:val="none" w:sz="0" w:space="0" w:color="auto"/>
        <w:left w:val="none" w:sz="0" w:space="0" w:color="auto"/>
        <w:bottom w:val="none" w:sz="0" w:space="0" w:color="auto"/>
        <w:right w:val="none" w:sz="0" w:space="0" w:color="auto"/>
      </w:divBdr>
    </w:div>
    <w:div w:id="392585881">
      <w:bodyDiv w:val="1"/>
      <w:marLeft w:val="0"/>
      <w:marRight w:val="0"/>
      <w:marTop w:val="0"/>
      <w:marBottom w:val="0"/>
      <w:divBdr>
        <w:top w:val="none" w:sz="0" w:space="0" w:color="auto"/>
        <w:left w:val="none" w:sz="0" w:space="0" w:color="auto"/>
        <w:bottom w:val="none" w:sz="0" w:space="0" w:color="auto"/>
        <w:right w:val="none" w:sz="0" w:space="0" w:color="auto"/>
      </w:divBdr>
    </w:div>
    <w:div w:id="395904375">
      <w:bodyDiv w:val="1"/>
      <w:marLeft w:val="0"/>
      <w:marRight w:val="0"/>
      <w:marTop w:val="0"/>
      <w:marBottom w:val="0"/>
      <w:divBdr>
        <w:top w:val="none" w:sz="0" w:space="0" w:color="auto"/>
        <w:left w:val="none" w:sz="0" w:space="0" w:color="auto"/>
        <w:bottom w:val="none" w:sz="0" w:space="0" w:color="auto"/>
        <w:right w:val="none" w:sz="0" w:space="0" w:color="auto"/>
      </w:divBdr>
    </w:div>
    <w:div w:id="397748911">
      <w:bodyDiv w:val="1"/>
      <w:marLeft w:val="0"/>
      <w:marRight w:val="0"/>
      <w:marTop w:val="0"/>
      <w:marBottom w:val="0"/>
      <w:divBdr>
        <w:top w:val="none" w:sz="0" w:space="0" w:color="auto"/>
        <w:left w:val="none" w:sz="0" w:space="0" w:color="auto"/>
        <w:bottom w:val="none" w:sz="0" w:space="0" w:color="auto"/>
        <w:right w:val="none" w:sz="0" w:space="0" w:color="auto"/>
      </w:divBdr>
    </w:div>
    <w:div w:id="399256848">
      <w:bodyDiv w:val="1"/>
      <w:marLeft w:val="0"/>
      <w:marRight w:val="0"/>
      <w:marTop w:val="0"/>
      <w:marBottom w:val="0"/>
      <w:divBdr>
        <w:top w:val="none" w:sz="0" w:space="0" w:color="auto"/>
        <w:left w:val="none" w:sz="0" w:space="0" w:color="auto"/>
        <w:bottom w:val="none" w:sz="0" w:space="0" w:color="auto"/>
        <w:right w:val="none" w:sz="0" w:space="0" w:color="auto"/>
      </w:divBdr>
    </w:div>
    <w:div w:id="399905320">
      <w:bodyDiv w:val="1"/>
      <w:marLeft w:val="0"/>
      <w:marRight w:val="0"/>
      <w:marTop w:val="0"/>
      <w:marBottom w:val="0"/>
      <w:divBdr>
        <w:top w:val="none" w:sz="0" w:space="0" w:color="auto"/>
        <w:left w:val="none" w:sz="0" w:space="0" w:color="auto"/>
        <w:bottom w:val="none" w:sz="0" w:space="0" w:color="auto"/>
        <w:right w:val="none" w:sz="0" w:space="0" w:color="auto"/>
      </w:divBdr>
    </w:div>
    <w:div w:id="403652192">
      <w:bodyDiv w:val="1"/>
      <w:marLeft w:val="0"/>
      <w:marRight w:val="0"/>
      <w:marTop w:val="0"/>
      <w:marBottom w:val="0"/>
      <w:divBdr>
        <w:top w:val="none" w:sz="0" w:space="0" w:color="auto"/>
        <w:left w:val="none" w:sz="0" w:space="0" w:color="auto"/>
        <w:bottom w:val="none" w:sz="0" w:space="0" w:color="auto"/>
        <w:right w:val="none" w:sz="0" w:space="0" w:color="auto"/>
      </w:divBdr>
    </w:div>
    <w:div w:id="403718176">
      <w:bodyDiv w:val="1"/>
      <w:marLeft w:val="0"/>
      <w:marRight w:val="0"/>
      <w:marTop w:val="0"/>
      <w:marBottom w:val="0"/>
      <w:divBdr>
        <w:top w:val="none" w:sz="0" w:space="0" w:color="auto"/>
        <w:left w:val="none" w:sz="0" w:space="0" w:color="auto"/>
        <w:bottom w:val="none" w:sz="0" w:space="0" w:color="auto"/>
        <w:right w:val="none" w:sz="0" w:space="0" w:color="auto"/>
      </w:divBdr>
    </w:div>
    <w:div w:id="403912363">
      <w:bodyDiv w:val="1"/>
      <w:marLeft w:val="0"/>
      <w:marRight w:val="0"/>
      <w:marTop w:val="0"/>
      <w:marBottom w:val="0"/>
      <w:divBdr>
        <w:top w:val="none" w:sz="0" w:space="0" w:color="auto"/>
        <w:left w:val="none" w:sz="0" w:space="0" w:color="auto"/>
        <w:bottom w:val="none" w:sz="0" w:space="0" w:color="auto"/>
        <w:right w:val="none" w:sz="0" w:space="0" w:color="auto"/>
      </w:divBdr>
    </w:div>
    <w:div w:id="404836208">
      <w:bodyDiv w:val="1"/>
      <w:marLeft w:val="0"/>
      <w:marRight w:val="0"/>
      <w:marTop w:val="0"/>
      <w:marBottom w:val="0"/>
      <w:divBdr>
        <w:top w:val="none" w:sz="0" w:space="0" w:color="auto"/>
        <w:left w:val="none" w:sz="0" w:space="0" w:color="auto"/>
        <w:bottom w:val="none" w:sz="0" w:space="0" w:color="auto"/>
        <w:right w:val="none" w:sz="0" w:space="0" w:color="auto"/>
      </w:divBdr>
    </w:div>
    <w:div w:id="409620460">
      <w:bodyDiv w:val="1"/>
      <w:marLeft w:val="0"/>
      <w:marRight w:val="0"/>
      <w:marTop w:val="0"/>
      <w:marBottom w:val="0"/>
      <w:divBdr>
        <w:top w:val="none" w:sz="0" w:space="0" w:color="auto"/>
        <w:left w:val="none" w:sz="0" w:space="0" w:color="auto"/>
        <w:bottom w:val="none" w:sz="0" w:space="0" w:color="auto"/>
        <w:right w:val="none" w:sz="0" w:space="0" w:color="auto"/>
      </w:divBdr>
    </w:div>
    <w:div w:id="410155701">
      <w:bodyDiv w:val="1"/>
      <w:marLeft w:val="0"/>
      <w:marRight w:val="0"/>
      <w:marTop w:val="0"/>
      <w:marBottom w:val="0"/>
      <w:divBdr>
        <w:top w:val="none" w:sz="0" w:space="0" w:color="auto"/>
        <w:left w:val="none" w:sz="0" w:space="0" w:color="auto"/>
        <w:bottom w:val="none" w:sz="0" w:space="0" w:color="auto"/>
        <w:right w:val="none" w:sz="0" w:space="0" w:color="auto"/>
      </w:divBdr>
    </w:div>
    <w:div w:id="410396234">
      <w:bodyDiv w:val="1"/>
      <w:marLeft w:val="0"/>
      <w:marRight w:val="0"/>
      <w:marTop w:val="0"/>
      <w:marBottom w:val="0"/>
      <w:divBdr>
        <w:top w:val="none" w:sz="0" w:space="0" w:color="auto"/>
        <w:left w:val="none" w:sz="0" w:space="0" w:color="auto"/>
        <w:bottom w:val="none" w:sz="0" w:space="0" w:color="auto"/>
        <w:right w:val="none" w:sz="0" w:space="0" w:color="auto"/>
      </w:divBdr>
    </w:div>
    <w:div w:id="410586939">
      <w:bodyDiv w:val="1"/>
      <w:marLeft w:val="0"/>
      <w:marRight w:val="0"/>
      <w:marTop w:val="0"/>
      <w:marBottom w:val="0"/>
      <w:divBdr>
        <w:top w:val="none" w:sz="0" w:space="0" w:color="auto"/>
        <w:left w:val="none" w:sz="0" w:space="0" w:color="auto"/>
        <w:bottom w:val="none" w:sz="0" w:space="0" w:color="auto"/>
        <w:right w:val="none" w:sz="0" w:space="0" w:color="auto"/>
      </w:divBdr>
    </w:div>
    <w:div w:id="410589496">
      <w:bodyDiv w:val="1"/>
      <w:marLeft w:val="0"/>
      <w:marRight w:val="0"/>
      <w:marTop w:val="0"/>
      <w:marBottom w:val="0"/>
      <w:divBdr>
        <w:top w:val="none" w:sz="0" w:space="0" w:color="auto"/>
        <w:left w:val="none" w:sz="0" w:space="0" w:color="auto"/>
        <w:bottom w:val="none" w:sz="0" w:space="0" w:color="auto"/>
        <w:right w:val="none" w:sz="0" w:space="0" w:color="auto"/>
      </w:divBdr>
    </w:div>
    <w:div w:id="415710642">
      <w:bodyDiv w:val="1"/>
      <w:marLeft w:val="0"/>
      <w:marRight w:val="0"/>
      <w:marTop w:val="0"/>
      <w:marBottom w:val="0"/>
      <w:divBdr>
        <w:top w:val="none" w:sz="0" w:space="0" w:color="auto"/>
        <w:left w:val="none" w:sz="0" w:space="0" w:color="auto"/>
        <w:bottom w:val="none" w:sz="0" w:space="0" w:color="auto"/>
        <w:right w:val="none" w:sz="0" w:space="0" w:color="auto"/>
      </w:divBdr>
    </w:div>
    <w:div w:id="424693164">
      <w:bodyDiv w:val="1"/>
      <w:marLeft w:val="0"/>
      <w:marRight w:val="0"/>
      <w:marTop w:val="0"/>
      <w:marBottom w:val="0"/>
      <w:divBdr>
        <w:top w:val="none" w:sz="0" w:space="0" w:color="auto"/>
        <w:left w:val="none" w:sz="0" w:space="0" w:color="auto"/>
        <w:bottom w:val="none" w:sz="0" w:space="0" w:color="auto"/>
        <w:right w:val="none" w:sz="0" w:space="0" w:color="auto"/>
      </w:divBdr>
    </w:div>
    <w:div w:id="426275713">
      <w:bodyDiv w:val="1"/>
      <w:marLeft w:val="0"/>
      <w:marRight w:val="0"/>
      <w:marTop w:val="0"/>
      <w:marBottom w:val="0"/>
      <w:divBdr>
        <w:top w:val="none" w:sz="0" w:space="0" w:color="auto"/>
        <w:left w:val="none" w:sz="0" w:space="0" w:color="auto"/>
        <w:bottom w:val="none" w:sz="0" w:space="0" w:color="auto"/>
        <w:right w:val="none" w:sz="0" w:space="0" w:color="auto"/>
      </w:divBdr>
    </w:div>
    <w:div w:id="427503706">
      <w:bodyDiv w:val="1"/>
      <w:marLeft w:val="0"/>
      <w:marRight w:val="0"/>
      <w:marTop w:val="0"/>
      <w:marBottom w:val="0"/>
      <w:divBdr>
        <w:top w:val="none" w:sz="0" w:space="0" w:color="auto"/>
        <w:left w:val="none" w:sz="0" w:space="0" w:color="auto"/>
        <w:bottom w:val="none" w:sz="0" w:space="0" w:color="auto"/>
        <w:right w:val="none" w:sz="0" w:space="0" w:color="auto"/>
      </w:divBdr>
    </w:div>
    <w:div w:id="434911755">
      <w:bodyDiv w:val="1"/>
      <w:marLeft w:val="0"/>
      <w:marRight w:val="0"/>
      <w:marTop w:val="0"/>
      <w:marBottom w:val="0"/>
      <w:divBdr>
        <w:top w:val="none" w:sz="0" w:space="0" w:color="auto"/>
        <w:left w:val="none" w:sz="0" w:space="0" w:color="auto"/>
        <w:bottom w:val="none" w:sz="0" w:space="0" w:color="auto"/>
        <w:right w:val="none" w:sz="0" w:space="0" w:color="auto"/>
      </w:divBdr>
    </w:div>
    <w:div w:id="435448424">
      <w:bodyDiv w:val="1"/>
      <w:marLeft w:val="0"/>
      <w:marRight w:val="0"/>
      <w:marTop w:val="0"/>
      <w:marBottom w:val="0"/>
      <w:divBdr>
        <w:top w:val="none" w:sz="0" w:space="0" w:color="auto"/>
        <w:left w:val="none" w:sz="0" w:space="0" w:color="auto"/>
        <w:bottom w:val="none" w:sz="0" w:space="0" w:color="auto"/>
        <w:right w:val="none" w:sz="0" w:space="0" w:color="auto"/>
      </w:divBdr>
    </w:div>
    <w:div w:id="441650343">
      <w:bodyDiv w:val="1"/>
      <w:marLeft w:val="0"/>
      <w:marRight w:val="0"/>
      <w:marTop w:val="0"/>
      <w:marBottom w:val="0"/>
      <w:divBdr>
        <w:top w:val="none" w:sz="0" w:space="0" w:color="auto"/>
        <w:left w:val="none" w:sz="0" w:space="0" w:color="auto"/>
        <w:bottom w:val="none" w:sz="0" w:space="0" w:color="auto"/>
        <w:right w:val="none" w:sz="0" w:space="0" w:color="auto"/>
      </w:divBdr>
    </w:div>
    <w:div w:id="441848011">
      <w:bodyDiv w:val="1"/>
      <w:marLeft w:val="0"/>
      <w:marRight w:val="0"/>
      <w:marTop w:val="0"/>
      <w:marBottom w:val="0"/>
      <w:divBdr>
        <w:top w:val="none" w:sz="0" w:space="0" w:color="auto"/>
        <w:left w:val="none" w:sz="0" w:space="0" w:color="auto"/>
        <w:bottom w:val="none" w:sz="0" w:space="0" w:color="auto"/>
        <w:right w:val="none" w:sz="0" w:space="0" w:color="auto"/>
      </w:divBdr>
    </w:div>
    <w:div w:id="443699087">
      <w:bodyDiv w:val="1"/>
      <w:marLeft w:val="0"/>
      <w:marRight w:val="0"/>
      <w:marTop w:val="0"/>
      <w:marBottom w:val="0"/>
      <w:divBdr>
        <w:top w:val="none" w:sz="0" w:space="0" w:color="auto"/>
        <w:left w:val="none" w:sz="0" w:space="0" w:color="auto"/>
        <w:bottom w:val="none" w:sz="0" w:space="0" w:color="auto"/>
        <w:right w:val="none" w:sz="0" w:space="0" w:color="auto"/>
      </w:divBdr>
    </w:div>
    <w:div w:id="446198889">
      <w:bodyDiv w:val="1"/>
      <w:marLeft w:val="0"/>
      <w:marRight w:val="0"/>
      <w:marTop w:val="0"/>
      <w:marBottom w:val="0"/>
      <w:divBdr>
        <w:top w:val="none" w:sz="0" w:space="0" w:color="auto"/>
        <w:left w:val="none" w:sz="0" w:space="0" w:color="auto"/>
        <w:bottom w:val="none" w:sz="0" w:space="0" w:color="auto"/>
        <w:right w:val="none" w:sz="0" w:space="0" w:color="auto"/>
      </w:divBdr>
    </w:div>
    <w:div w:id="450905912">
      <w:bodyDiv w:val="1"/>
      <w:marLeft w:val="0"/>
      <w:marRight w:val="0"/>
      <w:marTop w:val="0"/>
      <w:marBottom w:val="0"/>
      <w:divBdr>
        <w:top w:val="none" w:sz="0" w:space="0" w:color="auto"/>
        <w:left w:val="none" w:sz="0" w:space="0" w:color="auto"/>
        <w:bottom w:val="none" w:sz="0" w:space="0" w:color="auto"/>
        <w:right w:val="none" w:sz="0" w:space="0" w:color="auto"/>
      </w:divBdr>
    </w:div>
    <w:div w:id="458038729">
      <w:bodyDiv w:val="1"/>
      <w:marLeft w:val="0"/>
      <w:marRight w:val="0"/>
      <w:marTop w:val="0"/>
      <w:marBottom w:val="0"/>
      <w:divBdr>
        <w:top w:val="none" w:sz="0" w:space="0" w:color="auto"/>
        <w:left w:val="none" w:sz="0" w:space="0" w:color="auto"/>
        <w:bottom w:val="none" w:sz="0" w:space="0" w:color="auto"/>
        <w:right w:val="none" w:sz="0" w:space="0" w:color="auto"/>
      </w:divBdr>
    </w:div>
    <w:div w:id="460881256">
      <w:bodyDiv w:val="1"/>
      <w:marLeft w:val="0"/>
      <w:marRight w:val="0"/>
      <w:marTop w:val="0"/>
      <w:marBottom w:val="0"/>
      <w:divBdr>
        <w:top w:val="none" w:sz="0" w:space="0" w:color="auto"/>
        <w:left w:val="none" w:sz="0" w:space="0" w:color="auto"/>
        <w:bottom w:val="none" w:sz="0" w:space="0" w:color="auto"/>
        <w:right w:val="none" w:sz="0" w:space="0" w:color="auto"/>
      </w:divBdr>
    </w:div>
    <w:div w:id="467284036">
      <w:bodyDiv w:val="1"/>
      <w:marLeft w:val="0"/>
      <w:marRight w:val="0"/>
      <w:marTop w:val="0"/>
      <w:marBottom w:val="0"/>
      <w:divBdr>
        <w:top w:val="none" w:sz="0" w:space="0" w:color="auto"/>
        <w:left w:val="none" w:sz="0" w:space="0" w:color="auto"/>
        <w:bottom w:val="none" w:sz="0" w:space="0" w:color="auto"/>
        <w:right w:val="none" w:sz="0" w:space="0" w:color="auto"/>
      </w:divBdr>
    </w:div>
    <w:div w:id="468741015">
      <w:bodyDiv w:val="1"/>
      <w:marLeft w:val="0"/>
      <w:marRight w:val="0"/>
      <w:marTop w:val="0"/>
      <w:marBottom w:val="0"/>
      <w:divBdr>
        <w:top w:val="none" w:sz="0" w:space="0" w:color="auto"/>
        <w:left w:val="none" w:sz="0" w:space="0" w:color="auto"/>
        <w:bottom w:val="none" w:sz="0" w:space="0" w:color="auto"/>
        <w:right w:val="none" w:sz="0" w:space="0" w:color="auto"/>
      </w:divBdr>
    </w:div>
    <w:div w:id="468982485">
      <w:bodyDiv w:val="1"/>
      <w:marLeft w:val="0"/>
      <w:marRight w:val="0"/>
      <w:marTop w:val="0"/>
      <w:marBottom w:val="0"/>
      <w:divBdr>
        <w:top w:val="none" w:sz="0" w:space="0" w:color="auto"/>
        <w:left w:val="none" w:sz="0" w:space="0" w:color="auto"/>
        <w:bottom w:val="none" w:sz="0" w:space="0" w:color="auto"/>
        <w:right w:val="none" w:sz="0" w:space="0" w:color="auto"/>
      </w:divBdr>
    </w:div>
    <w:div w:id="469057942">
      <w:bodyDiv w:val="1"/>
      <w:marLeft w:val="0"/>
      <w:marRight w:val="0"/>
      <w:marTop w:val="0"/>
      <w:marBottom w:val="0"/>
      <w:divBdr>
        <w:top w:val="none" w:sz="0" w:space="0" w:color="auto"/>
        <w:left w:val="none" w:sz="0" w:space="0" w:color="auto"/>
        <w:bottom w:val="none" w:sz="0" w:space="0" w:color="auto"/>
        <w:right w:val="none" w:sz="0" w:space="0" w:color="auto"/>
      </w:divBdr>
    </w:div>
    <w:div w:id="470638437">
      <w:bodyDiv w:val="1"/>
      <w:marLeft w:val="0"/>
      <w:marRight w:val="0"/>
      <w:marTop w:val="0"/>
      <w:marBottom w:val="0"/>
      <w:divBdr>
        <w:top w:val="none" w:sz="0" w:space="0" w:color="auto"/>
        <w:left w:val="none" w:sz="0" w:space="0" w:color="auto"/>
        <w:bottom w:val="none" w:sz="0" w:space="0" w:color="auto"/>
        <w:right w:val="none" w:sz="0" w:space="0" w:color="auto"/>
      </w:divBdr>
      <w:divsChild>
        <w:div w:id="1120488565">
          <w:marLeft w:val="475"/>
          <w:marRight w:val="0"/>
          <w:marTop w:val="115"/>
          <w:marBottom w:val="120"/>
          <w:divBdr>
            <w:top w:val="none" w:sz="0" w:space="0" w:color="auto"/>
            <w:left w:val="none" w:sz="0" w:space="0" w:color="auto"/>
            <w:bottom w:val="none" w:sz="0" w:space="0" w:color="auto"/>
            <w:right w:val="none" w:sz="0" w:space="0" w:color="auto"/>
          </w:divBdr>
        </w:div>
        <w:div w:id="182477895">
          <w:marLeft w:val="475"/>
          <w:marRight w:val="0"/>
          <w:marTop w:val="115"/>
          <w:marBottom w:val="120"/>
          <w:divBdr>
            <w:top w:val="none" w:sz="0" w:space="0" w:color="auto"/>
            <w:left w:val="none" w:sz="0" w:space="0" w:color="auto"/>
            <w:bottom w:val="none" w:sz="0" w:space="0" w:color="auto"/>
            <w:right w:val="none" w:sz="0" w:space="0" w:color="auto"/>
          </w:divBdr>
        </w:div>
      </w:divsChild>
    </w:div>
    <w:div w:id="471991891">
      <w:bodyDiv w:val="1"/>
      <w:marLeft w:val="0"/>
      <w:marRight w:val="0"/>
      <w:marTop w:val="0"/>
      <w:marBottom w:val="0"/>
      <w:divBdr>
        <w:top w:val="none" w:sz="0" w:space="0" w:color="auto"/>
        <w:left w:val="none" w:sz="0" w:space="0" w:color="auto"/>
        <w:bottom w:val="none" w:sz="0" w:space="0" w:color="auto"/>
        <w:right w:val="none" w:sz="0" w:space="0" w:color="auto"/>
      </w:divBdr>
    </w:div>
    <w:div w:id="477771279">
      <w:bodyDiv w:val="1"/>
      <w:marLeft w:val="0"/>
      <w:marRight w:val="0"/>
      <w:marTop w:val="0"/>
      <w:marBottom w:val="0"/>
      <w:divBdr>
        <w:top w:val="none" w:sz="0" w:space="0" w:color="auto"/>
        <w:left w:val="none" w:sz="0" w:space="0" w:color="auto"/>
        <w:bottom w:val="none" w:sz="0" w:space="0" w:color="auto"/>
        <w:right w:val="none" w:sz="0" w:space="0" w:color="auto"/>
      </w:divBdr>
    </w:div>
    <w:div w:id="478612264">
      <w:bodyDiv w:val="1"/>
      <w:marLeft w:val="0"/>
      <w:marRight w:val="0"/>
      <w:marTop w:val="0"/>
      <w:marBottom w:val="0"/>
      <w:divBdr>
        <w:top w:val="none" w:sz="0" w:space="0" w:color="auto"/>
        <w:left w:val="none" w:sz="0" w:space="0" w:color="auto"/>
        <w:bottom w:val="none" w:sz="0" w:space="0" w:color="auto"/>
        <w:right w:val="none" w:sz="0" w:space="0" w:color="auto"/>
      </w:divBdr>
    </w:div>
    <w:div w:id="480073401">
      <w:bodyDiv w:val="1"/>
      <w:marLeft w:val="0"/>
      <w:marRight w:val="0"/>
      <w:marTop w:val="0"/>
      <w:marBottom w:val="0"/>
      <w:divBdr>
        <w:top w:val="none" w:sz="0" w:space="0" w:color="auto"/>
        <w:left w:val="none" w:sz="0" w:space="0" w:color="auto"/>
        <w:bottom w:val="none" w:sz="0" w:space="0" w:color="auto"/>
        <w:right w:val="none" w:sz="0" w:space="0" w:color="auto"/>
      </w:divBdr>
    </w:div>
    <w:div w:id="486366291">
      <w:bodyDiv w:val="1"/>
      <w:marLeft w:val="0"/>
      <w:marRight w:val="0"/>
      <w:marTop w:val="0"/>
      <w:marBottom w:val="0"/>
      <w:divBdr>
        <w:top w:val="none" w:sz="0" w:space="0" w:color="auto"/>
        <w:left w:val="none" w:sz="0" w:space="0" w:color="auto"/>
        <w:bottom w:val="none" w:sz="0" w:space="0" w:color="auto"/>
        <w:right w:val="none" w:sz="0" w:space="0" w:color="auto"/>
      </w:divBdr>
    </w:div>
    <w:div w:id="486827533">
      <w:bodyDiv w:val="1"/>
      <w:marLeft w:val="0"/>
      <w:marRight w:val="0"/>
      <w:marTop w:val="0"/>
      <w:marBottom w:val="0"/>
      <w:divBdr>
        <w:top w:val="none" w:sz="0" w:space="0" w:color="auto"/>
        <w:left w:val="none" w:sz="0" w:space="0" w:color="auto"/>
        <w:bottom w:val="none" w:sz="0" w:space="0" w:color="auto"/>
        <w:right w:val="none" w:sz="0" w:space="0" w:color="auto"/>
      </w:divBdr>
    </w:div>
    <w:div w:id="492188519">
      <w:bodyDiv w:val="1"/>
      <w:marLeft w:val="0"/>
      <w:marRight w:val="0"/>
      <w:marTop w:val="0"/>
      <w:marBottom w:val="0"/>
      <w:divBdr>
        <w:top w:val="none" w:sz="0" w:space="0" w:color="auto"/>
        <w:left w:val="none" w:sz="0" w:space="0" w:color="auto"/>
        <w:bottom w:val="none" w:sz="0" w:space="0" w:color="auto"/>
        <w:right w:val="none" w:sz="0" w:space="0" w:color="auto"/>
      </w:divBdr>
    </w:div>
    <w:div w:id="498352828">
      <w:bodyDiv w:val="1"/>
      <w:marLeft w:val="0"/>
      <w:marRight w:val="0"/>
      <w:marTop w:val="0"/>
      <w:marBottom w:val="0"/>
      <w:divBdr>
        <w:top w:val="none" w:sz="0" w:space="0" w:color="auto"/>
        <w:left w:val="none" w:sz="0" w:space="0" w:color="auto"/>
        <w:bottom w:val="none" w:sz="0" w:space="0" w:color="auto"/>
        <w:right w:val="none" w:sz="0" w:space="0" w:color="auto"/>
      </w:divBdr>
    </w:div>
    <w:div w:id="501505352">
      <w:bodyDiv w:val="1"/>
      <w:marLeft w:val="0"/>
      <w:marRight w:val="0"/>
      <w:marTop w:val="0"/>
      <w:marBottom w:val="0"/>
      <w:divBdr>
        <w:top w:val="none" w:sz="0" w:space="0" w:color="auto"/>
        <w:left w:val="none" w:sz="0" w:space="0" w:color="auto"/>
        <w:bottom w:val="none" w:sz="0" w:space="0" w:color="auto"/>
        <w:right w:val="none" w:sz="0" w:space="0" w:color="auto"/>
      </w:divBdr>
    </w:div>
    <w:div w:id="503864479">
      <w:bodyDiv w:val="1"/>
      <w:marLeft w:val="0"/>
      <w:marRight w:val="0"/>
      <w:marTop w:val="0"/>
      <w:marBottom w:val="0"/>
      <w:divBdr>
        <w:top w:val="none" w:sz="0" w:space="0" w:color="auto"/>
        <w:left w:val="none" w:sz="0" w:space="0" w:color="auto"/>
        <w:bottom w:val="none" w:sz="0" w:space="0" w:color="auto"/>
        <w:right w:val="none" w:sz="0" w:space="0" w:color="auto"/>
      </w:divBdr>
    </w:div>
    <w:div w:id="504250195">
      <w:bodyDiv w:val="1"/>
      <w:marLeft w:val="0"/>
      <w:marRight w:val="0"/>
      <w:marTop w:val="0"/>
      <w:marBottom w:val="0"/>
      <w:divBdr>
        <w:top w:val="none" w:sz="0" w:space="0" w:color="auto"/>
        <w:left w:val="none" w:sz="0" w:space="0" w:color="auto"/>
        <w:bottom w:val="none" w:sz="0" w:space="0" w:color="auto"/>
        <w:right w:val="none" w:sz="0" w:space="0" w:color="auto"/>
      </w:divBdr>
    </w:div>
    <w:div w:id="505677903">
      <w:bodyDiv w:val="1"/>
      <w:marLeft w:val="0"/>
      <w:marRight w:val="0"/>
      <w:marTop w:val="0"/>
      <w:marBottom w:val="0"/>
      <w:divBdr>
        <w:top w:val="none" w:sz="0" w:space="0" w:color="auto"/>
        <w:left w:val="none" w:sz="0" w:space="0" w:color="auto"/>
        <w:bottom w:val="none" w:sz="0" w:space="0" w:color="auto"/>
        <w:right w:val="none" w:sz="0" w:space="0" w:color="auto"/>
      </w:divBdr>
    </w:div>
    <w:div w:id="509415095">
      <w:bodyDiv w:val="1"/>
      <w:marLeft w:val="0"/>
      <w:marRight w:val="0"/>
      <w:marTop w:val="0"/>
      <w:marBottom w:val="0"/>
      <w:divBdr>
        <w:top w:val="none" w:sz="0" w:space="0" w:color="auto"/>
        <w:left w:val="none" w:sz="0" w:space="0" w:color="auto"/>
        <w:bottom w:val="none" w:sz="0" w:space="0" w:color="auto"/>
        <w:right w:val="none" w:sz="0" w:space="0" w:color="auto"/>
      </w:divBdr>
    </w:div>
    <w:div w:id="510795753">
      <w:bodyDiv w:val="1"/>
      <w:marLeft w:val="0"/>
      <w:marRight w:val="0"/>
      <w:marTop w:val="0"/>
      <w:marBottom w:val="0"/>
      <w:divBdr>
        <w:top w:val="none" w:sz="0" w:space="0" w:color="auto"/>
        <w:left w:val="none" w:sz="0" w:space="0" w:color="auto"/>
        <w:bottom w:val="none" w:sz="0" w:space="0" w:color="auto"/>
        <w:right w:val="none" w:sz="0" w:space="0" w:color="auto"/>
      </w:divBdr>
    </w:div>
    <w:div w:id="513736874">
      <w:bodyDiv w:val="1"/>
      <w:marLeft w:val="0"/>
      <w:marRight w:val="0"/>
      <w:marTop w:val="0"/>
      <w:marBottom w:val="0"/>
      <w:divBdr>
        <w:top w:val="none" w:sz="0" w:space="0" w:color="auto"/>
        <w:left w:val="none" w:sz="0" w:space="0" w:color="auto"/>
        <w:bottom w:val="none" w:sz="0" w:space="0" w:color="auto"/>
        <w:right w:val="none" w:sz="0" w:space="0" w:color="auto"/>
      </w:divBdr>
    </w:div>
    <w:div w:id="518274915">
      <w:bodyDiv w:val="1"/>
      <w:marLeft w:val="0"/>
      <w:marRight w:val="0"/>
      <w:marTop w:val="0"/>
      <w:marBottom w:val="0"/>
      <w:divBdr>
        <w:top w:val="none" w:sz="0" w:space="0" w:color="auto"/>
        <w:left w:val="none" w:sz="0" w:space="0" w:color="auto"/>
        <w:bottom w:val="none" w:sz="0" w:space="0" w:color="auto"/>
        <w:right w:val="none" w:sz="0" w:space="0" w:color="auto"/>
      </w:divBdr>
    </w:div>
    <w:div w:id="521210687">
      <w:bodyDiv w:val="1"/>
      <w:marLeft w:val="0"/>
      <w:marRight w:val="0"/>
      <w:marTop w:val="0"/>
      <w:marBottom w:val="0"/>
      <w:divBdr>
        <w:top w:val="none" w:sz="0" w:space="0" w:color="auto"/>
        <w:left w:val="none" w:sz="0" w:space="0" w:color="auto"/>
        <w:bottom w:val="none" w:sz="0" w:space="0" w:color="auto"/>
        <w:right w:val="none" w:sz="0" w:space="0" w:color="auto"/>
      </w:divBdr>
    </w:div>
    <w:div w:id="522784424">
      <w:bodyDiv w:val="1"/>
      <w:marLeft w:val="0"/>
      <w:marRight w:val="0"/>
      <w:marTop w:val="0"/>
      <w:marBottom w:val="0"/>
      <w:divBdr>
        <w:top w:val="none" w:sz="0" w:space="0" w:color="auto"/>
        <w:left w:val="none" w:sz="0" w:space="0" w:color="auto"/>
        <w:bottom w:val="none" w:sz="0" w:space="0" w:color="auto"/>
        <w:right w:val="none" w:sz="0" w:space="0" w:color="auto"/>
      </w:divBdr>
    </w:div>
    <w:div w:id="525487566">
      <w:bodyDiv w:val="1"/>
      <w:marLeft w:val="0"/>
      <w:marRight w:val="0"/>
      <w:marTop w:val="0"/>
      <w:marBottom w:val="0"/>
      <w:divBdr>
        <w:top w:val="none" w:sz="0" w:space="0" w:color="auto"/>
        <w:left w:val="none" w:sz="0" w:space="0" w:color="auto"/>
        <w:bottom w:val="none" w:sz="0" w:space="0" w:color="auto"/>
        <w:right w:val="none" w:sz="0" w:space="0" w:color="auto"/>
      </w:divBdr>
    </w:div>
    <w:div w:id="531186394">
      <w:bodyDiv w:val="1"/>
      <w:marLeft w:val="0"/>
      <w:marRight w:val="0"/>
      <w:marTop w:val="0"/>
      <w:marBottom w:val="0"/>
      <w:divBdr>
        <w:top w:val="none" w:sz="0" w:space="0" w:color="auto"/>
        <w:left w:val="none" w:sz="0" w:space="0" w:color="auto"/>
        <w:bottom w:val="none" w:sz="0" w:space="0" w:color="auto"/>
        <w:right w:val="none" w:sz="0" w:space="0" w:color="auto"/>
      </w:divBdr>
    </w:div>
    <w:div w:id="531497632">
      <w:bodyDiv w:val="1"/>
      <w:marLeft w:val="0"/>
      <w:marRight w:val="0"/>
      <w:marTop w:val="0"/>
      <w:marBottom w:val="0"/>
      <w:divBdr>
        <w:top w:val="none" w:sz="0" w:space="0" w:color="auto"/>
        <w:left w:val="none" w:sz="0" w:space="0" w:color="auto"/>
        <w:bottom w:val="none" w:sz="0" w:space="0" w:color="auto"/>
        <w:right w:val="none" w:sz="0" w:space="0" w:color="auto"/>
      </w:divBdr>
    </w:div>
    <w:div w:id="533930318">
      <w:bodyDiv w:val="1"/>
      <w:marLeft w:val="0"/>
      <w:marRight w:val="0"/>
      <w:marTop w:val="0"/>
      <w:marBottom w:val="0"/>
      <w:divBdr>
        <w:top w:val="none" w:sz="0" w:space="0" w:color="auto"/>
        <w:left w:val="none" w:sz="0" w:space="0" w:color="auto"/>
        <w:bottom w:val="none" w:sz="0" w:space="0" w:color="auto"/>
        <w:right w:val="none" w:sz="0" w:space="0" w:color="auto"/>
      </w:divBdr>
    </w:div>
    <w:div w:id="535777667">
      <w:bodyDiv w:val="1"/>
      <w:marLeft w:val="0"/>
      <w:marRight w:val="0"/>
      <w:marTop w:val="0"/>
      <w:marBottom w:val="0"/>
      <w:divBdr>
        <w:top w:val="none" w:sz="0" w:space="0" w:color="auto"/>
        <w:left w:val="none" w:sz="0" w:space="0" w:color="auto"/>
        <w:bottom w:val="none" w:sz="0" w:space="0" w:color="auto"/>
        <w:right w:val="none" w:sz="0" w:space="0" w:color="auto"/>
      </w:divBdr>
    </w:div>
    <w:div w:id="538665577">
      <w:bodyDiv w:val="1"/>
      <w:marLeft w:val="0"/>
      <w:marRight w:val="0"/>
      <w:marTop w:val="0"/>
      <w:marBottom w:val="0"/>
      <w:divBdr>
        <w:top w:val="none" w:sz="0" w:space="0" w:color="auto"/>
        <w:left w:val="none" w:sz="0" w:space="0" w:color="auto"/>
        <w:bottom w:val="none" w:sz="0" w:space="0" w:color="auto"/>
        <w:right w:val="none" w:sz="0" w:space="0" w:color="auto"/>
      </w:divBdr>
    </w:div>
    <w:div w:id="539053362">
      <w:bodyDiv w:val="1"/>
      <w:marLeft w:val="0"/>
      <w:marRight w:val="0"/>
      <w:marTop w:val="0"/>
      <w:marBottom w:val="0"/>
      <w:divBdr>
        <w:top w:val="none" w:sz="0" w:space="0" w:color="auto"/>
        <w:left w:val="none" w:sz="0" w:space="0" w:color="auto"/>
        <w:bottom w:val="none" w:sz="0" w:space="0" w:color="auto"/>
        <w:right w:val="none" w:sz="0" w:space="0" w:color="auto"/>
      </w:divBdr>
    </w:div>
    <w:div w:id="547883185">
      <w:bodyDiv w:val="1"/>
      <w:marLeft w:val="0"/>
      <w:marRight w:val="0"/>
      <w:marTop w:val="0"/>
      <w:marBottom w:val="0"/>
      <w:divBdr>
        <w:top w:val="none" w:sz="0" w:space="0" w:color="auto"/>
        <w:left w:val="none" w:sz="0" w:space="0" w:color="auto"/>
        <w:bottom w:val="none" w:sz="0" w:space="0" w:color="auto"/>
        <w:right w:val="none" w:sz="0" w:space="0" w:color="auto"/>
      </w:divBdr>
    </w:div>
    <w:div w:id="550965447">
      <w:bodyDiv w:val="1"/>
      <w:marLeft w:val="0"/>
      <w:marRight w:val="0"/>
      <w:marTop w:val="0"/>
      <w:marBottom w:val="0"/>
      <w:divBdr>
        <w:top w:val="none" w:sz="0" w:space="0" w:color="auto"/>
        <w:left w:val="none" w:sz="0" w:space="0" w:color="auto"/>
        <w:bottom w:val="none" w:sz="0" w:space="0" w:color="auto"/>
        <w:right w:val="none" w:sz="0" w:space="0" w:color="auto"/>
      </w:divBdr>
    </w:div>
    <w:div w:id="565606022">
      <w:bodyDiv w:val="1"/>
      <w:marLeft w:val="0"/>
      <w:marRight w:val="0"/>
      <w:marTop w:val="0"/>
      <w:marBottom w:val="0"/>
      <w:divBdr>
        <w:top w:val="none" w:sz="0" w:space="0" w:color="auto"/>
        <w:left w:val="none" w:sz="0" w:space="0" w:color="auto"/>
        <w:bottom w:val="none" w:sz="0" w:space="0" w:color="auto"/>
        <w:right w:val="none" w:sz="0" w:space="0" w:color="auto"/>
      </w:divBdr>
    </w:div>
    <w:div w:id="570693993">
      <w:bodyDiv w:val="1"/>
      <w:marLeft w:val="0"/>
      <w:marRight w:val="0"/>
      <w:marTop w:val="0"/>
      <w:marBottom w:val="0"/>
      <w:divBdr>
        <w:top w:val="none" w:sz="0" w:space="0" w:color="auto"/>
        <w:left w:val="none" w:sz="0" w:space="0" w:color="auto"/>
        <w:bottom w:val="none" w:sz="0" w:space="0" w:color="auto"/>
        <w:right w:val="none" w:sz="0" w:space="0" w:color="auto"/>
      </w:divBdr>
    </w:div>
    <w:div w:id="572357994">
      <w:bodyDiv w:val="1"/>
      <w:marLeft w:val="0"/>
      <w:marRight w:val="0"/>
      <w:marTop w:val="0"/>
      <w:marBottom w:val="0"/>
      <w:divBdr>
        <w:top w:val="none" w:sz="0" w:space="0" w:color="auto"/>
        <w:left w:val="none" w:sz="0" w:space="0" w:color="auto"/>
        <w:bottom w:val="none" w:sz="0" w:space="0" w:color="auto"/>
        <w:right w:val="none" w:sz="0" w:space="0" w:color="auto"/>
      </w:divBdr>
    </w:div>
    <w:div w:id="574167527">
      <w:bodyDiv w:val="1"/>
      <w:marLeft w:val="0"/>
      <w:marRight w:val="0"/>
      <w:marTop w:val="0"/>
      <w:marBottom w:val="0"/>
      <w:divBdr>
        <w:top w:val="none" w:sz="0" w:space="0" w:color="auto"/>
        <w:left w:val="none" w:sz="0" w:space="0" w:color="auto"/>
        <w:bottom w:val="none" w:sz="0" w:space="0" w:color="auto"/>
        <w:right w:val="none" w:sz="0" w:space="0" w:color="auto"/>
      </w:divBdr>
    </w:div>
    <w:div w:id="574974768">
      <w:bodyDiv w:val="1"/>
      <w:marLeft w:val="0"/>
      <w:marRight w:val="0"/>
      <w:marTop w:val="0"/>
      <w:marBottom w:val="0"/>
      <w:divBdr>
        <w:top w:val="none" w:sz="0" w:space="0" w:color="auto"/>
        <w:left w:val="none" w:sz="0" w:space="0" w:color="auto"/>
        <w:bottom w:val="none" w:sz="0" w:space="0" w:color="auto"/>
        <w:right w:val="none" w:sz="0" w:space="0" w:color="auto"/>
      </w:divBdr>
    </w:div>
    <w:div w:id="584269944">
      <w:bodyDiv w:val="1"/>
      <w:marLeft w:val="0"/>
      <w:marRight w:val="0"/>
      <w:marTop w:val="0"/>
      <w:marBottom w:val="0"/>
      <w:divBdr>
        <w:top w:val="none" w:sz="0" w:space="0" w:color="auto"/>
        <w:left w:val="none" w:sz="0" w:space="0" w:color="auto"/>
        <w:bottom w:val="none" w:sz="0" w:space="0" w:color="auto"/>
        <w:right w:val="none" w:sz="0" w:space="0" w:color="auto"/>
      </w:divBdr>
    </w:div>
    <w:div w:id="584412908">
      <w:bodyDiv w:val="1"/>
      <w:marLeft w:val="0"/>
      <w:marRight w:val="0"/>
      <w:marTop w:val="0"/>
      <w:marBottom w:val="0"/>
      <w:divBdr>
        <w:top w:val="none" w:sz="0" w:space="0" w:color="auto"/>
        <w:left w:val="none" w:sz="0" w:space="0" w:color="auto"/>
        <w:bottom w:val="none" w:sz="0" w:space="0" w:color="auto"/>
        <w:right w:val="none" w:sz="0" w:space="0" w:color="auto"/>
      </w:divBdr>
    </w:div>
    <w:div w:id="588584352">
      <w:bodyDiv w:val="1"/>
      <w:marLeft w:val="0"/>
      <w:marRight w:val="0"/>
      <w:marTop w:val="0"/>
      <w:marBottom w:val="0"/>
      <w:divBdr>
        <w:top w:val="none" w:sz="0" w:space="0" w:color="auto"/>
        <w:left w:val="none" w:sz="0" w:space="0" w:color="auto"/>
        <w:bottom w:val="none" w:sz="0" w:space="0" w:color="auto"/>
        <w:right w:val="none" w:sz="0" w:space="0" w:color="auto"/>
      </w:divBdr>
    </w:div>
    <w:div w:id="590239311">
      <w:bodyDiv w:val="1"/>
      <w:marLeft w:val="0"/>
      <w:marRight w:val="0"/>
      <w:marTop w:val="0"/>
      <w:marBottom w:val="0"/>
      <w:divBdr>
        <w:top w:val="none" w:sz="0" w:space="0" w:color="auto"/>
        <w:left w:val="none" w:sz="0" w:space="0" w:color="auto"/>
        <w:bottom w:val="none" w:sz="0" w:space="0" w:color="auto"/>
        <w:right w:val="none" w:sz="0" w:space="0" w:color="auto"/>
      </w:divBdr>
    </w:div>
    <w:div w:id="592277732">
      <w:bodyDiv w:val="1"/>
      <w:marLeft w:val="0"/>
      <w:marRight w:val="0"/>
      <w:marTop w:val="0"/>
      <w:marBottom w:val="0"/>
      <w:divBdr>
        <w:top w:val="none" w:sz="0" w:space="0" w:color="auto"/>
        <w:left w:val="none" w:sz="0" w:space="0" w:color="auto"/>
        <w:bottom w:val="none" w:sz="0" w:space="0" w:color="auto"/>
        <w:right w:val="none" w:sz="0" w:space="0" w:color="auto"/>
      </w:divBdr>
    </w:div>
    <w:div w:id="595097034">
      <w:bodyDiv w:val="1"/>
      <w:marLeft w:val="0"/>
      <w:marRight w:val="0"/>
      <w:marTop w:val="0"/>
      <w:marBottom w:val="0"/>
      <w:divBdr>
        <w:top w:val="none" w:sz="0" w:space="0" w:color="auto"/>
        <w:left w:val="none" w:sz="0" w:space="0" w:color="auto"/>
        <w:bottom w:val="none" w:sz="0" w:space="0" w:color="auto"/>
        <w:right w:val="none" w:sz="0" w:space="0" w:color="auto"/>
      </w:divBdr>
    </w:div>
    <w:div w:id="595291107">
      <w:bodyDiv w:val="1"/>
      <w:marLeft w:val="0"/>
      <w:marRight w:val="0"/>
      <w:marTop w:val="0"/>
      <w:marBottom w:val="0"/>
      <w:divBdr>
        <w:top w:val="none" w:sz="0" w:space="0" w:color="auto"/>
        <w:left w:val="none" w:sz="0" w:space="0" w:color="auto"/>
        <w:bottom w:val="none" w:sz="0" w:space="0" w:color="auto"/>
        <w:right w:val="none" w:sz="0" w:space="0" w:color="auto"/>
      </w:divBdr>
    </w:div>
    <w:div w:id="596057352">
      <w:bodyDiv w:val="1"/>
      <w:marLeft w:val="0"/>
      <w:marRight w:val="0"/>
      <w:marTop w:val="0"/>
      <w:marBottom w:val="0"/>
      <w:divBdr>
        <w:top w:val="none" w:sz="0" w:space="0" w:color="auto"/>
        <w:left w:val="none" w:sz="0" w:space="0" w:color="auto"/>
        <w:bottom w:val="none" w:sz="0" w:space="0" w:color="auto"/>
        <w:right w:val="none" w:sz="0" w:space="0" w:color="auto"/>
      </w:divBdr>
    </w:div>
    <w:div w:id="597832043">
      <w:bodyDiv w:val="1"/>
      <w:marLeft w:val="0"/>
      <w:marRight w:val="0"/>
      <w:marTop w:val="0"/>
      <w:marBottom w:val="0"/>
      <w:divBdr>
        <w:top w:val="none" w:sz="0" w:space="0" w:color="auto"/>
        <w:left w:val="none" w:sz="0" w:space="0" w:color="auto"/>
        <w:bottom w:val="none" w:sz="0" w:space="0" w:color="auto"/>
        <w:right w:val="none" w:sz="0" w:space="0" w:color="auto"/>
      </w:divBdr>
    </w:div>
    <w:div w:id="603727463">
      <w:bodyDiv w:val="1"/>
      <w:marLeft w:val="0"/>
      <w:marRight w:val="0"/>
      <w:marTop w:val="0"/>
      <w:marBottom w:val="0"/>
      <w:divBdr>
        <w:top w:val="none" w:sz="0" w:space="0" w:color="auto"/>
        <w:left w:val="none" w:sz="0" w:space="0" w:color="auto"/>
        <w:bottom w:val="none" w:sz="0" w:space="0" w:color="auto"/>
        <w:right w:val="none" w:sz="0" w:space="0" w:color="auto"/>
      </w:divBdr>
    </w:div>
    <w:div w:id="606696623">
      <w:bodyDiv w:val="1"/>
      <w:marLeft w:val="0"/>
      <w:marRight w:val="0"/>
      <w:marTop w:val="0"/>
      <w:marBottom w:val="0"/>
      <w:divBdr>
        <w:top w:val="none" w:sz="0" w:space="0" w:color="auto"/>
        <w:left w:val="none" w:sz="0" w:space="0" w:color="auto"/>
        <w:bottom w:val="none" w:sz="0" w:space="0" w:color="auto"/>
        <w:right w:val="none" w:sz="0" w:space="0" w:color="auto"/>
      </w:divBdr>
    </w:div>
    <w:div w:id="607156576">
      <w:bodyDiv w:val="1"/>
      <w:marLeft w:val="0"/>
      <w:marRight w:val="0"/>
      <w:marTop w:val="0"/>
      <w:marBottom w:val="0"/>
      <w:divBdr>
        <w:top w:val="none" w:sz="0" w:space="0" w:color="auto"/>
        <w:left w:val="none" w:sz="0" w:space="0" w:color="auto"/>
        <w:bottom w:val="none" w:sz="0" w:space="0" w:color="auto"/>
        <w:right w:val="none" w:sz="0" w:space="0" w:color="auto"/>
      </w:divBdr>
    </w:div>
    <w:div w:id="608508157">
      <w:bodyDiv w:val="1"/>
      <w:marLeft w:val="0"/>
      <w:marRight w:val="0"/>
      <w:marTop w:val="0"/>
      <w:marBottom w:val="0"/>
      <w:divBdr>
        <w:top w:val="none" w:sz="0" w:space="0" w:color="auto"/>
        <w:left w:val="none" w:sz="0" w:space="0" w:color="auto"/>
        <w:bottom w:val="none" w:sz="0" w:space="0" w:color="auto"/>
        <w:right w:val="none" w:sz="0" w:space="0" w:color="auto"/>
      </w:divBdr>
    </w:div>
    <w:div w:id="611788091">
      <w:bodyDiv w:val="1"/>
      <w:marLeft w:val="0"/>
      <w:marRight w:val="0"/>
      <w:marTop w:val="0"/>
      <w:marBottom w:val="0"/>
      <w:divBdr>
        <w:top w:val="none" w:sz="0" w:space="0" w:color="auto"/>
        <w:left w:val="none" w:sz="0" w:space="0" w:color="auto"/>
        <w:bottom w:val="none" w:sz="0" w:space="0" w:color="auto"/>
        <w:right w:val="none" w:sz="0" w:space="0" w:color="auto"/>
      </w:divBdr>
    </w:div>
    <w:div w:id="614825890">
      <w:bodyDiv w:val="1"/>
      <w:marLeft w:val="0"/>
      <w:marRight w:val="0"/>
      <w:marTop w:val="0"/>
      <w:marBottom w:val="0"/>
      <w:divBdr>
        <w:top w:val="none" w:sz="0" w:space="0" w:color="auto"/>
        <w:left w:val="none" w:sz="0" w:space="0" w:color="auto"/>
        <w:bottom w:val="none" w:sz="0" w:space="0" w:color="auto"/>
        <w:right w:val="none" w:sz="0" w:space="0" w:color="auto"/>
      </w:divBdr>
    </w:div>
    <w:div w:id="620378667">
      <w:bodyDiv w:val="1"/>
      <w:marLeft w:val="0"/>
      <w:marRight w:val="0"/>
      <w:marTop w:val="0"/>
      <w:marBottom w:val="0"/>
      <w:divBdr>
        <w:top w:val="none" w:sz="0" w:space="0" w:color="auto"/>
        <w:left w:val="none" w:sz="0" w:space="0" w:color="auto"/>
        <w:bottom w:val="none" w:sz="0" w:space="0" w:color="auto"/>
        <w:right w:val="none" w:sz="0" w:space="0" w:color="auto"/>
      </w:divBdr>
    </w:div>
    <w:div w:id="625308723">
      <w:bodyDiv w:val="1"/>
      <w:marLeft w:val="0"/>
      <w:marRight w:val="0"/>
      <w:marTop w:val="0"/>
      <w:marBottom w:val="0"/>
      <w:divBdr>
        <w:top w:val="none" w:sz="0" w:space="0" w:color="auto"/>
        <w:left w:val="none" w:sz="0" w:space="0" w:color="auto"/>
        <w:bottom w:val="none" w:sz="0" w:space="0" w:color="auto"/>
        <w:right w:val="none" w:sz="0" w:space="0" w:color="auto"/>
      </w:divBdr>
    </w:div>
    <w:div w:id="628432891">
      <w:bodyDiv w:val="1"/>
      <w:marLeft w:val="0"/>
      <w:marRight w:val="0"/>
      <w:marTop w:val="0"/>
      <w:marBottom w:val="0"/>
      <w:divBdr>
        <w:top w:val="none" w:sz="0" w:space="0" w:color="auto"/>
        <w:left w:val="none" w:sz="0" w:space="0" w:color="auto"/>
        <w:bottom w:val="none" w:sz="0" w:space="0" w:color="auto"/>
        <w:right w:val="none" w:sz="0" w:space="0" w:color="auto"/>
      </w:divBdr>
    </w:div>
    <w:div w:id="636957631">
      <w:bodyDiv w:val="1"/>
      <w:marLeft w:val="0"/>
      <w:marRight w:val="0"/>
      <w:marTop w:val="0"/>
      <w:marBottom w:val="0"/>
      <w:divBdr>
        <w:top w:val="none" w:sz="0" w:space="0" w:color="auto"/>
        <w:left w:val="none" w:sz="0" w:space="0" w:color="auto"/>
        <w:bottom w:val="none" w:sz="0" w:space="0" w:color="auto"/>
        <w:right w:val="none" w:sz="0" w:space="0" w:color="auto"/>
      </w:divBdr>
    </w:div>
    <w:div w:id="643973683">
      <w:bodyDiv w:val="1"/>
      <w:marLeft w:val="0"/>
      <w:marRight w:val="0"/>
      <w:marTop w:val="0"/>
      <w:marBottom w:val="0"/>
      <w:divBdr>
        <w:top w:val="none" w:sz="0" w:space="0" w:color="auto"/>
        <w:left w:val="none" w:sz="0" w:space="0" w:color="auto"/>
        <w:bottom w:val="none" w:sz="0" w:space="0" w:color="auto"/>
        <w:right w:val="none" w:sz="0" w:space="0" w:color="auto"/>
      </w:divBdr>
    </w:div>
    <w:div w:id="654836969">
      <w:bodyDiv w:val="1"/>
      <w:marLeft w:val="0"/>
      <w:marRight w:val="0"/>
      <w:marTop w:val="0"/>
      <w:marBottom w:val="0"/>
      <w:divBdr>
        <w:top w:val="none" w:sz="0" w:space="0" w:color="auto"/>
        <w:left w:val="none" w:sz="0" w:space="0" w:color="auto"/>
        <w:bottom w:val="none" w:sz="0" w:space="0" w:color="auto"/>
        <w:right w:val="none" w:sz="0" w:space="0" w:color="auto"/>
      </w:divBdr>
    </w:div>
    <w:div w:id="658657602">
      <w:bodyDiv w:val="1"/>
      <w:marLeft w:val="0"/>
      <w:marRight w:val="0"/>
      <w:marTop w:val="0"/>
      <w:marBottom w:val="0"/>
      <w:divBdr>
        <w:top w:val="none" w:sz="0" w:space="0" w:color="auto"/>
        <w:left w:val="none" w:sz="0" w:space="0" w:color="auto"/>
        <w:bottom w:val="none" w:sz="0" w:space="0" w:color="auto"/>
        <w:right w:val="none" w:sz="0" w:space="0" w:color="auto"/>
      </w:divBdr>
    </w:div>
    <w:div w:id="668866513">
      <w:bodyDiv w:val="1"/>
      <w:marLeft w:val="0"/>
      <w:marRight w:val="0"/>
      <w:marTop w:val="0"/>
      <w:marBottom w:val="0"/>
      <w:divBdr>
        <w:top w:val="none" w:sz="0" w:space="0" w:color="auto"/>
        <w:left w:val="none" w:sz="0" w:space="0" w:color="auto"/>
        <w:bottom w:val="none" w:sz="0" w:space="0" w:color="auto"/>
        <w:right w:val="none" w:sz="0" w:space="0" w:color="auto"/>
      </w:divBdr>
    </w:div>
    <w:div w:id="674960686">
      <w:bodyDiv w:val="1"/>
      <w:marLeft w:val="0"/>
      <w:marRight w:val="0"/>
      <w:marTop w:val="0"/>
      <w:marBottom w:val="0"/>
      <w:divBdr>
        <w:top w:val="none" w:sz="0" w:space="0" w:color="auto"/>
        <w:left w:val="none" w:sz="0" w:space="0" w:color="auto"/>
        <w:bottom w:val="none" w:sz="0" w:space="0" w:color="auto"/>
        <w:right w:val="none" w:sz="0" w:space="0" w:color="auto"/>
      </w:divBdr>
    </w:div>
    <w:div w:id="676932376">
      <w:bodyDiv w:val="1"/>
      <w:marLeft w:val="0"/>
      <w:marRight w:val="0"/>
      <w:marTop w:val="0"/>
      <w:marBottom w:val="0"/>
      <w:divBdr>
        <w:top w:val="none" w:sz="0" w:space="0" w:color="auto"/>
        <w:left w:val="none" w:sz="0" w:space="0" w:color="auto"/>
        <w:bottom w:val="none" w:sz="0" w:space="0" w:color="auto"/>
        <w:right w:val="none" w:sz="0" w:space="0" w:color="auto"/>
      </w:divBdr>
    </w:div>
    <w:div w:id="684021196">
      <w:bodyDiv w:val="1"/>
      <w:marLeft w:val="0"/>
      <w:marRight w:val="0"/>
      <w:marTop w:val="0"/>
      <w:marBottom w:val="0"/>
      <w:divBdr>
        <w:top w:val="none" w:sz="0" w:space="0" w:color="auto"/>
        <w:left w:val="none" w:sz="0" w:space="0" w:color="auto"/>
        <w:bottom w:val="none" w:sz="0" w:space="0" w:color="auto"/>
        <w:right w:val="none" w:sz="0" w:space="0" w:color="auto"/>
      </w:divBdr>
    </w:div>
    <w:div w:id="685715405">
      <w:bodyDiv w:val="1"/>
      <w:marLeft w:val="0"/>
      <w:marRight w:val="0"/>
      <w:marTop w:val="0"/>
      <w:marBottom w:val="0"/>
      <w:divBdr>
        <w:top w:val="none" w:sz="0" w:space="0" w:color="auto"/>
        <w:left w:val="none" w:sz="0" w:space="0" w:color="auto"/>
        <w:bottom w:val="none" w:sz="0" w:space="0" w:color="auto"/>
        <w:right w:val="none" w:sz="0" w:space="0" w:color="auto"/>
      </w:divBdr>
    </w:div>
    <w:div w:id="686293943">
      <w:bodyDiv w:val="1"/>
      <w:marLeft w:val="0"/>
      <w:marRight w:val="0"/>
      <w:marTop w:val="0"/>
      <w:marBottom w:val="0"/>
      <w:divBdr>
        <w:top w:val="none" w:sz="0" w:space="0" w:color="auto"/>
        <w:left w:val="none" w:sz="0" w:space="0" w:color="auto"/>
        <w:bottom w:val="none" w:sz="0" w:space="0" w:color="auto"/>
        <w:right w:val="none" w:sz="0" w:space="0" w:color="auto"/>
      </w:divBdr>
    </w:div>
    <w:div w:id="688995160">
      <w:bodyDiv w:val="1"/>
      <w:marLeft w:val="0"/>
      <w:marRight w:val="0"/>
      <w:marTop w:val="0"/>
      <w:marBottom w:val="0"/>
      <w:divBdr>
        <w:top w:val="none" w:sz="0" w:space="0" w:color="auto"/>
        <w:left w:val="none" w:sz="0" w:space="0" w:color="auto"/>
        <w:bottom w:val="none" w:sz="0" w:space="0" w:color="auto"/>
        <w:right w:val="none" w:sz="0" w:space="0" w:color="auto"/>
      </w:divBdr>
    </w:div>
    <w:div w:id="689839189">
      <w:bodyDiv w:val="1"/>
      <w:marLeft w:val="0"/>
      <w:marRight w:val="0"/>
      <w:marTop w:val="0"/>
      <w:marBottom w:val="0"/>
      <w:divBdr>
        <w:top w:val="none" w:sz="0" w:space="0" w:color="auto"/>
        <w:left w:val="none" w:sz="0" w:space="0" w:color="auto"/>
        <w:bottom w:val="none" w:sz="0" w:space="0" w:color="auto"/>
        <w:right w:val="none" w:sz="0" w:space="0" w:color="auto"/>
      </w:divBdr>
    </w:div>
    <w:div w:id="691684868">
      <w:bodyDiv w:val="1"/>
      <w:marLeft w:val="0"/>
      <w:marRight w:val="0"/>
      <w:marTop w:val="0"/>
      <w:marBottom w:val="0"/>
      <w:divBdr>
        <w:top w:val="none" w:sz="0" w:space="0" w:color="auto"/>
        <w:left w:val="none" w:sz="0" w:space="0" w:color="auto"/>
        <w:bottom w:val="none" w:sz="0" w:space="0" w:color="auto"/>
        <w:right w:val="none" w:sz="0" w:space="0" w:color="auto"/>
      </w:divBdr>
    </w:div>
    <w:div w:id="695932595">
      <w:bodyDiv w:val="1"/>
      <w:marLeft w:val="0"/>
      <w:marRight w:val="0"/>
      <w:marTop w:val="0"/>
      <w:marBottom w:val="0"/>
      <w:divBdr>
        <w:top w:val="none" w:sz="0" w:space="0" w:color="auto"/>
        <w:left w:val="none" w:sz="0" w:space="0" w:color="auto"/>
        <w:bottom w:val="none" w:sz="0" w:space="0" w:color="auto"/>
        <w:right w:val="none" w:sz="0" w:space="0" w:color="auto"/>
      </w:divBdr>
    </w:div>
    <w:div w:id="700209229">
      <w:bodyDiv w:val="1"/>
      <w:marLeft w:val="0"/>
      <w:marRight w:val="0"/>
      <w:marTop w:val="0"/>
      <w:marBottom w:val="0"/>
      <w:divBdr>
        <w:top w:val="none" w:sz="0" w:space="0" w:color="auto"/>
        <w:left w:val="none" w:sz="0" w:space="0" w:color="auto"/>
        <w:bottom w:val="none" w:sz="0" w:space="0" w:color="auto"/>
        <w:right w:val="none" w:sz="0" w:space="0" w:color="auto"/>
      </w:divBdr>
    </w:div>
    <w:div w:id="706490458">
      <w:bodyDiv w:val="1"/>
      <w:marLeft w:val="0"/>
      <w:marRight w:val="0"/>
      <w:marTop w:val="0"/>
      <w:marBottom w:val="0"/>
      <w:divBdr>
        <w:top w:val="none" w:sz="0" w:space="0" w:color="auto"/>
        <w:left w:val="none" w:sz="0" w:space="0" w:color="auto"/>
        <w:bottom w:val="none" w:sz="0" w:space="0" w:color="auto"/>
        <w:right w:val="none" w:sz="0" w:space="0" w:color="auto"/>
      </w:divBdr>
    </w:div>
    <w:div w:id="721444047">
      <w:bodyDiv w:val="1"/>
      <w:marLeft w:val="0"/>
      <w:marRight w:val="0"/>
      <w:marTop w:val="0"/>
      <w:marBottom w:val="0"/>
      <w:divBdr>
        <w:top w:val="none" w:sz="0" w:space="0" w:color="auto"/>
        <w:left w:val="none" w:sz="0" w:space="0" w:color="auto"/>
        <w:bottom w:val="none" w:sz="0" w:space="0" w:color="auto"/>
        <w:right w:val="none" w:sz="0" w:space="0" w:color="auto"/>
      </w:divBdr>
    </w:div>
    <w:div w:id="730157500">
      <w:bodyDiv w:val="1"/>
      <w:marLeft w:val="0"/>
      <w:marRight w:val="0"/>
      <w:marTop w:val="0"/>
      <w:marBottom w:val="0"/>
      <w:divBdr>
        <w:top w:val="none" w:sz="0" w:space="0" w:color="auto"/>
        <w:left w:val="none" w:sz="0" w:space="0" w:color="auto"/>
        <w:bottom w:val="none" w:sz="0" w:space="0" w:color="auto"/>
        <w:right w:val="none" w:sz="0" w:space="0" w:color="auto"/>
      </w:divBdr>
    </w:div>
    <w:div w:id="731513193">
      <w:bodyDiv w:val="1"/>
      <w:marLeft w:val="0"/>
      <w:marRight w:val="0"/>
      <w:marTop w:val="0"/>
      <w:marBottom w:val="0"/>
      <w:divBdr>
        <w:top w:val="none" w:sz="0" w:space="0" w:color="auto"/>
        <w:left w:val="none" w:sz="0" w:space="0" w:color="auto"/>
        <w:bottom w:val="none" w:sz="0" w:space="0" w:color="auto"/>
        <w:right w:val="none" w:sz="0" w:space="0" w:color="auto"/>
      </w:divBdr>
    </w:div>
    <w:div w:id="733161789">
      <w:bodyDiv w:val="1"/>
      <w:marLeft w:val="0"/>
      <w:marRight w:val="0"/>
      <w:marTop w:val="0"/>
      <w:marBottom w:val="0"/>
      <w:divBdr>
        <w:top w:val="none" w:sz="0" w:space="0" w:color="auto"/>
        <w:left w:val="none" w:sz="0" w:space="0" w:color="auto"/>
        <w:bottom w:val="none" w:sz="0" w:space="0" w:color="auto"/>
        <w:right w:val="none" w:sz="0" w:space="0" w:color="auto"/>
      </w:divBdr>
    </w:div>
    <w:div w:id="734815876">
      <w:bodyDiv w:val="1"/>
      <w:marLeft w:val="0"/>
      <w:marRight w:val="0"/>
      <w:marTop w:val="0"/>
      <w:marBottom w:val="0"/>
      <w:divBdr>
        <w:top w:val="none" w:sz="0" w:space="0" w:color="auto"/>
        <w:left w:val="none" w:sz="0" w:space="0" w:color="auto"/>
        <w:bottom w:val="none" w:sz="0" w:space="0" w:color="auto"/>
        <w:right w:val="none" w:sz="0" w:space="0" w:color="auto"/>
      </w:divBdr>
    </w:div>
    <w:div w:id="735590379">
      <w:bodyDiv w:val="1"/>
      <w:marLeft w:val="0"/>
      <w:marRight w:val="0"/>
      <w:marTop w:val="0"/>
      <w:marBottom w:val="0"/>
      <w:divBdr>
        <w:top w:val="none" w:sz="0" w:space="0" w:color="auto"/>
        <w:left w:val="none" w:sz="0" w:space="0" w:color="auto"/>
        <w:bottom w:val="none" w:sz="0" w:space="0" w:color="auto"/>
        <w:right w:val="none" w:sz="0" w:space="0" w:color="auto"/>
      </w:divBdr>
    </w:div>
    <w:div w:id="737440589">
      <w:bodyDiv w:val="1"/>
      <w:marLeft w:val="0"/>
      <w:marRight w:val="0"/>
      <w:marTop w:val="0"/>
      <w:marBottom w:val="0"/>
      <w:divBdr>
        <w:top w:val="none" w:sz="0" w:space="0" w:color="auto"/>
        <w:left w:val="none" w:sz="0" w:space="0" w:color="auto"/>
        <w:bottom w:val="none" w:sz="0" w:space="0" w:color="auto"/>
        <w:right w:val="none" w:sz="0" w:space="0" w:color="auto"/>
      </w:divBdr>
    </w:div>
    <w:div w:id="744256253">
      <w:bodyDiv w:val="1"/>
      <w:marLeft w:val="0"/>
      <w:marRight w:val="0"/>
      <w:marTop w:val="0"/>
      <w:marBottom w:val="0"/>
      <w:divBdr>
        <w:top w:val="none" w:sz="0" w:space="0" w:color="auto"/>
        <w:left w:val="none" w:sz="0" w:space="0" w:color="auto"/>
        <w:bottom w:val="none" w:sz="0" w:space="0" w:color="auto"/>
        <w:right w:val="none" w:sz="0" w:space="0" w:color="auto"/>
      </w:divBdr>
    </w:div>
    <w:div w:id="745759057">
      <w:bodyDiv w:val="1"/>
      <w:marLeft w:val="0"/>
      <w:marRight w:val="0"/>
      <w:marTop w:val="0"/>
      <w:marBottom w:val="0"/>
      <w:divBdr>
        <w:top w:val="none" w:sz="0" w:space="0" w:color="auto"/>
        <w:left w:val="none" w:sz="0" w:space="0" w:color="auto"/>
        <w:bottom w:val="none" w:sz="0" w:space="0" w:color="auto"/>
        <w:right w:val="none" w:sz="0" w:space="0" w:color="auto"/>
      </w:divBdr>
    </w:div>
    <w:div w:id="747113695">
      <w:bodyDiv w:val="1"/>
      <w:marLeft w:val="0"/>
      <w:marRight w:val="0"/>
      <w:marTop w:val="0"/>
      <w:marBottom w:val="0"/>
      <w:divBdr>
        <w:top w:val="none" w:sz="0" w:space="0" w:color="auto"/>
        <w:left w:val="none" w:sz="0" w:space="0" w:color="auto"/>
        <w:bottom w:val="none" w:sz="0" w:space="0" w:color="auto"/>
        <w:right w:val="none" w:sz="0" w:space="0" w:color="auto"/>
      </w:divBdr>
    </w:div>
    <w:div w:id="754329068">
      <w:bodyDiv w:val="1"/>
      <w:marLeft w:val="0"/>
      <w:marRight w:val="0"/>
      <w:marTop w:val="0"/>
      <w:marBottom w:val="0"/>
      <w:divBdr>
        <w:top w:val="none" w:sz="0" w:space="0" w:color="auto"/>
        <w:left w:val="none" w:sz="0" w:space="0" w:color="auto"/>
        <w:bottom w:val="none" w:sz="0" w:space="0" w:color="auto"/>
        <w:right w:val="none" w:sz="0" w:space="0" w:color="auto"/>
      </w:divBdr>
    </w:div>
    <w:div w:id="756252074">
      <w:bodyDiv w:val="1"/>
      <w:marLeft w:val="0"/>
      <w:marRight w:val="0"/>
      <w:marTop w:val="0"/>
      <w:marBottom w:val="0"/>
      <w:divBdr>
        <w:top w:val="none" w:sz="0" w:space="0" w:color="auto"/>
        <w:left w:val="none" w:sz="0" w:space="0" w:color="auto"/>
        <w:bottom w:val="none" w:sz="0" w:space="0" w:color="auto"/>
        <w:right w:val="none" w:sz="0" w:space="0" w:color="auto"/>
      </w:divBdr>
    </w:div>
    <w:div w:id="756907213">
      <w:bodyDiv w:val="1"/>
      <w:marLeft w:val="0"/>
      <w:marRight w:val="0"/>
      <w:marTop w:val="0"/>
      <w:marBottom w:val="0"/>
      <w:divBdr>
        <w:top w:val="none" w:sz="0" w:space="0" w:color="auto"/>
        <w:left w:val="none" w:sz="0" w:space="0" w:color="auto"/>
        <w:bottom w:val="none" w:sz="0" w:space="0" w:color="auto"/>
        <w:right w:val="none" w:sz="0" w:space="0" w:color="auto"/>
      </w:divBdr>
    </w:div>
    <w:div w:id="757167824">
      <w:bodyDiv w:val="1"/>
      <w:marLeft w:val="0"/>
      <w:marRight w:val="0"/>
      <w:marTop w:val="0"/>
      <w:marBottom w:val="0"/>
      <w:divBdr>
        <w:top w:val="none" w:sz="0" w:space="0" w:color="auto"/>
        <w:left w:val="none" w:sz="0" w:space="0" w:color="auto"/>
        <w:bottom w:val="none" w:sz="0" w:space="0" w:color="auto"/>
        <w:right w:val="none" w:sz="0" w:space="0" w:color="auto"/>
      </w:divBdr>
    </w:div>
    <w:div w:id="759066909">
      <w:bodyDiv w:val="1"/>
      <w:marLeft w:val="0"/>
      <w:marRight w:val="0"/>
      <w:marTop w:val="0"/>
      <w:marBottom w:val="0"/>
      <w:divBdr>
        <w:top w:val="none" w:sz="0" w:space="0" w:color="auto"/>
        <w:left w:val="none" w:sz="0" w:space="0" w:color="auto"/>
        <w:bottom w:val="none" w:sz="0" w:space="0" w:color="auto"/>
        <w:right w:val="none" w:sz="0" w:space="0" w:color="auto"/>
      </w:divBdr>
    </w:div>
    <w:div w:id="761687691">
      <w:bodyDiv w:val="1"/>
      <w:marLeft w:val="0"/>
      <w:marRight w:val="0"/>
      <w:marTop w:val="0"/>
      <w:marBottom w:val="0"/>
      <w:divBdr>
        <w:top w:val="none" w:sz="0" w:space="0" w:color="auto"/>
        <w:left w:val="none" w:sz="0" w:space="0" w:color="auto"/>
        <w:bottom w:val="none" w:sz="0" w:space="0" w:color="auto"/>
        <w:right w:val="none" w:sz="0" w:space="0" w:color="auto"/>
      </w:divBdr>
    </w:div>
    <w:div w:id="762335388">
      <w:bodyDiv w:val="1"/>
      <w:marLeft w:val="0"/>
      <w:marRight w:val="0"/>
      <w:marTop w:val="0"/>
      <w:marBottom w:val="0"/>
      <w:divBdr>
        <w:top w:val="none" w:sz="0" w:space="0" w:color="auto"/>
        <w:left w:val="none" w:sz="0" w:space="0" w:color="auto"/>
        <w:bottom w:val="none" w:sz="0" w:space="0" w:color="auto"/>
        <w:right w:val="none" w:sz="0" w:space="0" w:color="auto"/>
      </w:divBdr>
    </w:div>
    <w:div w:id="763264077">
      <w:bodyDiv w:val="1"/>
      <w:marLeft w:val="0"/>
      <w:marRight w:val="0"/>
      <w:marTop w:val="0"/>
      <w:marBottom w:val="0"/>
      <w:divBdr>
        <w:top w:val="none" w:sz="0" w:space="0" w:color="auto"/>
        <w:left w:val="none" w:sz="0" w:space="0" w:color="auto"/>
        <w:bottom w:val="none" w:sz="0" w:space="0" w:color="auto"/>
        <w:right w:val="none" w:sz="0" w:space="0" w:color="auto"/>
      </w:divBdr>
    </w:div>
    <w:div w:id="763502970">
      <w:bodyDiv w:val="1"/>
      <w:marLeft w:val="0"/>
      <w:marRight w:val="0"/>
      <w:marTop w:val="0"/>
      <w:marBottom w:val="0"/>
      <w:divBdr>
        <w:top w:val="none" w:sz="0" w:space="0" w:color="auto"/>
        <w:left w:val="none" w:sz="0" w:space="0" w:color="auto"/>
        <w:bottom w:val="none" w:sz="0" w:space="0" w:color="auto"/>
        <w:right w:val="none" w:sz="0" w:space="0" w:color="auto"/>
      </w:divBdr>
    </w:div>
    <w:div w:id="765465602">
      <w:bodyDiv w:val="1"/>
      <w:marLeft w:val="0"/>
      <w:marRight w:val="0"/>
      <w:marTop w:val="0"/>
      <w:marBottom w:val="0"/>
      <w:divBdr>
        <w:top w:val="none" w:sz="0" w:space="0" w:color="auto"/>
        <w:left w:val="none" w:sz="0" w:space="0" w:color="auto"/>
        <w:bottom w:val="none" w:sz="0" w:space="0" w:color="auto"/>
        <w:right w:val="none" w:sz="0" w:space="0" w:color="auto"/>
      </w:divBdr>
    </w:div>
    <w:div w:id="769930302">
      <w:bodyDiv w:val="1"/>
      <w:marLeft w:val="0"/>
      <w:marRight w:val="0"/>
      <w:marTop w:val="0"/>
      <w:marBottom w:val="0"/>
      <w:divBdr>
        <w:top w:val="none" w:sz="0" w:space="0" w:color="auto"/>
        <w:left w:val="none" w:sz="0" w:space="0" w:color="auto"/>
        <w:bottom w:val="none" w:sz="0" w:space="0" w:color="auto"/>
        <w:right w:val="none" w:sz="0" w:space="0" w:color="auto"/>
      </w:divBdr>
    </w:div>
    <w:div w:id="773133888">
      <w:bodyDiv w:val="1"/>
      <w:marLeft w:val="0"/>
      <w:marRight w:val="0"/>
      <w:marTop w:val="0"/>
      <w:marBottom w:val="0"/>
      <w:divBdr>
        <w:top w:val="none" w:sz="0" w:space="0" w:color="auto"/>
        <w:left w:val="none" w:sz="0" w:space="0" w:color="auto"/>
        <w:bottom w:val="none" w:sz="0" w:space="0" w:color="auto"/>
        <w:right w:val="none" w:sz="0" w:space="0" w:color="auto"/>
      </w:divBdr>
    </w:div>
    <w:div w:id="776023929">
      <w:bodyDiv w:val="1"/>
      <w:marLeft w:val="0"/>
      <w:marRight w:val="0"/>
      <w:marTop w:val="0"/>
      <w:marBottom w:val="0"/>
      <w:divBdr>
        <w:top w:val="none" w:sz="0" w:space="0" w:color="auto"/>
        <w:left w:val="none" w:sz="0" w:space="0" w:color="auto"/>
        <w:bottom w:val="none" w:sz="0" w:space="0" w:color="auto"/>
        <w:right w:val="none" w:sz="0" w:space="0" w:color="auto"/>
      </w:divBdr>
    </w:div>
    <w:div w:id="777606408">
      <w:bodyDiv w:val="1"/>
      <w:marLeft w:val="0"/>
      <w:marRight w:val="0"/>
      <w:marTop w:val="0"/>
      <w:marBottom w:val="0"/>
      <w:divBdr>
        <w:top w:val="none" w:sz="0" w:space="0" w:color="auto"/>
        <w:left w:val="none" w:sz="0" w:space="0" w:color="auto"/>
        <w:bottom w:val="none" w:sz="0" w:space="0" w:color="auto"/>
        <w:right w:val="none" w:sz="0" w:space="0" w:color="auto"/>
      </w:divBdr>
    </w:div>
    <w:div w:id="780535306">
      <w:bodyDiv w:val="1"/>
      <w:marLeft w:val="0"/>
      <w:marRight w:val="0"/>
      <w:marTop w:val="0"/>
      <w:marBottom w:val="0"/>
      <w:divBdr>
        <w:top w:val="none" w:sz="0" w:space="0" w:color="auto"/>
        <w:left w:val="none" w:sz="0" w:space="0" w:color="auto"/>
        <w:bottom w:val="none" w:sz="0" w:space="0" w:color="auto"/>
        <w:right w:val="none" w:sz="0" w:space="0" w:color="auto"/>
      </w:divBdr>
    </w:div>
    <w:div w:id="783622046">
      <w:bodyDiv w:val="1"/>
      <w:marLeft w:val="0"/>
      <w:marRight w:val="0"/>
      <w:marTop w:val="0"/>
      <w:marBottom w:val="0"/>
      <w:divBdr>
        <w:top w:val="none" w:sz="0" w:space="0" w:color="auto"/>
        <w:left w:val="none" w:sz="0" w:space="0" w:color="auto"/>
        <w:bottom w:val="none" w:sz="0" w:space="0" w:color="auto"/>
        <w:right w:val="none" w:sz="0" w:space="0" w:color="auto"/>
      </w:divBdr>
    </w:div>
    <w:div w:id="785276493">
      <w:bodyDiv w:val="1"/>
      <w:marLeft w:val="0"/>
      <w:marRight w:val="0"/>
      <w:marTop w:val="0"/>
      <w:marBottom w:val="0"/>
      <w:divBdr>
        <w:top w:val="none" w:sz="0" w:space="0" w:color="auto"/>
        <w:left w:val="none" w:sz="0" w:space="0" w:color="auto"/>
        <w:bottom w:val="none" w:sz="0" w:space="0" w:color="auto"/>
        <w:right w:val="none" w:sz="0" w:space="0" w:color="auto"/>
      </w:divBdr>
    </w:div>
    <w:div w:id="788473895">
      <w:bodyDiv w:val="1"/>
      <w:marLeft w:val="0"/>
      <w:marRight w:val="0"/>
      <w:marTop w:val="0"/>
      <w:marBottom w:val="0"/>
      <w:divBdr>
        <w:top w:val="none" w:sz="0" w:space="0" w:color="auto"/>
        <w:left w:val="none" w:sz="0" w:space="0" w:color="auto"/>
        <w:bottom w:val="none" w:sz="0" w:space="0" w:color="auto"/>
        <w:right w:val="none" w:sz="0" w:space="0" w:color="auto"/>
      </w:divBdr>
    </w:div>
    <w:div w:id="789662302">
      <w:bodyDiv w:val="1"/>
      <w:marLeft w:val="0"/>
      <w:marRight w:val="0"/>
      <w:marTop w:val="0"/>
      <w:marBottom w:val="0"/>
      <w:divBdr>
        <w:top w:val="none" w:sz="0" w:space="0" w:color="auto"/>
        <w:left w:val="none" w:sz="0" w:space="0" w:color="auto"/>
        <w:bottom w:val="none" w:sz="0" w:space="0" w:color="auto"/>
        <w:right w:val="none" w:sz="0" w:space="0" w:color="auto"/>
      </w:divBdr>
    </w:div>
    <w:div w:id="791166389">
      <w:bodyDiv w:val="1"/>
      <w:marLeft w:val="0"/>
      <w:marRight w:val="0"/>
      <w:marTop w:val="0"/>
      <w:marBottom w:val="0"/>
      <w:divBdr>
        <w:top w:val="none" w:sz="0" w:space="0" w:color="auto"/>
        <w:left w:val="none" w:sz="0" w:space="0" w:color="auto"/>
        <w:bottom w:val="none" w:sz="0" w:space="0" w:color="auto"/>
        <w:right w:val="none" w:sz="0" w:space="0" w:color="auto"/>
      </w:divBdr>
    </w:div>
    <w:div w:id="797459124">
      <w:bodyDiv w:val="1"/>
      <w:marLeft w:val="0"/>
      <w:marRight w:val="0"/>
      <w:marTop w:val="0"/>
      <w:marBottom w:val="0"/>
      <w:divBdr>
        <w:top w:val="none" w:sz="0" w:space="0" w:color="auto"/>
        <w:left w:val="none" w:sz="0" w:space="0" w:color="auto"/>
        <w:bottom w:val="none" w:sz="0" w:space="0" w:color="auto"/>
        <w:right w:val="none" w:sz="0" w:space="0" w:color="auto"/>
      </w:divBdr>
    </w:div>
    <w:div w:id="797600559">
      <w:bodyDiv w:val="1"/>
      <w:marLeft w:val="0"/>
      <w:marRight w:val="0"/>
      <w:marTop w:val="0"/>
      <w:marBottom w:val="0"/>
      <w:divBdr>
        <w:top w:val="none" w:sz="0" w:space="0" w:color="auto"/>
        <w:left w:val="none" w:sz="0" w:space="0" w:color="auto"/>
        <w:bottom w:val="none" w:sz="0" w:space="0" w:color="auto"/>
        <w:right w:val="none" w:sz="0" w:space="0" w:color="auto"/>
      </w:divBdr>
    </w:div>
    <w:div w:id="800537515">
      <w:bodyDiv w:val="1"/>
      <w:marLeft w:val="0"/>
      <w:marRight w:val="0"/>
      <w:marTop w:val="0"/>
      <w:marBottom w:val="0"/>
      <w:divBdr>
        <w:top w:val="none" w:sz="0" w:space="0" w:color="auto"/>
        <w:left w:val="none" w:sz="0" w:space="0" w:color="auto"/>
        <w:bottom w:val="none" w:sz="0" w:space="0" w:color="auto"/>
        <w:right w:val="none" w:sz="0" w:space="0" w:color="auto"/>
      </w:divBdr>
    </w:div>
    <w:div w:id="801734396">
      <w:bodyDiv w:val="1"/>
      <w:marLeft w:val="0"/>
      <w:marRight w:val="0"/>
      <w:marTop w:val="0"/>
      <w:marBottom w:val="0"/>
      <w:divBdr>
        <w:top w:val="none" w:sz="0" w:space="0" w:color="auto"/>
        <w:left w:val="none" w:sz="0" w:space="0" w:color="auto"/>
        <w:bottom w:val="none" w:sz="0" w:space="0" w:color="auto"/>
        <w:right w:val="none" w:sz="0" w:space="0" w:color="auto"/>
      </w:divBdr>
    </w:div>
    <w:div w:id="809371076">
      <w:bodyDiv w:val="1"/>
      <w:marLeft w:val="0"/>
      <w:marRight w:val="0"/>
      <w:marTop w:val="0"/>
      <w:marBottom w:val="0"/>
      <w:divBdr>
        <w:top w:val="none" w:sz="0" w:space="0" w:color="auto"/>
        <w:left w:val="none" w:sz="0" w:space="0" w:color="auto"/>
        <w:bottom w:val="none" w:sz="0" w:space="0" w:color="auto"/>
        <w:right w:val="none" w:sz="0" w:space="0" w:color="auto"/>
      </w:divBdr>
    </w:div>
    <w:div w:id="812674379">
      <w:bodyDiv w:val="1"/>
      <w:marLeft w:val="0"/>
      <w:marRight w:val="0"/>
      <w:marTop w:val="0"/>
      <w:marBottom w:val="0"/>
      <w:divBdr>
        <w:top w:val="none" w:sz="0" w:space="0" w:color="auto"/>
        <w:left w:val="none" w:sz="0" w:space="0" w:color="auto"/>
        <w:bottom w:val="none" w:sz="0" w:space="0" w:color="auto"/>
        <w:right w:val="none" w:sz="0" w:space="0" w:color="auto"/>
      </w:divBdr>
    </w:div>
    <w:div w:id="822818343">
      <w:bodyDiv w:val="1"/>
      <w:marLeft w:val="0"/>
      <w:marRight w:val="0"/>
      <w:marTop w:val="0"/>
      <w:marBottom w:val="0"/>
      <w:divBdr>
        <w:top w:val="none" w:sz="0" w:space="0" w:color="auto"/>
        <w:left w:val="none" w:sz="0" w:space="0" w:color="auto"/>
        <w:bottom w:val="none" w:sz="0" w:space="0" w:color="auto"/>
        <w:right w:val="none" w:sz="0" w:space="0" w:color="auto"/>
      </w:divBdr>
    </w:div>
    <w:div w:id="824248066">
      <w:bodyDiv w:val="1"/>
      <w:marLeft w:val="0"/>
      <w:marRight w:val="0"/>
      <w:marTop w:val="0"/>
      <w:marBottom w:val="0"/>
      <w:divBdr>
        <w:top w:val="none" w:sz="0" w:space="0" w:color="auto"/>
        <w:left w:val="none" w:sz="0" w:space="0" w:color="auto"/>
        <w:bottom w:val="none" w:sz="0" w:space="0" w:color="auto"/>
        <w:right w:val="none" w:sz="0" w:space="0" w:color="auto"/>
      </w:divBdr>
      <w:divsChild>
        <w:div w:id="466243601">
          <w:marLeft w:val="475"/>
          <w:marRight w:val="0"/>
          <w:marTop w:val="115"/>
          <w:marBottom w:val="120"/>
          <w:divBdr>
            <w:top w:val="none" w:sz="0" w:space="0" w:color="auto"/>
            <w:left w:val="none" w:sz="0" w:space="0" w:color="auto"/>
            <w:bottom w:val="none" w:sz="0" w:space="0" w:color="auto"/>
            <w:right w:val="none" w:sz="0" w:space="0" w:color="auto"/>
          </w:divBdr>
        </w:div>
      </w:divsChild>
    </w:div>
    <w:div w:id="826093631">
      <w:bodyDiv w:val="1"/>
      <w:marLeft w:val="0"/>
      <w:marRight w:val="0"/>
      <w:marTop w:val="0"/>
      <w:marBottom w:val="0"/>
      <w:divBdr>
        <w:top w:val="none" w:sz="0" w:space="0" w:color="auto"/>
        <w:left w:val="none" w:sz="0" w:space="0" w:color="auto"/>
        <w:bottom w:val="none" w:sz="0" w:space="0" w:color="auto"/>
        <w:right w:val="none" w:sz="0" w:space="0" w:color="auto"/>
      </w:divBdr>
    </w:div>
    <w:div w:id="830561353">
      <w:bodyDiv w:val="1"/>
      <w:marLeft w:val="0"/>
      <w:marRight w:val="0"/>
      <w:marTop w:val="0"/>
      <w:marBottom w:val="0"/>
      <w:divBdr>
        <w:top w:val="none" w:sz="0" w:space="0" w:color="auto"/>
        <w:left w:val="none" w:sz="0" w:space="0" w:color="auto"/>
        <w:bottom w:val="none" w:sz="0" w:space="0" w:color="auto"/>
        <w:right w:val="none" w:sz="0" w:space="0" w:color="auto"/>
      </w:divBdr>
    </w:div>
    <w:div w:id="832261910">
      <w:bodyDiv w:val="1"/>
      <w:marLeft w:val="0"/>
      <w:marRight w:val="0"/>
      <w:marTop w:val="0"/>
      <w:marBottom w:val="0"/>
      <w:divBdr>
        <w:top w:val="none" w:sz="0" w:space="0" w:color="auto"/>
        <w:left w:val="none" w:sz="0" w:space="0" w:color="auto"/>
        <w:bottom w:val="none" w:sz="0" w:space="0" w:color="auto"/>
        <w:right w:val="none" w:sz="0" w:space="0" w:color="auto"/>
      </w:divBdr>
    </w:div>
    <w:div w:id="832642117">
      <w:bodyDiv w:val="1"/>
      <w:marLeft w:val="0"/>
      <w:marRight w:val="0"/>
      <w:marTop w:val="0"/>
      <w:marBottom w:val="0"/>
      <w:divBdr>
        <w:top w:val="none" w:sz="0" w:space="0" w:color="auto"/>
        <w:left w:val="none" w:sz="0" w:space="0" w:color="auto"/>
        <w:bottom w:val="none" w:sz="0" w:space="0" w:color="auto"/>
        <w:right w:val="none" w:sz="0" w:space="0" w:color="auto"/>
      </w:divBdr>
    </w:div>
    <w:div w:id="834497843">
      <w:bodyDiv w:val="1"/>
      <w:marLeft w:val="0"/>
      <w:marRight w:val="0"/>
      <w:marTop w:val="0"/>
      <w:marBottom w:val="0"/>
      <w:divBdr>
        <w:top w:val="none" w:sz="0" w:space="0" w:color="auto"/>
        <w:left w:val="none" w:sz="0" w:space="0" w:color="auto"/>
        <w:bottom w:val="none" w:sz="0" w:space="0" w:color="auto"/>
        <w:right w:val="none" w:sz="0" w:space="0" w:color="auto"/>
      </w:divBdr>
    </w:div>
    <w:div w:id="836845510">
      <w:bodyDiv w:val="1"/>
      <w:marLeft w:val="0"/>
      <w:marRight w:val="0"/>
      <w:marTop w:val="0"/>
      <w:marBottom w:val="0"/>
      <w:divBdr>
        <w:top w:val="none" w:sz="0" w:space="0" w:color="auto"/>
        <w:left w:val="none" w:sz="0" w:space="0" w:color="auto"/>
        <w:bottom w:val="none" w:sz="0" w:space="0" w:color="auto"/>
        <w:right w:val="none" w:sz="0" w:space="0" w:color="auto"/>
      </w:divBdr>
    </w:div>
    <w:div w:id="841970040">
      <w:bodyDiv w:val="1"/>
      <w:marLeft w:val="0"/>
      <w:marRight w:val="0"/>
      <w:marTop w:val="0"/>
      <w:marBottom w:val="0"/>
      <w:divBdr>
        <w:top w:val="none" w:sz="0" w:space="0" w:color="auto"/>
        <w:left w:val="none" w:sz="0" w:space="0" w:color="auto"/>
        <w:bottom w:val="none" w:sz="0" w:space="0" w:color="auto"/>
        <w:right w:val="none" w:sz="0" w:space="0" w:color="auto"/>
      </w:divBdr>
    </w:div>
    <w:div w:id="843131683">
      <w:bodyDiv w:val="1"/>
      <w:marLeft w:val="0"/>
      <w:marRight w:val="0"/>
      <w:marTop w:val="0"/>
      <w:marBottom w:val="0"/>
      <w:divBdr>
        <w:top w:val="none" w:sz="0" w:space="0" w:color="auto"/>
        <w:left w:val="none" w:sz="0" w:space="0" w:color="auto"/>
        <w:bottom w:val="none" w:sz="0" w:space="0" w:color="auto"/>
        <w:right w:val="none" w:sz="0" w:space="0" w:color="auto"/>
      </w:divBdr>
    </w:div>
    <w:div w:id="848561582">
      <w:bodyDiv w:val="1"/>
      <w:marLeft w:val="0"/>
      <w:marRight w:val="0"/>
      <w:marTop w:val="0"/>
      <w:marBottom w:val="0"/>
      <w:divBdr>
        <w:top w:val="none" w:sz="0" w:space="0" w:color="auto"/>
        <w:left w:val="none" w:sz="0" w:space="0" w:color="auto"/>
        <w:bottom w:val="none" w:sz="0" w:space="0" w:color="auto"/>
        <w:right w:val="none" w:sz="0" w:space="0" w:color="auto"/>
      </w:divBdr>
    </w:div>
    <w:div w:id="848955109">
      <w:bodyDiv w:val="1"/>
      <w:marLeft w:val="0"/>
      <w:marRight w:val="0"/>
      <w:marTop w:val="0"/>
      <w:marBottom w:val="0"/>
      <w:divBdr>
        <w:top w:val="none" w:sz="0" w:space="0" w:color="auto"/>
        <w:left w:val="none" w:sz="0" w:space="0" w:color="auto"/>
        <w:bottom w:val="none" w:sz="0" w:space="0" w:color="auto"/>
        <w:right w:val="none" w:sz="0" w:space="0" w:color="auto"/>
      </w:divBdr>
    </w:div>
    <w:div w:id="854542210">
      <w:bodyDiv w:val="1"/>
      <w:marLeft w:val="0"/>
      <w:marRight w:val="0"/>
      <w:marTop w:val="0"/>
      <w:marBottom w:val="0"/>
      <w:divBdr>
        <w:top w:val="none" w:sz="0" w:space="0" w:color="auto"/>
        <w:left w:val="none" w:sz="0" w:space="0" w:color="auto"/>
        <w:bottom w:val="none" w:sz="0" w:space="0" w:color="auto"/>
        <w:right w:val="none" w:sz="0" w:space="0" w:color="auto"/>
      </w:divBdr>
    </w:div>
    <w:div w:id="855265516">
      <w:bodyDiv w:val="1"/>
      <w:marLeft w:val="0"/>
      <w:marRight w:val="0"/>
      <w:marTop w:val="0"/>
      <w:marBottom w:val="0"/>
      <w:divBdr>
        <w:top w:val="none" w:sz="0" w:space="0" w:color="auto"/>
        <w:left w:val="none" w:sz="0" w:space="0" w:color="auto"/>
        <w:bottom w:val="none" w:sz="0" w:space="0" w:color="auto"/>
        <w:right w:val="none" w:sz="0" w:space="0" w:color="auto"/>
      </w:divBdr>
    </w:div>
    <w:div w:id="862858623">
      <w:bodyDiv w:val="1"/>
      <w:marLeft w:val="0"/>
      <w:marRight w:val="0"/>
      <w:marTop w:val="0"/>
      <w:marBottom w:val="0"/>
      <w:divBdr>
        <w:top w:val="none" w:sz="0" w:space="0" w:color="auto"/>
        <w:left w:val="none" w:sz="0" w:space="0" w:color="auto"/>
        <w:bottom w:val="none" w:sz="0" w:space="0" w:color="auto"/>
        <w:right w:val="none" w:sz="0" w:space="0" w:color="auto"/>
      </w:divBdr>
    </w:div>
    <w:div w:id="866672491">
      <w:bodyDiv w:val="1"/>
      <w:marLeft w:val="0"/>
      <w:marRight w:val="0"/>
      <w:marTop w:val="0"/>
      <w:marBottom w:val="0"/>
      <w:divBdr>
        <w:top w:val="none" w:sz="0" w:space="0" w:color="auto"/>
        <w:left w:val="none" w:sz="0" w:space="0" w:color="auto"/>
        <w:bottom w:val="none" w:sz="0" w:space="0" w:color="auto"/>
        <w:right w:val="none" w:sz="0" w:space="0" w:color="auto"/>
      </w:divBdr>
    </w:div>
    <w:div w:id="868375282">
      <w:bodyDiv w:val="1"/>
      <w:marLeft w:val="0"/>
      <w:marRight w:val="0"/>
      <w:marTop w:val="0"/>
      <w:marBottom w:val="0"/>
      <w:divBdr>
        <w:top w:val="none" w:sz="0" w:space="0" w:color="auto"/>
        <w:left w:val="none" w:sz="0" w:space="0" w:color="auto"/>
        <w:bottom w:val="none" w:sz="0" w:space="0" w:color="auto"/>
        <w:right w:val="none" w:sz="0" w:space="0" w:color="auto"/>
      </w:divBdr>
    </w:div>
    <w:div w:id="869025052">
      <w:bodyDiv w:val="1"/>
      <w:marLeft w:val="0"/>
      <w:marRight w:val="0"/>
      <w:marTop w:val="0"/>
      <w:marBottom w:val="0"/>
      <w:divBdr>
        <w:top w:val="none" w:sz="0" w:space="0" w:color="auto"/>
        <w:left w:val="none" w:sz="0" w:space="0" w:color="auto"/>
        <w:bottom w:val="none" w:sz="0" w:space="0" w:color="auto"/>
        <w:right w:val="none" w:sz="0" w:space="0" w:color="auto"/>
      </w:divBdr>
      <w:divsChild>
        <w:div w:id="122618066">
          <w:marLeft w:val="475"/>
          <w:marRight w:val="0"/>
          <w:marTop w:val="115"/>
          <w:marBottom w:val="120"/>
          <w:divBdr>
            <w:top w:val="none" w:sz="0" w:space="0" w:color="auto"/>
            <w:left w:val="none" w:sz="0" w:space="0" w:color="auto"/>
            <w:bottom w:val="none" w:sz="0" w:space="0" w:color="auto"/>
            <w:right w:val="none" w:sz="0" w:space="0" w:color="auto"/>
          </w:divBdr>
        </w:div>
        <w:div w:id="1560437942">
          <w:marLeft w:val="475"/>
          <w:marRight w:val="0"/>
          <w:marTop w:val="115"/>
          <w:marBottom w:val="120"/>
          <w:divBdr>
            <w:top w:val="none" w:sz="0" w:space="0" w:color="auto"/>
            <w:left w:val="none" w:sz="0" w:space="0" w:color="auto"/>
            <w:bottom w:val="none" w:sz="0" w:space="0" w:color="auto"/>
            <w:right w:val="none" w:sz="0" w:space="0" w:color="auto"/>
          </w:divBdr>
        </w:div>
      </w:divsChild>
    </w:div>
    <w:div w:id="875506513">
      <w:bodyDiv w:val="1"/>
      <w:marLeft w:val="0"/>
      <w:marRight w:val="0"/>
      <w:marTop w:val="0"/>
      <w:marBottom w:val="0"/>
      <w:divBdr>
        <w:top w:val="none" w:sz="0" w:space="0" w:color="auto"/>
        <w:left w:val="none" w:sz="0" w:space="0" w:color="auto"/>
        <w:bottom w:val="none" w:sz="0" w:space="0" w:color="auto"/>
        <w:right w:val="none" w:sz="0" w:space="0" w:color="auto"/>
      </w:divBdr>
    </w:div>
    <w:div w:id="875626842">
      <w:bodyDiv w:val="1"/>
      <w:marLeft w:val="0"/>
      <w:marRight w:val="0"/>
      <w:marTop w:val="0"/>
      <w:marBottom w:val="0"/>
      <w:divBdr>
        <w:top w:val="none" w:sz="0" w:space="0" w:color="auto"/>
        <w:left w:val="none" w:sz="0" w:space="0" w:color="auto"/>
        <w:bottom w:val="none" w:sz="0" w:space="0" w:color="auto"/>
        <w:right w:val="none" w:sz="0" w:space="0" w:color="auto"/>
      </w:divBdr>
    </w:div>
    <w:div w:id="877887452">
      <w:bodyDiv w:val="1"/>
      <w:marLeft w:val="0"/>
      <w:marRight w:val="0"/>
      <w:marTop w:val="0"/>
      <w:marBottom w:val="0"/>
      <w:divBdr>
        <w:top w:val="none" w:sz="0" w:space="0" w:color="auto"/>
        <w:left w:val="none" w:sz="0" w:space="0" w:color="auto"/>
        <w:bottom w:val="none" w:sz="0" w:space="0" w:color="auto"/>
        <w:right w:val="none" w:sz="0" w:space="0" w:color="auto"/>
      </w:divBdr>
    </w:div>
    <w:div w:id="890652869">
      <w:bodyDiv w:val="1"/>
      <w:marLeft w:val="0"/>
      <w:marRight w:val="0"/>
      <w:marTop w:val="0"/>
      <w:marBottom w:val="0"/>
      <w:divBdr>
        <w:top w:val="none" w:sz="0" w:space="0" w:color="auto"/>
        <w:left w:val="none" w:sz="0" w:space="0" w:color="auto"/>
        <w:bottom w:val="none" w:sz="0" w:space="0" w:color="auto"/>
        <w:right w:val="none" w:sz="0" w:space="0" w:color="auto"/>
      </w:divBdr>
    </w:div>
    <w:div w:id="891158748">
      <w:bodyDiv w:val="1"/>
      <w:marLeft w:val="0"/>
      <w:marRight w:val="0"/>
      <w:marTop w:val="0"/>
      <w:marBottom w:val="0"/>
      <w:divBdr>
        <w:top w:val="none" w:sz="0" w:space="0" w:color="auto"/>
        <w:left w:val="none" w:sz="0" w:space="0" w:color="auto"/>
        <w:bottom w:val="none" w:sz="0" w:space="0" w:color="auto"/>
        <w:right w:val="none" w:sz="0" w:space="0" w:color="auto"/>
      </w:divBdr>
    </w:div>
    <w:div w:id="894319356">
      <w:bodyDiv w:val="1"/>
      <w:marLeft w:val="0"/>
      <w:marRight w:val="0"/>
      <w:marTop w:val="0"/>
      <w:marBottom w:val="0"/>
      <w:divBdr>
        <w:top w:val="none" w:sz="0" w:space="0" w:color="auto"/>
        <w:left w:val="none" w:sz="0" w:space="0" w:color="auto"/>
        <w:bottom w:val="none" w:sz="0" w:space="0" w:color="auto"/>
        <w:right w:val="none" w:sz="0" w:space="0" w:color="auto"/>
      </w:divBdr>
    </w:div>
    <w:div w:id="894588282">
      <w:bodyDiv w:val="1"/>
      <w:marLeft w:val="0"/>
      <w:marRight w:val="0"/>
      <w:marTop w:val="0"/>
      <w:marBottom w:val="0"/>
      <w:divBdr>
        <w:top w:val="none" w:sz="0" w:space="0" w:color="auto"/>
        <w:left w:val="none" w:sz="0" w:space="0" w:color="auto"/>
        <w:bottom w:val="none" w:sz="0" w:space="0" w:color="auto"/>
        <w:right w:val="none" w:sz="0" w:space="0" w:color="auto"/>
      </w:divBdr>
    </w:div>
    <w:div w:id="897008943">
      <w:bodyDiv w:val="1"/>
      <w:marLeft w:val="0"/>
      <w:marRight w:val="0"/>
      <w:marTop w:val="0"/>
      <w:marBottom w:val="0"/>
      <w:divBdr>
        <w:top w:val="none" w:sz="0" w:space="0" w:color="auto"/>
        <w:left w:val="none" w:sz="0" w:space="0" w:color="auto"/>
        <w:bottom w:val="none" w:sz="0" w:space="0" w:color="auto"/>
        <w:right w:val="none" w:sz="0" w:space="0" w:color="auto"/>
      </w:divBdr>
    </w:div>
    <w:div w:id="897784816">
      <w:bodyDiv w:val="1"/>
      <w:marLeft w:val="0"/>
      <w:marRight w:val="0"/>
      <w:marTop w:val="0"/>
      <w:marBottom w:val="0"/>
      <w:divBdr>
        <w:top w:val="none" w:sz="0" w:space="0" w:color="auto"/>
        <w:left w:val="none" w:sz="0" w:space="0" w:color="auto"/>
        <w:bottom w:val="none" w:sz="0" w:space="0" w:color="auto"/>
        <w:right w:val="none" w:sz="0" w:space="0" w:color="auto"/>
      </w:divBdr>
    </w:div>
    <w:div w:id="904610970">
      <w:bodyDiv w:val="1"/>
      <w:marLeft w:val="0"/>
      <w:marRight w:val="0"/>
      <w:marTop w:val="0"/>
      <w:marBottom w:val="0"/>
      <w:divBdr>
        <w:top w:val="none" w:sz="0" w:space="0" w:color="auto"/>
        <w:left w:val="none" w:sz="0" w:space="0" w:color="auto"/>
        <w:bottom w:val="none" w:sz="0" w:space="0" w:color="auto"/>
        <w:right w:val="none" w:sz="0" w:space="0" w:color="auto"/>
      </w:divBdr>
    </w:div>
    <w:div w:id="905142604">
      <w:bodyDiv w:val="1"/>
      <w:marLeft w:val="0"/>
      <w:marRight w:val="0"/>
      <w:marTop w:val="0"/>
      <w:marBottom w:val="0"/>
      <w:divBdr>
        <w:top w:val="none" w:sz="0" w:space="0" w:color="auto"/>
        <w:left w:val="none" w:sz="0" w:space="0" w:color="auto"/>
        <w:bottom w:val="none" w:sz="0" w:space="0" w:color="auto"/>
        <w:right w:val="none" w:sz="0" w:space="0" w:color="auto"/>
      </w:divBdr>
    </w:div>
    <w:div w:id="907225603">
      <w:bodyDiv w:val="1"/>
      <w:marLeft w:val="0"/>
      <w:marRight w:val="0"/>
      <w:marTop w:val="0"/>
      <w:marBottom w:val="0"/>
      <w:divBdr>
        <w:top w:val="none" w:sz="0" w:space="0" w:color="auto"/>
        <w:left w:val="none" w:sz="0" w:space="0" w:color="auto"/>
        <w:bottom w:val="none" w:sz="0" w:space="0" w:color="auto"/>
        <w:right w:val="none" w:sz="0" w:space="0" w:color="auto"/>
      </w:divBdr>
    </w:div>
    <w:div w:id="911044826">
      <w:bodyDiv w:val="1"/>
      <w:marLeft w:val="0"/>
      <w:marRight w:val="0"/>
      <w:marTop w:val="0"/>
      <w:marBottom w:val="0"/>
      <w:divBdr>
        <w:top w:val="none" w:sz="0" w:space="0" w:color="auto"/>
        <w:left w:val="none" w:sz="0" w:space="0" w:color="auto"/>
        <w:bottom w:val="none" w:sz="0" w:space="0" w:color="auto"/>
        <w:right w:val="none" w:sz="0" w:space="0" w:color="auto"/>
      </w:divBdr>
    </w:div>
    <w:div w:id="916326229">
      <w:bodyDiv w:val="1"/>
      <w:marLeft w:val="0"/>
      <w:marRight w:val="0"/>
      <w:marTop w:val="0"/>
      <w:marBottom w:val="0"/>
      <w:divBdr>
        <w:top w:val="none" w:sz="0" w:space="0" w:color="auto"/>
        <w:left w:val="none" w:sz="0" w:space="0" w:color="auto"/>
        <w:bottom w:val="none" w:sz="0" w:space="0" w:color="auto"/>
        <w:right w:val="none" w:sz="0" w:space="0" w:color="auto"/>
      </w:divBdr>
    </w:div>
    <w:div w:id="916938913">
      <w:bodyDiv w:val="1"/>
      <w:marLeft w:val="0"/>
      <w:marRight w:val="0"/>
      <w:marTop w:val="0"/>
      <w:marBottom w:val="0"/>
      <w:divBdr>
        <w:top w:val="none" w:sz="0" w:space="0" w:color="auto"/>
        <w:left w:val="none" w:sz="0" w:space="0" w:color="auto"/>
        <w:bottom w:val="none" w:sz="0" w:space="0" w:color="auto"/>
        <w:right w:val="none" w:sz="0" w:space="0" w:color="auto"/>
      </w:divBdr>
    </w:div>
    <w:div w:id="917448432">
      <w:bodyDiv w:val="1"/>
      <w:marLeft w:val="0"/>
      <w:marRight w:val="0"/>
      <w:marTop w:val="0"/>
      <w:marBottom w:val="0"/>
      <w:divBdr>
        <w:top w:val="none" w:sz="0" w:space="0" w:color="auto"/>
        <w:left w:val="none" w:sz="0" w:space="0" w:color="auto"/>
        <w:bottom w:val="none" w:sz="0" w:space="0" w:color="auto"/>
        <w:right w:val="none" w:sz="0" w:space="0" w:color="auto"/>
      </w:divBdr>
    </w:div>
    <w:div w:id="918176613">
      <w:bodyDiv w:val="1"/>
      <w:marLeft w:val="0"/>
      <w:marRight w:val="0"/>
      <w:marTop w:val="0"/>
      <w:marBottom w:val="0"/>
      <w:divBdr>
        <w:top w:val="none" w:sz="0" w:space="0" w:color="auto"/>
        <w:left w:val="none" w:sz="0" w:space="0" w:color="auto"/>
        <w:bottom w:val="none" w:sz="0" w:space="0" w:color="auto"/>
        <w:right w:val="none" w:sz="0" w:space="0" w:color="auto"/>
      </w:divBdr>
    </w:div>
    <w:div w:id="925964331">
      <w:bodyDiv w:val="1"/>
      <w:marLeft w:val="0"/>
      <w:marRight w:val="0"/>
      <w:marTop w:val="0"/>
      <w:marBottom w:val="0"/>
      <w:divBdr>
        <w:top w:val="none" w:sz="0" w:space="0" w:color="auto"/>
        <w:left w:val="none" w:sz="0" w:space="0" w:color="auto"/>
        <w:bottom w:val="none" w:sz="0" w:space="0" w:color="auto"/>
        <w:right w:val="none" w:sz="0" w:space="0" w:color="auto"/>
      </w:divBdr>
    </w:div>
    <w:div w:id="926184161">
      <w:bodyDiv w:val="1"/>
      <w:marLeft w:val="0"/>
      <w:marRight w:val="0"/>
      <w:marTop w:val="0"/>
      <w:marBottom w:val="0"/>
      <w:divBdr>
        <w:top w:val="none" w:sz="0" w:space="0" w:color="auto"/>
        <w:left w:val="none" w:sz="0" w:space="0" w:color="auto"/>
        <w:bottom w:val="none" w:sz="0" w:space="0" w:color="auto"/>
        <w:right w:val="none" w:sz="0" w:space="0" w:color="auto"/>
      </w:divBdr>
    </w:div>
    <w:div w:id="926184711">
      <w:bodyDiv w:val="1"/>
      <w:marLeft w:val="0"/>
      <w:marRight w:val="0"/>
      <w:marTop w:val="0"/>
      <w:marBottom w:val="0"/>
      <w:divBdr>
        <w:top w:val="none" w:sz="0" w:space="0" w:color="auto"/>
        <w:left w:val="none" w:sz="0" w:space="0" w:color="auto"/>
        <w:bottom w:val="none" w:sz="0" w:space="0" w:color="auto"/>
        <w:right w:val="none" w:sz="0" w:space="0" w:color="auto"/>
      </w:divBdr>
    </w:div>
    <w:div w:id="928777270">
      <w:bodyDiv w:val="1"/>
      <w:marLeft w:val="0"/>
      <w:marRight w:val="0"/>
      <w:marTop w:val="0"/>
      <w:marBottom w:val="0"/>
      <w:divBdr>
        <w:top w:val="none" w:sz="0" w:space="0" w:color="auto"/>
        <w:left w:val="none" w:sz="0" w:space="0" w:color="auto"/>
        <w:bottom w:val="none" w:sz="0" w:space="0" w:color="auto"/>
        <w:right w:val="none" w:sz="0" w:space="0" w:color="auto"/>
      </w:divBdr>
    </w:div>
    <w:div w:id="928931846">
      <w:bodyDiv w:val="1"/>
      <w:marLeft w:val="0"/>
      <w:marRight w:val="0"/>
      <w:marTop w:val="0"/>
      <w:marBottom w:val="0"/>
      <w:divBdr>
        <w:top w:val="none" w:sz="0" w:space="0" w:color="auto"/>
        <w:left w:val="none" w:sz="0" w:space="0" w:color="auto"/>
        <w:bottom w:val="none" w:sz="0" w:space="0" w:color="auto"/>
        <w:right w:val="none" w:sz="0" w:space="0" w:color="auto"/>
      </w:divBdr>
    </w:div>
    <w:div w:id="930310503">
      <w:bodyDiv w:val="1"/>
      <w:marLeft w:val="0"/>
      <w:marRight w:val="0"/>
      <w:marTop w:val="0"/>
      <w:marBottom w:val="0"/>
      <w:divBdr>
        <w:top w:val="none" w:sz="0" w:space="0" w:color="auto"/>
        <w:left w:val="none" w:sz="0" w:space="0" w:color="auto"/>
        <w:bottom w:val="none" w:sz="0" w:space="0" w:color="auto"/>
        <w:right w:val="none" w:sz="0" w:space="0" w:color="auto"/>
      </w:divBdr>
    </w:div>
    <w:div w:id="932200875">
      <w:bodyDiv w:val="1"/>
      <w:marLeft w:val="0"/>
      <w:marRight w:val="0"/>
      <w:marTop w:val="0"/>
      <w:marBottom w:val="0"/>
      <w:divBdr>
        <w:top w:val="none" w:sz="0" w:space="0" w:color="auto"/>
        <w:left w:val="none" w:sz="0" w:space="0" w:color="auto"/>
        <w:bottom w:val="none" w:sz="0" w:space="0" w:color="auto"/>
        <w:right w:val="none" w:sz="0" w:space="0" w:color="auto"/>
      </w:divBdr>
    </w:div>
    <w:div w:id="932934779">
      <w:bodyDiv w:val="1"/>
      <w:marLeft w:val="0"/>
      <w:marRight w:val="0"/>
      <w:marTop w:val="0"/>
      <w:marBottom w:val="0"/>
      <w:divBdr>
        <w:top w:val="none" w:sz="0" w:space="0" w:color="auto"/>
        <w:left w:val="none" w:sz="0" w:space="0" w:color="auto"/>
        <w:bottom w:val="none" w:sz="0" w:space="0" w:color="auto"/>
        <w:right w:val="none" w:sz="0" w:space="0" w:color="auto"/>
      </w:divBdr>
    </w:div>
    <w:div w:id="933365516">
      <w:bodyDiv w:val="1"/>
      <w:marLeft w:val="0"/>
      <w:marRight w:val="0"/>
      <w:marTop w:val="0"/>
      <w:marBottom w:val="0"/>
      <w:divBdr>
        <w:top w:val="none" w:sz="0" w:space="0" w:color="auto"/>
        <w:left w:val="none" w:sz="0" w:space="0" w:color="auto"/>
        <w:bottom w:val="none" w:sz="0" w:space="0" w:color="auto"/>
        <w:right w:val="none" w:sz="0" w:space="0" w:color="auto"/>
      </w:divBdr>
    </w:div>
    <w:div w:id="936988919">
      <w:bodyDiv w:val="1"/>
      <w:marLeft w:val="0"/>
      <w:marRight w:val="0"/>
      <w:marTop w:val="0"/>
      <w:marBottom w:val="0"/>
      <w:divBdr>
        <w:top w:val="none" w:sz="0" w:space="0" w:color="auto"/>
        <w:left w:val="none" w:sz="0" w:space="0" w:color="auto"/>
        <w:bottom w:val="none" w:sz="0" w:space="0" w:color="auto"/>
        <w:right w:val="none" w:sz="0" w:space="0" w:color="auto"/>
      </w:divBdr>
    </w:div>
    <w:div w:id="938027046">
      <w:bodyDiv w:val="1"/>
      <w:marLeft w:val="0"/>
      <w:marRight w:val="0"/>
      <w:marTop w:val="0"/>
      <w:marBottom w:val="0"/>
      <w:divBdr>
        <w:top w:val="none" w:sz="0" w:space="0" w:color="auto"/>
        <w:left w:val="none" w:sz="0" w:space="0" w:color="auto"/>
        <w:bottom w:val="none" w:sz="0" w:space="0" w:color="auto"/>
        <w:right w:val="none" w:sz="0" w:space="0" w:color="auto"/>
      </w:divBdr>
    </w:div>
    <w:div w:id="939148230">
      <w:bodyDiv w:val="1"/>
      <w:marLeft w:val="0"/>
      <w:marRight w:val="0"/>
      <w:marTop w:val="0"/>
      <w:marBottom w:val="0"/>
      <w:divBdr>
        <w:top w:val="none" w:sz="0" w:space="0" w:color="auto"/>
        <w:left w:val="none" w:sz="0" w:space="0" w:color="auto"/>
        <w:bottom w:val="none" w:sz="0" w:space="0" w:color="auto"/>
        <w:right w:val="none" w:sz="0" w:space="0" w:color="auto"/>
      </w:divBdr>
    </w:div>
    <w:div w:id="939213966">
      <w:bodyDiv w:val="1"/>
      <w:marLeft w:val="0"/>
      <w:marRight w:val="0"/>
      <w:marTop w:val="0"/>
      <w:marBottom w:val="0"/>
      <w:divBdr>
        <w:top w:val="none" w:sz="0" w:space="0" w:color="auto"/>
        <w:left w:val="none" w:sz="0" w:space="0" w:color="auto"/>
        <w:bottom w:val="none" w:sz="0" w:space="0" w:color="auto"/>
        <w:right w:val="none" w:sz="0" w:space="0" w:color="auto"/>
      </w:divBdr>
    </w:div>
    <w:div w:id="942345550">
      <w:bodyDiv w:val="1"/>
      <w:marLeft w:val="0"/>
      <w:marRight w:val="0"/>
      <w:marTop w:val="0"/>
      <w:marBottom w:val="0"/>
      <w:divBdr>
        <w:top w:val="none" w:sz="0" w:space="0" w:color="auto"/>
        <w:left w:val="none" w:sz="0" w:space="0" w:color="auto"/>
        <w:bottom w:val="none" w:sz="0" w:space="0" w:color="auto"/>
        <w:right w:val="none" w:sz="0" w:space="0" w:color="auto"/>
      </w:divBdr>
    </w:div>
    <w:div w:id="946893420">
      <w:bodyDiv w:val="1"/>
      <w:marLeft w:val="0"/>
      <w:marRight w:val="0"/>
      <w:marTop w:val="0"/>
      <w:marBottom w:val="0"/>
      <w:divBdr>
        <w:top w:val="none" w:sz="0" w:space="0" w:color="auto"/>
        <w:left w:val="none" w:sz="0" w:space="0" w:color="auto"/>
        <w:bottom w:val="none" w:sz="0" w:space="0" w:color="auto"/>
        <w:right w:val="none" w:sz="0" w:space="0" w:color="auto"/>
      </w:divBdr>
    </w:div>
    <w:div w:id="949051548">
      <w:bodyDiv w:val="1"/>
      <w:marLeft w:val="0"/>
      <w:marRight w:val="0"/>
      <w:marTop w:val="0"/>
      <w:marBottom w:val="0"/>
      <w:divBdr>
        <w:top w:val="none" w:sz="0" w:space="0" w:color="auto"/>
        <w:left w:val="none" w:sz="0" w:space="0" w:color="auto"/>
        <w:bottom w:val="none" w:sz="0" w:space="0" w:color="auto"/>
        <w:right w:val="none" w:sz="0" w:space="0" w:color="auto"/>
      </w:divBdr>
    </w:div>
    <w:div w:id="949700835">
      <w:bodyDiv w:val="1"/>
      <w:marLeft w:val="0"/>
      <w:marRight w:val="0"/>
      <w:marTop w:val="0"/>
      <w:marBottom w:val="0"/>
      <w:divBdr>
        <w:top w:val="none" w:sz="0" w:space="0" w:color="auto"/>
        <w:left w:val="none" w:sz="0" w:space="0" w:color="auto"/>
        <w:bottom w:val="none" w:sz="0" w:space="0" w:color="auto"/>
        <w:right w:val="none" w:sz="0" w:space="0" w:color="auto"/>
      </w:divBdr>
    </w:div>
    <w:div w:id="949893495">
      <w:bodyDiv w:val="1"/>
      <w:marLeft w:val="0"/>
      <w:marRight w:val="0"/>
      <w:marTop w:val="0"/>
      <w:marBottom w:val="0"/>
      <w:divBdr>
        <w:top w:val="none" w:sz="0" w:space="0" w:color="auto"/>
        <w:left w:val="none" w:sz="0" w:space="0" w:color="auto"/>
        <w:bottom w:val="none" w:sz="0" w:space="0" w:color="auto"/>
        <w:right w:val="none" w:sz="0" w:space="0" w:color="auto"/>
      </w:divBdr>
    </w:div>
    <w:div w:id="951211434">
      <w:bodyDiv w:val="1"/>
      <w:marLeft w:val="0"/>
      <w:marRight w:val="0"/>
      <w:marTop w:val="0"/>
      <w:marBottom w:val="0"/>
      <w:divBdr>
        <w:top w:val="none" w:sz="0" w:space="0" w:color="auto"/>
        <w:left w:val="none" w:sz="0" w:space="0" w:color="auto"/>
        <w:bottom w:val="none" w:sz="0" w:space="0" w:color="auto"/>
        <w:right w:val="none" w:sz="0" w:space="0" w:color="auto"/>
      </w:divBdr>
    </w:div>
    <w:div w:id="951285043">
      <w:bodyDiv w:val="1"/>
      <w:marLeft w:val="0"/>
      <w:marRight w:val="0"/>
      <w:marTop w:val="0"/>
      <w:marBottom w:val="0"/>
      <w:divBdr>
        <w:top w:val="none" w:sz="0" w:space="0" w:color="auto"/>
        <w:left w:val="none" w:sz="0" w:space="0" w:color="auto"/>
        <w:bottom w:val="none" w:sz="0" w:space="0" w:color="auto"/>
        <w:right w:val="none" w:sz="0" w:space="0" w:color="auto"/>
      </w:divBdr>
    </w:div>
    <w:div w:id="951329353">
      <w:bodyDiv w:val="1"/>
      <w:marLeft w:val="0"/>
      <w:marRight w:val="0"/>
      <w:marTop w:val="0"/>
      <w:marBottom w:val="0"/>
      <w:divBdr>
        <w:top w:val="none" w:sz="0" w:space="0" w:color="auto"/>
        <w:left w:val="none" w:sz="0" w:space="0" w:color="auto"/>
        <w:bottom w:val="none" w:sz="0" w:space="0" w:color="auto"/>
        <w:right w:val="none" w:sz="0" w:space="0" w:color="auto"/>
      </w:divBdr>
    </w:div>
    <w:div w:id="952857660">
      <w:bodyDiv w:val="1"/>
      <w:marLeft w:val="0"/>
      <w:marRight w:val="0"/>
      <w:marTop w:val="0"/>
      <w:marBottom w:val="0"/>
      <w:divBdr>
        <w:top w:val="none" w:sz="0" w:space="0" w:color="auto"/>
        <w:left w:val="none" w:sz="0" w:space="0" w:color="auto"/>
        <w:bottom w:val="none" w:sz="0" w:space="0" w:color="auto"/>
        <w:right w:val="none" w:sz="0" w:space="0" w:color="auto"/>
      </w:divBdr>
    </w:div>
    <w:div w:id="953824735">
      <w:bodyDiv w:val="1"/>
      <w:marLeft w:val="0"/>
      <w:marRight w:val="0"/>
      <w:marTop w:val="0"/>
      <w:marBottom w:val="0"/>
      <w:divBdr>
        <w:top w:val="none" w:sz="0" w:space="0" w:color="auto"/>
        <w:left w:val="none" w:sz="0" w:space="0" w:color="auto"/>
        <w:bottom w:val="none" w:sz="0" w:space="0" w:color="auto"/>
        <w:right w:val="none" w:sz="0" w:space="0" w:color="auto"/>
      </w:divBdr>
    </w:div>
    <w:div w:id="956914058">
      <w:bodyDiv w:val="1"/>
      <w:marLeft w:val="0"/>
      <w:marRight w:val="0"/>
      <w:marTop w:val="0"/>
      <w:marBottom w:val="0"/>
      <w:divBdr>
        <w:top w:val="none" w:sz="0" w:space="0" w:color="auto"/>
        <w:left w:val="none" w:sz="0" w:space="0" w:color="auto"/>
        <w:bottom w:val="none" w:sz="0" w:space="0" w:color="auto"/>
        <w:right w:val="none" w:sz="0" w:space="0" w:color="auto"/>
      </w:divBdr>
    </w:div>
    <w:div w:id="961106546">
      <w:bodyDiv w:val="1"/>
      <w:marLeft w:val="0"/>
      <w:marRight w:val="0"/>
      <w:marTop w:val="0"/>
      <w:marBottom w:val="0"/>
      <w:divBdr>
        <w:top w:val="none" w:sz="0" w:space="0" w:color="auto"/>
        <w:left w:val="none" w:sz="0" w:space="0" w:color="auto"/>
        <w:bottom w:val="none" w:sz="0" w:space="0" w:color="auto"/>
        <w:right w:val="none" w:sz="0" w:space="0" w:color="auto"/>
      </w:divBdr>
    </w:div>
    <w:div w:id="961113429">
      <w:bodyDiv w:val="1"/>
      <w:marLeft w:val="0"/>
      <w:marRight w:val="0"/>
      <w:marTop w:val="0"/>
      <w:marBottom w:val="0"/>
      <w:divBdr>
        <w:top w:val="none" w:sz="0" w:space="0" w:color="auto"/>
        <w:left w:val="none" w:sz="0" w:space="0" w:color="auto"/>
        <w:bottom w:val="none" w:sz="0" w:space="0" w:color="auto"/>
        <w:right w:val="none" w:sz="0" w:space="0" w:color="auto"/>
      </w:divBdr>
    </w:div>
    <w:div w:id="965309419">
      <w:bodyDiv w:val="1"/>
      <w:marLeft w:val="0"/>
      <w:marRight w:val="0"/>
      <w:marTop w:val="0"/>
      <w:marBottom w:val="0"/>
      <w:divBdr>
        <w:top w:val="none" w:sz="0" w:space="0" w:color="auto"/>
        <w:left w:val="none" w:sz="0" w:space="0" w:color="auto"/>
        <w:bottom w:val="none" w:sz="0" w:space="0" w:color="auto"/>
        <w:right w:val="none" w:sz="0" w:space="0" w:color="auto"/>
      </w:divBdr>
    </w:div>
    <w:div w:id="965818033">
      <w:bodyDiv w:val="1"/>
      <w:marLeft w:val="0"/>
      <w:marRight w:val="0"/>
      <w:marTop w:val="0"/>
      <w:marBottom w:val="0"/>
      <w:divBdr>
        <w:top w:val="none" w:sz="0" w:space="0" w:color="auto"/>
        <w:left w:val="none" w:sz="0" w:space="0" w:color="auto"/>
        <w:bottom w:val="none" w:sz="0" w:space="0" w:color="auto"/>
        <w:right w:val="none" w:sz="0" w:space="0" w:color="auto"/>
      </w:divBdr>
    </w:div>
    <w:div w:id="969945539">
      <w:bodyDiv w:val="1"/>
      <w:marLeft w:val="0"/>
      <w:marRight w:val="0"/>
      <w:marTop w:val="0"/>
      <w:marBottom w:val="0"/>
      <w:divBdr>
        <w:top w:val="none" w:sz="0" w:space="0" w:color="auto"/>
        <w:left w:val="none" w:sz="0" w:space="0" w:color="auto"/>
        <w:bottom w:val="none" w:sz="0" w:space="0" w:color="auto"/>
        <w:right w:val="none" w:sz="0" w:space="0" w:color="auto"/>
      </w:divBdr>
    </w:div>
    <w:div w:id="976566562">
      <w:bodyDiv w:val="1"/>
      <w:marLeft w:val="0"/>
      <w:marRight w:val="0"/>
      <w:marTop w:val="0"/>
      <w:marBottom w:val="0"/>
      <w:divBdr>
        <w:top w:val="none" w:sz="0" w:space="0" w:color="auto"/>
        <w:left w:val="none" w:sz="0" w:space="0" w:color="auto"/>
        <w:bottom w:val="none" w:sz="0" w:space="0" w:color="auto"/>
        <w:right w:val="none" w:sz="0" w:space="0" w:color="auto"/>
      </w:divBdr>
    </w:div>
    <w:div w:id="979530982">
      <w:bodyDiv w:val="1"/>
      <w:marLeft w:val="0"/>
      <w:marRight w:val="0"/>
      <w:marTop w:val="0"/>
      <w:marBottom w:val="0"/>
      <w:divBdr>
        <w:top w:val="none" w:sz="0" w:space="0" w:color="auto"/>
        <w:left w:val="none" w:sz="0" w:space="0" w:color="auto"/>
        <w:bottom w:val="none" w:sz="0" w:space="0" w:color="auto"/>
        <w:right w:val="none" w:sz="0" w:space="0" w:color="auto"/>
      </w:divBdr>
    </w:div>
    <w:div w:id="981077939">
      <w:bodyDiv w:val="1"/>
      <w:marLeft w:val="0"/>
      <w:marRight w:val="0"/>
      <w:marTop w:val="0"/>
      <w:marBottom w:val="0"/>
      <w:divBdr>
        <w:top w:val="none" w:sz="0" w:space="0" w:color="auto"/>
        <w:left w:val="none" w:sz="0" w:space="0" w:color="auto"/>
        <w:bottom w:val="none" w:sz="0" w:space="0" w:color="auto"/>
        <w:right w:val="none" w:sz="0" w:space="0" w:color="auto"/>
      </w:divBdr>
    </w:div>
    <w:div w:id="981883048">
      <w:bodyDiv w:val="1"/>
      <w:marLeft w:val="0"/>
      <w:marRight w:val="0"/>
      <w:marTop w:val="0"/>
      <w:marBottom w:val="0"/>
      <w:divBdr>
        <w:top w:val="none" w:sz="0" w:space="0" w:color="auto"/>
        <w:left w:val="none" w:sz="0" w:space="0" w:color="auto"/>
        <w:bottom w:val="none" w:sz="0" w:space="0" w:color="auto"/>
        <w:right w:val="none" w:sz="0" w:space="0" w:color="auto"/>
      </w:divBdr>
    </w:div>
    <w:div w:id="983776298">
      <w:bodyDiv w:val="1"/>
      <w:marLeft w:val="0"/>
      <w:marRight w:val="0"/>
      <w:marTop w:val="0"/>
      <w:marBottom w:val="0"/>
      <w:divBdr>
        <w:top w:val="none" w:sz="0" w:space="0" w:color="auto"/>
        <w:left w:val="none" w:sz="0" w:space="0" w:color="auto"/>
        <w:bottom w:val="none" w:sz="0" w:space="0" w:color="auto"/>
        <w:right w:val="none" w:sz="0" w:space="0" w:color="auto"/>
      </w:divBdr>
    </w:div>
    <w:div w:id="986469768">
      <w:bodyDiv w:val="1"/>
      <w:marLeft w:val="0"/>
      <w:marRight w:val="0"/>
      <w:marTop w:val="0"/>
      <w:marBottom w:val="0"/>
      <w:divBdr>
        <w:top w:val="none" w:sz="0" w:space="0" w:color="auto"/>
        <w:left w:val="none" w:sz="0" w:space="0" w:color="auto"/>
        <w:bottom w:val="none" w:sz="0" w:space="0" w:color="auto"/>
        <w:right w:val="none" w:sz="0" w:space="0" w:color="auto"/>
      </w:divBdr>
    </w:div>
    <w:div w:id="987130611">
      <w:bodyDiv w:val="1"/>
      <w:marLeft w:val="0"/>
      <w:marRight w:val="0"/>
      <w:marTop w:val="0"/>
      <w:marBottom w:val="0"/>
      <w:divBdr>
        <w:top w:val="none" w:sz="0" w:space="0" w:color="auto"/>
        <w:left w:val="none" w:sz="0" w:space="0" w:color="auto"/>
        <w:bottom w:val="none" w:sz="0" w:space="0" w:color="auto"/>
        <w:right w:val="none" w:sz="0" w:space="0" w:color="auto"/>
      </w:divBdr>
    </w:div>
    <w:div w:id="991636554">
      <w:bodyDiv w:val="1"/>
      <w:marLeft w:val="0"/>
      <w:marRight w:val="0"/>
      <w:marTop w:val="0"/>
      <w:marBottom w:val="0"/>
      <w:divBdr>
        <w:top w:val="none" w:sz="0" w:space="0" w:color="auto"/>
        <w:left w:val="none" w:sz="0" w:space="0" w:color="auto"/>
        <w:bottom w:val="none" w:sz="0" w:space="0" w:color="auto"/>
        <w:right w:val="none" w:sz="0" w:space="0" w:color="auto"/>
      </w:divBdr>
    </w:div>
    <w:div w:id="995379107">
      <w:bodyDiv w:val="1"/>
      <w:marLeft w:val="0"/>
      <w:marRight w:val="0"/>
      <w:marTop w:val="0"/>
      <w:marBottom w:val="0"/>
      <w:divBdr>
        <w:top w:val="none" w:sz="0" w:space="0" w:color="auto"/>
        <w:left w:val="none" w:sz="0" w:space="0" w:color="auto"/>
        <w:bottom w:val="none" w:sz="0" w:space="0" w:color="auto"/>
        <w:right w:val="none" w:sz="0" w:space="0" w:color="auto"/>
      </w:divBdr>
    </w:div>
    <w:div w:id="1000037657">
      <w:bodyDiv w:val="1"/>
      <w:marLeft w:val="0"/>
      <w:marRight w:val="0"/>
      <w:marTop w:val="0"/>
      <w:marBottom w:val="0"/>
      <w:divBdr>
        <w:top w:val="none" w:sz="0" w:space="0" w:color="auto"/>
        <w:left w:val="none" w:sz="0" w:space="0" w:color="auto"/>
        <w:bottom w:val="none" w:sz="0" w:space="0" w:color="auto"/>
        <w:right w:val="none" w:sz="0" w:space="0" w:color="auto"/>
      </w:divBdr>
    </w:div>
    <w:div w:id="1002125915">
      <w:bodyDiv w:val="1"/>
      <w:marLeft w:val="0"/>
      <w:marRight w:val="0"/>
      <w:marTop w:val="0"/>
      <w:marBottom w:val="0"/>
      <w:divBdr>
        <w:top w:val="none" w:sz="0" w:space="0" w:color="auto"/>
        <w:left w:val="none" w:sz="0" w:space="0" w:color="auto"/>
        <w:bottom w:val="none" w:sz="0" w:space="0" w:color="auto"/>
        <w:right w:val="none" w:sz="0" w:space="0" w:color="auto"/>
      </w:divBdr>
    </w:div>
    <w:div w:id="1003357539">
      <w:bodyDiv w:val="1"/>
      <w:marLeft w:val="0"/>
      <w:marRight w:val="0"/>
      <w:marTop w:val="0"/>
      <w:marBottom w:val="0"/>
      <w:divBdr>
        <w:top w:val="none" w:sz="0" w:space="0" w:color="auto"/>
        <w:left w:val="none" w:sz="0" w:space="0" w:color="auto"/>
        <w:bottom w:val="none" w:sz="0" w:space="0" w:color="auto"/>
        <w:right w:val="none" w:sz="0" w:space="0" w:color="auto"/>
      </w:divBdr>
    </w:div>
    <w:div w:id="1003706151">
      <w:bodyDiv w:val="1"/>
      <w:marLeft w:val="0"/>
      <w:marRight w:val="0"/>
      <w:marTop w:val="0"/>
      <w:marBottom w:val="0"/>
      <w:divBdr>
        <w:top w:val="none" w:sz="0" w:space="0" w:color="auto"/>
        <w:left w:val="none" w:sz="0" w:space="0" w:color="auto"/>
        <w:bottom w:val="none" w:sz="0" w:space="0" w:color="auto"/>
        <w:right w:val="none" w:sz="0" w:space="0" w:color="auto"/>
      </w:divBdr>
    </w:div>
    <w:div w:id="1004240078">
      <w:bodyDiv w:val="1"/>
      <w:marLeft w:val="0"/>
      <w:marRight w:val="0"/>
      <w:marTop w:val="0"/>
      <w:marBottom w:val="0"/>
      <w:divBdr>
        <w:top w:val="none" w:sz="0" w:space="0" w:color="auto"/>
        <w:left w:val="none" w:sz="0" w:space="0" w:color="auto"/>
        <w:bottom w:val="none" w:sz="0" w:space="0" w:color="auto"/>
        <w:right w:val="none" w:sz="0" w:space="0" w:color="auto"/>
      </w:divBdr>
    </w:div>
    <w:div w:id="1006447085">
      <w:bodyDiv w:val="1"/>
      <w:marLeft w:val="0"/>
      <w:marRight w:val="0"/>
      <w:marTop w:val="0"/>
      <w:marBottom w:val="0"/>
      <w:divBdr>
        <w:top w:val="none" w:sz="0" w:space="0" w:color="auto"/>
        <w:left w:val="none" w:sz="0" w:space="0" w:color="auto"/>
        <w:bottom w:val="none" w:sz="0" w:space="0" w:color="auto"/>
        <w:right w:val="none" w:sz="0" w:space="0" w:color="auto"/>
      </w:divBdr>
    </w:div>
    <w:div w:id="1015229421">
      <w:bodyDiv w:val="1"/>
      <w:marLeft w:val="0"/>
      <w:marRight w:val="0"/>
      <w:marTop w:val="0"/>
      <w:marBottom w:val="0"/>
      <w:divBdr>
        <w:top w:val="none" w:sz="0" w:space="0" w:color="auto"/>
        <w:left w:val="none" w:sz="0" w:space="0" w:color="auto"/>
        <w:bottom w:val="none" w:sz="0" w:space="0" w:color="auto"/>
        <w:right w:val="none" w:sz="0" w:space="0" w:color="auto"/>
      </w:divBdr>
    </w:div>
    <w:div w:id="1015688897">
      <w:bodyDiv w:val="1"/>
      <w:marLeft w:val="0"/>
      <w:marRight w:val="0"/>
      <w:marTop w:val="0"/>
      <w:marBottom w:val="0"/>
      <w:divBdr>
        <w:top w:val="none" w:sz="0" w:space="0" w:color="auto"/>
        <w:left w:val="none" w:sz="0" w:space="0" w:color="auto"/>
        <w:bottom w:val="none" w:sz="0" w:space="0" w:color="auto"/>
        <w:right w:val="none" w:sz="0" w:space="0" w:color="auto"/>
      </w:divBdr>
    </w:div>
    <w:div w:id="1016879972">
      <w:bodyDiv w:val="1"/>
      <w:marLeft w:val="0"/>
      <w:marRight w:val="0"/>
      <w:marTop w:val="0"/>
      <w:marBottom w:val="0"/>
      <w:divBdr>
        <w:top w:val="none" w:sz="0" w:space="0" w:color="auto"/>
        <w:left w:val="none" w:sz="0" w:space="0" w:color="auto"/>
        <w:bottom w:val="none" w:sz="0" w:space="0" w:color="auto"/>
        <w:right w:val="none" w:sz="0" w:space="0" w:color="auto"/>
      </w:divBdr>
    </w:div>
    <w:div w:id="1018236930">
      <w:bodyDiv w:val="1"/>
      <w:marLeft w:val="0"/>
      <w:marRight w:val="0"/>
      <w:marTop w:val="0"/>
      <w:marBottom w:val="0"/>
      <w:divBdr>
        <w:top w:val="none" w:sz="0" w:space="0" w:color="auto"/>
        <w:left w:val="none" w:sz="0" w:space="0" w:color="auto"/>
        <w:bottom w:val="none" w:sz="0" w:space="0" w:color="auto"/>
        <w:right w:val="none" w:sz="0" w:space="0" w:color="auto"/>
      </w:divBdr>
    </w:div>
    <w:div w:id="1019936920">
      <w:bodyDiv w:val="1"/>
      <w:marLeft w:val="0"/>
      <w:marRight w:val="0"/>
      <w:marTop w:val="0"/>
      <w:marBottom w:val="0"/>
      <w:divBdr>
        <w:top w:val="none" w:sz="0" w:space="0" w:color="auto"/>
        <w:left w:val="none" w:sz="0" w:space="0" w:color="auto"/>
        <w:bottom w:val="none" w:sz="0" w:space="0" w:color="auto"/>
        <w:right w:val="none" w:sz="0" w:space="0" w:color="auto"/>
      </w:divBdr>
    </w:div>
    <w:div w:id="1020813200">
      <w:bodyDiv w:val="1"/>
      <w:marLeft w:val="0"/>
      <w:marRight w:val="0"/>
      <w:marTop w:val="0"/>
      <w:marBottom w:val="0"/>
      <w:divBdr>
        <w:top w:val="none" w:sz="0" w:space="0" w:color="auto"/>
        <w:left w:val="none" w:sz="0" w:space="0" w:color="auto"/>
        <w:bottom w:val="none" w:sz="0" w:space="0" w:color="auto"/>
        <w:right w:val="none" w:sz="0" w:space="0" w:color="auto"/>
      </w:divBdr>
    </w:div>
    <w:div w:id="1025668901">
      <w:bodyDiv w:val="1"/>
      <w:marLeft w:val="0"/>
      <w:marRight w:val="0"/>
      <w:marTop w:val="0"/>
      <w:marBottom w:val="0"/>
      <w:divBdr>
        <w:top w:val="none" w:sz="0" w:space="0" w:color="auto"/>
        <w:left w:val="none" w:sz="0" w:space="0" w:color="auto"/>
        <w:bottom w:val="none" w:sz="0" w:space="0" w:color="auto"/>
        <w:right w:val="none" w:sz="0" w:space="0" w:color="auto"/>
      </w:divBdr>
    </w:div>
    <w:div w:id="1031809357">
      <w:bodyDiv w:val="1"/>
      <w:marLeft w:val="0"/>
      <w:marRight w:val="0"/>
      <w:marTop w:val="0"/>
      <w:marBottom w:val="0"/>
      <w:divBdr>
        <w:top w:val="none" w:sz="0" w:space="0" w:color="auto"/>
        <w:left w:val="none" w:sz="0" w:space="0" w:color="auto"/>
        <w:bottom w:val="none" w:sz="0" w:space="0" w:color="auto"/>
        <w:right w:val="none" w:sz="0" w:space="0" w:color="auto"/>
      </w:divBdr>
    </w:div>
    <w:div w:id="1043677861">
      <w:bodyDiv w:val="1"/>
      <w:marLeft w:val="0"/>
      <w:marRight w:val="0"/>
      <w:marTop w:val="0"/>
      <w:marBottom w:val="0"/>
      <w:divBdr>
        <w:top w:val="none" w:sz="0" w:space="0" w:color="auto"/>
        <w:left w:val="none" w:sz="0" w:space="0" w:color="auto"/>
        <w:bottom w:val="none" w:sz="0" w:space="0" w:color="auto"/>
        <w:right w:val="none" w:sz="0" w:space="0" w:color="auto"/>
      </w:divBdr>
    </w:div>
    <w:div w:id="1045371605">
      <w:bodyDiv w:val="1"/>
      <w:marLeft w:val="0"/>
      <w:marRight w:val="0"/>
      <w:marTop w:val="0"/>
      <w:marBottom w:val="0"/>
      <w:divBdr>
        <w:top w:val="none" w:sz="0" w:space="0" w:color="auto"/>
        <w:left w:val="none" w:sz="0" w:space="0" w:color="auto"/>
        <w:bottom w:val="none" w:sz="0" w:space="0" w:color="auto"/>
        <w:right w:val="none" w:sz="0" w:space="0" w:color="auto"/>
      </w:divBdr>
    </w:div>
    <w:div w:id="1047070822">
      <w:bodyDiv w:val="1"/>
      <w:marLeft w:val="0"/>
      <w:marRight w:val="0"/>
      <w:marTop w:val="0"/>
      <w:marBottom w:val="0"/>
      <w:divBdr>
        <w:top w:val="none" w:sz="0" w:space="0" w:color="auto"/>
        <w:left w:val="none" w:sz="0" w:space="0" w:color="auto"/>
        <w:bottom w:val="none" w:sz="0" w:space="0" w:color="auto"/>
        <w:right w:val="none" w:sz="0" w:space="0" w:color="auto"/>
      </w:divBdr>
    </w:div>
    <w:div w:id="1048144233">
      <w:bodyDiv w:val="1"/>
      <w:marLeft w:val="0"/>
      <w:marRight w:val="0"/>
      <w:marTop w:val="0"/>
      <w:marBottom w:val="0"/>
      <w:divBdr>
        <w:top w:val="none" w:sz="0" w:space="0" w:color="auto"/>
        <w:left w:val="none" w:sz="0" w:space="0" w:color="auto"/>
        <w:bottom w:val="none" w:sz="0" w:space="0" w:color="auto"/>
        <w:right w:val="none" w:sz="0" w:space="0" w:color="auto"/>
      </w:divBdr>
    </w:div>
    <w:div w:id="1059591140">
      <w:bodyDiv w:val="1"/>
      <w:marLeft w:val="0"/>
      <w:marRight w:val="0"/>
      <w:marTop w:val="0"/>
      <w:marBottom w:val="0"/>
      <w:divBdr>
        <w:top w:val="none" w:sz="0" w:space="0" w:color="auto"/>
        <w:left w:val="none" w:sz="0" w:space="0" w:color="auto"/>
        <w:bottom w:val="none" w:sz="0" w:space="0" w:color="auto"/>
        <w:right w:val="none" w:sz="0" w:space="0" w:color="auto"/>
      </w:divBdr>
    </w:div>
    <w:div w:id="1061517457">
      <w:bodyDiv w:val="1"/>
      <w:marLeft w:val="0"/>
      <w:marRight w:val="0"/>
      <w:marTop w:val="0"/>
      <w:marBottom w:val="0"/>
      <w:divBdr>
        <w:top w:val="none" w:sz="0" w:space="0" w:color="auto"/>
        <w:left w:val="none" w:sz="0" w:space="0" w:color="auto"/>
        <w:bottom w:val="none" w:sz="0" w:space="0" w:color="auto"/>
        <w:right w:val="none" w:sz="0" w:space="0" w:color="auto"/>
      </w:divBdr>
    </w:div>
    <w:div w:id="1062485643">
      <w:bodyDiv w:val="1"/>
      <w:marLeft w:val="0"/>
      <w:marRight w:val="0"/>
      <w:marTop w:val="0"/>
      <w:marBottom w:val="0"/>
      <w:divBdr>
        <w:top w:val="none" w:sz="0" w:space="0" w:color="auto"/>
        <w:left w:val="none" w:sz="0" w:space="0" w:color="auto"/>
        <w:bottom w:val="none" w:sz="0" w:space="0" w:color="auto"/>
        <w:right w:val="none" w:sz="0" w:space="0" w:color="auto"/>
      </w:divBdr>
    </w:div>
    <w:div w:id="1067923480">
      <w:bodyDiv w:val="1"/>
      <w:marLeft w:val="0"/>
      <w:marRight w:val="0"/>
      <w:marTop w:val="0"/>
      <w:marBottom w:val="0"/>
      <w:divBdr>
        <w:top w:val="none" w:sz="0" w:space="0" w:color="auto"/>
        <w:left w:val="none" w:sz="0" w:space="0" w:color="auto"/>
        <w:bottom w:val="none" w:sz="0" w:space="0" w:color="auto"/>
        <w:right w:val="none" w:sz="0" w:space="0" w:color="auto"/>
      </w:divBdr>
    </w:div>
    <w:div w:id="1068990006">
      <w:bodyDiv w:val="1"/>
      <w:marLeft w:val="0"/>
      <w:marRight w:val="0"/>
      <w:marTop w:val="0"/>
      <w:marBottom w:val="0"/>
      <w:divBdr>
        <w:top w:val="none" w:sz="0" w:space="0" w:color="auto"/>
        <w:left w:val="none" w:sz="0" w:space="0" w:color="auto"/>
        <w:bottom w:val="none" w:sz="0" w:space="0" w:color="auto"/>
        <w:right w:val="none" w:sz="0" w:space="0" w:color="auto"/>
      </w:divBdr>
    </w:div>
    <w:div w:id="1071275589">
      <w:bodyDiv w:val="1"/>
      <w:marLeft w:val="0"/>
      <w:marRight w:val="0"/>
      <w:marTop w:val="0"/>
      <w:marBottom w:val="0"/>
      <w:divBdr>
        <w:top w:val="none" w:sz="0" w:space="0" w:color="auto"/>
        <w:left w:val="none" w:sz="0" w:space="0" w:color="auto"/>
        <w:bottom w:val="none" w:sz="0" w:space="0" w:color="auto"/>
        <w:right w:val="none" w:sz="0" w:space="0" w:color="auto"/>
      </w:divBdr>
    </w:div>
    <w:div w:id="1072005025">
      <w:bodyDiv w:val="1"/>
      <w:marLeft w:val="0"/>
      <w:marRight w:val="0"/>
      <w:marTop w:val="0"/>
      <w:marBottom w:val="0"/>
      <w:divBdr>
        <w:top w:val="none" w:sz="0" w:space="0" w:color="auto"/>
        <w:left w:val="none" w:sz="0" w:space="0" w:color="auto"/>
        <w:bottom w:val="none" w:sz="0" w:space="0" w:color="auto"/>
        <w:right w:val="none" w:sz="0" w:space="0" w:color="auto"/>
      </w:divBdr>
    </w:div>
    <w:div w:id="1077559231">
      <w:bodyDiv w:val="1"/>
      <w:marLeft w:val="0"/>
      <w:marRight w:val="0"/>
      <w:marTop w:val="0"/>
      <w:marBottom w:val="0"/>
      <w:divBdr>
        <w:top w:val="none" w:sz="0" w:space="0" w:color="auto"/>
        <w:left w:val="none" w:sz="0" w:space="0" w:color="auto"/>
        <w:bottom w:val="none" w:sz="0" w:space="0" w:color="auto"/>
        <w:right w:val="none" w:sz="0" w:space="0" w:color="auto"/>
      </w:divBdr>
    </w:div>
    <w:div w:id="1078408267">
      <w:bodyDiv w:val="1"/>
      <w:marLeft w:val="0"/>
      <w:marRight w:val="0"/>
      <w:marTop w:val="0"/>
      <w:marBottom w:val="0"/>
      <w:divBdr>
        <w:top w:val="none" w:sz="0" w:space="0" w:color="auto"/>
        <w:left w:val="none" w:sz="0" w:space="0" w:color="auto"/>
        <w:bottom w:val="none" w:sz="0" w:space="0" w:color="auto"/>
        <w:right w:val="none" w:sz="0" w:space="0" w:color="auto"/>
      </w:divBdr>
    </w:div>
    <w:div w:id="1079248991">
      <w:bodyDiv w:val="1"/>
      <w:marLeft w:val="0"/>
      <w:marRight w:val="0"/>
      <w:marTop w:val="0"/>
      <w:marBottom w:val="0"/>
      <w:divBdr>
        <w:top w:val="none" w:sz="0" w:space="0" w:color="auto"/>
        <w:left w:val="none" w:sz="0" w:space="0" w:color="auto"/>
        <w:bottom w:val="none" w:sz="0" w:space="0" w:color="auto"/>
        <w:right w:val="none" w:sz="0" w:space="0" w:color="auto"/>
      </w:divBdr>
    </w:div>
    <w:div w:id="1086414032">
      <w:bodyDiv w:val="1"/>
      <w:marLeft w:val="0"/>
      <w:marRight w:val="0"/>
      <w:marTop w:val="0"/>
      <w:marBottom w:val="0"/>
      <w:divBdr>
        <w:top w:val="none" w:sz="0" w:space="0" w:color="auto"/>
        <w:left w:val="none" w:sz="0" w:space="0" w:color="auto"/>
        <w:bottom w:val="none" w:sz="0" w:space="0" w:color="auto"/>
        <w:right w:val="none" w:sz="0" w:space="0" w:color="auto"/>
      </w:divBdr>
    </w:div>
    <w:div w:id="1086414535">
      <w:bodyDiv w:val="1"/>
      <w:marLeft w:val="0"/>
      <w:marRight w:val="0"/>
      <w:marTop w:val="0"/>
      <w:marBottom w:val="0"/>
      <w:divBdr>
        <w:top w:val="none" w:sz="0" w:space="0" w:color="auto"/>
        <w:left w:val="none" w:sz="0" w:space="0" w:color="auto"/>
        <w:bottom w:val="none" w:sz="0" w:space="0" w:color="auto"/>
        <w:right w:val="none" w:sz="0" w:space="0" w:color="auto"/>
      </w:divBdr>
    </w:div>
    <w:div w:id="1087339955">
      <w:bodyDiv w:val="1"/>
      <w:marLeft w:val="0"/>
      <w:marRight w:val="0"/>
      <w:marTop w:val="0"/>
      <w:marBottom w:val="0"/>
      <w:divBdr>
        <w:top w:val="none" w:sz="0" w:space="0" w:color="auto"/>
        <w:left w:val="none" w:sz="0" w:space="0" w:color="auto"/>
        <w:bottom w:val="none" w:sz="0" w:space="0" w:color="auto"/>
        <w:right w:val="none" w:sz="0" w:space="0" w:color="auto"/>
      </w:divBdr>
    </w:div>
    <w:div w:id="1091240490">
      <w:bodyDiv w:val="1"/>
      <w:marLeft w:val="0"/>
      <w:marRight w:val="0"/>
      <w:marTop w:val="0"/>
      <w:marBottom w:val="0"/>
      <w:divBdr>
        <w:top w:val="none" w:sz="0" w:space="0" w:color="auto"/>
        <w:left w:val="none" w:sz="0" w:space="0" w:color="auto"/>
        <w:bottom w:val="none" w:sz="0" w:space="0" w:color="auto"/>
        <w:right w:val="none" w:sz="0" w:space="0" w:color="auto"/>
      </w:divBdr>
    </w:div>
    <w:div w:id="1094008226">
      <w:bodyDiv w:val="1"/>
      <w:marLeft w:val="0"/>
      <w:marRight w:val="0"/>
      <w:marTop w:val="0"/>
      <w:marBottom w:val="0"/>
      <w:divBdr>
        <w:top w:val="none" w:sz="0" w:space="0" w:color="auto"/>
        <w:left w:val="none" w:sz="0" w:space="0" w:color="auto"/>
        <w:bottom w:val="none" w:sz="0" w:space="0" w:color="auto"/>
        <w:right w:val="none" w:sz="0" w:space="0" w:color="auto"/>
      </w:divBdr>
    </w:div>
    <w:div w:id="1095128535">
      <w:bodyDiv w:val="1"/>
      <w:marLeft w:val="0"/>
      <w:marRight w:val="0"/>
      <w:marTop w:val="0"/>
      <w:marBottom w:val="0"/>
      <w:divBdr>
        <w:top w:val="none" w:sz="0" w:space="0" w:color="auto"/>
        <w:left w:val="none" w:sz="0" w:space="0" w:color="auto"/>
        <w:bottom w:val="none" w:sz="0" w:space="0" w:color="auto"/>
        <w:right w:val="none" w:sz="0" w:space="0" w:color="auto"/>
      </w:divBdr>
    </w:div>
    <w:div w:id="1095707776">
      <w:bodyDiv w:val="1"/>
      <w:marLeft w:val="0"/>
      <w:marRight w:val="0"/>
      <w:marTop w:val="0"/>
      <w:marBottom w:val="0"/>
      <w:divBdr>
        <w:top w:val="none" w:sz="0" w:space="0" w:color="auto"/>
        <w:left w:val="none" w:sz="0" w:space="0" w:color="auto"/>
        <w:bottom w:val="none" w:sz="0" w:space="0" w:color="auto"/>
        <w:right w:val="none" w:sz="0" w:space="0" w:color="auto"/>
      </w:divBdr>
    </w:div>
    <w:div w:id="1102257928">
      <w:bodyDiv w:val="1"/>
      <w:marLeft w:val="0"/>
      <w:marRight w:val="0"/>
      <w:marTop w:val="0"/>
      <w:marBottom w:val="0"/>
      <w:divBdr>
        <w:top w:val="none" w:sz="0" w:space="0" w:color="auto"/>
        <w:left w:val="none" w:sz="0" w:space="0" w:color="auto"/>
        <w:bottom w:val="none" w:sz="0" w:space="0" w:color="auto"/>
        <w:right w:val="none" w:sz="0" w:space="0" w:color="auto"/>
      </w:divBdr>
    </w:div>
    <w:div w:id="1107652738">
      <w:bodyDiv w:val="1"/>
      <w:marLeft w:val="0"/>
      <w:marRight w:val="0"/>
      <w:marTop w:val="0"/>
      <w:marBottom w:val="0"/>
      <w:divBdr>
        <w:top w:val="none" w:sz="0" w:space="0" w:color="auto"/>
        <w:left w:val="none" w:sz="0" w:space="0" w:color="auto"/>
        <w:bottom w:val="none" w:sz="0" w:space="0" w:color="auto"/>
        <w:right w:val="none" w:sz="0" w:space="0" w:color="auto"/>
      </w:divBdr>
    </w:div>
    <w:div w:id="1111510299">
      <w:bodyDiv w:val="1"/>
      <w:marLeft w:val="0"/>
      <w:marRight w:val="0"/>
      <w:marTop w:val="0"/>
      <w:marBottom w:val="0"/>
      <w:divBdr>
        <w:top w:val="none" w:sz="0" w:space="0" w:color="auto"/>
        <w:left w:val="none" w:sz="0" w:space="0" w:color="auto"/>
        <w:bottom w:val="none" w:sz="0" w:space="0" w:color="auto"/>
        <w:right w:val="none" w:sz="0" w:space="0" w:color="auto"/>
      </w:divBdr>
    </w:div>
    <w:div w:id="1111782266">
      <w:bodyDiv w:val="1"/>
      <w:marLeft w:val="0"/>
      <w:marRight w:val="0"/>
      <w:marTop w:val="0"/>
      <w:marBottom w:val="0"/>
      <w:divBdr>
        <w:top w:val="none" w:sz="0" w:space="0" w:color="auto"/>
        <w:left w:val="none" w:sz="0" w:space="0" w:color="auto"/>
        <w:bottom w:val="none" w:sz="0" w:space="0" w:color="auto"/>
        <w:right w:val="none" w:sz="0" w:space="0" w:color="auto"/>
      </w:divBdr>
    </w:div>
    <w:div w:id="1112553501">
      <w:bodyDiv w:val="1"/>
      <w:marLeft w:val="0"/>
      <w:marRight w:val="0"/>
      <w:marTop w:val="0"/>
      <w:marBottom w:val="0"/>
      <w:divBdr>
        <w:top w:val="none" w:sz="0" w:space="0" w:color="auto"/>
        <w:left w:val="none" w:sz="0" w:space="0" w:color="auto"/>
        <w:bottom w:val="none" w:sz="0" w:space="0" w:color="auto"/>
        <w:right w:val="none" w:sz="0" w:space="0" w:color="auto"/>
      </w:divBdr>
    </w:div>
    <w:div w:id="1113981211">
      <w:bodyDiv w:val="1"/>
      <w:marLeft w:val="0"/>
      <w:marRight w:val="0"/>
      <w:marTop w:val="0"/>
      <w:marBottom w:val="0"/>
      <w:divBdr>
        <w:top w:val="none" w:sz="0" w:space="0" w:color="auto"/>
        <w:left w:val="none" w:sz="0" w:space="0" w:color="auto"/>
        <w:bottom w:val="none" w:sz="0" w:space="0" w:color="auto"/>
        <w:right w:val="none" w:sz="0" w:space="0" w:color="auto"/>
      </w:divBdr>
    </w:div>
    <w:div w:id="1115366221">
      <w:bodyDiv w:val="1"/>
      <w:marLeft w:val="0"/>
      <w:marRight w:val="0"/>
      <w:marTop w:val="0"/>
      <w:marBottom w:val="0"/>
      <w:divBdr>
        <w:top w:val="none" w:sz="0" w:space="0" w:color="auto"/>
        <w:left w:val="none" w:sz="0" w:space="0" w:color="auto"/>
        <w:bottom w:val="none" w:sz="0" w:space="0" w:color="auto"/>
        <w:right w:val="none" w:sz="0" w:space="0" w:color="auto"/>
      </w:divBdr>
    </w:div>
    <w:div w:id="1115561368">
      <w:bodyDiv w:val="1"/>
      <w:marLeft w:val="0"/>
      <w:marRight w:val="0"/>
      <w:marTop w:val="0"/>
      <w:marBottom w:val="0"/>
      <w:divBdr>
        <w:top w:val="none" w:sz="0" w:space="0" w:color="auto"/>
        <w:left w:val="none" w:sz="0" w:space="0" w:color="auto"/>
        <w:bottom w:val="none" w:sz="0" w:space="0" w:color="auto"/>
        <w:right w:val="none" w:sz="0" w:space="0" w:color="auto"/>
      </w:divBdr>
    </w:div>
    <w:div w:id="1116799790">
      <w:bodyDiv w:val="1"/>
      <w:marLeft w:val="0"/>
      <w:marRight w:val="0"/>
      <w:marTop w:val="0"/>
      <w:marBottom w:val="0"/>
      <w:divBdr>
        <w:top w:val="none" w:sz="0" w:space="0" w:color="auto"/>
        <w:left w:val="none" w:sz="0" w:space="0" w:color="auto"/>
        <w:bottom w:val="none" w:sz="0" w:space="0" w:color="auto"/>
        <w:right w:val="none" w:sz="0" w:space="0" w:color="auto"/>
      </w:divBdr>
    </w:div>
    <w:div w:id="1121073962">
      <w:bodyDiv w:val="1"/>
      <w:marLeft w:val="0"/>
      <w:marRight w:val="0"/>
      <w:marTop w:val="0"/>
      <w:marBottom w:val="0"/>
      <w:divBdr>
        <w:top w:val="none" w:sz="0" w:space="0" w:color="auto"/>
        <w:left w:val="none" w:sz="0" w:space="0" w:color="auto"/>
        <w:bottom w:val="none" w:sz="0" w:space="0" w:color="auto"/>
        <w:right w:val="none" w:sz="0" w:space="0" w:color="auto"/>
      </w:divBdr>
    </w:div>
    <w:div w:id="1124035505">
      <w:bodyDiv w:val="1"/>
      <w:marLeft w:val="0"/>
      <w:marRight w:val="0"/>
      <w:marTop w:val="0"/>
      <w:marBottom w:val="0"/>
      <w:divBdr>
        <w:top w:val="none" w:sz="0" w:space="0" w:color="auto"/>
        <w:left w:val="none" w:sz="0" w:space="0" w:color="auto"/>
        <w:bottom w:val="none" w:sz="0" w:space="0" w:color="auto"/>
        <w:right w:val="none" w:sz="0" w:space="0" w:color="auto"/>
      </w:divBdr>
    </w:div>
    <w:div w:id="1126042437">
      <w:bodyDiv w:val="1"/>
      <w:marLeft w:val="0"/>
      <w:marRight w:val="0"/>
      <w:marTop w:val="0"/>
      <w:marBottom w:val="0"/>
      <w:divBdr>
        <w:top w:val="none" w:sz="0" w:space="0" w:color="auto"/>
        <w:left w:val="none" w:sz="0" w:space="0" w:color="auto"/>
        <w:bottom w:val="none" w:sz="0" w:space="0" w:color="auto"/>
        <w:right w:val="none" w:sz="0" w:space="0" w:color="auto"/>
      </w:divBdr>
    </w:div>
    <w:div w:id="1127088560">
      <w:bodyDiv w:val="1"/>
      <w:marLeft w:val="0"/>
      <w:marRight w:val="0"/>
      <w:marTop w:val="0"/>
      <w:marBottom w:val="0"/>
      <w:divBdr>
        <w:top w:val="none" w:sz="0" w:space="0" w:color="auto"/>
        <w:left w:val="none" w:sz="0" w:space="0" w:color="auto"/>
        <w:bottom w:val="none" w:sz="0" w:space="0" w:color="auto"/>
        <w:right w:val="none" w:sz="0" w:space="0" w:color="auto"/>
      </w:divBdr>
    </w:div>
    <w:div w:id="1127284972">
      <w:bodyDiv w:val="1"/>
      <w:marLeft w:val="0"/>
      <w:marRight w:val="0"/>
      <w:marTop w:val="0"/>
      <w:marBottom w:val="0"/>
      <w:divBdr>
        <w:top w:val="none" w:sz="0" w:space="0" w:color="auto"/>
        <w:left w:val="none" w:sz="0" w:space="0" w:color="auto"/>
        <w:bottom w:val="none" w:sz="0" w:space="0" w:color="auto"/>
        <w:right w:val="none" w:sz="0" w:space="0" w:color="auto"/>
      </w:divBdr>
    </w:div>
    <w:div w:id="1128207612">
      <w:bodyDiv w:val="1"/>
      <w:marLeft w:val="0"/>
      <w:marRight w:val="0"/>
      <w:marTop w:val="0"/>
      <w:marBottom w:val="0"/>
      <w:divBdr>
        <w:top w:val="none" w:sz="0" w:space="0" w:color="auto"/>
        <w:left w:val="none" w:sz="0" w:space="0" w:color="auto"/>
        <w:bottom w:val="none" w:sz="0" w:space="0" w:color="auto"/>
        <w:right w:val="none" w:sz="0" w:space="0" w:color="auto"/>
      </w:divBdr>
    </w:div>
    <w:div w:id="1129278661">
      <w:bodyDiv w:val="1"/>
      <w:marLeft w:val="0"/>
      <w:marRight w:val="0"/>
      <w:marTop w:val="0"/>
      <w:marBottom w:val="0"/>
      <w:divBdr>
        <w:top w:val="none" w:sz="0" w:space="0" w:color="auto"/>
        <w:left w:val="none" w:sz="0" w:space="0" w:color="auto"/>
        <w:bottom w:val="none" w:sz="0" w:space="0" w:color="auto"/>
        <w:right w:val="none" w:sz="0" w:space="0" w:color="auto"/>
      </w:divBdr>
    </w:div>
    <w:div w:id="1138646152">
      <w:bodyDiv w:val="1"/>
      <w:marLeft w:val="0"/>
      <w:marRight w:val="0"/>
      <w:marTop w:val="0"/>
      <w:marBottom w:val="0"/>
      <w:divBdr>
        <w:top w:val="none" w:sz="0" w:space="0" w:color="auto"/>
        <w:left w:val="none" w:sz="0" w:space="0" w:color="auto"/>
        <w:bottom w:val="none" w:sz="0" w:space="0" w:color="auto"/>
        <w:right w:val="none" w:sz="0" w:space="0" w:color="auto"/>
      </w:divBdr>
    </w:div>
    <w:div w:id="1142692040">
      <w:bodyDiv w:val="1"/>
      <w:marLeft w:val="0"/>
      <w:marRight w:val="0"/>
      <w:marTop w:val="0"/>
      <w:marBottom w:val="0"/>
      <w:divBdr>
        <w:top w:val="none" w:sz="0" w:space="0" w:color="auto"/>
        <w:left w:val="none" w:sz="0" w:space="0" w:color="auto"/>
        <w:bottom w:val="none" w:sz="0" w:space="0" w:color="auto"/>
        <w:right w:val="none" w:sz="0" w:space="0" w:color="auto"/>
      </w:divBdr>
    </w:div>
    <w:div w:id="1145047373">
      <w:bodyDiv w:val="1"/>
      <w:marLeft w:val="0"/>
      <w:marRight w:val="0"/>
      <w:marTop w:val="0"/>
      <w:marBottom w:val="0"/>
      <w:divBdr>
        <w:top w:val="none" w:sz="0" w:space="0" w:color="auto"/>
        <w:left w:val="none" w:sz="0" w:space="0" w:color="auto"/>
        <w:bottom w:val="none" w:sz="0" w:space="0" w:color="auto"/>
        <w:right w:val="none" w:sz="0" w:space="0" w:color="auto"/>
      </w:divBdr>
    </w:div>
    <w:div w:id="1146118712">
      <w:bodyDiv w:val="1"/>
      <w:marLeft w:val="0"/>
      <w:marRight w:val="0"/>
      <w:marTop w:val="0"/>
      <w:marBottom w:val="0"/>
      <w:divBdr>
        <w:top w:val="none" w:sz="0" w:space="0" w:color="auto"/>
        <w:left w:val="none" w:sz="0" w:space="0" w:color="auto"/>
        <w:bottom w:val="none" w:sz="0" w:space="0" w:color="auto"/>
        <w:right w:val="none" w:sz="0" w:space="0" w:color="auto"/>
      </w:divBdr>
    </w:div>
    <w:div w:id="1146704848">
      <w:bodyDiv w:val="1"/>
      <w:marLeft w:val="0"/>
      <w:marRight w:val="0"/>
      <w:marTop w:val="0"/>
      <w:marBottom w:val="0"/>
      <w:divBdr>
        <w:top w:val="none" w:sz="0" w:space="0" w:color="auto"/>
        <w:left w:val="none" w:sz="0" w:space="0" w:color="auto"/>
        <w:bottom w:val="none" w:sz="0" w:space="0" w:color="auto"/>
        <w:right w:val="none" w:sz="0" w:space="0" w:color="auto"/>
      </w:divBdr>
    </w:div>
    <w:div w:id="1154763615">
      <w:bodyDiv w:val="1"/>
      <w:marLeft w:val="0"/>
      <w:marRight w:val="0"/>
      <w:marTop w:val="0"/>
      <w:marBottom w:val="0"/>
      <w:divBdr>
        <w:top w:val="none" w:sz="0" w:space="0" w:color="auto"/>
        <w:left w:val="none" w:sz="0" w:space="0" w:color="auto"/>
        <w:bottom w:val="none" w:sz="0" w:space="0" w:color="auto"/>
        <w:right w:val="none" w:sz="0" w:space="0" w:color="auto"/>
      </w:divBdr>
    </w:div>
    <w:div w:id="1159467749">
      <w:bodyDiv w:val="1"/>
      <w:marLeft w:val="0"/>
      <w:marRight w:val="0"/>
      <w:marTop w:val="0"/>
      <w:marBottom w:val="0"/>
      <w:divBdr>
        <w:top w:val="none" w:sz="0" w:space="0" w:color="auto"/>
        <w:left w:val="none" w:sz="0" w:space="0" w:color="auto"/>
        <w:bottom w:val="none" w:sz="0" w:space="0" w:color="auto"/>
        <w:right w:val="none" w:sz="0" w:space="0" w:color="auto"/>
      </w:divBdr>
    </w:div>
    <w:div w:id="1159690408">
      <w:bodyDiv w:val="1"/>
      <w:marLeft w:val="0"/>
      <w:marRight w:val="0"/>
      <w:marTop w:val="0"/>
      <w:marBottom w:val="0"/>
      <w:divBdr>
        <w:top w:val="none" w:sz="0" w:space="0" w:color="auto"/>
        <w:left w:val="none" w:sz="0" w:space="0" w:color="auto"/>
        <w:bottom w:val="none" w:sz="0" w:space="0" w:color="auto"/>
        <w:right w:val="none" w:sz="0" w:space="0" w:color="auto"/>
      </w:divBdr>
    </w:div>
    <w:div w:id="1164708448">
      <w:bodyDiv w:val="1"/>
      <w:marLeft w:val="0"/>
      <w:marRight w:val="0"/>
      <w:marTop w:val="0"/>
      <w:marBottom w:val="0"/>
      <w:divBdr>
        <w:top w:val="none" w:sz="0" w:space="0" w:color="auto"/>
        <w:left w:val="none" w:sz="0" w:space="0" w:color="auto"/>
        <w:bottom w:val="none" w:sz="0" w:space="0" w:color="auto"/>
        <w:right w:val="none" w:sz="0" w:space="0" w:color="auto"/>
      </w:divBdr>
    </w:div>
    <w:div w:id="1165365533">
      <w:bodyDiv w:val="1"/>
      <w:marLeft w:val="0"/>
      <w:marRight w:val="0"/>
      <w:marTop w:val="0"/>
      <w:marBottom w:val="0"/>
      <w:divBdr>
        <w:top w:val="none" w:sz="0" w:space="0" w:color="auto"/>
        <w:left w:val="none" w:sz="0" w:space="0" w:color="auto"/>
        <w:bottom w:val="none" w:sz="0" w:space="0" w:color="auto"/>
        <w:right w:val="none" w:sz="0" w:space="0" w:color="auto"/>
      </w:divBdr>
    </w:div>
    <w:div w:id="1167984164">
      <w:bodyDiv w:val="1"/>
      <w:marLeft w:val="0"/>
      <w:marRight w:val="0"/>
      <w:marTop w:val="0"/>
      <w:marBottom w:val="0"/>
      <w:divBdr>
        <w:top w:val="none" w:sz="0" w:space="0" w:color="auto"/>
        <w:left w:val="none" w:sz="0" w:space="0" w:color="auto"/>
        <w:bottom w:val="none" w:sz="0" w:space="0" w:color="auto"/>
        <w:right w:val="none" w:sz="0" w:space="0" w:color="auto"/>
      </w:divBdr>
    </w:div>
    <w:div w:id="1169249081">
      <w:bodyDiv w:val="1"/>
      <w:marLeft w:val="0"/>
      <w:marRight w:val="0"/>
      <w:marTop w:val="0"/>
      <w:marBottom w:val="0"/>
      <w:divBdr>
        <w:top w:val="none" w:sz="0" w:space="0" w:color="auto"/>
        <w:left w:val="none" w:sz="0" w:space="0" w:color="auto"/>
        <w:bottom w:val="none" w:sz="0" w:space="0" w:color="auto"/>
        <w:right w:val="none" w:sz="0" w:space="0" w:color="auto"/>
      </w:divBdr>
    </w:div>
    <w:div w:id="1175270113">
      <w:bodyDiv w:val="1"/>
      <w:marLeft w:val="0"/>
      <w:marRight w:val="0"/>
      <w:marTop w:val="0"/>
      <w:marBottom w:val="0"/>
      <w:divBdr>
        <w:top w:val="none" w:sz="0" w:space="0" w:color="auto"/>
        <w:left w:val="none" w:sz="0" w:space="0" w:color="auto"/>
        <w:bottom w:val="none" w:sz="0" w:space="0" w:color="auto"/>
        <w:right w:val="none" w:sz="0" w:space="0" w:color="auto"/>
      </w:divBdr>
    </w:div>
    <w:div w:id="1177159937">
      <w:bodyDiv w:val="1"/>
      <w:marLeft w:val="0"/>
      <w:marRight w:val="0"/>
      <w:marTop w:val="0"/>
      <w:marBottom w:val="0"/>
      <w:divBdr>
        <w:top w:val="none" w:sz="0" w:space="0" w:color="auto"/>
        <w:left w:val="none" w:sz="0" w:space="0" w:color="auto"/>
        <w:bottom w:val="none" w:sz="0" w:space="0" w:color="auto"/>
        <w:right w:val="none" w:sz="0" w:space="0" w:color="auto"/>
      </w:divBdr>
    </w:div>
    <w:div w:id="1182821133">
      <w:bodyDiv w:val="1"/>
      <w:marLeft w:val="0"/>
      <w:marRight w:val="0"/>
      <w:marTop w:val="0"/>
      <w:marBottom w:val="0"/>
      <w:divBdr>
        <w:top w:val="none" w:sz="0" w:space="0" w:color="auto"/>
        <w:left w:val="none" w:sz="0" w:space="0" w:color="auto"/>
        <w:bottom w:val="none" w:sz="0" w:space="0" w:color="auto"/>
        <w:right w:val="none" w:sz="0" w:space="0" w:color="auto"/>
      </w:divBdr>
    </w:div>
    <w:div w:id="1184396371">
      <w:bodyDiv w:val="1"/>
      <w:marLeft w:val="0"/>
      <w:marRight w:val="0"/>
      <w:marTop w:val="0"/>
      <w:marBottom w:val="0"/>
      <w:divBdr>
        <w:top w:val="none" w:sz="0" w:space="0" w:color="auto"/>
        <w:left w:val="none" w:sz="0" w:space="0" w:color="auto"/>
        <w:bottom w:val="none" w:sz="0" w:space="0" w:color="auto"/>
        <w:right w:val="none" w:sz="0" w:space="0" w:color="auto"/>
      </w:divBdr>
    </w:div>
    <w:div w:id="1186405200">
      <w:bodyDiv w:val="1"/>
      <w:marLeft w:val="0"/>
      <w:marRight w:val="0"/>
      <w:marTop w:val="0"/>
      <w:marBottom w:val="0"/>
      <w:divBdr>
        <w:top w:val="none" w:sz="0" w:space="0" w:color="auto"/>
        <w:left w:val="none" w:sz="0" w:space="0" w:color="auto"/>
        <w:bottom w:val="none" w:sz="0" w:space="0" w:color="auto"/>
        <w:right w:val="none" w:sz="0" w:space="0" w:color="auto"/>
      </w:divBdr>
    </w:div>
    <w:div w:id="1187132816">
      <w:bodyDiv w:val="1"/>
      <w:marLeft w:val="0"/>
      <w:marRight w:val="0"/>
      <w:marTop w:val="0"/>
      <w:marBottom w:val="0"/>
      <w:divBdr>
        <w:top w:val="none" w:sz="0" w:space="0" w:color="auto"/>
        <w:left w:val="none" w:sz="0" w:space="0" w:color="auto"/>
        <w:bottom w:val="none" w:sz="0" w:space="0" w:color="auto"/>
        <w:right w:val="none" w:sz="0" w:space="0" w:color="auto"/>
      </w:divBdr>
    </w:div>
    <w:div w:id="1189415798">
      <w:bodyDiv w:val="1"/>
      <w:marLeft w:val="0"/>
      <w:marRight w:val="0"/>
      <w:marTop w:val="0"/>
      <w:marBottom w:val="0"/>
      <w:divBdr>
        <w:top w:val="none" w:sz="0" w:space="0" w:color="auto"/>
        <w:left w:val="none" w:sz="0" w:space="0" w:color="auto"/>
        <w:bottom w:val="none" w:sz="0" w:space="0" w:color="auto"/>
        <w:right w:val="none" w:sz="0" w:space="0" w:color="auto"/>
      </w:divBdr>
    </w:div>
    <w:div w:id="1190338695">
      <w:bodyDiv w:val="1"/>
      <w:marLeft w:val="0"/>
      <w:marRight w:val="0"/>
      <w:marTop w:val="0"/>
      <w:marBottom w:val="0"/>
      <w:divBdr>
        <w:top w:val="none" w:sz="0" w:space="0" w:color="auto"/>
        <w:left w:val="none" w:sz="0" w:space="0" w:color="auto"/>
        <w:bottom w:val="none" w:sz="0" w:space="0" w:color="auto"/>
        <w:right w:val="none" w:sz="0" w:space="0" w:color="auto"/>
      </w:divBdr>
    </w:div>
    <w:div w:id="1190492919">
      <w:bodyDiv w:val="1"/>
      <w:marLeft w:val="0"/>
      <w:marRight w:val="0"/>
      <w:marTop w:val="0"/>
      <w:marBottom w:val="0"/>
      <w:divBdr>
        <w:top w:val="none" w:sz="0" w:space="0" w:color="auto"/>
        <w:left w:val="none" w:sz="0" w:space="0" w:color="auto"/>
        <w:bottom w:val="none" w:sz="0" w:space="0" w:color="auto"/>
        <w:right w:val="none" w:sz="0" w:space="0" w:color="auto"/>
      </w:divBdr>
    </w:div>
    <w:div w:id="1191070152">
      <w:bodyDiv w:val="1"/>
      <w:marLeft w:val="0"/>
      <w:marRight w:val="0"/>
      <w:marTop w:val="0"/>
      <w:marBottom w:val="0"/>
      <w:divBdr>
        <w:top w:val="none" w:sz="0" w:space="0" w:color="auto"/>
        <w:left w:val="none" w:sz="0" w:space="0" w:color="auto"/>
        <w:bottom w:val="none" w:sz="0" w:space="0" w:color="auto"/>
        <w:right w:val="none" w:sz="0" w:space="0" w:color="auto"/>
      </w:divBdr>
    </w:div>
    <w:div w:id="1201670810">
      <w:bodyDiv w:val="1"/>
      <w:marLeft w:val="0"/>
      <w:marRight w:val="0"/>
      <w:marTop w:val="0"/>
      <w:marBottom w:val="0"/>
      <w:divBdr>
        <w:top w:val="none" w:sz="0" w:space="0" w:color="auto"/>
        <w:left w:val="none" w:sz="0" w:space="0" w:color="auto"/>
        <w:bottom w:val="none" w:sz="0" w:space="0" w:color="auto"/>
        <w:right w:val="none" w:sz="0" w:space="0" w:color="auto"/>
      </w:divBdr>
    </w:div>
    <w:div w:id="1201699834">
      <w:bodyDiv w:val="1"/>
      <w:marLeft w:val="0"/>
      <w:marRight w:val="0"/>
      <w:marTop w:val="0"/>
      <w:marBottom w:val="0"/>
      <w:divBdr>
        <w:top w:val="none" w:sz="0" w:space="0" w:color="auto"/>
        <w:left w:val="none" w:sz="0" w:space="0" w:color="auto"/>
        <w:bottom w:val="none" w:sz="0" w:space="0" w:color="auto"/>
        <w:right w:val="none" w:sz="0" w:space="0" w:color="auto"/>
      </w:divBdr>
    </w:div>
    <w:div w:id="1207184400">
      <w:bodyDiv w:val="1"/>
      <w:marLeft w:val="0"/>
      <w:marRight w:val="0"/>
      <w:marTop w:val="0"/>
      <w:marBottom w:val="0"/>
      <w:divBdr>
        <w:top w:val="none" w:sz="0" w:space="0" w:color="auto"/>
        <w:left w:val="none" w:sz="0" w:space="0" w:color="auto"/>
        <w:bottom w:val="none" w:sz="0" w:space="0" w:color="auto"/>
        <w:right w:val="none" w:sz="0" w:space="0" w:color="auto"/>
      </w:divBdr>
    </w:div>
    <w:div w:id="1208836171">
      <w:bodyDiv w:val="1"/>
      <w:marLeft w:val="0"/>
      <w:marRight w:val="0"/>
      <w:marTop w:val="0"/>
      <w:marBottom w:val="0"/>
      <w:divBdr>
        <w:top w:val="none" w:sz="0" w:space="0" w:color="auto"/>
        <w:left w:val="none" w:sz="0" w:space="0" w:color="auto"/>
        <w:bottom w:val="none" w:sz="0" w:space="0" w:color="auto"/>
        <w:right w:val="none" w:sz="0" w:space="0" w:color="auto"/>
      </w:divBdr>
    </w:div>
    <w:div w:id="1209494516">
      <w:bodyDiv w:val="1"/>
      <w:marLeft w:val="0"/>
      <w:marRight w:val="0"/>
      <w:marTop w:val="0"/>
      <w:marBottom w:val="0"/>
      <w:divBdr>
        <w:top w:val="none" w:sz="0" w:space="0" w:color="auto"/>
        <w:left w:val="none" w:sz="0" w:space="0" w:color="auto"/>
        <w:bottom w:val="none" w:sz="0" w:space="0" w:color="auto"/>
        <w:right w:val="none" w:sz="0" w:space="0" w:color="auto"/>
      </w:divBdr>
    </w:div>
    <w:div w:id="1210652625">
      <w:bodyDiv w:val="1"/>
      <w:marLeft w:val="0"/>
      <w:marRight w:val="0"/>
      <w:marTop w:val="0"/>
      <w:marBottom w:val="0"/>
      <w:divBdr>
        <w:top w:val="none" w:sz="0" w:space="0" w:color="auto"/>
        <w:left w:val="none" w:sz="0" w:space="0" w:color="auto"/>
        <w:bottom w:val="none" w:sz="0" w:space="0" w:color="auto"/>
        <w:right w:val="none" w:sz="0" w:space="0" w:color="auto"/>
      </w:divBdr>
    </w:div>
    <w:div w:id="1211380266">
      <w:bodyDiv w:val="1"/>
      <w:marLeft w:val="0"/>
      <w:marRight w:val="0"/>
      <w:marTop w:val="0"/>
      <w:marBottom w:val="0"/>
      <w:divBdr>
        <w:top w:val="none" w:sz="0" w:space="0" w:color="auto"/>
        <w:left w:val="none" w:sz="0" w:space="0" w:color="auto"/>
        <w:bottom w:val="none" w:sz="0" w:space="0" w:color="auto"/>
        <w:right w:val="none" w:sz="0" w:space="0" w:color="auto"/>
      </w:divBdr>
    </w:div>
    <w:div w:id="1214848394">
      <w:bodyDiv w:val="1"/>
      <w:marLeft w:val="0"/>
      <w:marRight w:val="0"/>
      <w:marTop w:val="0"/>
      <w:marBottom w:val="0"/>
      <w:divBdr>
        <w:top w:val="none" w:sz="0" w:space="0" w:color="auto"/>
        <w:left w:val="none" w:sz="0" w:space="0" w:color="auto"/>
        <w:bottom w:val="none" w:sz="0" w:space="0" w:color="auto"/>
        <w:right w:val="none" w:sz="0" w:space="0" w:color="auto"/>
      </w:divBdr>
    </w:div>
    <w:div w:id="1215042376">
      <w:bodyDiv w:val="1"/>
      <w:marLeft w:val="0"/>
      <w:marRight w:val="0"/>
      <w:marTop w:val="0"/>
      <w:marBottom w:val="0"/>
      <w:divBdr>
        <w:top w:val="none" w:sz="0" w:space="0" w:color="auto"/>
        <w:left w:val="none" w:sz="0" w:space="0" w:color="auto"/>
        <w:bottom w:val="none" w:sz="0" w:space="0" w:color="auto"/>
        <w:right w:val="none" w:sz="0" w:space="0" w:color="auto"/>
      </w:divBdr>
    </w:div>
    <w:div w:id="1225797614">
      <w:bodyDiv w:val="1"/>
      <w:marLeft w:val="0"/>
      <w:marRight w:val="0"/>
      <w:marTop w:val="0"/>
      <w:marBottom w:val="0"/>
      <w:divBdr>
        <w:top w:val="none" w:sz="0" w:space="0" w:color="auto"/>
        <w:left w:val="none" w:sz="0" w:space="0" w:color="auto"/>
        <w:bottom w:val="none" w:sz="0" w:space="0" w:color="auto"/>
        <w:right w:val="none" w:sz="0" w:space="0" w:color="auto"/>
      </w:divBdr>
    </w:div>
    <w:div w:id="1226646538">
      <w:bodyDiv w:val="1"/>
      <w:marLeft w:val="0"/>
      <w:marRight w:val="0"/>
      <w:marTop w:val="0"/>
      <w:marBottom w:val="0"/>
      <w:divBdr>
        <w:top w:val="none" w:sz="0" w:space="0" w:color="auto"/>
        <w:left w:val="none" w:sz="0" w:space="0" w:color="auto"/>
        <w:bottom w:val="none" w:sz="0" w:space="0" w:color="auto"/>
        <w:right w:val="none" w:sz="0" w:space="0" w:color="auto"/>
      </w:divBdr>
    </w:div>
    <w:div w:id="1229994215">
      <w:bodyDiv w:val="1"/>
      <w:marLeft w:val="0"/>
      <w:marRight w:val="0"/>
      <w:marTop w:val="0"/>
      <w:marBottom w:val="0"/>
      <w:divBdr>
        <w:top w:val="none" w:sz="0" w:space="0" w:color="auto"/>
        <w:left w:val="none" w:sz="0" w:space="0" w:color="auto"/>
        <w:bottom w:val="none" w:sz="0" w:space="0" w:color="auto"/>
        <w:right w:val="none" w:sz="0" w:space="0" w:color="auto"/>
      </w:divBdr>
    </w:div>
    <w:div w:id="1230770787">
      <w:bodyDiv w:val="1"/>
      <w:marLeft w:val="0"/>
      <w:marRight w:val="0"/>
      <w:marTop w:val="0"/>
      <w:marBottom w:val="0"/>
      <w:divBdr>
        <w:top w:val="none" w:sz="0" w:space="0" w:color="auto"/>
        <w:left w:val="none" w:sz="0" w:space="0" w:color="auto"/>
        <w:bottom w:val="none" w:sz="0" w:space="0" w:color="auto"/>
        <w:right w:val="none" w:sz="0" w:space="0" w:color="auto"/>
      </w:divBdr>
    </w:div>
    <w:div w:id="1236281372">
      <w:bodyDiv w:val="1"/>
      <w:marLeft w:val="0"/>
      <w:marRight w:val="0"/>
      <w:marTop w:val="0"/>
      <w:marBottom w:val="0"/>
      <w:divBdr>
        <w:top w:val="none" w:sz="0" w:space="0" w:color="auto"/>
        <w:left w:val="none" w:sz="0" w:space="0" w:color="auto"/>
        <w:bottom w:val="none" w:sz="0" w:space="0" w:color="auto"/>
        <w:right w:val="none" w:sz="0" w:space="0" w:color="auto"/>
      </w:divBdr>
    </w:div>
    <w:div w:id="1237790389">
      <w:bodyDiv w:val="1"/>
      <w:marLeft w:val="0"/>
      <w:marRight w:val="0"/>
      <w:marTop w:val="0"/>
      <w:marBottom w:val="0"/>
      <w:divBdr>
        <w:top w:val="none" w:sz="0" w:space="0" w:color="auto"/>
        <w:left w:val="none" w:sz="0" w:space="0" w:color="auto"/>
        <w:bottom w:val="none" w:sz="0" w:space="0" w:color="auto"/>
        <w:right w:val="none" w:sz="0" w:space="0" w:color="auto"/>
      </w:divBdr>
    </w:div>
    <w:div w:id="1240292022">
      <w:bodyDiv w:val="1"/>
      <w:marLeft w:val="0"/>
      <w:marRight w:val="0"/>
      <w:marTop w:val="0"/>
      <w:marBottom w:val="0"/>
      <w:divBdr>
        <w:top w:val="none" w:sz="0" w:space="0" w:color="auto"/>
        <w:left w:val="none" w:sz="0" w:space="0" w:color="auto"/>
        <w:bottom w:val="none" w:sz="0" w:space="0" w:color="auto"/>
        <w:right w:val="none" w:sz="0" w:space="0" w:color="auto"/>
      </w:divBdr>
    </w:div>
    <w:div w:id="1244877695">
      <w:bodyDiv w:val="1"/>
      <w:marLeft w:val="0"/>
      <w:marRight w:val="0"/>
      <w:marTop w:val="0"/>
      <w:marBottom w:val="0"/>
      <w:divBdr>
        <w:top w:val="none" w:sz="0" w:space="0" w:color="auto"/>
        <w:left w:val="none" w:sz="0" w:space="0" w:color="auto"/>
        <w:bottom w:val="none" w:sz="0" w:space="0" w:color="auto"/>
        <w:right w:val="none" w:sz="0" w:space="0" w:color="auto"/>
      </w:divBdr>
    </w:div>
    <w:div w:id="1245452296">
      <w:bodyDiv w:val="1"/>
      <w:marLeft w:val="0"/>
      <w:marRight w:val="0"/>
      <w:marTop w:val="0"/>
      <w:marBottom w:val="0"/>
      <w:divBdr>
        <w:top w:val="none" w:sz="0" w:space="0" w:color="auto"/>
        <w:left w:val="none" w:sz="0" w:space="0" w:color="auto"/>
        <w:bottom w:val="none" w:sz="0" w:space="0" w:color="auto"/>
        <w:right w:val="none" w:sz="0" w:space="0" w:color="auto"/>
      </w:divBdr>
    </w:div>
    <w:div w:id="1245528242">
      <w:bodyDiv w:val="1"/>
      <w:marLeft w:val="0"/>
      <w:marRight w:val="0"/>
      <w:marTop w:val="0"/>
      <w:marBottom w:val="0"/>
      <w:divBdr>
        <w:top w:val="none" w:sz="0" w:space="0" w:color="auto"/>
        <w:left w:val="none" w:sz="0" w:space="0" w:color="auto"/>
        <w:bottom w:val="none" w:sz="0" w:space="0" w:color="auto"/>
        <w:right w:val="none" w:sz="0" w:space="0" w:color="auto"/>
      </w:divBdr>
    </w:div>
    <w:div w:id="1246957659">
      <w:bodyDiv w:val="1"/>
      <w:marLeft w:val="0"/>
      <w:marRight w:val="0"/>
      <w:marTop w:val="0"/>
      <w:marBottom w:val="0"/>
      <w:divBdr>
        <w:top w:val="none" w:sz="0" w:space="0" w:color="auto"/>
        <w:left w:val="none" w:sz="0" w:space="0" w:color="auto"/>
        <w:bottom w:val="none" w:sz="0" w:space="0" w:color="auto"/>
        <w:right w:val="none" w:sz="0" w:space="0" w:color="auto"/>
      </w:divBdr>
    </w:div>
    <w:div w:id="1247110331">
      <w:bodyDiv w:val="1"/>
      <w:marLeft w:val="0"/>
      <w:marRight w:val="0"/>
      <w:marTop w:val="0"/>
      <w:marBottom w:val="0"/>
      <w:divBdr>
        <w:top w:val="none" w:sz="0" w:space="0" w:color="auto"/>
        <w:left w:val="none" w:sz="0" w:space="0" w:color="auto"/>
        <w:bottom w:val="none" w:sz="0" w:space="0" w:color="auto"/>
        <w:right w:val="none" w:sz="0" w:space="0" w:color="auto"/>
      </w:divBdr>
    </w:div>
    <w:div w:id="1248075032">
      <w:bodyDiv w:val="1"/>
      <w:marLeft w:val="0"/>
      <w:marRight w:val="0"/>
      <w:marTop w:val="0"/>
      <w:marBottom w:val="0"/>
      <w:divBdr>
        <w:top w:val="none" w:sz="0" w:space="0" w:color="auto"/>
        <w:left w:val="none" w:sz="0" w:space="0" w:color="auto"/>
        <w:bottom w:val="none" w:sz="0" w:space="0" w:color="auto"/>
        <w:right w:val="none" w:sz="0" w:space="0" w:color="auto"/>
      </w:divBdr>
    </w:div>
    <w:div w:id="1250970420">
      <w:bodyDiv w:val="1"/>
      <w:marLeft w:val="0"/>
      <w:marRight w:val="0"/>
      <w:marTop w:val="0"/>
      <w:marBottom w:val="0"/>
      <w:divBdr>
        <w:top w:val="none" w:sz="0" w:space="0" w:color="auto"/>
        <w:left w:val="none" w:sz="0" w:space="0" w:color="auto"/>
        <w:bottom w:val="none" w:sz="0" w:space="0" w:color="auto"/>
        <w:right w:val="none" w:sz="0" w:space="0" w:color="auto"/>
      </w:divBdr>
    </w:div>
    <w:div w:id="1255557477">
      <w:bodyDiv w:val="1"/>
      <w:marLeft w:val="0"/>
      <w:marRight w:val="0"/>
      <w:marTop w:val="0"/>
      <w:marBottom w:val="0"/>
      <w:divBdr>
        <w:top w:val="none" w:sz="0" w:space="0" w:color="auto"/>
        <w:left w:val="none" w:sz="0" w:space="0" w:color="auto"/>
        <w:bottom w:val="none" w:sz="0" w:space="0" w:color="auto"/>
        <w:right w:val="none" w:sz="0" w:space="0" w:color="auto"/>
      </w:divBdr>
    </w:div>
    <w:div w:id="1257834991">
      <w:bodyDiv w:val="1"/>
      <w:marLeft w:val="0"/>
      <w:marRight w:val="0"/>
      <w:marTop w:val="0"/>
      <w:marBottom w:val="0"/>
      <w:divBdr>
        <w:top w:val="none" w:sz="0" w:space="0" w:color="auto"/>
        <w:left w:val="none" w:sz="0" w:space="0" w:color="auto"/>
        <w:bottom w:val="none" w:sz="0" w:space="0" w:color="auto"/>
        <w:right w:val="none" w:sz="0" w:space="0" w:color="auto"/>
      </w:divBdr>
    </w:div>
    <w:div w:id="1261330339">
      <w:bodyDiv w:val="1"/>
      <w:marLeft w:val="0"/>
      <w:marRight w:val="0"/>
      <w:marTop w:val="0"/>
      <w:marBottom w:val="0"/>
      <w:divBdr>
        <w:top w:val="none" w:sz="0" w:space="0" w:color="auto"/>
        <w:left w:val="none" w:sz="0" w:space="0" w:color="auto"/>
        <w:bottom w:val="none" w:sz="0" w:space="0" w:color="auto"/>
        <w:right w:val="none" w:sz="0" w:space="0" w:color="auto"/>
      </w:divBdr>
    </w:div>
    <w:div w:id="1266377950">
      <w:bodyDiv w:val="1"/>
      <w:marLeft w:val="0"/>
      <w:marRight w:val="0"/>
      <w:marTop w:val="0"/>
      <w:marBottom w:val="0"/>
      <w:divBdr>
        <w:top w:val="none" w:sz="0" w:space="0" w:color="auto"/>
        <w:left w:val="none" w:sz="0" w:space="0" w:color="auto"/>
        <w:bottom w:val="none" w:sz="0" w:space="0" w:color="auto"/>
        <w:right w:val="none" w:sz="0" w:space="0" w:color="auto"/>
      </w:divBdr>
    </w:div>
    <w:div w:id="1267541309">
      <w:bodyDiv w:val="1"/>
      <w:marLeft w:val="0"/>
      <w:marRight w:val="0"/>
      <w:marTop w:val="0"/>
      <w:marBottom w:val="0"/>
      <w:divBdr>
        <w:top w:val="none" w:sz="0" w:space="0" w:color="auto"/>
        <w:left w:val="none" w:sz="0" w:space="0" w:color="auto"/>
        <w:bottom w:val="none" w:sz="0" w:space="0" w:color="auto"/>
        <w:right w:val="none" w:sz="0" w:space="0" w:color="auto"/>
      </w:divBdr>
      <w:divsChild>
        <w:div w:id="1149976696">
          <w:marLeft w:val="475"/>
          <w:marRight w:val="0"/>
          <w:marTop w:val="115"/>
          <w:marBottom w:val="120"/>
          <w:divBdr>
            <w:top w:val="none" w:sz="0" w:space="0" w:color="auto"/>
            <w:left w:val="none" w:sz="0" w:space="0" w:color="auto"/>
            <w:bottom w:val="none" w:sz="0" w:space="0" w:color="auto"/>
            <w:right w:val="none" w:sz="0" w:space="0" w:color="auto"/>
          </w:divBdr>
        </w:div>
        <w:div w:id="326713007">
          <w:marLeft w:val="475"/>
          <w:marRight w:val="0"/>
          <w:marTop w:val="115"/>
          <w:marBottom w:val="120"/>
          <w:divBdr>
            <w:top w:val="none" w:sz="0" w:space="0" w:color="auto"/>
            <w:left w:val="none" w:sz="0" w:space="0" w:color="auto"/>
            <w:bottom w:val="none" w:sz="0" w:space="0" w:color="auto"/>
            <w:right w:val="none" w:sz="0" w:space="0" w:color="auto"/>
          </w:divBdr>
        </w:div>
      </w:divsChild>
    </w:div>
    <w:div w:id="1272512534">
      <w:bodyDiv w:val="1"/>
      <w:marLeft w:val="0"/>
      <w:marRight w:val="0"/>
      <w:marTop w:val="0"/>
      <w:marBottom w:val="0"/>
      <w:divBdr>
        <w:top w:val="none" w:sz="0" w:space="0" w:color="auto"/>
        <w:left w:val="none" w:sz="0" w:space="0" w:color="auto"/>
        <w:bottom w:val="none" w:sz="0" w:space="0" w:color="auto"/>
        <w:right w:val="none" w:sz="0" w:space="0" w:color="auto"/>
      </w:divBdr>
    </w:div>
    <w:div w:id="1273198533">
      <w:bodyDiv w:val="1"/>
      <w:marLeft w:val="0"/>
      <w:marRight w:val="0"/>
      <w:marTop w:val="0"/>
      <w:marBottom w:val="0"/>
      <w:divBdr>
        <w:top w:val="none" w:sz="0" w:space="0" w:color="auto"/>
        <w:left w:val="none" w:sz="0" w:space="0" w:color="auto"/>
        <w:bottom w:val="none" w:sz="0" w:space="0" w:color="auto"/>
        <w:right w:val="none" w:sz="0" w:space="0" w:color="auto"/>
      </w:divBdr>
    </w:div>
    <w:div w:id="1273440821">
      <w:bodyDiv w:val="1"/>
      <w:marLeft w:val="0"/>
      <w:marRight w:val="0"/>
      <w:marTop w:val="0"/>
      <w:marBottom w:val="0"/>
      <w:divBdr>
        <w:top w:val="none" w:sz="0" w:space="0" w:color="auto"/>
        <w:left w:val="none" w:sz="0" w:space="0" w:color="auto"/>
        <w:bottom w:val="none" w:sz="0" w:space="0" w:color="auto"/>
        <w:right w:val="none" w:sz="0" w:space="0" w:color="auto"/>
      </w:divBdr>
    </w:div>
    <w:div w:id="1275163962">
      <w:bodyDiv w:val="1"/>
      <w:marLeft w:val="0"/>
      <w:marRight w:val="0"/>
      <w:marTop w:val="0"/>
      <w:marBottom w:val="0"/>
      <w:divBdr>
        <w:top w:val="none" w:sz="0" w:space="0" w:color="auto"/>
        <w:left w:val="none" w:sz="0" w:space="0" w:color="auto"/>
        <w:bottom w:val="none" w:sz="0" w:space="0" w:color="auto"/>
        <w:right w:val="none" w:sz="0" w:space="0" w:color="auto"/>
      </w:divBdr>
    </w:div>
    <w:div w:id="1276139536">
      <w:bodyDiv w:val="1"/>
      <w:marLeft w:val="0"/>
      <w:marRight w:val="0"/>
      <w:marTop w:val="0"/>
      <w:marBottom w:val="0"/>
      <w:divBdr>
        <w:top w:val="none" w:sz="0" w:space="0" w:color="auto"/>
        <w:left w:val="none" w:sz="0" w:space="0" w:color="auto"/>
        <w:bottom w:val="none" w:sz="0" w:space="0" w:color="auto"/>
        <w:right w:val="none" w:sz="0" w:space="0" w:color="auto"/>
      </w:divBdr>
    </w:div>
    <w:div w:id="1279869892">
      <w:bodyDiv w:val="1"/>
      <w:marLeft w:val="0"/>
      <w:marRight w:val="0"/>
      <w:marTop w:val="0"/>
      <w:marBottom w:val="0"/>
      <w:divBdr>
        <w:top w:val="none" w:sz="0" w:space="0" w:color="auto"/>
        <w:left w:val="none" w:sz="0" w:space="0" w:color="auto"/>
        <w:bottom w:val="none" w:sz="0" w:space="0" w:color="auto"/>
        <w:right w:val="none" w:sz="0" w:space="0" w:color="auto"/>
      </w:divBdr>
    </w:div>
    <w:div w:id="1280721609">
      <w:bodyDiv w:val="1"/>
      <w:marLeft w:val="0"/>
      <w:marRight w:val="0"/>
      <w:marTop w:val="0"/>
      <w:marBottom w:val="0"/>
      <w:divBdr>
        <w:top w:val="none" w:sz="0" w:space="0" w:color="auto"/>
        <w:left w:val="none" w:sz="0" w:space="0" w:color="auto"/>
        <w:bottom w:val="none" w:sz="0" w:space="0" w:color="auto"/>
        <w:right w:val="none" w:sz="0" w:space="0" w:color="auto"/>
      </w:divBdr>
    </w:div>
    <w:div w:id="1285698767">
      <w:bodyDiv w:val="1"/>
      <w:marLeft w:val="0"/>
      <w:marRight w:val="0"/>
      <w:marTop w:val="0"/>
      <w:marBottom w:val="0"/>
      <w:divBdr>
        <w:top w:val="none" w:sz="0" w:space="0" w:color="auto"/>
        <w:left w:val="none" w:sz="0" w:space="0" w:color="auto"/>
        <w:bottom w:val="none" w:sz="0" w:space="0" w:color="auto"/>
        <w:right w:val="none" w:sz="0" w:space="0" w:color="auto"/>
      </w:divBdr>
    </w:div>
    <w:div w:id="1291934366">
      <w:bodyDiv w:val="1"/>
      <w:marLeft w:val="0"/>
      <w:marRight w:val="0"/>
      <w:marTop w:val="0"/>
      <w:marBottom w:val="0"/>
      <w:divBdr>
        <w:top w:val="none" w:sz="0" w:space="0" w:color="auto"/>
        <w:left w:val="none" w:sz="0" w:space="0" w:color="auto"/>
        <w:bottom w:val="none" w:sz="0" w:space="0" w:color="auto"/>
        <w:right w:val="none" w:sz="0" w:space="0" w:color="auto"/>
      </w:divBdr>
    </w:div>
    <w:div w:id="1297838343">
      <w:bodyDiv w:val="1"/>
      <w:marLeft w:val="0"/>
      <w:marRight w:val="0"/>
      <w:marTop w:val="0"/>
      <w:marBottom w:val="0"/>
      <w:divBdr>
        <w:top w:val="none" w:sz="0" w:space="0" w:color="auto"/>
        <w:left w:val="none" w:sz="0" w:space="0" w:color="auto"/>
        <w:bottom w:val="none" w:sz="0" w:space="0" w:color="auto"/>
        <w:right w:val="none" w:sz="0" w:space="0" w:color="auto"/>
      </w:divBdr>
    </w:div>
    <w:div w:id="1298297031">
      <w:bodyDiv w:val="1"/>
      <w:marLeft w:val="0"/>
      <w:marRight w:val="0"/>
      <w:marTop w:val="0"/>
      <w:marBottom w:val="0"/>
      <w:divBdr>
        <w:top w:val="none" w:sz="0" w:space="0" w:color="auto"/>
        <w:left w:val="none" w:sz="0" w:space="0" w:color="auto"/>
        <w:bottom w:val="none" w:sz="0" w:space="0" w:color="auto"/>
        <w:right w:val="none" w:sz="0" w:space="0" w:color="auto"/>
      </w:divBdr>
    </w:div>
    <w:div w:id="1299841074">
      <w:bodyDiv w:val="1"/>
      <w:marLeft w:val="0"/>
      <w:marRight w:val="0"/>
      <w:marTop w:val="0"/>
      <w:marBottom w:val="0"/>
      <w:divBdr>
        <w:top w:val="none" w:sz="0" w:space="0" w:color="auto"/>
        <w:left w:val="none" w:sz="0" w:space="0" w:color="auto"/>
        <w:bottom w:val="none" w:sz="0" w:space="0" w:color="auto"/>
        <w:right w:val="none" w:sz="0" w:space="0" w:color="auto"/>
      </w:divBdr>
    </w:div>
    <w:div w:id="1301810213">
      <w:bodyDiv w:val="1"/>
      <w:marLeft w:val="0"/>
      <w:marRight w:val="0"/>
      <w:marTop w:val="0"/>
      <w:marBottom w:val="0"/>
      <w:divBdr>
        <w:top w:val="none" w:sz="0" w:space="0" w:color="auto"/>
        <w:left w:val="none" w:sz="0" w:space="0" w:color="auto"/>
        <w:bottom w:val="none" w:sz="0" w:space="0" w:color="auto"/>
        <w:right w:val="none" w:sz="0" w:space="0" w:color="auto"/>
      </w:divBdr>
    </w:div>
    <w:div w:id="1305547000">
      <w:bodyDiv w:val="1"/>
      <w:marLeft w:val="0"/>
      <w:marRight w:val="0"/>
      <w:marTop w:val="0"/>
      <w:marBottom w:val="0"/>
      <w:divBdr>
        <w:top w:val="none" w:sz="0" w:space="0" w:color="auto"/>
        <w:left w:val="none" w:sz="0" w:space="0" w:color="auto"/>
        <w:bottom w:val="none" w:sz="0" w:space="0" w:color="auto"/>
        <w:right w:val="none" w:sz="0" w:space="0" w:color="auto"/>
      </w:divBdr>
    </w:div>
    <w:div w:id="1309016935">
      <w:bodyDiv w:val="1"/>
      <w:marLeft w:val="0"/>
      <w:marRight w:val="0"/>
      <w:marTop w:val="0"/>
      <w:marBottom w:val="0"/>
      <w:divBdr>
        <w:top w:val="none" w:sz="0" w:space="0" w:color="auto"/>
        <w:left w:val="none" w:sz="0" w:space="0" w:color="auto"/>
        <w:bottom w:val="none" w:sz="0" w:space="0" w:color="auto"/>
        <w:right w:val="none" w:sz="0" w:space="0" w:color="auto"/>
      </w:divBdr>
    </w:div>
    <w:div w:id="1314681193">
      <w:bodyDiv w:val="1"/>
      <w:marLeft w:val="0"/>
      <w:marRight w:val="0"/>
      <w:marTop w:val="0"/>
      <w:marBottom w:val="0"/>
      <w:divBdr>
        <w:top w:val="none" w:sz="0" w:space="0" w:color="auto"/>
        <w:left w:val="none" w:sz="0" w:space="0" w:color="auto"/>
        <w:bottom w:val="none" w:sz="0" w:space="0" w:color="auto"/>
        <w:right w:val="none" w:sz="0" w:space="0" w:color="auto"/>
      </w:divBdr>
    </w:div>
    <w:div w:id="1315337380">
      <w:bodyDiv w:val="1"/>
      <w:marLeft w:val="0"/>
      <w:marRight w:val="0"/>
      <w:marTop w:val="0"/>
      <w:marBottom w:val="0"/>
      <w:divBdr>
        <w:top w:val="none" w:sz="0" w:space="0" w:color="auto"/>
        <w:left w:val="none" w:sz="0" w:space="0" w:color="auto"/>
        <w:bottom w:val="none" w:sz="0" w:space="0" w:color="auto"/>
        <w:right w:val="none" w:sz="0" w:space="0" w:color="auto"/>
      </w:divBdr>
    </w:div>
    <w:div w:id="1316059969">
      <w:bodyDiv w:val="1"/>
      <w:marLeft w:val="0"/>
      <w:marRight w:val="0"/>
      <w:marTop w:val="0"/>
      <w:marBottom w:val="0"/>
      <w:divBdr>
        <w:top w:val="none" w:sz="0" w:space="0" w:color="auto"/>
        <w:left w:val="none" w:sz="0" w:space="0" w:color="auto"/>
        <w:bottom w:val="none" w:sz="0" w:space="0" w:color="auto"/>
        <w:right w:val="none" w:sz="0" w:space="0" w:color="auto"/>
      </w:divBdr>
    </w:div>
    <w:div w:id="1318724888">
      <w:bodyDiv w:val="1"/>
      <w:marLeft w:val="0"/>
      <w:marRight w:val="0"/>
      <w:marTop w:val="0"/>
      <w:marBottom w:val="0"/>
      <w:divBdr>
        <w:top w:val="none" w:sz="0" w:space="0" w:color="auto"/>
        <w:left w:val="none" w:sz="0" w:space="0" w:color="auto"/>
        <w:bottom w:val="none" w:sz="0" w:space="0" w:color="auto"/>
        <w:right w:val="none" w:sz="0" w:space="0" w:color="auto"/>
      </w:divBdr>
    </w:div>
    <w:div w:id="1321234425">
      <w:bodyDiv w:val="1"/>
      <w:marLeft w:val="0"/>
      <w:marRight w:val="0"/>
      <w:marTop w:val="0"/>
      <w:marBottom w:val="0"/>
      <w:divBdr>
        <w:top w:val="none" w:sz="0" w:space="0" w:color="auto"/>
        <w:left w:val="none" w:sz="0" w:space="0" w:color="auto"/>
        <w:bottom w:val="none" w:sz="0" w:space="0" w:color="auto"/>
        <w:right w:val="none" w:sz="0" w:space="0" w:color="auto"/>
      </w:divBdr>
    </w:div>
    <w:div w:id="1323698950">
      <w:bodyDiv w:val="1"/>
      <w:marLeft w:val="0"/>
      <w:marRight w:val="0"/>
      <w:marTop w:val="0"/>
      <w:marBottom w:val="0"/>
      <w:divBdr>
        <w:top w:val="none" w:sz="0" w:space="0" w:color="auto"/>
        <w:left w:val="none" w:sz="0" w:space="0" w:color="auto"/>
        <w:bottom w:val="none" w:sz="0" w:space="0" w:color="auto"/>
        <w:right w:val="none" w:sz="0" w:space="0" w:color="auto"/>
      </w:divBdr>
    </w:div>
    <w:div w:id="1323704779">
      <w:bodyDiv w:val="1"/>
      <w:marLeft w:val="0"/>
      <w:marRight w:val="0"/>
      <w:marTop w:val="0"/>
      <w:marBottom w:val="0"/>
      <w:divBdr>
        <w:top w:val="none" w:sz="0" w:space="0" w:color="auto"/>
        <w:left w:val="none" w:sz="0" w:space="0" w:color="auto"/>
        <w:bottom w:val="none" w:sz="0" w:space="0" w:color="auto"/>
        <w:right w:val="none" w:sz="0" w:space="0" w:color="auto"/>
      </w:divBdr>
    </w:div>
    <w:div w:id="1329209054">
      <w:bodyDiv w:val="1"/>
      <w:marLeft w:val="0"/>
      <w:marRight w:val="0"/>
      <w:marTop w:val="0"/>
      <w:marBottom w:val="0"/>
      <w:divBdr>
        <w:top w:val="none" w:sz="0" w:space="0" w:color="auto"/>
        <w:left w:val="none" w:sz="0" w:space="0" w:color="auto"/>
        <w:bottom w:val="none" w:sz="0" w:space="0" w:color="auto"/>
        <w:right w:val="none" w:sz="0" w:space="0" w:color="auto"/>
      </w:divBdr>
    </w:div>
    <w:div w:id="1329481277">
      <w:bodyDiv w:val="1"/>
      <w:marLeft w:val="0"/>
      <w:marRight w:val="0"/>
      <w:marTop w:val="0"/>
      <w:marBottom w:val="0"/>
      <w:divBdr>
        <w:top w:val="none" w:sz="0" w:space="0" w:color="auto"/>
        <w:left w:val="none" w:sz="0" w:space="0" w:color="auto"/>
        <w:bottom w:val="none" w:sz="0" w:space="0" w:color="auto"/>
        <w:right w:val="none" w:sz="0" w:space="0" w:color="auto"/>
      </w:divBdr>
    </w:div>
    <w:div w:id="1330015348">
      <w:bodyDiv w:val="1"/>
      <w:marLeft w:val="0"/>
      <w:marRight w:val="0"/>
      <w:marTop w:val="0"/>
      <w:marBottom w:val="0"/>
      <w:divBdr>
        <w:top w:val="none" w:sz="0" w:space="0" w:color="auto"/>
        <w:left w:val="none" w:sz="0" w:space="0" w:color="auto"/>
        <w:bottom w:val="none" w:sz="0" w:space="0" w:color="auto"/>
        <w:right w:val="none" w:sz="0" w:space="0" w:color="auto"/>
      </w:divBdr>
    </w:div>
    <w:div w:id="1333723557">
      <w:bodyDiv w:val="1"/>
      <w:marLeft w:val="0"/>
      <w:marRight w:val="0"/>
      <w:marTop w:val="0"/>
      <w:marBottom w:val="0"/>
      <w:divBdr>
        <w:top w:val="none" w:sz="0" w:space="0" w:color="auto"/>
        <w:left w:val="none" w:sz="0" w:space="0" w:color="auto"/>
        <w:bottom w:val="none" w:sz="0" w:space="0" w:color="auto"/>
        <w:right w:val="none" w:sz="0" w:space="0" w:color="auto"/>
      </w:divBdr>
    </w:div>
    <w:div w:id="1334072036">
      <w:bodyDiv w:val="1"/>
      <w:marLeft w:val="0"/>
      <w:marRight w:val="0"/>
      <w:marTop w:val="0"/>
      <w:marBottom w:val="0"/>
      <w:divBdr>
        <w:top w:val="none" w:sz="0" w:space="0" w:color="auto"/>
        <w:left w:val="none" w:sz="0" w:space="0" w:color="auto"/>
        <w:bottom w:val="none" w:sz="0" w:space="0" w:color="auto"/>
        <w:right w:val="none" w:sz="0" w:space="0" w:color="auto"/>
      </w:divBdr>
    </w:div>
    <w:div w:id="1337001675">
      <w:bodyDiv w:val="1"/>
      <w:marLeft w:val="0"/>
      <w:marRight w:val="0"/>
      <w:marTop w:val="0"/>
      <w:marBottom w:val="0"/>
      <w:divBdr>
        <w:top w:val="none" w:sz="0" w:space="0" w:color="auto"/>
        <w:left w:val="none" w:sz="0" w:space="0" w:color="auto"/>
        <w:bottom w:val="none" w:sz="0" w:space="0" w:color="auto"/>
        <w:right w:val="none" w:sz="0" w:space="0" w:color="auto"/>
      </w:divBdr>
    </w:div>
    <w:div w:id="1337150914">
      <w:bodyDiv w:val="1"/>
      <w:marLeft w:val="0"/>
      <w:marRight w:val="0"/>
      <w:marTop w:val="0"/>
      <w:marBottom w:val="0"/>
      <w:divBdr>
        <w:top w:val="none" w:sz="0" w:space="0" w:color="auto"/>
        <w:left w:val="none" w:sz="0" w:space="0" w:color="auto"/>
        <w:bottom w:val="none" w:sz="0" w:space="0" w:color="auto"/>
        <w:right w:val="none" w:sz="0" w:space="0" w:color="auto"/>
      </w:divBdr>
    </w:div>
    <w:div w:id="1337541767">
      <w:bodyDiv w:val="1"/>
      <w:marLeft w:val="0"/>
      <w:marRight w:val="0"/>
      <w:marTop w:val="0"/>
      <w:marBottom w:val="0"/>
      <w:divBdr>
        <w:top w:val="none" w:sz="0" w:space="0" w:color="auto"/>
        <w:left w:val="none" w:sz="0" w:space="0" w:color="auto"/>
        <w:bottom w:val="none" w:sz="0" w:space="0" w:color="auto"/>
        <w:right w:val="none" w:sz="0" w:space="0" w:color="auto"/>
      </w:divBdr>
    </w:div>
    <w:div w:id="1342664366">
      <w:bodyDiv w:val="1"/>
      <w:marLeft w:val="0"/>
      <w:marRight w:val="0"/>
      <w:marTop w:val="0"/>
      <w:marBottom w:val="0"/>
      <w:divBdr>
        <w:top w:val="none" w:sz="0" w:space="0" w:color="auto"/>
        <w:left w:val="none" w:sz="0" w:space="0" w:color="auto"/>
        <w:bottom w:val="none" w:sz="0" w:space="0" w:color="auto"/>
        <w:right w:val="none" w:sz="0" w:space="0" w:color="auto"/>
      </w:divBdr>
    </w:div>
    <w:div w:id="1342974808">
      <w:bodyDiv w:val="1"/>
      <w:marLeft w:val="0"/>
      <w:marRight w:val="0"/>
      <w:marTop w:val="0"/>
      <w:marBottom w:val="0"/>
      <w:divBdr>
        <w:top w:val="none" w:sz="0" w:space="0" w:color="auto"/>
        <w:left w:val="none" w:sz="0" w:space="0" w:color="auto"/>
        <w:bottom w:val="none" w:sz="0" w:space="0" w:color="auto"/>
        <w:right w:val="none" w:sz="0" w:space="0" w:color="auto"/>
      </w:divBdr>
    </w:div>
    <w:div w:id="1348092601">
      <w:bodyDiv w:val="1"/>
      <w:marLeft w:val="0"/>
      <w:marRight w:val="0"/>
      <w:marTop w:val="0"/>
      <w:marBottom w:val="0"/>
      <w:divBdr>
        <w:top w:val="none" w:sz="0" w:space="0" w:color="auto"/>
        <w:left w:val="none" w:sz="0" w:space="0" w:color="auto"/>
        <w:bottom w:val="none" w:sz="0" w:space="0" w:color="auto"/>
        <w:right w:val="none" w:sz="0" w:space="0" w:color="auto"/>
      </w:divBdr>
    </w:div>
    <w:div w:id="1348368296">
      <w:bodyDiv w:val="1"/>
      <w:marLeft w:val="0"/>
      <w:marRight w:val="0"/>
      <w:marTop w:val="0"/>
      <w:marBottom w:val="0"/>
      <w:divBdr>
        <w:top w:val="none" w:sz="0" w:space="0" w:color="auto"/>
        <w:left w:val="none" w:sz="0" w:space="0" w:color="auto"/>
        <w:bottom w:val="none" w:sz="0" w:space="0" w:color="auto"/>
        <w:right w:val="none" w:sz="0" w:space="0" w:color="auto"/>
      </w:divBdr>
      <w:divsChild>
        <w:div w:id="118038125">
          <w:marLeft w:val="475"/>
          <w:marRight w:val="0"/>
          <w:marTop w:val="115"/>
          <w:marBottom w:val="120"/>
          <w:divBdr>
            <w:top w:val="none" w:sz="0" w:space="0" w:color="auto"/>
            <w:left w:val="none" w:sz="0" w:space="0" w:color="auto"/>
            <w:bottom w:val="none" w:sz="0" w:space="0" w:color="auto"/>
            <w:right w:val="none" w:sz="0" w:space="0" w:color="auto"/>
          </w:divBdr>
        </w:div>
      </w:divsChild>
    </w:div>
    <w:div w:id="1352806080">
      <w:bodyDiv w:val="1"/>
      <w:marLeft w:val="0"/>
      <w:marRight w:val="0"/>
      <w:marTop w:val="0"/>
      <w:marBottom w:val="0"/>
      <w:divBdr>
        <w:top w:val="none" w:sz="0" w:space="0" w:color="auto"/>
        <w:left w:val="none" w:sz="0" w:space="0" w:color="auto"/>
        <w:bottom w:val="none" w:sz="0" w:space="0" w:color="auto"/>
        <w:right w:val="none" w:sz="0" w:space="0" w:color="auto"/>
      </w:divBdr>
    </w:div>
    <w:div w:id="1354846149">
      <w:bodyDiv w:val="1"/>
      <w:marLeft w:val="0"/>
      <w:marRight w:val="0"/>
      <w:marTop w:val="0"/>
      <w:marBottom w:val="0"/>
      <w:divBdr>
        <w:top w:val="none" w:sz="0" w:space="0" w:color="auto"/>
        <w:left w:val="none" w:sz="0" w:space="0" w:color="auto"/>
        <w:bottom w:val="none" w:sz="0" w:space="0" w:color="auto"/>
        <w:right w:val="none" w:sz="0" w:space="0" w:color="auto"/>
      </w:divBdr>
    </w:div>
    <w:div w:id="1356075624">
      <w:bodyDiv w:val="1"/>
      <w:marLeft w:val="0"/>
      <w:marRight w:val="0"/>
      <w:marTop w:val="0"/>
      <w:marBottom w:val="0"/>
      <w:divBdr>
        <w:top w:val="none" w:sz="0" w:space="0" w:color="auto"/>
        <w:left w:val="none" w:sz="0" w:space="0" w:color="auto"/>
        <w:bottom w:val="none" w:sz="0" w:space="0" w:color="auto"/>
        <w:right w:val="none" w:sz="0" w:space="0" w:color="auto"/>
      </w:divBdr>
    </w:div>
    <w:div w:id="1356686446">
      <w:bodyDiv w:val="1"/>
      <w:marLeft w:val="0"/>
      <w:marRight w:val="0"/>
      <w:marTop w:val="0"/>
      <w:marBottom w:val="0"/>
      <w:divBdr>
        <w:top w:val="none" w:sz="0" w:space="0" w:color="auto"/>
        <w:left w:val="none" w:sz="0" w:space="0" w:color="auto"/>
        <w:bottom w:val="none" w:sz="0" w:space="0" w:color="auto"/>
        <w:right w:val="none" w:sz="0" w:space="0" w:color="auto"/>
      </w:divBdr>
    </w:div>
    <w:div w:id="1360012298">
      <w:bodyDiv w:val="1"/>
      <w:marLeft w:val="0"/>
      <w:marRight w:val="0"/>
      <w:marTop w:val="0"/>
      <w:marBottom w:val="0"/>
      <w:divBdr>
        <w:top w:val="none" w:sz="0" w:space="0" w:color="auto"/>
        <w:left w:val="none" w:sz="0" w:space="0" w:color="auto"/>
        <w:bottom w:val="none" w:sz="0" w:space="0" w:color="auto"/>
        <w:right w:val="none" w:sz="0" w:space="0" w:color="auto"/>
      </w:divBdr>
    </w:div>
    <w:div w:id="1360469415">
      <w:bodyDiv w:val="1"/>
      <w:marLeft w:val="0"/>
      <w:marRight w:val="0"/>
      <w:marTop w:val="0"/>
      <w:marBottom w:val="0"/>
      <w:divBdr>
        <w:top w:val="none" w:sz="0" w:space="0" w:color="auto"/>
        <w:left w:val="none" w:sz="0" w:space="0" w:color="auto"/>
        <w:bottom w:val="none" w:sz="0" w:space="0" w:color="auto"/>
        <w:right w:val="none" w:sz="0" w:space="0" w:color="auto"/>
      </w:divBdr>
    </w:div>
    <w:div w:id="1362395035">
      <w:bodyDiv w:val="1"/>
      <w:marLeft w:val="0"/>
      <w:marRight w:val="0"/>
      <w:marTop w:val="0"/>
      <w:marBottom w:val="0"/>
      <w:divBdr>
        <w:top w:val="none" w:sz="0" w:space="0" w:color="auto"/>
        <w:left w:val="none" w:sz="0" w:space="0" w:color="auto"/>
        <w:bottom w:val="none" w:sz="0" w:space="0" w:color="auto"/>
        <w:right w:val="none" w:sz="0" w:space="0" w:color="auto"/>
      </w:divBdr>
    </w:div>
    <w:div w:id="1362584161">
      <w:bodyDiv w:val="1"/>
      <w:marLeft w:val="0"/>
      <w:marRight w:val="0"/>
      <w:marTop w:val="0"/>
      <w:marBottom w:val="0"/>
      <w:divBdr>
        <w:top w:val="none" w:sz="0" w:space="0" w:color="auto"/>
        <w:left w:val="none" w:sz="0" w:space="0" w:color="auto"/>
        <w:bottom w:val="none" w:sz="0" w:space="0" w:color="auto"/>
        <w:right w:val="none" w:sz="0" w:space="0" w:color="auto"/>
      </w:divBdr>
    </w:div>
    <w:div w:id="1363356917">
      <w:bodyDiv w:val="1"/>
      <w:marLeft w:val="0"/>
      <w:marRight w:val="0"/>
      <w:marTop w:val="0"/>
      <w:marBottom w:val="0"/>
      <w:divBdr>
        <w:top w:val="none" w:sz="0" w:space="0" w:color="auto"/>
        <w:left w:val="none" w:sz="0" w:space="0" w:color="auto"/>
        <w:bottom w:val="none" w:sz="0" w:space="0" w:color="auto"/>
        <w:right w:val="none" w:sz="0" w:space="0" w:color="auto"/>
      </w:divBdr>
    </w:div>
    <w:div w:id="1364134901">
      <w:bodyDiv w:val="1"/>
      <w:marLeft w:val="0"/>
      <w:marRight w:val="0"/>
      <w:marTop w:val="0"/>
      <w:marBottom w:val="0"/>
      <w:divBdr>
        <w:top w:val="none" w:sz="0" w:space="0" w:color="auto"/>
        <w:left w:val="none" w:sz="0" w:space="0" w:color="auto"/>
        <w:bottom w:val="none" w:sz="0" w:space="0" w:color="auto"/>
        <w:right w:val="none" w:sz="0" w:space="0" w:color="auto"/>
      </w:divBdr>
    </w:div>
    <w:div w:id="1364676513">
      <w:bodyDiv w:val="1"/>
      <w:marLeft w:val="0"/>
      <w:marRight w:val="0"/>
      <w:marTop w:val="0"/>
      <w:marBottom w:val="0"/>
      <w:divBdr>
        <w:top w:val="none" w:sz="0" w:space="0" w:color="auto"/>
        <w:left w:val="none" w:sz="0" w:space="0" w:color="auto"/>
        <w:bottom w:val="none" w:sz="0" w:space="0" w:color="auto"/>
        <w:right w:val="none" w:sz="0" w:space="0" w:color="auto"/>
      </w:divBdr>
    </w:div>
    <w:div w:id="1366981761">
      <w:bodyDiv w:val="1"/>
      <w:marLeft w:val="0"/>
      <w:marRight w:val="0"/>
      <w:marTop w:val="0"/>
      <w:marBottom w:val="0"/>
      <w:divBdr>
        <w:top w:val="none" w:sz="0" w:space="0" w:color="auto"/>
        <w:left w:val="none" w:sz="0" w:space="0" w:color="auto"/>
        <w:bottom w:val="none" w:sz="0" w:space="0" w:color="auto"/>
        <w:right w:val="none" w:sz="0" w:space="0" w:color="auto"/>
      </w:divBdr>
    </w:div>
    <w:div w:id="1367759532">
      <w:bodyDiv w:val="1"/>
      <w:marLeft w:val="0"/>
      <w:marRight w:val="0"/>
      <w:marTop w:val="0"/>
      <w:marBottom w:val="0"/>
      <w:divBdr>
        <w:top w:val="none" w:sz="0" w:space="0" w:color="auto"/>
        <w:left w:val="none" w:sz="0" w:space="0" w:color="auto"/>
        <w:bottom w:val="none" w:sz="0" w:space="0" w:color="auto"/>
        <w:right w:val="none" w:sz="0" w:space="0" w:color="auto"/>
      </w:divBdr>
    </w:div>
    <w:div w:id="1368018972">
      <w:bodyDiv w:val="1"/>
      <w:marLeft w:val="0"/>
      <w:marRight w:val="0"/>
      <w:marTop w:val="0"/>
      <w:marBottom w:val="0"/>
      <w:divBdr>
        <w:top w:val="none" w:sz="0" w:space="0" w:color="auto"/>
        <w:left w:val="none" w:sz="0" w:space="0" w:color="auto"/>
        <w:bottom w:val="none" w:sz="0" w:space="0" w:color="auto"/>
        <w:right w:val="none" w:sz="0" w:space="0" w:color="auto"/>
      </w:divBdr>
    </w:div>
    <w:div w:id="1372001525">
      <w:bodyDiv w:val="1"/>
      <w:marLeft w:val="0"/>
      <w:marRight w:val="0"/>
      <w:marTop w:val="0"/>
      <w:marBottom w:val="0"/>
      <w:divBdr>
        <w:top w:val="none" w:sz="0" w:space="0" w:color="auto"/>
        <w:left w:val="none" w:sz="0" w:space="0" w:color="auto"/>
        <w:bottom w:val="none" w:sz="0" w:space="0" w:color="auto"/>
        <w:right w:val="none" w:sz="0" w:space="0" w:color="auto"/>
      </w:divBdr>
    </w:div>
    <w:div w:id="1372804746">
      <w:bodyDiv w:val="1"/>
      <w:marLeft w:val="0"/>
      <w:marRight w:val="0"/>
      <w:marTop w:val="0"/>
      <w:marBottom w:val="0"/>
      <w:divBdr>
        <w:top w:val="none" w:sz="0" w:space="0" w:color="auto"/>
        <w:left w:val="none" w:sz="0" w:space="0" w:color="auto"/>
        <w:bottom w:val="none" w:sz="0" w:space="0" w:color="auto"/>
        <w:right w:val="none" w:sz="0" w:space="0" w:color="auto"/>
      </w:divBdr>
    </w:div>
    <w:div w:id="1373067967">
      <w:bodyDiv w:val="1"/>
      <w:marLeft w:val="0"/>
      <w:marRight w:val="0"/>
      <w:marTop w:val="0"/>
      <w:marBottom w:val="0"/>
      <w:divBdr>
        <w:top w:val="none" w:sz="0" w:space="0" w:color="auto"/>
        <w:left w:val="none" w:sz="0" w:space="0" w:color="auto"/>
        <w:bottom w:val="none" w:sz="0" w:space="0" w:color="auto"/>
        <w:right w:val="none" w:sz="0" w:space="0" w:color="auto"/>
      </w:divBdr>
    </w:div>
    <w:div w:id="1374502417">
      <w:bodyDiv w:val="1"/>
      <w:marLeft w:val="0"/>
      <w:marRight w:val="0"/>
      <w:marTop w:val="0"/>
      <w:marBottom w:val="0"/>
      <w:divBdr>
        <w:top w:val="none" w:sz="0" w:space="0" w:color="auto"/>
        <w:left w:val="none" w:sz="0" w:space="0" w:color="auto"/>
        <w:bottom w:val="none" w:sz="0" w:space="0" w:color="auto"/>
        <w:right w:val="none" w:sz="0" w:space="0" w:color="auto"/>
      </w:divBdr>
    </w:div>
    <w:div w:id="1378240560">
      <w:bodyDiv w:val="1"/>
      <w:marLeft w:val="0"/>
      <w:marRight w:val="0"/>
      <w:marTop w:val="0"/>
      <w:marBottom w:val="0"/>
      <w:divBdr>
        <w:top w:val="none" w:sz="0" w:space="0" w:color="auto"/>
        <w:left w:val="none" w:sz="0" w:space="0" w:color="auto"/>
        <w:bottom w:val="none" w:sz="0" w:space="0" w:color="auto"/>
        <w:right w:val="none" w:sz="0" w:space="0" w:color="auto"/>
      </w:divBdr>
    </w:div>
    <w:div w:id="1384406153">
      <w:bodyDiv w:val="1"/>
      <w:marLeft w:val="0"/>
      <w:marRight w:val="0"/>
      <w:marTop w:val="0"/>
      <w:marBottom w:val="0"/>
      <w:divBdr>
        <w:top w:val="none" w:sz="0" w:space="0" w:color="auto"/>
        <w:left w:val="none" w:sz="0" w:space="0" w:color="auto"/>
        <w:bottom w:val="none" w:sz="0" w:space="0" w:color="auto"/>
        <w:right w:val="none" w:sz="0" w:space="0" w:color="auto"/>
      </w:divBdr>
    </w:div>
    <w:div w:id="1386373487">
      <w:bodyDiv w:val="1"/>
      <w:marLeft w:val="0"/>
      <w:marRight w:val="0"/>
      <w:marTop w:val="0"/>
      <w:marBottom w:val="0"/>
      <w:divBdr>
        <w:top w:val="none" w:sz="0" w:space="0" w:color="auto"/>
        <w:left w:val="none" w:sz="0" w:space="0" w:color="auto"/>
        <w:bottom w:val="none" w:sz="0" w:space="0" w:color="auto"/>
        <w:right w:val="none" w:sz="0" w:space="0" w:color="auto"/>
      </w:divBdr>
    </w:div>
    <w:div w:id="1389766978">
      <w:bodyDiv w:val="1"/>
      <w:marLeft w:val="0"/>
      <w:marRight w:val="0"/>
      <w:marTop w:val="0"/>
      <w:marBottom w:val="0"/>
      <w:divBdr>
        <w:top w:val="none" w:sz="0" w:space="0" w:color="auto"/>
        <w:left w:val="none" w:sz="0" w:space="0" w:color="auto"/>
        <w:bottom w:val="none" w:sz="0" w:space="0" w:color="auto"/>
        <w:right w:val="none" w:sz="0" w:space="0" w:color="auto"/>
      </w:divBdr>
    </w:div>
    <w:div w:id="1391491363">
      <w:bodyDiv w:val="1"/>
      <w:marLeft w:val="0"/>
      <w:marRight w:val="0"/>
      <w:marTop w:val="0"/>
      <w:marBottom w:val="0"/>
      <w:divBdr>
        <w:top w:val="none" w:sz="0" w:space="0" w:color="auto"/>
        <w:left w:val="none" w:sz="0" w:space="0" w:color="auto"/>
        <w:bottom w:val="none" w:sz="0" w:space="0" w:color="auto"/>
        <w:right w:val="none" w:sz="0" w:space="0" w:color="auto"/>
      </w:divBdr>
    </w:div>
    <w:div w:id="1394546674">
      <w:bodyDiv w:val="1"/>
      <w:marLeft w:val="0"/>
      <w:marRight w:val="0"/>
      <w:marTop w:val="0"/>
      <w:marBottom w:val="0"/>
      <w:divBdr>
        <w:top w:val="none" w:sz="0" w:space="0" w:color="auto"/>
        <w:left w:val="none" w:sz="0" w:space="0" w:color="auto"/>
        <w:bottom w:val="none" w:sz="0" w:space="0" w:color="auto"/>
        <w:right w:val="none" w:sz="0" w:space="0" w:color="auto"/>
      </w:divBdr>
    </w:div>
    <w:div w:id="1395156662">
      <w:bodyDiv w:val="1"/>
      <w:marLeft w:val="0"/>
      <w:marRight w:val="0"/>
      <w:marTop w:val="0"/>
      <w:marBottom w:val="0"/>
      <w:divBdr>
        <w:top w:val="none" w:sz="0" w:space="0" w:color="auto"/>
        <w:left w:val="none" w:sz="0" w:space="0" w:color="auto"/>
        <w:bottom w:val="none" w:sz="0" w:space="0" w:color="auto"/>
        <w:right w:val="none" w:sz="0" w:space="0" w:color="auto"/>
      </w:divBdr>
    </w:div>
    <w:div w:id="1403598783">
      <w:bodyDiv w:val="1"/>
      <w:marLeft w:val="0"/>
      <w:marRight w:val="0"/>
      <w:marTop w:val="0"/>
      <w:marBottom w:val="0"/>
      <w:divBdr>
        <w:top w:val="none" w:sz="0" w:space="0" w:color="auto"/>
        <w:left w:val="none" w:sz="0" w:space="0" w:color="auto"/>
        <w:bottom w:val="none" w:sz="0" w:space="0" w:color="auto"/>
        <w:right w:val="none" w:sz="0" w:space="0" w:color="auto"/>
      </w:divBdr>
    </w:div>
    <w:div w:id="1404907076">
      <w:bodyDiv w:val="1"/>
      <w:marLeft w:val="0"/>
      <w:marRight w:val="0"/>
      <w:marTop w:val="0"/>
      <w:marBottom w:val="0"/>
      <w:divBdr>
        <w:top w:val="none" w:sz="0" w:space="0" w:color="auto"/>
        <w:left w:val="none" w:sz="0" w:space="0" w:color="auto"/>
        <w:bottom w:val="none" w:sz="0" w:space="0" w:color="auto"/>
        <w:right w:val="none" w:sz="0" w:space="0" w:color="auto"/>
      </w:divBdr>
    </w:div>
    <w:div w:id="1408722303">
      <w:bodyDiv w:val="1"/>
      <w:marLeft w:val="0"/>
      <w:marRight w:val="0"/>
      <w:marTop w:val="0"/>
      <w:marBottom w:val="0"/>
      <w:divBdr>
        <w:top w:val="none" w:sz="0" w:space="0" w:color="auto"/>
        <w:left w:val="none" w:sz="0" w:space="0" w:color="auto"/>
        <w:bottom w:val="none" w:sz="0" w:space="0" w:color="auto"/>
        <w:right w:val="none" w:sz="0" w:space="0" w:color="auto"/>
      </w:divBdr>
    </w:div>
    <w:div w:id="1410689791">
      <w:bodyDiv w:val="1"/>
      <w:marLeft w:val="0"/>
      <w:marRight w:val="0"/>
      <w:marTop w:val="0"/>
      <w:marBottom w:val="0"/>
      <w:divBdr>
        <w:top w:val="none" w:sz="0" w:space="0" w:color="auto"/>
        <w:left w:val="none" w:sz="0" w:space="0" w:color="auto"/>
        <w:bottom w:val="none" w:sz="0" w:space="0" w:color="auto"/>
        <w:right w:val="none" w:sz="0" w:space="0" w:color="auto"/>
      </w:divBdr>
    </w:div>
    <w:div w:id="1414163722">
      <w:bodyDiv w:val="1"/>
      <w:marLeft w:val="0"/>
      <w:marRight w:val="0"/>
      <w:marTop w:val="0"/>
      <w:marBottom w:val="0"/>
      <w:divBdr>
        <w:top w:val="none" w:sz="0" w:space="0" w:color="auto"/>
        <w:left w:val="none" w:sz="0" w:space="0" w:color="auto"/>
        <w:bottom w:val="none" w:sz="0" w:space="0" w:color="auto"/>
        <w:right w:val="none" w:sz="0" w:space="0" w:color="auto"/>
      </w:divBdr>
    </w:div>
    <w:div w:id="1417899116">
      <w:bodyDiv w:val="1"/>
      <w:marLeft w:val="0"/>
      <w:marRight w:val="0"/>
      <w:marTop w:val="0"/>
      <w:marBottom w:val="0"/>
      <w:divBdr>
        <w:top w:val="none" w:sz="0" w:space="0" w:color="auto"/>
        <w:left w:val="none" w:sz="0" w:space="0" w:color="auto"/>
        <w:bottom w:val="none" w:sz="0" w:space="0" w:color="auto"/>
        <w:right w:val="none" w:sz="0" w:space="0" w:color="auto"/>
      </w:divBdr>
    </w:div>
    <w:div w:id="1422408588">
      <w:bodyDiv w:val="1"/>
      <w:marLeft w:val="0"/>
      <w:marRight w:val="0"/>
      <w:marTop w:val="0"/>
      <w:marBottom w:val="0"/>
      <w:divBdr>
        <w:top w:val="none" w:sz="0" w:space="0" w:color="auto"/>
        <w:left w:val="none" w:sz="0" w:space="0" w:color="auto"/>
        <w:bottom w:val="none" w:sz="0" w:space="0" w:color="auto"/>
        <w:right w:val="none" w:sz="0" w:space="0" w:color="auto"/>
      </w:divBdr>
    </w:div>
    <w:div w:id="1423335538">
      <w:bodyDiv w:val="1"/>
      <w:marLeft w:val="0"/>
      <w:marRight w:val="0"/>
      <w:marTop w:val="0"/>
      <w:marBottom w:val="0"/>
      <w:divBdr>
        <w:top w:val="none" w:sz="0" w:space="0" w:color="auto"/>
        <w:left w:val="none" w:sz="0" w:space="0" w:color="auto"/>
        <w:bottom w:val="none" w:sz="0" w:space="0" w:color="auto"/>
        <w:right w:val="none" w:sz="0" w:space="0" w:color="auto"/>
      </w:divBdr>
    </w:div>
    <w:div w:id="1423601779">
      <w:bodyDiv w:val="1"/>
      <w:marLeft w:val="0"/>
      <w:marRight w:val="0"/>
      <w:marTop w:val="0"/>
      <w:marBottom w:val="0"/>
      <w:divBdr>
        <w:top w:val="none" w:sz="0" w:space="0" w:color="auto"/>
        <w:left w:val="none" w:sz="0" w:space="0" w:color="auto"/>
        <w:bottom w:val="none" w:sz="0" w:space="0" w:color="auto"/>
        <w:right w:val="none" w:sz="0" w:space="0" w:color="auto"/>
      </w:divBdr>
    </w:div>
    <w:div w:id="1424299810">
      <w:bodyDiv w:val="1"/>
      <w:marLeft w:val="0"/>
      <w:marRight w:val="0"/>
      <w:marTop w:val="0"/>
      <w:marBottom w:val="0"/>
      <w:divBdr>
        <w:top w:val="none" w:sz="0" w:space="0" w:color="auto"/>
        <w:left w:val="none" w:sz="0" w:space="0" w:color="auto"/>
        <w:bottom w:val="none" w:sz="0" w:space="0" w:color="auto"/>
        <w:right w:val="none" w:sz="0" w:space="0" w:color="auto"/>
      </w:divBdr>
    </w:div>
    <w:div w:id="1424572777">
      <w:bodyDiv w:val="1"/>
      <w:marLeft w:val="0"/>
      <w:marRight w:val="0"/>
      <w:marTop w:val="0"/>
      <w:marBottom w:val="0"/>
      <w:divBdr>
        <w:top w:val="none" w:sz="0" w:space="0" w:color="auto"/>
        <w:left w:val="none" w:sz="0" w:space="0" w:color="auto"/>
        <w:bottom w:val="none" w:sz="0" w:space="0" w:color="auto"/>
        <w:right w:val="none" w:sz="0" w:space="0" w:color="auto"/>
      </w:divBdr>
    </w:div>
    <w:div w:id="1424643679">
      <w:bodyDiv w:val="1"/>
      <w:marLeft w:val="0"/>
      <w:marRight w:val="0"/>
      <w:marTop w:val="0"/>
      <w:marBottom w:val="0"/>
      <w:divBdr>
        <w:top w:val="none" w:sz="0" w:space="0" w:color="auto"/>
        <w:left w:val="none" w:sz="0" w:space="0" w:color="auto"/>
        <w:bottom w:val="none" w:sz="0" w:space="0" w:color="auto"/>
        <w:right w:val="none" w:sz="0" w:space="0" w:color="auto"/>
      </w:divBdr>
    </w:div>
    <w:div w:id="1426345471">
      <w:bodyDiv w:val="1"/>
      <w:marLeft w:val="0"/>
      <w:marRight w:val="0"/>
      <w:marTop w:val="0"/>
      <w:marBottom w:val="0"/>
      <w:divBdr>
        <w:top w:val="none" w:sz="0" w:space="0" w:color="auto"/>
        <w:left w:val="none" w:sz="0" w:space="0" w:color="auto"/>
        <w:bottom w:val="none" w:sz="0" w:space="0" w:color="auto"/>
        <w:right w:val="none" w:sz="0" w:space="0" w:color="auto"/>
      </w:divBdr>
    </w:div>
    <w:div w:id="1431076100">
      <w:bodyDiv w:val="1"/>
      <w:marLeft w:val="0"/>
      <w:marRight w:val="0"/>
      <w:marTop w:val="0"/>
      <w:marBottom w:val="0"/>
      <w:divBdr>
        <w:top w:val="none" w:sz="0" w:space="0" w:color="auto"/>
        <w:left w:val="none" w:sz="0" w:space="0" w:color="auto"/>
        <w:bottom w:val="none" w:sz="0" w:space="0" w:color="auto"/>
        <w:right w:val="none" w:sz="0" w:space="0" w:color="auto"/>
      </w:divBdr>
    </w:div>
    <w:div w:id="1431195570">
      <w:bodyDiv w:val="1"/>
      <w:marLeft w:val="0"/>
      <w:marRight w:val="0"/>
      <w:marTop w:val="0"/>
      <w:marBottom w:val="0"/>
      <w:divBdr>
        <w:top w:val="none" w:sz="0" w:space="0" w:color="auto"/>
        <w:left w:val="none" w:sz="0" w:space="0" w:color="auto"/>
        <w:bottom w:val="none" w:sz="0" w:space="0" w:color="auto"/>
        <w:right w:val="none" w:sz="0" w:space="0" w:color="auto"/>
      </w:divBdr>
    </w:div>
    <w:div w:id="1432703468">
      <w:bodyDiv w:val="1"/>
      <w:marLeft w:val="0"/>
      <w:marRight w:val="0"/>
      <w:marTop w:val="0"/>
      <w:marBottom w:val="0"/>
      <w:divBdr>
        <w:top w:val="none" w:sz="0" w:space="0" w:color="auto"/>
        <w:left w:val="none" w:sz="0" w:space="0" w:color="auto"/>
        <w:bottom w:val="none" w:sz="0" w:space="0" w:color="auto"/>
        <w:right w:val="none" w:sz="0" w:space="0" w:color="auto"/>
      </w:divBdr>
    </w:div>
    <w:div w:id="1434059790">
      <w:bodyDiv w:val="1"/>
      <w:marLeft w:val="0"/>
      <w:marRight w:val="0"/>
      <w:marTop w:val="0"/>
      <w:marBottom w:val="0"/>
      <w:divBdr>
        <w:top w:val="none" w:sz="0" w:space="0" w:color="auto"/>
        <w:left w:val="none" w:sz="0" w:space="0" w:color="auto"/>
        <w:bottom w:val="none" w:sz="0" w:space="0" w:color="auto"/>
        <w:right w:val="none" w:sz="0" w:space="0" w:color="auto"/>
      </w:divBdr>
    </w:div>
    <w:div w:id="1435437427">
      <w:bodyDiv w:val="1"/>
      <w:marLeft w:val="0"/>
      <w:marRight w:val="0"/>
      <w:marTop w:val="0"/>
      <w:marBottom w:val="0"/>
      <w:divBdr>
        <w:top w:val="none" w:sz="0" w:space="0" w:color="auto"/>
        <w:left w:val="none" w:sz="0" w:space="0" w:color="auto"/>
        <w:bottom w:val="none" w:sz="0" w:space="0" w:color="auto"/>
        <w:right w:val="none" w:sz="0" w:space="0" w:color="auto"/>
      </w:divBdr>
    </w:div>
    <w:div w:id="1442728208">
      <w:bodyDiv w:val="1"/>
      <w:marLeft w:val="0"/>
      <w:marRight w:val="0"/>
      <w:marTop w:val="0"/>
      <w:marBottom w:val="0"/>
      <w:divBdr>
        <w:top w:val="none" w:sz="0" w:space="0" w:color="auto"/>
        <w:left w:val="none" w:sz="0" w:space="0" w:color="auto"/>
        <w:bottom w:val="none" w:sz="0" w:space="0" w:color="auto"/>
        <w:right w:val="none" w:sz="0" w:space="0" w:color="auto"/>
      </w:divBdr>
    </w:div>
    <w:div w:id="1442801501">
      <w:bodyDiv w:val="1"/>
      <w:marLeft w:val="0"/>
      <w:marRight w:val="0"/>
      <w:marTop w:val="0"/>
      <w:marBottom w:val="0"/>
      <w:divBdr>
        <w:top w:val="none" w:sz="0" w:space="0" w:color="auto"/>
        <w:left w:val="none" w:sz="0" w:space="0" w:color="auto"/>
        <w:bottom w:val="none" w:sz="0" w:space="0" w:color="auto"/>
        <w:right w:val="none" w:sz="0" w:space="0" w:color="auto"/>
      </w:divBdr>
      <w:divsChild>
        <w:div w:id="392314016">
          <w:marLeft w:val="475"/>
          <w:marRight w:val="0"/>
          <w:marTop w:val="96"/>
          <w:marBottom w:val="120"/>
          <w:divBdr>
            <w:top w:val="none" w:sz="0" w:space="0" w:color="auto"/>
            <w:left w:val="none" w:sz="0" w:space="0" w:color="auto"/>
            <w:bottom w:val="none" w:sz="0" w:space="0" w:color="auto"/>
            <w:right w:val="none" w:sz="0" w:space="0" w:color="auto"/>
          </w:divBdr>
        </w:div>
        <w:div w:id="1308897668">
          <w:marLeft w:val="475"/>
          <w:marRight w:val="0"/>
          <w:marTop w:val="96"/>
          <w:marBottom w:val="120"/>
          <w:divBdr>
            <w:top w:val="none" w:sz="0" w:space="0" w:color="auto"/>
            <w:left w:val="none" w:sz="0" w:space="0" w:color="auto"/>
            <w:bottom w:val="none" w:sz="0" w:space="0" w:color="auto"/>
            <w:right w:val="none" w:sz="0" w:space="0" w:color="auto"/>
          </w:divBdr>
        </w:div>
        <w:div w:id="788477691">
          <w:marLeft w:val="475"/>
          <w:marRight w:val="0"/>
          <w:marTop w:val="96"/>
          <w:marBottom w:val="120"/>
          <w:divBdr>
            <w:top w:val="none" w:sz="0" w:space="0" w:color="auto"/>
            <w:left w:val="none" w:sz="0" w:space="0" w:color="auto"/>
            <w:bottom w:val="none" w:sz="0" w:space="0" w:color="auto"/>
            <w:right w:val="none" w:sz="0" w:space="0" w:color="auto"/>
          </w:divBdr>
        </w:div>
      </w:divsChild>
    </w:div>
    <w:div w:id="1444694322">
      <w:bodyDiv w:val="1"/>
      <w:marLeft w:val="0"/>
      <w:marRight w:val="0"/>
      <w:marTop w:val="0"/>
      <w:marBottom w:val="0"/>
      <w:divBdr>
        <w:top w:val="none" w:sz="0" w:space="0" w:color="auto"/>
        <w:left w:val="none" w:sz="0" w:space="0" w:color="auto"/>
        <w:bottom w:val="none" w:sz="0" w:space="0" w:color="auto"/>
        <w:right w:val="none" w:sz="0" w:space="0" w:color="auto"/>
      </w:divBdr>
    </w:div>
    <w:div w:id="1447387496">
      <w:bodyDiv w:val="1"/>
      <w:marLeft w:val="0"/>
      <w:marRight w:val="0"/>
      <w:marTop w:val="0"/>
      <w:marBottom w:val="0"/>
      <w:divBdr>
        <w:top w:val="none" w:sz="0" w:space="0" w:color="auto"/>
        <w:left w:val="none" w:sz="0" w:space="0" w:color="auto"/>
        <w:bottom w:val="none" w:sz="0" w:space="0" w:color="auto"/>
        <w:right w:val="none" w:sz="0" w:space="0" w:color="auto"/>
      </w:divBdr>
    </w:div>
    <w:div w:id="1452243853">
      <w:bodyDiv w:val="1"/>
      <w:marLeft w:val="0"/>
      <w:marRight w:val="0"/>
      <w:marTop w:val="0"/>
      <w:marBottom w:val="0"/>
      <w:divBdr>
        <w:top w:val="none" w:sz="0" w:space="0" w:color="auto"/>
        <w:left w:val="none" w:sz="0" w:space="0" w:color="auto"/>
        <w:bottom w:val="none" w:sz="0" w:space="0" w:color="auto"/>
        <w:right w:val="none" w:sz="0" w:space="0" w:color="auto"/>
      </w:divBdr>
    </w:div>
    <w:div w:id="1454403986">
      <w:bodyDiv w:val="1"/>
      <w:marLeft w:val="0"/>
      <w:marRight w:val="0"/>
      <w:marTop w:val="0"/>
      <w:marBottom w:val="0"/>
      <w:divBdr>
        <w:top w:val="none" w:sz="0" w:space="0" w:color="auto"/>
        <w:left w:val="none" w:sz="0" w:space="0" w:color="auto"/>
        <w:bottom w:val="none" w:sz="0" w:space="0" w:color="auto"/>
        <w:right w:val="none" w:sz="0" w:space="0" w:color="auto"/>
      </w:divBdr>
    </w:div>
    <w:div w:id="1456562544">
      <w:bodyDiv w:val="1"/>
      <w:marLeft w:val="0"/>
      <w:marRight w:val="0"/>
      <w:marTop w:val="0"/>
      <w:marBottom w:val="0"/>
      <w:divBdr>
        <w:top w:val="none" w:sz="0" w:space="0" w:color="auto"/>
        <w:left w:val="none" w:sz="0" w:space="0" w:color="auto"/>
        <w:bottom w:val="none" w:sz="0" w:space="0" w:color="auto"/>
        <w:right w:val="none" w:sz="0" w:space="0" w:color="auto"/>
      </w:divBdr>
    </w:div>
    <w:div w:id="1459496396">
      <w:bodyDiv w:val="1"/>
      <w:marLeft w:val="0"/>
      <w:marRight w:val="0"/>
      <w:marTop w:val="0"/>
      <w:marBottom w:val="0"/>
      <w:divBdr>
        <w:top w:val="none" w:sz="0" w:space="0" w:color="auto"/>
        <w:left w:val="none" w:sz="0" w:space="0" w:color="auto"/>
        <w:bottom w:val="none" w:sz="0" w:space="0" w:color="auto"/>
        <w:right w:val="none" w:sz="0" w:space="0" w:color="auto"/>
      </w:divBdr>
    </w:div>
    <w:div w:id="1462307449">
      <w:bodyDiv w:val="1"/>
      <w:marLeft w:val="0"/>
      <w:marRight w:val="0"/>
      <w:marTop w:val="0"/>
      <w:marBottom w:val="0"/>
      <w:divBdr>
        <w:top w:val="none" w:sz="0" w:space="0" w:color="auto"/>
        <w:left w:val="none" w:sz="0" w:space="0" w:color="auto"/>
        <w:bottom w:val="none" w:sz="0" w:space="0" w:color="auto"/>
        <w:right w:val="none" w:sz="0" w:space="0" w:color="auto"/>
      </w:divBdr>
    </w:div>
    <w:div w:id="1465585525">
      <w:bodyDiv w:val="1"/>
      <w:marLeft w:val="0"/>
      <w:marRight w:val="0"/>
      <w:marTop w:val="0"/>
      <w:marBottom w:val="0"/>
      <w:divBdr>
        <w:top w:val="none" w:sz="0" w:space="0" w:color="auto"/>
        <w:left w:val="none" w:sz="0" w:space="0" w:color="auto"/>
        <w:bottom w:val="none" w:sz="0" w:space="0" w:color="auto"/>
        <w:right w:val="none" w:sz="0" w:space="0" w:color="auto"/>
      </w:divBdr>
    </w:div>
    <w:div w:id="1470636469">
      <w:bodyDiv w:val="1"/>
      <w:marLeft w:val="0"/>
      <w:marRight w:val="0"/>
      <w:marTop w:val="0"/>
      <w:marBottom w:val="0"/>
      <w:divBdr>
        <w:top w:val="none" w:sz="0" w:space="0" w:color="auto"/>
        <w:left w:val="none" w:sz="0" w:space="0" w:color="auto"/>
        <w:bottom w:val="none" w:sz="0" w:space="0" w:color="auto"/>
        <w:right w:val="none" w:sz="0" w:space="0" w:color="auto"/>
      </w:divBdr>
    </w:div>
    <w:div w:id="1473674934">
      <w:bodyDiv w:val="1"/>
      <w:marLeft w:val="0"/>
      <w:marRight w:val="0"/>
      <w:marTop w:val="0"/>
      <w:marBottom w:val="0"/>
      <w:divBdr>
        <w:top w:val="none" w:sz="0" w:space="0" w:color="auto"/>
        <w:left w:val="none" w:sz="0" w:space="0" w:color="auto"/>
        <w:bottom w:val="none" w:sz="0" w:space="0" w:color="auto"/>
        <w:right w:val="none" w:sz="0" w:space="0" w:color="auto"/>
      </w:divBdr>
    </w:div>
    <w:div w:id="1474103680">
      <w:bodyDiv w:val="1"/>
      <w:marLeft w:val="0"/>
      <w:marRight w:val="0"/>
      <w:marTop w:val="0"/>
      <w:marBottom w:val="0"/>
      <w:divBdr>
        <w:top w:val="none" w:sz="0" w:space="0" w:color="auto"/>
        <w:left w:val="none" w:sz="0" w:space="0" w:color="auto"/>
        <w:bottom w:val="none" w:sz="0" w:space="0" w:color="auto"/>
        <w:right w:val="none" w:sz="0" w:space="0" w:color="auto"/>
      </w:divBdr>
    </w:div>
    <w:div w:id="1475637959">
      <w:bodyDiv w:val="1"/>
      <w:marLeft w:val="0"/>
      <w:marRight w:val="0"/>
      <w:marTop w:val="0"/>
      <w:marBottom w:val="0"/>
      <w:divBdr>
        <w:top w:val="none" w:sz="0" w:space="0" w:color="auto"/>
        <w:left w:val="none" w:sz="0" w:space="0" w:color="auto"/>
        <w:bottom w:val="none" w:sz="0" w:space="0" w:color="auto"/>
        <w:right w:val="none" w:sz="0" w:space="0" w:color="auto"/>
      </w:divBdr>
    </w:div>
    <w:div w:id="1481268345">
      <w:bodyDiv w:val="1"/>
      <w:marLeft w:val="0"/>
      <w:marRight w:val="0"/>
      <w:marTop w:val="0"/>
      <w:marBottom w:val="0"/>
      <w:divBdr>
        <w:top w:val="none" w:sz="0" w:space="0" w:color="auto"/>
        <w:left w:val="none" w:sz="0" w:space="0" w:color="auto"/>
        <w:bottom w:val="none" w:sz="0" w:space="0" w:color="auto"/>
        <w:right w:val="none" w:sz="0" w:space="0" w:color="auto"/>
      </w:divBdr>
    </w:div>
    <w:div w:id="1484152483">
      <w:bodyDiv w:val="1"/>
      <w:marLeft w:val="0"/>
      <w:marRight w:val="0"/>
      <w:marTop w:val="0"/>
      <w:marBottom w:val="0"/>
      <w:divBdr>
        <w:top w:val="none" w:sz="0" w:space="0" w:color="auto"/>
        <w:left w:val="none" w:sz="0" w:space="0" w:color="auto"/>
        <w:bottom w:val="none" w:sz="0" w:space="0" w:color="auto"/>
        <w:right w:val="none" w:sz="0" w:space="0" w:color="auto"/>
      </w:divBdr>
    </w:div>
    <w:div w:id="1486432534">
      <w:bodyDiv w:val="1"/>
      <w:marLeft w:val="0"/>
      <w:marRight w:val="0"/>
      <w:marTop w:val="0"/>
      <w:marBottom w:val="0"/>
      <w:divBdr>
        <w:top w:val="none" w:sz="0" w:space="0" w:color="auto"/>
        <w:left w:val="none" w:sz="0" w:space="0" w:color="auto"/>
        <w:bottom w:val="none" w:sz="0" w:space="0" w:color="auto"/>
        <w:right w:val="none" w:sz="0" w:space="0" w:color="auto"/>
      </w:divBdr>
    </w:div>
    <w:div w:id="1486582441">
      <w:bodyDiv w:val="1"/>
      <w:marLeft w:val="0"/>
      <w:marRight w:val="0"/>
      <w:marTop w:val="0"/>
      <w:marBottom w:val="0"/>
      <w:divBdr>
        <w:top w:val="none" w:sz="0" w:space="0" w:color="auto"/>
        <w:left w:val="none" w:sz="0" w:space="0" w:color="auto"/>
        <w:bottom w:val="none" w:sz="0" w:space="0" w:color="auto"/>
        <w:right w:val="none" w:sz="0" w:space="0" w:color="auto"/>
      </w:divBdr>
    </w:div>
    <w:div w:id="1488476583">
      <w:bodyDiv w:val="1"/>
      <w:marLeft w:val="0"/>
      <w:marRight w:val="0"/>
      <w:marTop w:val="0"/>
      <w:marBottom w:val="0"/>
      <w:divBdr>
        <w:top w:val="none" w:sz="0" w:space="0" w:color="auto"/>
        <w:left w:val="none" w:sz="0" w:space="0" w:color="auto"/>
        <w:bottom w:val="none" w:sz="0" w:space="0" w:color="auto"/>
        <w:right w:val="none" w:sz="0" w:space="0" w:color="auto"/>
      </w:divBdr>
    </w:div>
    <w:div w:id="1490052282">
      <w:bodyDiv w:val="1"/>
      <w:marLeft w:val="0"/>
      <w:marRight w:val="0"/>
      <w:marTop w:val="0"/>
      <w:marBottom w:val="0"/>
      <w:divBdr>
        <w:top w:val="none" w:sz="0" w:space="0" w:color="auto"/>
        <w:left w:val="none" w:sz="0" w:space="0" w:color="auto"/>
        <w:bottom w:val="none" w:sz="0" w:space="0" w:color="auto"/>
        <w:right w:val="none" w:sz="0" w:space="0" w:color="auto"/>
      </w:divBdr>
    </w:div>
    <w:div w:id="1498498526">
      <w:bodyDiv w:val="1"/>
      <w:marLeft w:val="0"/>
      <w:marRight w:val="0"/>
      <w:marTop w:val="0"/>
      <w:marBottom w:val="0"/>
      <w:divBdr>
        <w:top w:val="none" w:sz="0" w:space="0" w:color="auto"/>
        <w:left w:val="none" w:sz="0" w:space="0" w:color="auto"/>
        <w:bottom w:val="none" w:sz="0" w:space="0" w:color="auto"/>
        <w:right w:val="none" w:sz="0" w:space="0" w:color="auto"/>
      </w:divBdr>
    </w:div>
    <w:div w:id="1502620082">
      <w:bodyDiv w:val="1"/>
      <w:marLeft w:val="0"/>
      <w:marRight w:val="0"/>
      <w:marTop w:val="0"/>
      <w:marBottom w:val="0"/>
      <w:divBdr>
        <w:top w:val="none" w:sz="0" w:space="0" w:color="auto"/>
        <w:left w:val="none" w:sz="0" w:space="0" w:color="auto"/>
        <w:bottom w:val="none" w:sz="0" w:space="0" w:color="auto"/>
        <w:right w:val="none" w:sz="0" w:space="0" w:color="auto"/>
      </w:divBdr>
    </w:div>
    <w:div w:id="1508978251">
      <w:bodyDiv w:val="1"/>
      <w:marLeft w:val="0"/>
      <w:marRight w:val="0"/>
      <w:marTop w:val="0"/>
      <w:marBottom w:val="0"/>
      <w:divBdr>
        <w:top w:val="none" w:sz="0" w:space="0" w:color="auto"/>
        <w:left w:val="none" w:sz="0" w:space="0" w:color="auto"/>
        <w:bottom w:val="none" w:sz="0" w:space="0" w:color="auto"/>
        <w:right w:val="none" w:sz="0" w:space="0" w:color="auto"/>
      </w:divBdr>
    </w:div>
    <w:div w:id="1509519537">
      <w:bodyDiv w:val="1"/>
      <w:marLeft w:val="0"/>
      <w:marRight w:val="0"/>
      <w:marTop w:val="0"/>
      <w:marBottom w:val="0"/>
      <w:divBdr>
        <w:top w:val="none" w:sz="0" w:space="0" w:color="auto"/>
        <w:left w:val="none" w:sz="0" w:space="0" w:color="auto"/>
        <w:bottom w:val="none" w:sz="0" w:space="0" w:color="auto"/>
        <w:right w:val="none" w:sz="0" w:space="0" w:color="auto"/>
      </w:divBdr>
    </w:div>
    <w:div w:id="1512184767">
      <w:bodyDiv w:val="1"/>
      <w:marLeft w:val="0"/>
      <w:marRight w:val="0"/>
      <w:marTop w:val="0"/>
      <w:marBottom w:val="0"/>
      <w:divBdr>
        <w:top w:val="none" w:sz="0" w:space="0" w:color="auto"/>
        <w:left w:val="none" w:sz="0" w:space="0" w:color="auto"/>
        <w:bottom w:val="none" w:sz="0" w:space="0" w:color="auto"/>
        <w:right w:val="none" w:sz="0" w:space="0" w:color="auto"/>
      </w:divBdr>
    </w:div>
    <w:div w:id="1516844333">
      <w:bodyDiv w:val="1"/>
      <w:marLeft w:val="0"/>
      <w:marRight w:val="0"/>
      <w:marTop w:val="0"/>
      <w:marBottom w:val="0"/>
      <w:divBdr>
        <w:top w:val="none" w:sz="0" w:space="0" w:color="auto"/>
        <w:left w:val="none" w:sz="0" w:space="0" w:color="auto"/>
        <w:bottom w:val="none" w:sz="0" w:space="0" w:color="auto"/>
        <w:right w:val="none" w:sz="0" w:space="0" w:color="auto"/>
      </w:divBdr>
    </w:div>
    <w:div w:id="1520699728">
      <w:bodyDiv w:val="1"/>
      <w:marLeft w:val="0"/>
      <w:marRight w:val="0"/>
      <w:marTop w:val="0"/>
      <w:marBottom w:val="0"/>
      <w:divBdr>
        <w:top w:val="none" w:sz="0" w:space="0" w:color="auto"/>
        <w:left w:val="none" w:sz="0" w:space="0" w:color="auto"/>
        <w:bottom w:val="none" w:sz="0" w:space="0" w:color="auto"/>
        <w:right w:val="none" w:sz="0" w:space="0" w:color="auto"/>
      </w:divBdr>
    </w:div>
    <w:div w:id="1522158442">
      <w:bodyDiv w:val="1"/>
      <w:marLeft w:val="0"/>
      <w:marRight w:val="0"/>
      <w:marTop w:val="0"/>
      <w:marBottom w:val="0"/>
      <w:divBdr>
        <w:top w:val="none" w:sz="0" w:space="0" w:color="auto"/>
        <w:left w:val="none" w:sz="0" w:space="0" w:color="auto"/>
        <w:bottom w:val="none" w:sz="0" w:space="0" w:color="auto"/>
        <w:right w:val="none" w:sz="0" w:space="0" w:color="auto"/>
      </w:divBdr>
    </w:div>
    <w:div w:id="1523782400">
      <w:bodyDiv w:val="1"/>
      <w:marLeft w:val="0"/>
      <w:marRight w:val="0"/>
      <w:marTop w:val="0"/>
      <w:marBottom w:val="0"/>
      <w:divBdr>
        <w:top w:val="none" w:sz="0" w:space="0" w:color="auto"/>
        <w:left w:val="none" w:sz="0" w:space="0" w:color="auto"/>
        <w:bottom w:val="none" w:sz="0" w:space="0" w:color="auto"/>
        <w:right w:val="none" w:sz="0" w:space="0" w:color="auto"/>
      </w:divBdr>
    </w:div>
    <w:div w:id="1526554854">
      <w:bodyDiv w:val="1"/>
      <w:marLeft w:val="0"/>
      <w:marRight w:val="0"/>
      <w:marTop w:val="0"/>
      <w:marBottom w:val="0"/>
      <w:divBdr>
        <w:top w:val="none" w:sz="0" w:space="0" w:color="auto"/>
        <w:left w:val="none" w:sz="0" w:space="0" w:color="auto"/>
        <w:bottom w:val="none" w:sz="0" w:space="0" w:color="auto"/>
        <w:right w:val="none" w:sz="0" w:space="0" w:color="auto"/>
      </w:divBdr>
    </w:div>
    <w:div w:id="1528711499">
      <w:bodyDiv w:val="1"/>
      <w:marLeft w:val="0"/>
      <w:marRight w:val="0"/>
      <w:marTop w:val="0"/>
      <w:marBottom w:val="0"/>
      <w:divBdr>
        <w:top w:val="none" w:sz="0" w:space="0" w:color="auto"/>
        <w:left w:val="none" w:sz="0" w:space="0" w:color="auto"/>
        <w:bottom w:val="none" w:sz="0" w:space="0" w:color="auto"/>
        <w:right w:val="none" w:sz="0" w:space="0" w:color="auto"/>
      </w:divBdr>
    </w:div>
    <w:div w:id="1531062865">
      <w:bodyDiv w:val="1"/>
      <w:marLeft w:val="0"/>
      <w:marRight w:val="0"/>
      <w:marTop w:val="0"/>
      <w:marBottom w:val="0"/>
      <w:divBdr>
        <w:top w:val="none" w:sz="0" w:space="0" w:color="auto"/>
        <w:left w:val="none" w:sz="0" w:space="0" w:color="auto"/>
        <w:bottom w:val="none" w:sz="0" w:space="0" w:color="auto"/>
        <w:right w:val="none" w:sz="0" w:space="0" w:color="auto"/>
      </w:divBdr>
    </w:div>
    <w:div w:id="1533570163">
      <w:bodyDiv w:val="1"/>
      <w:marLeft w:val="0"/>
      <w:marRight w:val="0"/>
      <w:marTop w:val="0"/>
      <w:marBottom w:val="0"/>
      <w:divBdr>
        <w:top w:val="none" w:sz="0" w:space="0" w:color="auto"/>
        <w:left w:val="none" w:sz="0" w:space="0" w:color="auto"/>
        <w:bottom w:val="none" w:sz="0" w:space="0" w:color="auto"/>
        <w:right w:val="none" w:sz="0" w:space="0" w:color="auto"/>
      </w:divBdr>
    </w:div>
    <w:div w:id="1535462727">
      <w:bodyDiv w:val="1"/>
      <w:marLeft w:val="0"/>
      <w:marRight w:val="0"/>
      <w:marTop w:val="0"/>
      <w:marBottom w:val="0"/>
      <w:divBdr>
        <w:top w:val="none" w:sz="0" w:space="0" w:color="auto"/>
        <w:left w:val="none" w:sz="0" w:space="0" w:color="auto"/>
        <w:bottom w:val="none" w:sz="0" w:space="0" w:color="auto"/>
        <w:right w:val="none" w:sz="0" w:space="0" w:color="auto"/>
      </w:divBdr>
    </w:div>
    <w:div w:id="1538591651">
      <w:bodyDiv w:val="1"/>
      <w:marLeft w:val="0"/>
      <w:marRight w:val="0"/>
      <w:marTop w:val="0"/>
      <w:marBottom w:val="0"/>
      <w:divBdr>
        <w:top w:val="none" w:sz="0" w:space="0" w:color="auto"/>
        <w:left w:val="none" w:sz="0" w:space="0" w:color="auto"/>
        <w:bottom w:val="none" w:sz="0" w:space="0" w:color="auto"/>
        <w:right w:val="none" w:sz="0" w:space="0" w:color="auto"/>
      </w:divBdr>
    </w:div>
    <w:div w:id="1541820508">
      <w:bodyDiv w:val="1"/>
      <w:marLeft w:val="0"/>
      <w:marRight w:val="0"/>
      <w:marTop w:val="0"/>
      <w:marBottom w:val="0"/>
      <w:divBdr>
        <w:top w:val="none" w:sz="0" w:space="0" w:color="auto"/>
        <w:left w:val="none" w:sz="0" w:space="0" w:color="auto"/>
        <w:bottom w:val="none" w:sz="0" w:space="0" w:color="auto"/>
        <w:right w:val="none" w:sz="0" w:space="0" w:color="auto"/>
      </w:divBdr>
    </w:div>
    <w:div w:id="1545949697">
      <w:bodyDiv w:val="1"/>
      <w:marLeft w:val="0"/>
      <w:marRight w:val="0"/>
      <w:marTop w:val="0"/>
      <w:marBottom w:val="0"/>
      <w:divBdr>
        <w:top w:val="none" w:sz="0" w:space="0" w:color="auto"/>
        <w:left w:val="none" w:sz="0" w:space="0" w:color="auto"/>
        <w:bottom w:val="none" w:sz="0" w:space="0" w:color="auto"/>
        <w:right w:val="none" w:sz="0" w:space="0" w:color="auto"/>
      </w:divBdr>
    </w:div>
    <w:div w:id="1547140278">
      <w:bodyDiv w:val="1"/>
      <w:marLeft w:val="0"/>
      <w:marRight w:val="0"/>
      <w:marTop w:val="0"/>
      <w:marBottom w:val="0"/>
      <w:divBdr>
        <w:top w:val="none" w:sz="0" w:space="0" w:color="auto"/>
        <w:left w:val="none" w:sz="0" w:space="0" w:color="auto"/>
        <w:bottom w:val="none" w:sz="0" w:space="0" w:color="auto"/>
        <w:right w:val="none" w:sz="0" w:space="0" w:color="auto"/>
      </w:divBdr>
    </w:div>
    <w:div w:id="1548832426">
      <w:bodyDiv w:val="1"/>
      <w:marLeft w:val="0"/>
      <w:marRight w:val="0"/>
      <w:marTop w:val="0"/>
      <w:marBottom w:val="0"/>
      <w:divBdr>
        <w:top w:val="none" w:sz="0" w:space="0" w:color="auto"/>
        <w:left w:val="none" w:sz="0" w:space="0" w:color="auto"/>
        <w:bottom w:val="none" w:sz="0" w:space="0" w:color="auto"/>
        <w:right w:val="none" w:sz="0" w:space="0" w:color="auto"/>
      </w:divBdr>
    </w:div>
    <w:div w:id="1550142040">
      <w:bodyDiv w:val="1"/>
      <w:marLeft w:val="0"/>
      <w:marRight w:val="0"/>
      <w:marTop w:val="0"/>
      <w:marBottom w:val="0"/>
      <w:divBdr>
        <w:top w:val="none" w:sz="0" w:space="0" w:color="auto"/>
        <w:left w:val="none" w:sz="0" w:space="0" w:color="auto"/>
        <w:bottom w:val="none" w:sz="0" w:space="0" w:color="auto"/>
        <w:right w:val="none" w:sz="0" w:space="0" w:color="auto"/>
      </w:divBdr>
    </w:div>
    <w:div w:id="1557543362">
      <w:bodyDiv w:val="1"/>
      <w:marLeft w:val="0"/>
      <w:marRight w:val="0"/>
      <w:marTop w:val="0"/>
      <w:marBottom w:val="0"/>
      <w:divBdr>
        <w:top w:val="none" w:sz="0" w:space="0" w:color="auto"/>
        <w:left w:val="none" w:sz="0" w:space="0" w:color="auto"/>
        <w:bottom w:val="none" w:sz="0" w:space="0" w:color="auto"/>
        <w:right w:val="none" w:sz="0" w:space="0" w:color="auto"/>
      </w:divBdr>
    </w:div>
    <w:div w:id="1558588771">
      <w:bodyDiv w:val="1"/>
      <w:marLeft w:val="0"/>
      <w:marRight w:val="0"/>
      <w:marTop w:val="0"/>
      <w:marBottom w:val="0"/>
      <w:divBdr>
        <w:top w:val="none" w:sz="0" w:space="0" w:color="auto"/>
        <w:left w:val="none" w:sz="0" w:space="0" w:color="auto"/>
        <w:bottom w:val="none" w:sz="0" w:space="0" w:color="auto"/>
        <w:right w:val="none" w:sz="0" w:space="0" w:color="auto"/>
      </w:divBdr>
    </w:div>
    <w:div w:id="1558663614">
      <w:bodyDiv w:val="1"/>
      <w:marLeft w:val="0"/>
      <w:marRight w:val="0"/>
      <w:marTop w:val="0"/>
      <w:marBottom w:val="0"/>
      <w:divBdr>
        <w:top w:val="none" w:sz="0" w:space="0" w:color="auto"/>
        <w:left w:val="none" w:sz="0" w:space="0" w:color="auto"/>
        <w:bottom w:val="none" w:sz="0" w:space="0" w:color="auto"/>
        <w:right w:val="none" w:sz="0" w:space="0" w:color="auto"/>
      </w:divBdr>
      <w:divsChild>
        <w:div w:id="1758553995">
          <w:marLeft w:val="475"/>
          <w:marRight w:val="0"/>
          <w:marTop w:val="115"/>
          <w:marBottom w:val="120"/>
          <w:divBdr>
            <w:top w:val="none" w:sz="0" w:space="0" w:color="auto"/>
            <w:left w:val="none" w:sz="0" w:space="0" w:color="auto"/>
            <w:bottom w:val="none" w:sz="0" w:space="0" w:color="auto"/>
            <w:right w:val="none" w:sz="0" w:space="0" w:color="auto"/>
          </w:divBdr>
        </w:div>
      </w:divsChild>
    </w:div>
    <w:div w:id="1567257082">
      <w:bodyDiv w:val="1"/>
      <w:marLeft w:val="0"/>
      <w:marRight w:val="0"/>
      <w:marTop w:val="0"/>
      <w:marBottom w:val="0"/>
      <w:divBdr>
        <w:top w:val="none" w:sz="0" w:space="0" w:color="auto"/>
        <w:left w:val="none" w:sz="0" w:space="0" w:color="auto"/>
        <w:bottom w:val="none" w:sz="0" w:space="0" w:color="auto"/>
        <w:right w:val="none" w:sz="0" w:space="0" w:color="auto"/>
      </w:divBdr>
    </w:div>
    <w:div w:id="1570657008">
      <w:bodyDiv w:val="1"/>
      <w:marLeft w:val="0"/>
      <w:marRight w:val="0"/>
      <w:marTop w:val="0"/>
      <w:marBottom w:val="0"/>
      <w:divBdr>
        <w:top w:val="none" w:sz="0" w:space="0" w:color="auto"/>
        <w:left w:val="none" w:sz="0" w:space="0" w:color="auto"/>
        <w:bottom w:val="none" w:sz="0" w:space="0" w:color="auto"/>
        <w:right w:val="none" w:sz="0" w:space="0" w:color="auto"/>
      </w:divBdr>
    </w:div>
    <w:div w:id="1574192799">
      <w:bodyDiv w:val="1"/>
      <w:marLeft w:val="0"/>
      <w:marRight w:val="0"/>
      <w:marTop w:val="0"/>
      <w:marBottom w:val="0"/>
      <w:divBdr>
        <w:top w:val="none" w:sz="0" w:space="0" w:color="auto"/>
        <w:left w:val="none" w:sz="0" w:space="0" w:color="auto"/>
        <w:bottom w:val="none" w:sz="0" w:space="0" w:color="auto"/>
        <w:right w:val="none" w:sz="0" w:space="0" w:color="auto"/>
      </w:divBdr>
    </w:div>
    <w:div w:id="1577742169">
      <w:bodyDiv w:val="1"/>
      <w:marLeft w:val="0"/>
      <w:marRight w:val="0"/>
      <w:marTop w:val="0"/>
      <w:marBottom w:val="0"/>
      <w:divBdr>
        <w:top w:val="none" w:sz="0" w:space="0" w:color="auto"/>
        <w:left w:val="none" w:sz="0" w:space="0" w:color="auto"/>
        <w:bottom w:val="none" w:sz="0" w:space="0" w:color="auto"/>
        <w:right w:val="none" w:sz="0" w:space="0" w:color="auto"/>
      </w:divBdr>
    </w:div>
    <w:div w:id="1580283891">
      <w:bodyDiv w:val="1"/>
      <w:marLeft w:val="0"/>
      <w:marRight w:val="0"/>
      <w:marTop w:val="0"/>
      <w:marBottom w:val="0"/>
      <w:divBdr>
        <w:top w:val="none" w:sz="0" w:space="0" w:color="auto"/>
        <w:left w:val="none" w:sz="0" w:space="0" w:color="auto"/>
        <w:bottom w:val="none" w:sz="0" w:space="0" w:color="auto"/>
        <w:right w:val="none" w:sz="0" w:space="0" w:color="auto"/>
      </w:divBdr>
    </w:div>
    <w:div w:id="1584948552">
      <w:bodyDiv w:val="1"/>
      <w:marLeft w:val="0"/>
      <w:marRight w:val="0"/>
      <w:marTop w:val="0"/>
      <w:marBottom w:val="0"/>
      <w:divBdr>
        <w:top w:val="none" w:sz="0" w:space="0" w:color="auto"/>
        <w:left w:val="none" w:sz="0" w:space="0" w:color="auto"/>
        <w:bottom w:val="none" w:sz="0" w:space="0" w:color="auto"/>
        <w:right w:val="none" w:sz="0" w:space="0" w:color="auto"/>
      </w:divBdr>
    </w:div>
    <w:div w:id="1588807275">
      <w:bodyDiv w:val="1"/>
      <w:marLeft w:val="0"/>
      <w:marRight w:val="0"/>
      <w:marTop w:val="0"/>
      <w:marBottom w:val="0"/>
      <w:divBdr>
        <w:top w:val="none" w:sz="0" w:space="0" w:color="auto"/>
        <w:left w:val="none" w:sz="0" w:space="0" w:color="auto"/>
        <w:bottom w:val="none" w:sz="0" w:space="0" w:color="auto"/>
        <w:right w:val="none" w:sz="0" w:space="0" w:color="auto"/>
      </w:divBdr>
    </w:div>
    <w:div w:id="1589843636">
      <w:bodyDiv w:val="1"/>
      <w:marLeft w:val="0"/>
      <w:marRight w:val="0"/>
      <w:marTop w:val="0"/>
      <w:marBottom w:val="0"/>
      <w:divBdr>
        <w:top w:val="none" w:sz="0" w:space="0" w:color="auto"/>
        <w:left w:val="none" w:sz="0" w:space="0" w:color="auto"/>
        <w:bottom w:val="none" w:sz="0" w:space="0" w:color="auto"/>
        <w:right w:val="none" w:sz="0" w:space="0" w:color="auto"/>
      </w:divBdr>
    </w:div>
    <w:div w:id="1590233286">
      <w:bodyDiv w:val="1"/>
      <w:marLeft w:val="0"/>
      <w:marRight w:val="0"/>
      <w:marTop w:val="0"/>
      <w:marBottom w:val="0"/>
      <w:divBdr>
        <w:top w:val="none" w:sz="0" w:space="0" w:color="auto"/>
        <w:left w:val="none" w:sz="0" w:space="0" w:color="auto"/>
        <w:bottom w:val="none" w:sz="0" w:space="0" w:color="auto"/>
        <w:right w:val="none" w:sz="0" w:space="0" w:color="auto"/>
      </w:divBdr>
    </w:div>
    <w:div w:id="1593902583">
      <w:bodyDiv w:val="1"/>
      <w:marLeft w:val="0"/>
      <w:marRight w:val="0"/>
      <w:marTop w:val="0"/>
      <w:marBottom w:val="0"/>
      <w:divBdr>
        <w:top w:val="none" w:sz="0" w:space="0" w:color="auto"/>
        <w:left w:val="none" w:sz="0" w:space="0" w:color="auto"/>
        <w:bottom w:val="none" w:sz="0" w:space="0" w:color="auto"/>
        <w:right w:val="none" w:sz="0" w:space="0" w:color="auto"/>
      </w:divBdr>
    </w:div>
    <w:div w:id="1594125189">
      <w:bodyDiv w:val="1"/>
      <w:marLeft w:val="0"/>
      <w:marRight w:val="0"/>
      <w:marTop w:val="0"/>
      <w:marBottom w:val="0"/>
      <w:divBdr>
        <w:top w:val="none" w:sz="0" w:space="0" w:color="auto"/>
        <w:left w:val="none" w:sz="0" w:space="0" w:color="auto"/>
        <w:bottom w:val="none" w:sz="0" w:space="0" w:color="auto"/>
        <w:right w:val="none" w:sz="0" w:space="0" w:color="auto"/>
      </w:divBdr>
    </w:div>
    <w:div w:id="1597329791">
      <w:bodyDiv w:val="1"/>
      <w:marLeft w:val="0"/>
      <w:marRight w:val="0"/>
      <w:marTop w:val="0"/>
      <w:marBottom w:val="0"/>
      <w:divBdr>
        <w:top w:val="none" w:sz="0" w:space="0" w:color="auto"/>
        <w:left w:val="none" w:sz="0" w:space="0" w:color="auto"/>
        <w:bottom w:val="none" w:sz="0" w:space="0" w:color="auto"/>
        <w:right w:val="none" w:sz="0" w:space="0" w:color="auto"/>
      </w:divBdr>
    </w:div>
    <w:div w:id="1597790541">
      <w:bodyDiv w:val="1"/>
      <w:marLeft w:val="0"/>
      <w:marRight w:val="0"/>
      <w:marTop w:val="0"/>
      <w:marBottom w:val="0"/>
      <w:divBdr>
        <w:top w:val="none" w:sz="0" w:space="0" w:color="auto"/>
        <w:left w:val="none" w:sz="0" w:space="0" w:color="auto"/>
        <w:bottom w:val="none" w:sz="0" w:space="0" w:color="auto"/>
        <w:right w:val="none" w:sz="0" w:space="0" w:color="auto"/>
      </w:divBdr>
    </w:div>
    <w:div w:id="1602566743">
      <w:bodyDiv w:val="1"/>
      <w:marLeft w:val="0"/>
      <w:marRight w:val="0"/>
      <w:marTop w:val="0"/>
      <w:marBottom w:val="0"/>
      <w:divBdr>
        <w:top w:val="none" w:sz="0" w:space="0" w:color="auto"/>
        <w:left w:val="none" w:sz="0" w:space="0" w:color="auto"/>
        <w:bottom w:val="none" w:sz="0" w:space="0" w:color="auto"/>
        <w:right w:val="none" w:sz="0" w:space="0" w:color="auto"/>
      </w:divBdr>
    </w:div>
    <w:div w:id="1605259355">
      <w:bodyDiv w:val="1"/>
      <w:marLeft w:val="0"/>
      <w:marRight w:val="0"/>
      <w:marTop w:val="0"/>
      <w:marBottom w:val="0"/>
      <w:divBdr>
        <w:top w:val="none" w:sz="0" w:space="0" w:color="auto"/>
        <w:left w:val="none" w:sz="0" w:space="0" w:color="auto"/>
        <w:bottom w:val="none" w:sz="0" w:space="0" w:color="auto"/>
        <w:right w:val="none" w:sz="0" w:space="0" w:color="auto"/>
      </w:divBdr>
    </w:div>
    <w:div w:id="1612128311">
      <w:bodyDiv w:val="1"/>
      <w:marLeft w:val="0"/>
      <w:marRight w:val="0"/>
      <w:marTop w:val="0"/>
      <w:marBottom w:val="0"/>
      <w:divBdr>
        <w:top w:val="none" w:sz="0" w:space="0" w:color="auto"/>
        <w:left w:val="none" w:sz="0" w:space="0" w:color="auto"/>
        <w:bottom w:val="none" w:sz="0" w:space="0" w:color="auto"/>
        <w:right w:val="none" w:sz="0" w:space="0" w:color="auto"/>
      </w:divBdr>
    </w:div>
    <w:div w:id="1612517585">
      <w:bodyDiv w:val="1"/>
      <w:marLeft w:val="0"/>
      <w:marRight w:val="0"/>
      <w:marTop w:val="0"/>
      <w:marBottom w:val="0"/>
      <w:divBdr>
        <w:top w:val="none" w:sz="0" w:space="0" w:color="auto"/>
        <w:left w:val="none" w:sz="0" w:space="0" w:color="auto"/>
        <w:bottom w:val="none" w:sz="0" w:space="0" w:color="auto"/>
        <w:right w:val="none" w:sz="0" w:space="0" w:color="auto"/>
      </w:divBdr>
    </w:div>
    <w:div w:id="1612783870">
      <w:bodyDiv w:val="1"/>
      <w:marLeft w:val="0"/>
      <w:marRight w:val="0"/>
      <w:marTop w:val="0"/>
      <w:marBottom w:val="0"/>
      <w:divBdr>
        <w:top w:val="none" w:sz="0" w:space="0" w:color="auto"/>
        <w:left w:val="none" w:sz="0" w:space="0" w:color="auto"/>
        <w:bottom w:val="none" w:sz="0" w:space="0" w:color="auto"/>
        <w:right w:val="none" w:sz="0" w:space="0" w:color="auto"/>
      </w:divBdr>
    </w:div>
    <w:div w:id="1621643055">
      <w:bodyDiv w:val="1"/>
      <w:marLeft w:val="0"/>
      <w:marRight w:val="0"/>
      <w:marTop w:val="0"/>
      <w:marBottom w:val="0"/>
      <w:divBdr>
        <w:top w:val="none" w:sz="0" w:space="0" w:color="auto"/>
        <w:left w:val="none" w:sz="0" w:space="0" w:color="auto"/>
        <w:bottom w:val="none" w:sz="0" w:space="0" w:color="auto"/>
        <w:right w:val="none" w:sz="0" w:space="0" w:color="auto"/>
      </w:divBdr>
    </w:div>
    <w:div w:id="1624190528">
      <w:bodyDiv w:val="1"/>
      <w:marLeft w:val="0"/>
      <w:marRight w:val="0"/>
      <w:marTop w:val="0"/>
      <w:marBottom w:val="0"/>
      <w:divBdr>
        <w:top w:val="none" w:sz="0" w:space="0" w:color="auto"/>
        <w:left w:val="none" w:sz="0" w:space="0" w:color="auto"/>
        <w:bottom w:val="none" w:sz="0" w:space="0" w:color="auto"/>
        <w:right w:val="none" w:sz="0" w:space="0" w:color="auto"/>
      </w:divBdr>
    </w:div>
    <w:div w:id="1625040439">
      <w:bodyDiv w:val="1"/>
      <w:marLeft w:val="0"/>
      <w:marRight w:val="0"/>
      <w:marTop w:val="0"/>
      <w:marBottom w:val="0"/>
      <w:divBdr>
        <w:top w:val="none" w:sz="0" w:space="0" w:color="auto"/>
        <w:left w:val="none" w:sz="0" w:space="0" w:color="auto"/>
        <w:bottom w:val="none" w:sz="0" w:space="0" w:color="auto"/>
        <w:right w:val="none" w:sz="0" w:space="0" w:color="auto"/>
      </w:divBdr>
    </w:div>
    <w:div w:id="1625185856">
      <w:bodyDiv w:val="1"/>
      <w:marLeft w:val="0"/>
      <w:marRight w:val="0"/>
      <w:marTop w:val="0"/>
      <w:marBottom w:val="0"/>
      <w:divBdr>
        <w:top w:val="none" w:sz="0" w:space="0" w:color="auto"/>
        <w:left w:val="none" w:sz="0" w:space="0" w:color="auto"/>
        <w:bottom w:val="none" w:sz="0" w:space="0" w:color="auto"/>
        <w:right w:val="none" w:sz="0" w:space="0" w:color="auto"/>
      </w:divBdr>
    </w:div>
    <w:div w:id="1634553234">
      <w:bodyDiv w:val="1"/>
      <w:marLeft w:val="0"/>
      <w:marRight w:val="0"/>
      <w:marTop w:val="0"/>
      <w:marBottom w:val="0"/>
      <w:divBdr>
        <w:top w:val="none" w:sz="0" w:space="0" w:color="auto"/>
        <w:left w:val="none" w:sz="0" w:space="0" w:color="auto"/>
        <w:bottom w:val="none" w:sz="0" w:space="0" w:color="auto"/>
        <w:right w:val="none" w:sz="0" w:space="0" w:color="auto"/>
      </w:divBdr>
    </w:div>
    <w:div w:id="1638027541">
      <w:bodyDiv w:val="1"/>
      <w:marLeft w:val="0"/>
      <w:marRight w:val="0"/>
      <w:marTop w:val="0"/>
      <w:marBottom w:val="0"/>
      <w:divBdr>
        <w:top w:val="none" w:sz="0" w:space="0" w:color="auto"/>
        <w:left w:val="none" w:sz="0" w:space="0" w:color="auto"/>
        <w:bottom w:val="none" w:sz="0" w:space="0" w:color="auto"/>
        <w:right w:val="none" w:sz="0" w:space="0" w:color="auto"/>
      </w:divBdr>
    </w:div>
    <w:div w:id="1638603590">
      <w:bodyDiv w:val="1"/>
      <w:marLeft w:val="0"/>
      <w:marRight w:val="0"/>
      <w:marTop w:val="0"/>
      <w:marBottom w:val="0"/>
      <w:divBdr>
        <w:top w:val="none" w:sz="0" w:space="0" w:color="auto"/>
        <w:left w:val="none" w:sz="0" w:space="0" w:color="auto"/>
        <w:bottom w:val="none" w:sz="0" w:space="0" w:color="auto"/>
        <w:right w:val="none" w:sz="0" w:space="0" w:color="auto"/>
      </w:divBdr>
    </w:div>
    <w:div w:id="1641575137">
      <w:bodyDiv w:val="1"/>
      <w:marLeft w:val="0"/>
      <w:marRight w:val="0"/>
      <w:marTop w:val="0"/>
      <w:marBottom w:val="0"/>
      <w:divBdr>
        <w:top w:val="none" w:sz="0" w:space="0" w:color="auto"/>
        <w:left w:val="none" w:sz="0" w:space="0" w:color="auto"/>
        <w:bottom w:val="none" w:sz="0" w:space="0" w:color="auto"/>
        <w:right w:val="none" w:sz="0" w:space="0" w:color="auto"/>
      </w:divBdr>
    </w:div>
    <w:div w:id="1642685630">
      <w:bodyDiv w:val="1"/>
      <w:marLeft w:val="0"/>
      <w:marRight w:val="0"/>
      <w:marTop w:val="0"/>
      <w:marBottom w:val="0"/>
      <w:divBdr>
        <w:top w:val="none" w:sz="0" w:space="0" w:color="auto"/>
        <w:left w:val="none" w:sz="0" w:space="0" w:color="auto"/>
        <w:bottom w:val="none" w:sz="0" w:space="0" w:color="auto"/>
        <w:right w:val="none" w:sz="0" w:space="0" w:color="auto"/>
      </w:divBdr>
    </w:div>
    <w:div w:id="1647587662">
      <w:bodyDiv w:val="1"/>
      <w:marLeft w:val="0"/>
      <w:marRight w:val="0"/>
      <w:marTop w:val="0"/>
      <w:marBottom w:val="0"/>
      <w:divBdr>
        <w:top w:val="none" w:sz="0" w:space="0" w:color="auto"/>
        <w:left w:val="none" w:sz="0" w:space="0" w:color="auto"/>
        <w:bottom w:val="none" w:sz="0" w:space="0" w:color="auto"/>
        <w:right w:val="none" w:sz="0" w:space="0" w:color="auto"/>
      </w:divBdr>
    </w:div>
    <w:div w:id="1652323005">
      <w:bodyDiv w:val="1"/>
      <w:marLeft w:val="0"/>
      <w:marRight w:val="0"/>
      <w:marTop w:val="0"/>
      <w:marBottom w:val="0"/>
      <w:divBdr>
        <w:top w:val="none" w:sz="0" w:space="0" w:color="auto"/>
        <w:left w:val="none" w:sz="0" w:space="0" w:color="auto"/>
        <w:bottom w:val="none" w:sz="0" w:space="0" w:color="auto"/>
        <w:right w:val="none" w:sz="0" w:space="0" w:color="auto"/>
      </w:divBdr>
    </w:div>
    <w:div w:id="1652708466">
      <w:bodyDiv w:val="1"/>
      <w:marLeft w:val="0"/>
      <w:marRight w:val="0"/>
      <w:marTop w:val="0"/>
      <w:marBottom w:val="0"/>
      <w:divBdr>
        <w:top w:val="none" w:sz="0" w:space="0" w:color="auto"/>
        <w:left w:val="none" w:sz="0" w:space="0" w:color="auto"/>
        <w:bottom w:val="none" w:sz="0" w:space="0" w:color="auto"/>
        <w:right w:val="none" w:sz="0" w:space="0" w:color="auto"/>
      </w:divBdr>
    </w:div>
    <w:div w:id="1653489255">
      <w:bodyDiv w:val="1"/>
      <w:marLeft w:val="0"/>
      <w:marRight w:val="0"/>
      <w:marTop w:val="0"/>
      <w:marBottom w:val="0"/>
      <w:divBdr>
        <w:top w:val="none" w:sz="0" w:space="0" w:color="auto"/>
        <w:left w:val="none" w:sz="0" w:space="0" w:color="auto"/>
        <w:bottom w:val="none" w:sz="0" w:space="0" w:color="auto"/>
        <w:right w:val="none" w:sz="0" w:space="0" w:color="auto"/>
      </w:divBdr>
    </w:div>
    <w:div w:id="1655838159">
      <w:bodyDiv w:val="1"/>
      <w:marLeft w:val="0"/>
      <w:marRight w:val="0"/>
      <w:marTop w:val="0"/>
      <w:marBottom w:val="0"/>
      <w:divBdr>
        <w:top w:val="none" w:sz="0" w:space="0" w:color="auto"/>
        <w:left w:val="none" w:sz="0" w:space="0" w:color="auto"/>
        <w:bottom w:val="none" w:sz="0" w:space="0" w:color="auto"/>
        <w:right w:val="none" w:sz="0" w:space="0" w:color="auto"/>
      </w:divBdr>
    </w:div>
    <w:div w:id="1657805579">
      <w:bodyDiv w:val="1"/>
      <w:marLeft w:val="0"/>
      <w:marRight w:val="0"/>
      <w:marTop w:val="0"/>
      <w:marBottom w:val="0"/>
      <w:divBdr>
        <w:top w:val="none" w:sz="0" w:space="0" w:color="auto"/>
        <w:left w:val="none" w:sz="0" w:space="0" w:color="auto"/>
        <w:bottom w:val="none" w:sz="0" w:space="0" w:color="auto"/>
        <w:right w:val="none" w:sz="0" w:space="0" w:color="auto"/>
      </w:divBdr>
    </w:div>
    <w:div w:id="1658532006">
      <w:bodyDiv w:val="1"/>
      <w:marLeft w:val="0"/>
      <w:marRight w:val="0"/>
      <w:marTop w:val="0"/>
      <w:marBottom w:val="0"/>
      <w:divBdr>
        <w:top w:val="none" w:sz="0" w:space="0" w:color="auto"/>
        <w:left w:val="none" w:sz="0" w:space="0" w:color="auto"/>
        <w:bottom w:val="none" w:sz="0" w:space="0" w:color="auto"/>
        <w:right w:val="none" w:sz="0" w:space="0" w:color="auto"/>
      </w:divBdr>
    </w:div>
    <w:div w:id="1659917783">
      <w:bodyDiv w:val="1"/>
      <w:marLeft w:val="0"/>
      <w:marRight w:val="0"/>
      <w:marTop w:val="0"/>
      <w:marBottom w:val="0"/>
      <w:divBdr>
        <w:top w:val="none" w:sz="0" w:space="0" w:color="auto"/>
        <w:left w:val="none" w:sz="0" w:space="0" w:color="auto"/>
        <w:bottom w:val="none" w:sz="0" w:space="0" w:color="auto"/>
        <w:right w:val="none" w:sz="0" w:space="0" w:color="auto"/>
      </w:divBdr>
      <w:divsChild>
        <w:div w:id="2003386918">
          <w:marLeft w:val="475"/>
          <w:marRight w:val="0"/>
          <w:marTop w:val="115"/>
          <w:marBottom w:val="120"/>
          <w:divBdr>
            <w:top w:val="none" w:sz="0" w:space="0" w:color="auto"/>
            <w:left w:val="none" w:sz="0" w:space="0" w:color="auto"/>
            <w:bottom w:val="none" w:sz="0" w:space="0" w:color="auto"/>
            <w:right w:val="none" w:sz="0" w:space="0" w:color="auto"/>
          </w:divBdr>
        </w:div>
        <w:div w:id="2131512068">
          <w:marLeft w:val="475"/>
          <w:marRight w:val="0"/>
          <w:marTop w:val="115"/>
          <w:marBottom w:val="120"/>
          <w:divBdr>
            <w:top w:val="none" w:sz="0" w:space="0" w:color="auto"/>
            <w:left w:val="none" w:sz="0" w:space="0" w:color="auto"/>
            <w:bottom w:val="none" w:sz="0" w:space="0" w:color="auto"/>
            <w:right w:val="none" w:sz="0" w:space="0" w:color="auto"/>
          </w:divBdr>
        </w:div>
        <w:div w:id="1853062415">
          <w:marLeft w:val="475"/>
          <w:marRight w:val="0"/>
          <w:marTop w:val="115"/>
          <w:marBottom w:val="120"/>
          <w:divBdr>
            <w:top w:val="none" w:sz="0" w:space="0" w:color="auto"/>
            <w:left w:val="none" w:sz="0" w:space="0" w:color="auto"/>
            <w:bottom w:val="none" w:sz="0" w:space="0" w:color="auto"/>
            <w:right w:val="none" w:sz="0" w:space="0" w:color="auto"/>
          </w:divBdr>
        </w:div>
      </w:divsChild>
    </w:div>
    <w:div w:id="1665157073">
      <w:bodyDiv w:val="1"/>
      <w:marLeft w:val="0"/>
      <w:marRight w:val="0"/>
      <w:marTop w:val="0"/>
      <w:marBottom w:val="0"/>
      <w:divBdr>
        <w:top w:val="none" w:sz="0" w:space="0" w:color="auto"/>
        <w:left w:val="none" w:sz="0" w:space="0" w:color="auto"/>
        <w:bottom w:val="none" w:sz="0" w:space="0" w:color="auto"/>
        <w:right w:val="none" w:sz="0" w:space="0" w:color="auto"/>
      </w:divBdr>
    </w:div>
    <w:div w:id="1665207857">
      <w:bodyDiv w:val="1"/>
      <w:marLeft w:val="0"/>
      <w:marRight w:val="0"/>
      <w:marTop w:val="0"/>
      <w:marBottom w:val="0"/>
      <w:divBdr>
        <w:top w:val="none" w:sz="0" w:space="0" w:color="auto"/>
        <w:left w:val="none" w:sz="0" w:space="0" w:color="auto"/>
        <w:bottom w:val="none" w:sz="0" w:space="0" w:color="auto"/>
        <w:right w:val="none" w:sz="0" w:space="0" w:color="auto"/>
      </w:divBdr>
    </w:div>
    <w:div w:id="1667393999">
      <w:bodyDiv w:val="1"/>
      <w:marLeft w:val="0"/>
      <w:marRight w:val="0"/>
      <w:marTop w:val="0"/>
      <w:marBottom w:val="0"/>
      <w:divBdr>
        <w:top w:val="none" w:sz="0" w:space="0" w:color="auto"/>
        <w:left w:val="none" w:sz="0" w:space="0" w:color="auto"/>
        <w:bottom w:val="none" w:sz="0" w:space="0" w:color="auto"/>
        <w:right w:val="none" w:sz="0" w:space="0" w:color="auto"/>
      </w:divBdr>
    </w:div>
    <w:div w:id="1667394759">
      <w:bodyDiv w:val="1"/>
      <w:marLeft w:val="0"/>
      <w:marRight w:val="0"/>
      <w:marTop w:val="0"/>
      <w:marBottom w:val="0"/>
      <w:divBdr>
        <w:top w:val="none" w:sz="0" w:space="0" w:color="auto"/>
        <w:left w:val="none" w:sz="0" w:space="0" w:color="auto"/>
        <w:bottom w:val="none" w:sz="0" w:space="0" w:color="auto"/>
        <w:right w:val="none" w:sz="0" w:space="0" w:color="auto"/>
      </w:divBdr>
    </w:div>
    <w:div w:id="1670257497">
      <w:bodyDiv w:val="1"/>
      <w:marLeft w:val="0"/>
      <w:marRight w:val="0"/>
      <w:marTop w:val="0"/>
      <w:marBottom w:val="0"/>
      <w:divBdr>
        <w:top w:val="none" w:sz="0" w:space="0" w:color="auto"/>
        <w:left w:val="none" w:sz="0" w:space="0" w:color="auto"/>
        <w:bottom w:val="none" w:sz="0" w:space="0" w:color="auto"/>
        <w:right w:val="none" w:sz="0" w:space="0" w:color="auto"/>
      </w:divBdr>
    </w:div>
    <w:div w:id="1671521834">
      <w:bodyDiv w:val="1"/>
      <w:marLeft w:val="0"/>
      <w:marRight w:val="0"/>
      <w:marTop w:val="0"/>
      <w:marBottom w:val="0"/>
      <w:divBdr>
        <w:top w:val="none" w:sz="0" w:space="0" w:color="auto"/>
        <w:left w:val="none" w:sz="0" w:space="0" w:color="auto"/>
        <w:bottom w:val="none" w:sz="0" w:space="0" w:color="auto"/>
        <w:right w:val="none" w:sz="0" w:space="0" w:color="auto"/>
      </w:divBdr>
    </w:div>
    <w:div w:id="1675452493">
      <w:bodyDiv w:val="1"/>
      <w:marLeft w:val="0"/>
      <w:marRight w:val="0"/>
      <w:marTop w:val="0"/>
      <w:marBottom w:val="0"/>
      <w:divBdr>
        <w:top w:val="none" w:sz="0" w:space="0" w:color="auto"/>
        <w:left w:val="none" w:sz="0" w:space="0" w:color="auto"/>
        <w:bottom w:val="none" w:sz="0" w:space="0" w:color="auto"/>
        <w:right w:val="none" w:sz="0" w:space="0" w:color="auto"/>
      </w:divBdr>
    </w:div>
    <w:div w:id="1675691583">
      <w:bodyDiv w:val="1"/>
      <w:marLeft w:val="0"/>
      <w:marRight w:val="0"/>
      <w:marTop w:val="0"/>
      <w:marBottom w:val="0"/>
      <w:divBdr>
        <w:top w:val="none" w:sz="0" w:space="0" w:color="auto"/>
        <w:left w:val="none" w:sz="0" w:space="0" w:color="auto"/>
        <w:bottom w:val="none" w:sz="0" w:space="0" w:color="auto"/>
        <w:right w:val="none" w:sz="0" w:space="0" w:color="auto"/>
      </w:divBdr>
    </w:div>
    <w:div w:id="1678539043">
      <w:bodyDiv w:val="1"/>
      <w:marLeft w:val="0"/>
      <w:marRight w:val="0"/>
      <w:marTop w:val="0"/>
      <w:marBottom w:val="0"/>
      <w:divBdr>
        <w:top w:val="none" w:sz="0" w:space="0" w:color="auto"/>
        <w:left w:val="none" w:sz="0" w:space="0" w:color="auto"/>
        <w:bottom w:val="none" w:sz="0" w:space="0" w:color="auto"/>
        <w:right w:val="none" w:sz="0" w:space="0" w:color="auto"/>
      </w:divBdr>
    </w:div>
    <w:div w:id="1678574235">
      <w:bodyDiv w:val="1"/>
      <w:marLeft w:val="0"/>
      <w:marRight w:val="0"/>
      <w:marTop w:val="0"/>
      <w:marBottom w:val="0"/>
      <w:divBdr>
        <w:top w:val="none" w:sz="0" w:space="0" w:color="auto"/>
        <w:left w:val="none" w:sz="0" w:space="0" w:color="auto"/>
        <w:bottom w:val="none" w:sz="0" w:space="0" w:color="auto"/>
        <w:right w:val="none" w:sz="0" w:space="0" w:color="auto"/>
      </w:divBdr>
      <w:divsChild>
        <w:div w:id="373163321">
          <w:marLeft w:val="475"/>
          <w:marRight w:val="0"/>
          <w:marTop w:val="115"/>
          <w:marBottom w:val="120"/>
          <w:divBdr>
            <w:top w:val="none" w:sz="0" w:space="0" w:color="auto"/>
            <w:left w:val="none" w:sz="0" w:space="0" w:color="auto"/>
            <w:bottom w:val="none" w:sz="0" w:space="0" w:color="auto"/>
            <w:right w:val="none" w:sz="0" w:space="0" w:color="auto"/>
          </w:divBdr>
        </w:div>
      </w:divsChild>
    </w:div>
    <w:div w:id="1682393014">
      <w:bodyDiv w:val="1"/>
      <w:marLeft w:val="0"/>
      <w:marRight w:val="0"/>
      <w:marTop w:val="0"/>
      <w:marBottom w:val="0"/>
      <w:divBdr>
        <w:top w:val="none" w:sz="0" w:space="0" w:color="auto"/>
        <w:left w:val="none" w:sz="0" w:space="0" w:color="auto"/>
        <w:bottom w:val="none" w:sz="0" w:space="0" w:color="auto"/>
        <w:right w:val="none" w:sz="0" w:space="0" w:color="auto"/>
      </w:divBdr>
    </w:div>
    <w:div w:id="1684160572">
      <w:bodyDiv w:val="1"/>
      <w:marLeft w:val="0"/>
      <w:marRight w:val="0"/>
      <w:marTop w:val="0"/>
      <w:marBottom w:val="0"/>
      <w:divBdr>
        <w:top w:val="none" w:sz="0" w:space="0" w:color="auto"/>
        <w:left w:val="none" w:sz="0" w:space="0" w:color="auto"/>
        <w:bottom w:val="none" w:sz="0" w:space="0" w:color="auto"/>
        <w:right w:val="none" w:sz="0" w:space="0" w:color="auto"/>
      </w:divBdr>
    </w:div>
    <w:div w:id="1684698752">
      <w:bodyDiv w:val="1"/>
      <w:marLeft w:val="0"/>
      <w:marRight w:val="0"/>
      <w:marTop w:val="0"/>
      <w:marBottom w:val="0"/>
      <w:divBdr>
        <w:top w:val="none" w:sz="0" w:space="0" w:color="auto"/>
        <w:left w:val="none" w:sz="0" w:space="0" w:color="auto"/>
        <w:bottom w:val="none" w:sz="0" w:space="0" w:color="auto"/>
        <w:right w:val="none" w:sz="0" w:space="0" w:color="auto"/>
      </w:divBdr>
    </w:div>
    <w:div w:id="1686204402">
      <w:bodyDiv w:val="1"/>
      <w:marLeft w:val="0"/>
      <w:marRight w:val="0"/>
      <w:marTop w:val="0"/>
      <w:marBottom w:val="0"/>
      <w:divBdr>
        <w:top w:val="none" w:sz="0" w:space="0" w:color="auto"/>
        <w:left w:val="none" w:sz="0" w:space="0" w:color="auto"/>
        <w:bottom w:val="none" w:sz="0" w:space="0" w:color="auto"/>
        <w:right w:val="none" w:sz="0" w:space="0" w:color="auto"/>
      </w:divBdr>
    </w:div>
    <w:div w:id="1687905755">
      <w:bodyDiv w:val="1"/>
      <w:marLeft w:val="0"/>
      <w:marRight w:val="0"/>
      <w:marTop w:val="0"/>
      <w:marBottom w:val="0"/>
      <w:divBdr>
        <w:top w:val="none" w:sz="0" w:space="0" w:color="auto"/>
        <w:left w:val="none" w:sz="0" w:space="0" w:color="auto"/>
        <w:bottom w:val="none" w:sz="0" w:space="0" w:color="auto"/>
        <w:right w:val="none" w:sz="0" w:space="0" w:color="auto"/>
      </w:divBdr>
    </w:div>
    <w:div w:id="1688143398">
      <w:bodyDiv w:val="1"/>
      <w:marLeft w:val="0"/>
      <w:marRight w:val="0"/>
      <w:marTop w:val="0"/>
      <w:marBottom w:val="0"/>
      <w:divBdr>
        <w:top w:val="none" w:sz="0" w:space="0" w:color="auto"/>
        <w:left w:val="none" w:sz="0" w:space="0" w:color="auto"/>
        <w:bottom w:val="none" w:sz="0" w:space="0" w:color="auto"/>
        <w:right w:val="none" w:sz="0" w:space="0" w:color="auto"/>
      </w:divBdr>
    </w:div>
    <w:div w:id="1702391998">
      <w:bodyDiv w:val="1"/>
      <w:marLeft w:val="0"/>
      <w:marRight w:val="0"/>
      <w:marTop w:val="0"/>
      <w:marBottom w:val="0"/>
      <w:divBdr>
        <w:top w:val="none" w:sz="0" w:space="0" w:color="auto"/>
        <w:left w:val="none" w:sz="0" w:space="0" w:color="auto"/>
        <w:bottom w:val="none" w:sz="0" w:space="0" w:color="auto"/>
        <w:right w:val="none" w:sz="0" w:space="0" w:color="auto"/>
      </w:divBdr>
    </w:div>
    <w:div w:id="1708994032">
      <w:bodyDiv w:val="1"/>
      <w:marLeft w:val="0"/>
      <w:marRight w:val="0"/>
      <w:marTop w:val="0"/>
      <w:marBottom w:val="0"/>
      <w:divBdr>
        <w:top w:val="none" w:sz="0" w:space="0" w:color="auto"/>
        <w:left w:val="none" w:sz="0" w:space="0" w:color="auto"/>
        <w:bottom w:val="none" w:sz="0" w:space="0" w:color="auto"/>
        <w:right w:val="none" w:sz="0" w:space="0" w:color="auto"/>
      </w:divBdr>
    </w:div>
    <w:div w:id="1709262581">
      <w:bodyDiv w:val="1"/>
      <w:marLeft w:val="0"/>
      <w:marRight w:val="0"/>
      <w:marTop w:val="0"/>
      <w:marBottom w:val="0"/>
      <w:divBdr>
        <w:top w:val="none" w:sz="0" w:space="0" w:color="auto"/>
        <w:left w:val="none" w:sz="0" w:space="0" w:color="auto"/>
        <w:bottom w:val="none" w:sz="0" w:space="0" w:color="auto"/>
        <w:right w:val="none" w:sz="0" w:space="0" w:color="auto"/>
      </w:divBdr>
    </w:div>
    <w:div w:id="1710717929">
      <w:bodyDiv w:val="1"/>
      <w:marLeft w:val="0"/>
      <w:marRight w:val="0"/>
      <w:marTop w:val="0"/>
      <w:marBottom w:val="0"/>
      <w:divBdr>
        <w:top w:val="none" w:sz="0" w:space="0" w:color="auto"/>
        <w:left w:val="none" w:sz="0" w:space="0" w:color="auto"/>
        <w:bottom w:val="none" w:sz="0" w:space="0" w:color="auto"/>
        <w:right w:val="none" w:sz="0" w:space="0" w:color="auto"/>
      </w:divBdr>
    </w:div>
    <w:div w:id="1713964028">
      <w:bodyDiv w:val="1"/>
      <w:marLeft w:val="0"/>
      <w:marRight w:val="0"/>
      <w:marTop w:val="0"/>
      <w:marBottom w:val="0"/>
      <w:divBdr>
        <w:top w:val="none" w:sz="0" w:space="0" w:color="auto"/>
        <w:left w:val="none" w:sz="0" w:space="0" w:color="auto"/>
        <w:bottom w:val="none" w:sz="0" w:space="0" w:color="auto"/>
        <w:right w:val="none" w:sz="0" w:space="0" w:color="auto"/>
      </w:divBdr>
    </w:div>
    <w:div w:id="1717006895">
      <w:bodyDiv w:val="1"/>
      <w:marLeft w:val="0"/>
      <w:marRight w:val="0"/>
      <w:marTop w:val="0"/>
      <w:marBottom w:val="0"/>
      <w:divBdr>
        <w:top w:val="none" w:sz="0" w:space="0" w:color="auto"/>
        <w:left w:val="none" w:sz="0" w:space="0" w:color="auto"/>
        <w:bottom w:val="none" w:sz="0" w:space="0" w:color="auto"/>
        <w:right w:val="none" w:sz="0" w:space="0" w:color="auto"/>
      </w:divBdr>
    </w:div>
    <w:div w:id="1725525243">
      <w:bodyDiv w:val="1"/>
      <w:marLeft w:val="0"/>
      <w:marRight w:val="0"/>
      <w:marTop w:val="0"/>
      <w:marBottom w:val="0"/>
      <w:divBdr>
        <w:top w:val="none" w:sz="0" w:space="0" w:color="auto"/>
        <w:left w:val="none" w:sz="0" w:space="0" w:color="auto"/>
        <w:bottom w:val="none" w:sz="0" w:space="0" w:color="auto"/>
        <w:right w:val="none" w:sz="0" w:space="0" w:color="auto"/>
      </w:divBdr>
    </w:div>
    <w:div w:id="1728644952">
      <w:bodyDiv w:val="1"/>
      <w:marLeft w:val="0"/>
      <w:marRight w:val="0"/>
      <w:marTop w:val="0"/>
      <w:marBottom w:val="0"/>
      <w:divBdr>
        <w:top w:val="none" w:sz="0" w:space="0" w:color="auto"/>
        <w:left w:val="none" w:sz="0" w:space="0" w:color="auto"/>
        <w:bottom w:val="none" w:sz="0" w:space="0" w:color="auto"/>
        <w:right w:val="none" w:sz="0" w:space="0" w:color="auto"/>
      </w:divBdr>
    </w:div>
    <w:div w:id="1738673567">
      <w:bodyDiv w:val="1"/>
      <w:marLeft w:val="0"/>
      <w:marRight w:val="0"/>
      <w:marTop w:val="0"/>
      <w:marBottom w:val="0"/>
      <w:divBdr>
        <w:top w:val="none" w:sz="0" w:space="0" w:color="auto"/>
        <w:left w:val="none" w:sz="0" w:space="0" w:color="auto"/>
        <w:bottom w:val="none" w:sz="0" w:space="0" w:color="auto"/>
        <w:right w:val="none" w:sz="0" w:space="0" w:color="auto"/>
      </w:divBdr>
    </w:div>
    <w:div w:id="1742291827">
      <w:bodyDiv w:val="1"/>
      <w:marLeft w:val="0"/>
      <w:marRight w:val="0"/>
      <w:marTop w:val="0"/>
      <w:marBottom w:val="0"/>
      <w:divBdr>
        <w:top w:val="none" w:sz="0" w:space="0" w:color="auto"/>
        <w:left w:val="none" w:sz="0" w:space="0" w:color="auto"/>
        <w:bottom w:val="none" w:sz="0" w:space="0" w:color="auto"/>
        <w:right w:val="none" w:sz="0" w:space="0" w:color="auto"/>
      </w:divBdr>
    </w:div>
    <w:div w:id="1753233710">
      <w:bodyDiv w:val="1"/>
      <w:marLeft w:val="0"/>
      <w:marRight w:val="0"/>
      <w:marTop w:val="0"/>
      <w:marBottom w:val="0"/>
      <w:divBdr>
        <w:top w:val="none" w:sz="0" w:space="0" w:color="auto"/>
        <w:left w:val="none" w:sz="0" w:space="0" w:color="auto"/>
        <w:bottom w:val="none" w:sz="0" w:space="0" w:color="auto"/>
        <w:right w:val="none" w:sz="0" w:space="0" w:color="auto"/>
      </w:divBdr>
    </w:div>
    <w:div w:id="1758624456">
      <w:bodyDiv w:val="1"/>
      <w:marLeft w:val="0"/>
      <w:marRight w:val="0"/>
      <w:marTop w:val="0"/>
      <w:marBottom w:val="0"/>
      <w:divBdr>
        <w:top w:val="none" w:sz="0" w:space="0" w:color="auto"/>
        <w:left w:val="none" w:sz="0" w:space="0" w:color="auto"/>
        <w:bottom w:val="none" w:sz="0" w:space="0" w:color="auto"/>
        <w:right w:val="none" w:sz="0" w:space="0" w:color="auto"/>
      </w:divBdr>
    </w:div>
    <w:div w:id="1760058224">
      <w:bodyDiv w:val="1"/>
      <w:marLeft w:val="0"/>
      <w:marRight w:val="0"/>
      <w:marTop w:val="0"/>
      <w:marBottom w:val="0"/>
      <w:divBdr>
        <w:top w:val="none" w:sz="0" w:space="0" w:color="auto"/>
        <w:left w:val="none" w:sz="0" w:space="0" w:color="auto"/>
        <w:bottom w:val="none" w:sz="0" w:space="0" w:color="auto"/>
        <w:right w:val="none" w:sz="0" w:space="0" w:color="auto"/>
      </w:divBdr>
    </w:div>
    <w:div w:id="1764836431">
      <w:bodyDiv w:val="1"/>
      <w:marLeft w:val="0"/>
      <w:marRight w:val="0"/>
      <w:marTop w:val="0"/>
      <w:marBottom w:val="0"/>
      <w:divBdr>
        <w:top w:val="none" w:sz="0" w:space="0" w:color="auto"/>
        <w:left w:val="none" w:sz="0" w:space="0" w:color="auto"/>
        <w:bottom w:val="none" w:sz="0" w:space="0" w:color="auto"/>
        <w:right w:val="none" w:sz="0" w:space="0" w:color="auto"/>
      </w:divBdr>
    </w:div>
    <w:div w:id="1765757803">
      <w:bodyDiv w:val="1"/>
      <w:marLeft w:val="0"/>
      <w:marRight w:val="0"/>
      <w:marTop w:val="0"/>
      <w:marBottom w:val="0"/>
      <w:divBdr>
        <w:top w:val="none" w:sz="0" w:space="0" w:color="auto"/>
        <w:left w:val="none" w:sz="0" w:space="0" w:color="auto"/>
        <w:bottom w:val="none" w:sz="0" w:space="0" w:color="auto"/>
        <w:right w:val="none" w:sz="0" w:space="0" w:color="auto"/>
      </w:divBdr>
    </w:div>
    <w:div w:id="1768574182">
      <w:bodyDiv w:val="1"/>
      <w:marLeft w:val="0"/>
      <w:marRight w:val="0"/>
      <w:marTop w:val="0"/>
      <w:marBottom w:val="0"/>
      <w:divBdr>
        <w:top w:val="none" w:sz="0" w:space="0" w:color="auto"/>
        <w:left w:val="none" w:sz="0" w:space="0" w:color="auto"/>
        <w:bottom w:val="none" w:sz="0" w:space="0" w:color="auto"/>
        <w:right w:val="none" w:sz="0" w:space="0" w:color="auto"/>
      </w:divBdr>
    </w:div>
    <w:div w:id="1770000522">
      <w:bodyDiv w:val="1"/>
      <w:marLeft w:val="0"/>
      <w:marRight w:val="0"/>
      <w:marTop w:val="0"/>
      <w:marBottom w:val="0"/>
      <w:divBdr>
        <w:top w:val="none" w:sz="0" w:space="0" w:color="auto"/>
        <w:left w:val="none" w:sz="0" w:space="0" w:color="auto"/>
        <w:bottom w:val="none" w:sz="0" w:space="0" w:color="auto"/>
        <w:right w:val="none" w:sz="0" w:space="0" w:color="auto"/>
      </w:divBdr>
    </w:div>
    <w:div w:id="1770396330">
      <w:bodyDiv w:val="1"/>
      <w:marLeft w:val="0"/>
      <w:marRight w:val="0"/>
      <w:marTop w:val="0"/>
      <w:marBottom w:val="0"/>
      <w:divBdr>
        <w:top w:val="none" w:sz="0" w:space="0" w:color="auto"/>
        <w:left w:val="none" w:sz="0" w:space="0" w:color="auto"/>
        <w:bottom w:val="none" w:sz="0" w:space="0" w:color="auto"/>
        <w:right w:val="none" w:sz="0" w:space="0" w:color="auto"/>
      </w:divBdr>
    </w:div>
    <w:div w:id="1780300279">
      <w:bodyDiv w:val="1"/>
      <w:marLeft w:val="0"/>
      <w:marRight w:val="0"/>
      <w:marTop w:val="0"/>
      <w:marBottom w:val="0"/>
      <w:divBdr>
        <w:top w:val="none" w:sz="0" w:space="0" w:color="auto"/>
        <w:left w:val="none" w:sz="0" w:space="0" w:color="auto"/>
        <w:bottom w:val="none" w:sz="0" w:space="0" w:color="auto"/>
        <w:right w:val="none" w:sz="0" w:space="0" w:color="auto"/>
      </w:divBdr>
    </w:div>
    <w:div w:id="1781097190">
      <w:bodyDiv w:val="1"/>
      <w:marLeft w:val="0"/>
      <w:marRight w:val="0"/>
      <w:marTop w:val="0"/>
      <w:marBottom w:val="0"/>
      <w:divBdr>
        <w:top w:val="none" w:sz="0" w:space="0" w:color="auto"/>
        <w:left w:val="none" w:sz="0" w:space="0" w:color="auto"/>
        <w:bottom w:val="none" w:sz="0" w:space="0" w:color="auto"/>
        <w:right w:val="none" w:sz="0" w:space="0" w:color="auto"/>
      </w:divBdr>
    </w:div>
    <w:div w:id="1783188782">
      <w:bodyDiv w:val="1"/>
      <w:marLeft w:val="0"/>
      <w:marRight w:val="0"/>
      <w:marTop w:val="0"/>
      <w:marBottom w:val="0"/>
      <w:divBdr>
        <w:top w:val="none" w:sz="0" w:space="0" w:color="auto"/>
        <w:left w:val="none" w:sz="0" w:space="0" w:color="auto"/>
        <w:bottom w:val="none" w:sz="0" w:space="0" w:color="auto"/>
        <w:right w:val="none" w:sz="0" w:space="0" w:color="auto"/>
      </w:divBdr>
    </w:div>
    <w:div w:id="1784492065">
      <w:bodyDiv w:val="1"/>
      <w:marLeft w:val="0"/>
      <w:marRight w:val="0"/>
      <w:marTop w:val="0"/>
      <w:marBottom w:val="0"/>
      <w:divBdr>
        <w:top w:val="none" w:sz="0" w:space="0" w:color="auto"/>
        <w:left w:val="none" w:sz="0" w:space="0" w:color="auto"/>
        <w:bottom w:val="none" w:sz="0" w:space="0" w:color="auto"/>
        <w:right w:val="none" w:sz="0" w:space="0" w:color="auto"/>
      </w:divBdr>
    </w:div>
    <w:div w:id="1789156261">
      <w:bodyDiv w:val="1"/>
      <w:marLeft w:val="0"/>
      <w:marRight w:val="0"/>
      <w:marTop w:val="0"/>
      <w:marBottom w:val="0"/>
      <w:divBdr>
        <w:top w:val="none" w:sz="0" w:space="0" w:color="auto"/>
        <w:left w:val="none" w:sz="0" w:space="0" w:color="auto"/>
        <w:bottom w:val="none" w:sz="0" w:space="0" w:color="auto"/>
        <w:right w:val="none" w:sz="0" w:space="0" w:color="auto"/>
      </w:divBdr>
    </w:div>
    <w:div w:id="1793937981">
      <w:bodyDiv w:val="1"/>
      <w:marLeft w:val="0"/>
      <w:marRight w:val="0"/>
      <w:marTop w:val="0"/>
      <w:marBottom w:val="0"/>
      <w:divBdr>
        <w:top w:val="none" w:sz="0" w:space="0" w:color="auto"/>
        <w:left w:val="none" w:sz="0" w:space="0" w:color="auto"/>
        <w:bottom w:val="none" w:sz="0" w:space="0" w:color="auto"/>
        <w:right w:val="none" w:sz="0" w:space="0" w:color="auto"/>
      </w:divBdr>
    </w:div>
    <w:div w:id="1794669841">
      <w:bodyDiv w:val="1"/>
      <w:marLeft w:val="0"/>
      <w:marRight w:val="0"/>
      <w:marTop w:val="0"/>
      <w:marBottom w:val="0"/>
      <w:divBdr>
        <w:top w:val="none" w:sz="0" w:space="0" w:color="auto"/>
        <w:left w:val="none" w:sz="0" w:space="0" w:color="auto"/>
        <w:bottom w:val="none" w:sz="0" w:space="0" w:color="auto"/>
        <w:right w:val="none" w:sz="0" w:space="0" w:color="auto"/>
      </w:divBdr>
    </w:div>
    <w:div w:id="1796213354">
      <w:bodyDiv w:val="1"/>
      <w:marLeft w:val="0"/>
      <w:marRight w:val="0"/>
      <w:marTop w:val="0"/>
      <w:marBottom w:val="0"/>
      <w:divBdr>
        <w:top w:val="none" w:sz="0" w:space="0" w:color="auto"/>
        <w:left w:val="none" w:sz="0" w:space="0" w:color="auto"/>
        <w:bottom w:val="none" w:sz="0" w:space="0" w:color="auto"/>
        <w:right w:val="none" w:sz="0" w:space="0" w:color="auto"/>
      </w:divBdr>
    </w:div>
    <w:div w:id="1804997852">
      <w:bodyDiv w:val="1"/>
      <w:marLeft w:val="0"/>
      <w:marRight w:val="0"/>
      <w:marTop w:val="0"/>
      <w:marBottom w:val="0"/>
      <w:divBdr>
        <w:top w:val="none" w:sz="0" w:space="0" w:color="auto"/>
        <w:left w:val="none" w:sz="0" w:space="0" w:color="auto"/>
        <w:bottom w:val="none" w:sz="0" w:space="0" w:color="auto"/>
        <w:right w:val="none" w:sz="0" w:space="0" w:color="auto"/>
      </w:divBdr>
    </w:div>
    <w:div w:id="1806268339">
      <w:bodyDiv w:val="1"/>
      <w:marLeft w:val="0"/>
      <w:marRight w:val="0"/>
      <w:marTop w:val="0"/>
      <w:marBottom w:val="0"/>
      <w:divBdr>
        <w:top w:val="none" w:sz="0" w:space="0" w:color="auto"/>
        <w:left w:val="none" w:sz="0" w:space="0" w:color="auto"/>
        <w:bottom w:val="none" w:sz="0" w:space="0" w:color="auto"/>
        <w:right w:val="none" w:sz="0" w:space="0" w:color="auto"/>
      </w:divBdr>
    </w:div>
    <w:div w:id="1806577926">
      <w:bodyDiv w:val="1"/>
      <w:marLeft w:val="0"/>
      <w:marRight w:val="0"/>
      <w:marTop w:val="0"/>
      <w:marBottom w:val="0"/>
      <w:divBdr>
        <w:top w:val="none" w:sz="0" w:space="0" w:color="auto"/>
        <w:left w:val="none" w:sz="0" w:space="0" w:color="auto"/>
        <w:bottom w:val="none" w:sz="0" w:space="0" w:color="auto"/>
        <w:right w:val="none" w:sz="0" w:space="0" w:color="auto"/>
      </w:divBdr>
    </w:div>
    <w:div w:id="1813675872">
      <w:bodyDiv w:val="1"/>
      <w:marLeft w:val="0"/>
      <w:marRight w:val="0"/>
      <w:marTop w:val="0"/>
      <w:marBottom w:val="0"/>
      <w:divBdr>
        <w:top w:val="none" w:sz="0" w:space="0" w:color="auto"/>
        <w:left w:val="none" w:sz="0" w:space="0" w:color="auto"/>
        <w:bottom w:val="none" w:sz="0" w:space="0" w:color="auto"/>
        <w:right w:val="none" w:sz="0" w:space="0" w:color="auto"/>
      </w:divBdr>
    </w:div>
    <w:div w:id="1814980094">
      <w:bodyDiv w:val="1"/>
      <w:marLeft w:val="0"/>
      <w:marRight w:val="0"/>
      <w:marTop w:val="0"/>
      <w:marBottom w:val="0"/>
      <w:divBdr>
        <w:top w:val="none" w:sz="0" w:space="0" w:color="auto"/>
        <w:left w:val="none" w:sz="0" w:space="0" w:color="auto"/>
        <w:bottom w:val="none" w:sz="0" w:space="0" w:color="auto"/>
        <w:right w:val="none" w:sz="0" w:space="0" w:color="auto"/>
      </w:divBdr>
    </w:div>
    <w:div w:id="1817070402">
      <w:bodyDiv w:val="1"/>
      <w:marLeft w:val="0"/>
      <w:marRight w:val="0"/>
      <w:marTop w:val="0"/>
      <w:marBottom w:val="0"/>
      <w:divBdr>
        <w:top w:val="none" w:sz="0" w:space="0" w:color="auto"/>
        <w:left w:val="none" w:sz="0" w:space="0" w:color="auto"/>
        <w:bottom w:val="none" w:sz="0" w:space="0" w:color="auto"/>
        <w:right w:val="none" w:sz="0" w:space="0" w:color="auto"/>
      </w:divBdr>
    </w:div>
    <w:div w:id="1824269795">
      <w:bodyDiv w:val="1"/>
      <w:marLeft w:val="0"/>
      <w:marRight w:val="0"/>
      <w:marTop w:val="0"/>
      <w:marBottom w:val="0"/>
      <w:divBdr>
        <w:top w:val="none" w:sz="0" w:space="0" w:color="auto"/>
        <w:left w:val="none" w:sz="0" w:space="0" w:color="auto"/>
        <w:bottom w:val="none" w:sz="0" w:space="0" w:color="auto"/>
        <w:right w:val="none" w:sz="0" w:space="0" w:color="auto"/>
      </w:divBdr>
    </w:div>
    <w:div w:id="1831941186">
      <w:bodyDiv w:val="1"/>
      <w:marLeft w:val="0"/>
      <w:marRight w:val="0"/>
      <w:marTop w:val="0"/>
      <w:marBottom w:val="0"/>
      <w:divBdr>
        <w:top w:val="none" w:sz="0" w:space="0" w:color="auto"/>
        <w:left w:val="none" w:sz="0" w:space="0" w:color="auto"/>
        <w:bottom w:val="none" w:sz="0" w:space="0" w:color="auto"/>
        <w:right w:val="none" w:sz="0" w:space="0" w:color="auto"/>
      </w:divBdr>
    </w:div>
    <w:div w:id="1832403869">
      <w:bodyDiv w:val="1"/>
      <w:marLeft w:val="0"/>
      <w:marRight w:val="0"/>
      <w:marTop w:val="0"/>
      <w:marBottom w:val="0"/>
      <w:divBdr>
        <w:top w:val="none" w:sz="0" w:space="0" w:color="auto"/>
        <w:left w:val="none" w:sz="0" w:space="0" w:color="auto"/>
        <w:bottom w:val="none" w:sz="0" w:space="0" w:color="auto"/>
        <w:right w:val="none" w:sz="0" w:space="0" w:color="auto"/>
      </w:divBdr>
    </w:div>
    <w:div w:id="1833180214">
      <w:bodyDiv w:val="1"/>
      <w:marLeft w:val="0"/>
      <w:marRight w:val="0"/>
      <w:marTop w:val="0"/>
      <w:marBottom w:val="0"/>
      <w:divBdr>
        <w:top w:val="none" w:sz="0" w:space="0" w:color="auto"/>
        <w:left w:val="none" w:sz="0" w:space="0" w:color="auto"/>
        <w:bottom w:val="none" w:sz="0" w:space="0" w:color="auto"/>
        <w:right w:val="none" w:sz="0" w:space="0" w:color="auto"/>
      </w:divBdr>
    </w:div>
    <w:div w:id="1833982531">
      <w:bodyDiv w:val="1"/>
      <w:marLeft w:val="0"/>
      <w:marRight w:val="0"/>
      <w:marTop w:val="0"/>
      <w:marBottom w:val="0"/>
      <w:divBdr>
        <w:top w:val="none" w:sz="0" w:space="0" w:color="auto"/>
        <w:left w:val="none" w:sz="0" w:space="0" w:color="auto"/>
        <w:bottom w:val="none" w:sz="0" w:space="0" w:color="auto"/>
        <w:right w:val="none" w:sz="0" w:space="0" w:color="auto"/>
      </w:divBdr>
    </w:div>
    <w:div w:id="1834293178">
      <w:bodyDiv w:val="1"/>
      <w:marLeft w:val="0"/>
      <w:marRight w:val="0"/>
      <w:marTop w:val="0"/>
      <w:marBottom w:val="0"/>
      <w:divBdr>
        <w:top w:val="none" w:sz="0" w:space="0" w:color="auto"/>
        <w:left w:val="none" w:sz="0" w:space="0" w:color="auto"/>
        <w:bottom w:val="none" w:sz="0" w:space="0" w:color="auto"/>
        <w:right w:val="none" w:sz="0" w:space="0" w:color="auto"/>
      </w:divBdr>
    </w:div>
    <w:div w:id="1834835259">
      <w:bodyDiv w:val="1"/>
      <w:marLeft w:val="0"/>
      <w:marRight w:val="0"/>
      <w:marTop w:val="0"/>
      <w:marBottom w:val="0"/>
      <w:divBdr>
        <w:top w:val="none" w:sz="0" w:space="0" w:color="auto"/>
        <w:left w:val="none" w:sz="0" w:space="0" w:color="auto"/>
        <w:bottom w:val="none" w:sz="0" w:space="0" w:color="auto"/>
        <w:right w:val="none" w:sz="0" w:space="0" w:color="auto"/>
      </w:divBdr>
    </w:div>
    <w:div w:id="1835414896">
      <w:bodyDiv w:val="1"/>
      <w:marLeft w:val="0"/>
      <w:marRight w:val="0"/>
      <w:marTop w:val="0"/>
      <w:marBottom w:val="0"/>
      <w:divBdr>
        <w:top w:val="none" w:sz="0" w:space="0" w:color="auto"/>
        <w:left w:val="none" w:sz="0" w:space="0" w:color="auto"/>
        <w:bottom w:val="none" w:sz="0" w:space="0" w:color="auto"/>
        <w:right w:val="none" w:sz="0" w:space="0" w:color="auto"/>
      </w:divBdr>
    </w:div>
    <w:div w:id="1838232618">
      <w:bodyDiv w:val="1"/>
      <w:marLeft w:val="0"/>
      <w:marRight w:val="0"/>
      <w:marTop w:val="0"/>
      <w:marBottom w:val="0"/>
      <w:divBdr>
        <w:top w:val="none" w:sz="0" w:space="0" w:color="auto"/>
        <w:left w:val="none" w:sz="0" w:space="0" w:color="auto"/>
        <w:bottom w:val="none" w:sz="0" w:space="0" w:color="auto"/>
        <w:right w:val="none" w:sz="0" w:space="0" w:color="auto"/>
      </w:divBdr>
    </w:div>
    <w:div w:id="1841197279">
      <w:bodyDiv w:val="1"/>
      <w:marLeft w:val="0"/>
      <w:marRight w:val="0"/>
      <w:marTop w:val="0"/>
      <w:marBottom w:val="0"/>
      <w:divBdr>
        <w:top w:val="none" w:sz="0" w:space="0" w:color="auto"/>
        <w:left w:val="none" w:sz="0" w:space="0" w:color="auto"/>
        <w:bottom w:val="none" w:sz="0" w:space="0" w:color="auto"/>
        <w:right w:val="none" w:sz="0" w:space="0" w:color="auto"/>
      </w:divBdr>
    </w:div>
    <w:div w:id="1841659789">
      <w:bodyDiv w:val="1"/>
      <w:marLeft w:val="0"/>
      <w:marRight w:val="0"/>
      <w:marTop w:val="0"/>
      <w:marBottom w:val="0"/>
      <w:divBdr>
        <w:top w:val="none" w:sz="0" w:space="0" w:color="auto"/>
        <w:left w:val="none" w:sz="0" w:space="0" w:color="auto"/>
        <w:bottom w:val="none" w:sz="0" w:space="0" w:color="auto"/>
        <w:right w:val="none" w:sz="0" w:space="0" w:color="auto"/>
      </w:divBdr>
    </w:div>
    <w:div w:id="1842811167">
      <w:bodyDiv w:val="1"/>
      <w:marLeft w:val="0"/>
      <w:marRight w:val="0"/>
      <w:marTop w:val="0"/>
      <w:marBottom w:val="0"/>
      <w:divBdr>
        <w:top w:val="none" w:sz="0" w:space="0" w:color="auto"/>
        <w:left w:val="none" w:sz="0" w:space="0" w:color="auto"/>
        <w:bottom w:val="none" w:sz="0" w:space="0" w:color="auto"/>
        <w:right w:val="none" w:sz="0" w:space="0" w:color="auto"/>
      </w:divBdr>
    </w:div>
    <w:div w:id="1843396650">
      <w:bodyDiv w:val="1"/>
      <w:marLeft w:val="0"/>
      <w:marRight w:val="0"/>
      <w:marTop w:val="0"/>
      <w:marBottom w:val="0"/>
      <w:divBdr>
        <w:top w:val="none" w:sz="0" w:space="0" w:color="auto"/>
        <w:left w:val="none" w:sz="0" w:space="0" w:color="auto"/>
        <w:bottom w:val="none" w:sz="0" w:space="0" w:color="auto"/>
        <w:right w:val="none" w:sz="0" w:space="0" w:color="auto"/>
      </w:divBdr>
    </w:div>
    <w:div w:id="1848668533">
      <w:bodyDiv w:val="1"/>
      <w:marLeft w:val="0"/>
      <w:marRight w:val="0"/>
      <w:marTop w:val="0"/>
      <w:marBottom w:val="0"/>
      <w:divBdr>
        <w:top w:val="none" w:sz="0" w:space="0" w:color="auto"/>
        <w:left w:val="none" w:sz="0" w:space="0" w:color="auto"/>
        <w:bottom w:val="none" w:sz="0" w:space="0" w:color="auto"/>
        <w:right w:val="none" w:sz="0" w:space="0" w:color="auto"/>
      </w:divBdr>
    </w:div>
    <w:div w:id="1850366304">
      <w:bodyDiv w:val="1"/>
      <w:marLeft w:val="0"/>
      <w:marRight w:val="0"/>
      <w:marTop w:val="0"/>
      <w:marBottom w:val="0"/>
      <w:divBdr>
        <w:top w:val="none" w:sz="0" w:space="0" w:color="auto"/>
        <w:left w:val="none" w:sz="0" w:space="0" w:color="auto"/>
        <w:bottom w:val="none" w:sz="0" w:space="0" w:color="auto"/>
        <w:right w:val="none" w:sz="0" w:space="0" w:color="auto"/>
      </w:divBdr>
    </w:div>
    <w:div w:id="1854151246">
      <w:bodyDiv w:val="1"/>
      <w:marLeft w:val="0"/>
      <w:marRight w:val="0"/>
      <w:marTop w:val="0"/>
      <w:marBottom w:val="0"/>
      <w:divBdr>
        <w:top w:val="none" w:sz="0" w:space="0" w:color="auto"/>
        <w:left w:val="none" w:sz="0" w:space="0" w:color="auto"/>
        <w:bottom w:val="none" w:sz="0" w:space="0" w:color="auto"/>
        <w:right w:val="none" w:sz="0" w:space="0" w:color="auto"/>
      </w:divBdr>
    </w:div>
    <w:div w:id="1854344475">
      <w:bodyDiv w:val="1"/>
      <w:marLeft w:val="0"/>
      <w:marRight w:val="0"/>
      <w:marTop w:val="0"/>
      <w:marBottom w:val="0"/>
      <w:divBdr>
        <w:top w:val="none" w:sz="0" w:space="0" w:color="auto"/>
        <w:left w:val="none" w:sz="0" w:space="0" w:color="auto"/>
        <w:bottom w:val="none" w:sz="0" w:space="0" w:color="auto"/>
        <w:right w:val="none" w:sz="0" w:space="0" w:color="auto"/>
      </w:divBdr>
    </w:div>
    <w:div w:id="1859737679">
      <w:bodyDiv w:val="1"/>
      <w:marLeft w:val="0"/>
      <w:marRight w:val="0"/>
      <w:marTop w:val="0"/>
      <w:marBottom w:val="0"/>
      <w:divBdr>
        <w:top w:val="none" w:sz="0" w:space="0" w:color="auto"/>
        <w:left w:val="none" w:sz="0" w:space="0" w:color="auto"/>
        <w:bottom w:val="none" w:sz="0" w:space="0" w:color="auto"/>
        <w:right w:val="none" w:sz="0" w:space="0" w:color="auto"/>
      </w:divBdr>
    </w:div>
    <w:div w:id="1865050657">
      <w:bodyDiv w:val="1"/>
      <w:marLeft w:val="0"/>
      <w:marRight w:val="0"/>
      <w:marTop w:val="0"/>
      <w:marBottom w:val="0"/>
      <w:divBdr>
        <w:top w:val="none" w:sz="0" w:space="0" w:color="auto"/>
        <w:left w:val="none" w:sz="0" w:space="0" w:color="auto"/>
        <w:bottom w:val="none" w:sz="0" w:space="0" w:color="auto"/>
        <w:right w:val="none" w:sz="0" w:space="0" w:color="auto"/>
      </w:divBdr>
    </w:div>
    <w:div w:id="1867056792">
      <w:bodyDiv w:val="1"/>
      <w:marLeft w:val="0"/>
      <w:marRight w:val="0"/>
      <w:marTop w:val="0"/>
      <w:marBottom w:val="0"/>
      <w:divBdr>
        <w:top w:val="none" w:sz="0" w:space="0" w:color="auto"/>
        <w:left w:val="none" w:sz="0" w:space="0" w:color="auto"/>
        <w:bottom w:val="none" w:sz="0" w:space="0" w:color="auto"/>
        <w:right w:val="none" w:sz="0" w:space="0" w:color="auto"/>
      </w:divBdr>
    </w:div>
    <w:div w:id="1867061701">
      <w:bodyDiv w:val="1"/>
      <w:marLeft w:val="0"/>
      <w:marRight w:val="0"/>
      <w:marTop w:val="0"/>
      <w:marBottom w:val="0"/>
      <w:divBdr>
        <w:top w:val="none" w:sz="0" w:space="0" w:color="auto"/>
        <w:left w:val="none" w:sz="0" w:space="0" w:color="auto"/>
        <w:bottom w:val="none" w:sz="0" w:space="0" w:color="auto"/>
        <w:right w:val="none" w:sz="0" w:space="0" w:color="auto"/>
      </w:divBdr>
    </w:div>
    <w:div w:id="1867986353">
      <w:bodyDiv w:val="1"/>
      <w:marLeft w:val="0"/>
      <w:marRight w:val="0"/>
      <w:marTop w:val="0"/>
      <w:marBottom w:val="0"/>
      <w:divBdr>
        <w:top w:val="none" w:sz="0" w:space="0" w:color="auto"/>
        <w:left w:val="none" w:sz="0" w:space="0" w:color="auto"/>
        <w:bottom w:val="none" w:sz="0" w:space="0" w:color="auto"/>
        <w:right w:val="none" w:sz="0" w:space="0" w:color="auto"/>
      </w:divBdr>
    </w:div>
    <w:div w:id="1869874063">
      <w:bodyDiv w:val="1"/>
      <w:marLeft w:val="0"/>
      <w:marRight w:val="0"/>
      <w:marTop w:val="0"/>
      <w:marBottom w:val="0"/>
      <w:divBdr>
        <w:top w:val="none" w:sz="0" w:space="0" w:color="auto"/>
        <w:left w:val="none" w:sz="0" w:space="0" w:color="auto"/>
        <w:bottom w:val="none" w:sz="0" w:space="0" w:color="auto"/>
        <w:right w:val="none" w:sz="0" w:space="0" w:color="auto"/>
      </w:divBdr>
    </w:div>
    <w:div w:id="1870409198">
      <w:bodyDiv w:val="1"/>
      <w:marLeft w:val="0"/>
      <w:marRight w:val="0"/>
      <w:marTop w:val="0"/>
      <w:marBottom w:val="0"/>
      <w:divBdr>
        <w:top w:val="none" w:sz="0" w:space="0" w:color="auto"/>
        <w:left w:val="none" w:sz="0" w:space="0" w:color="auto"/>
        <w:bottom w:val="none" w:sz="0" w:space="0" w:color="auto"/>
        <w:right w:val="none" w:sz="0" w:space="0" w:color="auto"/>
      </w:divBdr>
    </w:div>
    <w:div w:id="1873569518">
      <w:bodyDiv w:val="1"/>
      <w:marLeft w:val="0"/>
      <w:marRight w:val="0"/>
      <w:marTop w:val="0"/>
      <w:marBottom w:val="0"/>
      <w:divBdr>
        <w:top w:val="none" w:sz="0" w:space="0" w:color="auto"/>
        <w:left w:val="none" w:sz="0" w:space="0" w:color="auto"/>
        <w:bottom w:val="none" w:sz="0" w:space="0" w:color="auto"/>
        <w:right w:val="none" w:sz="0" w:space="0" w:color="auto"/>
      </w:divBdr>
    </w:div>
    <w:div w:id="1880702036">
      <w:bodyDiv w:val="1"/>
      <w:marLeft w:val="0"/>
      <w:marRight w:val="0"/>
      <w:marTop w:val="0"/>
      <w:marBottom w:val="0"/>
      <w:divBdr>
        <w:top w:val="none" w:sz="0" w:space="0" w:color="auto"/>
        <w:left w:val="none" w:sz="0" w:space="0" w:color="auto"/>
        <w:bottom w:val="none" w:sz="0" w:space="0" w:color="auto"/>
        <w:right w:val="none" w:sz="0" w:space="0" w:color="auto"/>
      </w:divBdr>
    </w:div>
    <w:div w:id="1881280899">
      <w:bodyDiv w:val="1"/>
      <w:marLeft w:val="0"/>
      <w:marRight w:val="0"/>
      <w:marTop w:val="0"/>
      <w:marBottom w:val="0"/>
      <w:divBdr>
        <w:top w:val="none" w:sz="0" w:space="0" w:color="auto"/>
        <w:left w:val="none" w:sz="0" w:space="0" w:color="auto"/>
        <w:bottom w:val="none" w:sz="0" w:space="0" w:color="auto"/>
        <w:right w:val="none" w:sz="0" w:space="0" w:color="auto"/>
      </w:divBdr>
    </w:div>
    <w:div w:id="1886064500">
      <w:bodyDiv w:val="1"/>
      <w:marLeft w:val="0"/>
      <w:marRight w:val="0"/>
      <w:marTop w:val="0"/>
      <w:marBottom w:val="0"/>
      <w:divBdr>
        <w:top w:val="none" w:sz="0" w:space="0" w:color="auto"/>
        <w:left w:val="none" w:sz="0" w:space="0" w:color="auto"/>
        <w:bottom w:val="none" w:sz="0" w:space="0" w:color="auto"/>
        <w:right w:val="none" w:sz="0" w:space="0" w:color="auto"/>
      </w:divBdr>
    </w:div>
    <w:div w:id="1889877998">
      <w:bodyDiv w:val="1"/>
      <w:marLeft w:val="0"/>
      <w:marRight w:val="0"/>
      <w:marTop w:val="0"/>
      <w:marBottom w:val="0"/>
      <w:divBdr>
        <w:top w:val="none" w:sz="0" w:space="0" w:color="auto"/>
        <w:left w:val="none" w:sz="0" w:space="0" w:color="auto"/>
        <w:bottom w:val="none" w:sz="0" w:space="0" w:color="auto"/>
        <w:right w:val="none" w:sz="0" w:space="0" w:color="auto"/>
      </w:divBdr>
    </w:div>
    <w:div w:id="1889955574">
      <w:bodyDiv w:val="1"/>
      <w:marLeft w:val="0"/>
      <w:marRight w:val="0"/>
      <w:marTop w:val="0"/>
      <w:marBottom w:val="0"/>
      <w:divBdr>
        <w:top w:val="none" w:sz="0" w:space="0" w:color="auto"/>
        <w:left w:val="none" w:sz="0" w:space="0" w:color="auto"/>
        <w:bottom w:val="none" w:sz="0" w:space="0" w:color="auto"/>
        <w:right w:val="none" w:sz="0" w:space="0" w:color="auto"/>
      </w:divBdr>
    </w:div>
    <w:div w:id="1890334632">
      <w:bodyDiv w:val="1"/>
      <w:marLeft w:val="0"/>
      <w:marRight w:val="0"/>
      <w:marTop w:val="0"/>
      <w:marBottom w:val="0"/>
      <w:divBdr>
        <w:top w:val="none" w:sz="0" w:space="0" w:color="auto"/>
        <w:left w:val="none" w:sz="0" w:space="0" w:color="auto"/>
        <w:bottom w:val="none" w:sz="0" w:space="0" w:color="auto"/>
        <w:right w:val="none" w:sz="0" w:space="0" w:color="auto"/>
      </w:divBdr>
    </w:div>
    <w:div w:id="1892493741">
      <w:bodyDiv w:val="1"/>
      <w:marLeft w:val="0"/>
      <w:marRight w:val="0"/>
      <w:marTop w:val="0"/>
      <w:marBottom w:val="0"/>
      <w:divBdr>
        <w:top w:val="none" w:sz="0" w:space="0" w:color="auto"/>
        <w:left w:val="none" w:sz="0" w:space="0" w:color="auto"/>
        <w:bottom w:val="none" w:sz="0" w:space="0" w:color="auto"/>
        <w:right w:val="none" w:sz="0" w:space="0" w:color="auto"/>
      </w:divBdr>
    </w:div>
    <w:div w:id="1904831944">
      <w:bodyDiv w:val="1"/>
      <w:marLeft w:val="0"/>
      <w:marRight w:val="0"/>
      <w:marTop w:val="0"/>
      <w:marBottom w:val="0"/>
      <w:divBdr>
        <w:top w:val="none" w:sz="0" w:space="0" w:color="auto"/>
        <w:left w:val="none" w:sz="0" w:space="0" w:color="auto"/>
        <w:bottom w:val="none" w:sz="0" w:space="0" w:color="auto"/>
        <w:right w:val="none" w:sz="0" w:space="0" w:color="auto"/>
      </w:divBdr>
    </w:div>
    <w:div w:id="1905263393">
      <w:bodyDiv w:val="1"/>
      <w:marLeft w:val="0"/>
      <w:marRight w:val="0"/>
      <w:marTop w:val="0"/>
      <w:marBottom w:val="0"/>
      <w:divBdr>
        <w:top w:val="none" w:sz="0" w:space="0" w:color="auto"/>
        <w:left w:val="none" w:sz="0" w:space="0" w:color="auto"/>
        <w:bottom w:val="none" w:sz="0" w:space="0" w:color="auto"/>
        <w:right w:val="none" w:sz="0" w:space="0" w:color="auto"/>
      </w:divBdr>
    </w:div>
    <w:div w:id="1905991690">
      <w:bodyDiv w:val="1"/>
      <w:marLeft w:val="0"/>
      <w:marRight w:val="0"/>
      <w:marTop w:val="0"/>
      <w:marBottom w:val="0"/>
      <w:divBdr>
        <w:top w:val="none" w:sz="0" w:space="0" w:color="auto"/>
        <w:left w:val="none" w:sz="0" w:space="0" w:color="auto"/>
        <w:bottom w:val="none" w:sz="0" w:space="0" w:color="auto"/>
        <w:right w:val="none" w:sz="0" w:space="0" w:color="auto"/>
      </w:divBdr>
    </w:div>
    <w:div w:id="1909343945">
      <w:bodyDiv w:val="1"/>
      <w:marLeft w:val="0"/>
      <w:marRight w:val="0"/>
      <w:marTop w:val="0"/>
      <w:marBottom w:val="0"/>
      <w:divBdr>
        <w:top w:val="none" w:sz="0" w:space="0" w:color="auto"/>
        <w:left w:val="none" w:sz="0" w:space="0" w:color="auto"/>
        <w:bottom w:val="none" w:sz="0" w:space="0" w:color="auto"/>
        <w:right w:val="none" w:sz="0" w:space="0" w:color="auto"/>
      </w:divBdr>
    </w:div>
    <w:div w:id="1912108376">
      <w:bodyDiv w:val="1"/>
      <w:marLeft w:val="0"/>
      <w:marRight w:val="0"/>
      <w:marTop w:val="0"/>
      <w:marBottom w:val="0"/>
      <w:divBdr>
        <w:top w:val="none" w:sz="0" w:space="0" w:color="auto"/>
        <w:left w:val="none" w:sz="0" w:space="0" w:color="auto"/>
        <w:bottom w:val="none" w:sz="0" w:space="0" w:color="auto"/>
        <w:right w:val="none" w:sz="0" w:space="0" w:color="auto"/>
      </w:divBdr>
    </w:div>
    <w:div w:id="1914704142">
      <w:bodyDiv w:val="1"/>
      <w:marLeft w:val="0"/>
      <w:marRight w:val="0"/>
      <w:marTop w:val="0"/>
      <w:marBottom w:val="0"/>
      <w:divBdr>
        <w:top w:val="none" w:sz="0" w:space="0" w:color="auto"/>
        <w:left w:val="none" w:sz="0" w:space="0" w:color="auto"/>
        <w:bottom w:val="none" w:sz="0" w:space="0" w:color="auto"/>
        <w:right w:val="none" w:sz="0" w:space="0" w:color="auto"/>
      </w:divBdr>
    </w:div>
    <w:div w:id="1916624611">
      <w:bodyDiv w:val="1"/>
      <w:marLeft w:val="0"/>
      <w:marRight w:val="0"/>
      <w:marTop w:val="0"/>
      <w:marBottom w:val="0"/>
      <w:divBdr>
        <w:top w:val="none" w:sz="0" w:space="0" w:color="auto"/>
        <w:left w:val="none" w:sz="0" w:space="0" w:color="auto"/>
        <w:bottom w:val="none" w:sz="0" w:space="0" w:color="auto"/>
        <w:right w:val="none" w:sz="0" w:space="0" w:color="auto"/>
      </w:divBdr>
    </w:div>
    <w:div w:id="1921600205">
      <w:bodyDiv w:val="1"/>
      <w:marLeft w:val="0"/>
      <w:marRight w:val="0"/>
      <w:marTop w:val="0"/>
      <w:marBottom w:val="0"/>
      <w:divBdr>
        <w:top w:val="none" w:sz="0" w:space="0" w:color="auto"/>
        <w:left w:val="none" w:sz="0" w:space="0" w:color="auto"/>
        <w:bottom w:val="none" w:sz="0" w:space="0" w:color="auto"/>
        <w:right w:val="none" w:sz="0" w:space="0" w:color="auto"/>
      </w:divBdr>
    </w:div>
    <w:div w:id="1926457018">
      <w:bodyDiv w:val="1"/>
      <w:marLeft w:val="0"/>
      <w:marRight w:val="0"/>
      <w:marTop w:val="0"/>
      <w:marBottom w:val="0"/>
      <w:divBdr>
        <w:top w:val="none" w:sz="0" w:space="0" w:color="auto"/>
        <w:left w:val="none" w:sz="0" w:space="0" w:color="auto"/>
        <w:bottom w:val="none" w:sz="0" w:space="0" w:color="auto"/>
        <w:right w:val="none" w:sz="0" w:space="0" w:color="auto"/>
      </w:divBdr>
    </w:div>
    <w:div w:id="1929656949">
      <w:bodyDiv w:val="1"/>
      <w:marLeft w:val="0"/>
      <w:marRight w:val="0"/>
      <w:marTop w:val="0"/>
      <w:marBottom w:val="0"/>
      <w:divBdr>
        <w:top w:val="none" w:sz="0" w:space="0" w:color="auto"/>
        <w:left w:val="none" w:sz="0" w:space="0" w:color="auto"/>
        <w:bottom w:val="none" w:sz="0" w:space="0" w:color="auto"/>
        <w:right w:val="none" w:sz="0" w:space="0" w:color="auto"/>
      </w:divBdr>
    </w:div>
    <w:div w:id="1944996384">
      <w:bodyDiv w:val="1"/>
      <w:marLeft w:val="0"/>
      <w:marRight w:val="0"/>
      <w:marTop w:val="0"/>
      <w:marBottom w:val="0"/>
      <w:divBdr>
        <w:top w:val="none" w:sz="0" w:space="0" w:color="auto"/>
        <w:left w:val="none" w:sz="0" w:space="0" w:color="auto"/>
        <w:bottom w:val="none" w:sz="0" w:space="0" w:color="auto"/>
        <w:right w:val="none" w:sz="0" w:space="0" w:color="auto"/>
      </w:divBdr>
    </w:div>
    <w:div w:id="1947233051">
      <w:bodyDiv w:val="1"/>
      <w:marLeft w:val="0"/>
      <w:marRight w:val="0"/>
      <w:marTop w:val="0"/>
      <w:marBottom w:val="0"/>
      <w:divBdr>
        <w:top w:val="none" w:sz="0" w:space="0" w:color="auto"/>
        <w:left w:val="none" w:sz="0" w:space="0" w:color="auto"/>
        <w:bottom w:val="none" w:sz="0" w:space="0" w:color="auto"/>
        <w:right w:val="none" w:sz="0" w:space="0" w:color="auto"/>
      </w:divBdr>
    </w:div>
    <w:div w:id="1947882503">
      <w:bodyDiv w:val="1"/>
      <w:marLeft w:val="0"/>
      <w:marRight w:val="0"/>
      <w:marTop w:val="0"/>
      <w:marBottom w:val="0"/>
      <w:divBdr>
        <w:top w:val="none" w:sz="0" w:space="0" w:color="auto"/>
        <w:left w:val="none" w:sz="0" w:space="0" w:color="auto"/>
        <w:bottom w:val="none" w:sz="0" w:space="0" w:color="auto"/>
        <w:right w:val="none" w:sz="0" w:space="0" w:color="auto"/>
      </w:divBdr>
    </w:div>
    <w:div w:id="1948804691">
      <w:bodyDiv w:val="1"/>
      <w:marLeft w:val="0"/>
      <w:marRight w:val="0"/>
      <w:marTop w:val="0"/>
      <w:marBottom w:val="0"/>
      <w:divBdr>
        <w:top w:val="none" w:sz="0" w:space="0" w:color="auto"/>
        <w:left w:val="none" w:sz="0" w:space="0" w:color="auto"/>
        <w:bottom w:val="none" w:sz="0" w:space="0" w:color="auto"/>
        <w:right w:val="none" w:sz="0" w:space="0" w:color="auto"/>
      </w:divBdr>
    </w:div>
    <w:div w:id="1951349398">
      <w:bodyDiv w:val="1"/>
      <w:marLeft w:val="0"/>
      <w:marRight w:val="0"/>
      <w:marTop w:val="0"/>
      <w:marBottom w:val="0"/>
      <w:divBdr>
        <w:top w:val="none" w:sz="0" w:space="0" w:color="auto"/>
        <w:left w:val="none" w:sz="0" w:space="0" w:color="auto"/>
        <w:bottom w:val="none" w:sz="0" w:space="0" w:color="auto"/>
        <w:right w:val="none" w:sz="0" w:space="0" w:color="auto"/>
      </w:divBdr>
    </w:div>
    <w:div w:id="1955210501">
      <w:bodyDiv w:val="1"/>
      <w:marLeft w:val="0"/>
      <w:marRight w:val="0"/>
      <w:marTop w:val="0"/>
      <w:marBottom w:val="0"/>
      <w:divBdr>
        <w:top w:val="none" w:sz="0" w:space="0" w:color="auto"/>
        <w:left w:val="none" w:sz="0" w:space="0" w:color="auto"/>
        <w:bottom w:val="none" w:sz="0" w:space="0" w:color="auto"/>
        <w:right w:val="none" w:sz="0" w:space="0" w:color="auto"/>
      </w:divBdr>
    </w:div>
    <w:div w:id="1959532313">
      <w:bodyDiv w:val="1"/>
      <w:marLeft w:val="0"/>
      <w:marRight w:val="0"/>
      <w:marTop w:val="0"/>
      <w:marBottom w:val="0"/>
      <w:divBdr>
        <w:top w:val="none" w:sz="0" w:space="0" w:color="auto"/>
        <w:left w:val="none" w:sz="0" w:space="0" w:color="auto"/>
        <w:bottom w:val="none" w:sz="0" w:space="0" w:color="auto"/>
        <w:right w:val="none" w:sz="0" w:space="0" w:color="auto"/>
      </w:divBdr>
    </w:div>
    <w:div w:id="1961498258">
      <w:bodyDiv w:val="1"/>
      <w:marLeft w:val="0"/>
      <w:marRight w:val="0"/>
      <w:marTop w:val="0"/>
      <w:marBottom w:val="0"/>
      <w:divBdr>
        <w:top w:val="none" w:sz="0" w:space="0" w:color="auto"/>
        <w:left w:val="none" w:sz="0" w:space="0" w:color="auto"/>
        <w:bottom w:val="none" w:sz="0" w:space="0" w:color="auto"/>
        <w:right w:val="none" w:sz="0" w:space="0" w:color="auto"/>
      </w:divBdr>
    </w:div>
    <w:div w:id="1961914256">
      <w:bodyDiv w:val="1"/>
      <w:marLeft w:val="0"/>
      <w:marRight w:val="0"/>
      <w:marTop w:val="0"/>
      <w:marBottom w:val="0"/>
      <w:divBdr>
        <w:top w:val="none" w:sz="0" w:space="0" w:color="auto"/>
        <w:left w:val="none" w:sz="0" w:space="0" w:color="auto"/>
        <w:bottom w:val="none" w:sz="0" w:space="0" w:color="auto"/>
        <w:right w:val="none" w:sz="0" w:space="0" w:color="auto"/>
      </w:divBdr>
    </w:div>
    <w:div w:id="1962957601">
      <w:bodyDiv w:val="1"/>
      <w:marLeft w:val="0"/>
      <w:marRight w:val="0"/>
      <w:marTop w:val="0"/>
      <w:marBottom w:val="0"/>
      <w:divBdr>
        <w:top w:val="none" w:sz="0" w:space="0" w:color="auto"/>
        <w:left w:val="none" w:sz="0" w:space="0" w:color="auto"/>
        <w:bottom w:val="none" w:sz="0" w:space="0" w:color="auto"/>
        <w:right w:val="none" w:sz="0" w:space="0" w:color="auto"/>
      </w:divBdr>
    </w:div>
    <w:div w:id="1966033985">
      <w:bodyDiv w:val="1"/>
      <w:marLeft w:val="0"/>
      <w:marRight w:val="0"/>
      <w:marTop w:val="0"/>
      <w:marBottom w:val="0"/>
      <w:divBdr>
        <w:top w:val="none" w:sz="0" w:space="0" w:color="auto"/>
        <w:left w:val="none" w:sz="0" w:space="0" w:color="auto"/>
        <w:bottom w:val="none" w:sz="0" w:space="0" w:color="auto"/>
        <w:right w:val="none" w:sz="0" w:space="0" w:color="auto"/>
      </w:divBdr>
    </w:div>
    <w:div w:id="1967421080">
      <w:bodyDiv w:val="1"/>
      <w:marLeft w:val="0"/>
      <w:marRight w:val="0"/>
      <w:marTop w:val="0"/>
      <w:marBottom w:val="0"/>
      <w:divBdr>
        <w:top w:val="none" w:sz="0" w:space="0" w:color="auto"/>
        <w:left w:val="none" w:sz="0" w:space="0" w:color="auto"/>
        <w:bottom w:val="none" w:sz="0" w:space="0" w:color="auto"/>
        <w:right w:val="none" w:sz="0" w:space="0" w:color="auto"/>
      </w:divBdr>
    </w:div>
    <w:div w:id="1975595556">
      <w:bodyDiv w:val="1"/>
      <w:marLeft w:val="0"/>
      <w:marRight w:val="0"/>
      <w:marTop w:val="0"/>
      <w:marBottom w:val="0"/>
      <w:divBdr>
        <w:top w:val="none" w:sz="0" w:space="0" w:color="auto"/>
        <w:left w:val="none" w:sz="0" w:space="0" w:color="auto"/>
        <w:bottom w:val="none" w:sz="0" w:space="0" w:color="auto"/>
        <w:right w:val="none" w:sz="0" w:space="0" w:color="auto"/>
      </w:divBdr>
    </w:div>
    <w:div w:id="1977101392">
      <w:bodyDiv w:val="1"/>
      <w:marLeft w:val="0"/>
      <w:marRight w:val="0"/>
      <w:marTop w:val="0"/>
      <w:marBottom w:val="0"/>
      <w:divBdr>
        <w:top w:val="none" w:sz="0" w:space="0" w:color="auto"/>
        <w:left w:val="none" w:sz="0" w:space="0" w:color="auto"/>
        <w:bottom w:val="none" w:sz="0" w:space="0" w:color="auto"/>
        <w:right w:val="none" w:sz="0" w:space="0" w:color="auto"/>
      </w:divBdr>
    </w:div>
    <w:div w:id="1978487695">
      <w:bodyDiv w:val="1"/>
      <w:marLeft w:val="0"/>
      <w:marRight w:val="0"/>
      <w:marTop w:val="0"/>
      <w:marBottom w:val="0"/>
      <w:divBdr>
        <w:top w:val="none" w:sz="0" w:space="0" w:color="auto"/>
        <w:left w:val="none" w:sz="0" w:space="0" w:color="auto"/>
        <w:bottom w:val="none" w:sz="0" w:space="0" w:color="auto"/>
        <w:right w:val="none" w:sz="0" w:space="0" w:color="auto"/>
      </w:divBdr>
    </w:div>
    <w:div w:id="1979412436">
      <w:bodyDiv w:val="1"/>
      <w:marLeft w:val="0"/>
      <w:marRight w:val="0"/>
      <w:marTop w:val="0"/>
      <w:marBottom w:val="0"/>
      <w:divBdr>
        <w:top w:val="none" w:sz="0" w:space="0" w:color="auto"/>
        <w:left w:val="none" w:sz="0" w:space="0" w:color="auto"/>
        <w:bottom w:val="none" w:sz="0" w:space="0" w:color="auto"/>
        <w:right w:val="none" w:sz="0" w:space="0" w:color="auto"/>
      </w:divBdr>
      <w:divsChild>
        <w:div w:id="1693385611">
          <w:marLeft w:val="475"/>
          <w:marRight w:val="0"/>
          <w:marTop w:val="115"/>
          <w:marBottom w:val="120"/>
          <w:divBdr>
            <w:top w:val="none" w:sz="0" w:space="0" w:color="auto"/>
            <w:left w:val="none" w:sz="0" w:space="0" w:color="auto"/>
            <w:bottom w:val="none" w:sz="0" w:space="0" w:color="auto"/>
            <w:right w:val="none" w:sz="0" w:space="0" w:color="auto"/>
          </w:divBdr>
        </w:div>
        <w:div w:id="357777399">
          <w:marLeft w:val="475"/>
          <w:marRight w:val="0"/>
          <w:marTop w:val="115"/>
          <w:marBottom w:val="120"/>
          <w:divBdr>
            <w:top w:val="none" w:sz="0" w:space="0" w:color="auto"/>
            <w:left w:val="none" w:sz="0" w:space="0" w:color="auto"/>
            <w:bottom w:val="none" w:sz="0" w:space="0" w:color="auto"/>
            <w:right w:val="none" w:sz="0" w:space="0" w:color="auto"/>
          </w:divBdr>
        </w:div>
      </w:divsChild>
    </w:div>
    <w:div w:id="2000226328">
      <w:bodyDiv w:val="1"/>
      <w:marLeft w:val="0"/>
      <w:marRight w:val="0"/>
      <w:marTop w:val="0"/>
      <w:marBottom w:val="0"/>
      <w:divBdr>
        <w:top w:val="none" w:sz="0" w:space="0" w:color="auto"/>
        <w:left w:val="none" w:sz="0" w:space="0" w:color="auto"/>
        <w:bottom w:val="none" w:sz="0" w:space="0" w:color="auto"/>
        <w:right w:val="none" w:sz="0" w:space="0" w:color="auto"/>
      </w:divBdr>
    </w:div>
    <w:div w:id="2002001649">
      <w:bodyDiv w:val="1"/>
      <w:marLeft w:val="0"/>
      <w:marRight w:val="0"/>
      <w:marTop w:val="0"/>
      <w:marBottom w:val="0"/>
      <w:divBdr>
        <w:top w:val="none" w:sz="0" w:space="0" w:color="auto"/>
        <w:left w:val="none" w:sz="0" w:space="0" w:color="auto"/>
        <w:bottom w:val="none" w:sz="0" w:space="0" w:color="auto"/>
        <w:right w:val="none" w:sz="0" w:space="0" w:color="auto"/>
      </w:divBdr>
    </w:div>
    <w:div w:id="2002418970">
      <w:bodyDiv w:val="1"/>
      <w:marLeft w:val="0"/>
      <w:marRight w:val="0"/>
      <w:marTop w:val="0"/>
      <w:marBottom w:val="0"/>
      <w:divBdr>
        <w:top w:val="none" w:sz="0" w:space="0" w:color="auto"/>
        <w:left w:val="none" w:sz="0" w:space="0" w:color="auto"/>
        <w:bottom w:val="none" w:sz="0" w:space="0" w:color="auto"/>
        <w:right w:val="none" w:sz="0" w:space="0" w:color="auto"/>
      </w:divBdr>
      <w:divsChild>
        <w:div w:id="1016997750">
          <w:marLeft w:val="475"/>
          <w:marRight w:val="0"/>
          <w:marTop w:val="115"/>
          <w:marBottom w:val="120"/>
          <w:divBdr>
            <w:top w:val="none" w:sz="0" w:space="0" w:color="auto"/>
            <w:left w:val="none" w:sz="0" w:space="0" w:color="auto"/>
            <w:bottom w:val="none" w:sz="0" w:space="0" w:color="auto"/>
            <w:right w:val="none" w:sz="0" w:space="0" w:color="auto"/>
          </w:divBdr>
        </w:div>
        <w:div w:id="2086102263">
          <w:marLeft w:val="475"/>
          <w:marRight w:val="0"/>
          <w:marTop w:val="115"/>
          <w:marBottom w:val="120"/>
          <w:divBdr>
            <w:top w:val="none" w:sz="0" w:space="0" w:color="auto"/>
            <w:left w:val="none" w:sz="0" w:space="0" w:color="auto"/>
            <w:bottom w:val="none" w:sz="0" w:space="0" w:color="auto"/>
            <w:right w:val="none" w:sz="0" w:space="0" w:color="auto"/>
          </w:divBdr>
        </w:div>
      </w:divsChild>
    </w:div>
    <w:div w:id="2006666263">
      <w:bodyDiv w:val="1"/>
      <w:marLeft w:val="0"/>
      <w:marRight w:val="0"/>
      <w:marTop w:val="0"/>
      <w:marBottom w:val="0"/>
      <w:divBdr>
        <w:top w:val="none" w:sz="0" w:space="0" w:color="auto"/>
        <w:left w:val="none" w:sz="0" w:space="0" w:color="auto"/>
        <w:bottom w:val="none" w:sz="0" w:space="0" w:color="auto"/>
        <w:right w:val="none" w:sz="0" w:space="0" w:color="auto"/>
      </w:divBdr>
    </w:div>
    <w:div w:id="2008170405">
      <w:bodyDiv w:val="1"/>
      <w:marLeft w:val="0"/>
      <w:marRight w:val="0"/>
      <w:marTop w:val="0"/>
      <w:marBottom w:val="0"/>
      <w:divBdr>
        <w:top w:val="none" w:sz="0" w:space="0" w:color="auto"/>
        <w:left w:val="none" w:sz="0" w:space="0" w:color="auto"/>
        <w:bottom w:val="none" w:sz="0" w:space="0" w:color="auto"/>
        <w:right w:val="none" w:sz="0" w:space="0" w:color="auto"/>
      </w:divBdr>
    </w:div>
    <w:div w:id="2008247558">
      <w:bodyDiv w:val="1"/>
      <w:marLeft w:val="0"/>
      <w:marRight w:val="0"/>
      <w:marTop w:val="0"/>
      <w:marBottom w:val="0"/>
      <w:divBdr>
        <w:top w:val="none" w:sz="0" w:space="0" w:color="auto"/>
        <w:left w:val="none" w:sz="0" w:space="0" w:color="auto"/>
        <w:bottom w:val="none" w:sz="0" w:space="0" w:color="auto"/>
        <w:right w:val="none" w:sz="0" w:space="0" w:color="auto"/>
      </w:divBdr>
    </w:div>
    <w:div w:id="2008821305">
      <w:bodyDiv w:val="1"/>
      <w:marLeft w:val="0"/>
      <w:marRight w:val="0"/>
      <w:marTop w:val="0"/>
      <w:marBottom w:val="0"/>
      <w:divBdr>
        <w:top w:val="none" w:sz="0" w:space="0" w:color="auto"/>
        <w:left w:val="none" w:sz="0" w:space="0" w:color="auto"/>
        <w:bottom w:val="none" w:sz="0" w:space="0" w:color="auto"/>
        <w:right w:val="none" w:sz="0" w:space="0" w:color="auto"/>
      </w:divBdr>
    </w:div>
    <w:div w:id="2008941859">
      <w:bodyDiv w:val="1"/>
      <w:marLeft w:val="0"/>
      <w:marRight w:val="0"/>
      <w:marTop w:val="0"/>
      <w:marBottom w:val="0"/>
      <w:divBdr>
        <w:top w:val="none" w:sz="0" w:space="0" w:color="auto"/>
        <w:left w:val="none" w:sz="0" w:space="0" w:color="auto"/>
        <w:bottom w:val="none" w:sz="0" w:space="0" w:color="auto"/>
        <w:right w:val="none" w:sz="0" w:space="0" w:color="auto"/>
      </w:divBdr>
    </w:div>
    <w:div w:id="2009674635">
      <w:bodyDiv w:val="1"/>
      <w:marLeft w:val="0"/>
      <w:marRight w:val="0"/>
      <w:marTop w:val="0"/>
      <w:marBottom w:val="0"/>
      <w:divBdr>
        <w:top w:val="none" w:sz="0" w:space="0" w:color="auto"/>
        <w:left w:val="none" w:sz="0" w:space="0" w:color="auto"/>
        <w:bottom w:val="none" w:sz="0" w:space="0" w:color="auto"/>
        <w:right w:val="none" w:sz="0" w:space="0" w:color="auto"/>
      </w:divBdr>
    </w:div>
    <w:div w:id="2010592153">
      <w:bodyDiv w:val="1"/>
      <w:marLeft w:val="0"/>
      <w:marRight w:val="0"/>
      <w:marTop w:val="0"/>
      <w:marBottom w:val="0"/>
      <w:divBdr>
        <w:top w:val="none" w:sz="0" w:space="0" w:color="auto"/>
        <w:left w:val="none" w:sz="0" w:space="0" w:color="auto"/>
        <w:bottom w:val="none" w:sz="0" w:space="0" w:color="auto"/>
        <w:right w:val="none" w:sz="0" w:space="0" w:color="auto"/>
      </w:divBdr>
      <w:divsChild>
        <w:div w:id="1247767123">
          <w:marLeft w:val="475"/>
          <w:marRight w:val="0"/>
          <w:marTop w:val="115"/>
          <w:marBottom w:val="120"/>
          <w:divBdr>
            <w:top w:val="none" w:sz="0" w:space="0" w:color="auto"/>
            <w:left w:val="none" w:sz="0" w:space="0" w:color="auto"/>
            <w:bottom w:val="none" w:sz="0" w:space="0" w:color="auto"/>
            <w:right w:val="none" w:sz="0" w:space="0" w:color="auto"/>
          </w:divBdr>
        </w:div>
        <w:div w:id="1480882831">
          <w:marLeft w:val="475"/>
          <w:marRight w:val="0"/>
          <w:marTop w:val="115"/>
          <w:marBottom w:val="120"/>
          <w:divBdr>
            <w:top w:val="none" w:sz="0" w:space="0" w:color="auto"/>
            <w:left w:val="none" w:sz="0" w:space="0" w:color="auto"/>
            <w:bottom w:val="none" w:sz="0" w:space="0" w:color="auto"/>
            <w:right w:val="none" w:sz="0" w:space="0" w:color="auto"/>
          </w:divBdr>
        </w:div>
      </w:divsChild>
    </w:div>
    <w:div w:id="2011329113">
      <w:bodyDiv w:val="1"/>
      <w:marLeft w:val="0"/>
      <w:marRight w:val="0"/>
      <w:marTop w:val="0"/>
      <w:marBottom w:val="0"/>
      <w:divBdr>
        <w:top w:val="none" w:sz="0" w:space="0" w:color="auto"/>
        <w:left w:val="none" w:sz="0" w:space="0" w:color="auto"/>
        <w:bottom w:val="none" w:sz="0" w:space="0" w:color="auto"/>
        <w:right w:val="none" w:sz="0" w:space="0" w:color="auto"/>
      </w:divBdr>
    </w:div>
    <w:div w:id="2018116240">
      <w:bodyDiv w:val="1"/>
      <w:marLeft w:val="0"/>
      <w:marRight w:val="0"/>
      <w:marTop w:val="0"/>
      <w:marBottom w:val="0"/>
      <w:divBdr>
        <w:top w:val="none" w:sz="0" w:space="0" w:color="auto"/>
        <w:left w:val="none" w:sz="0" w:space="0" w:color="auto"/>
        <w:bottom w:val="none" w:sz="0" w:space="0" w:color="auto"/>
        <w:right w:val="none" w:sz="0" w:space="0" w:color="auto"/>
      </w:divBdr>
    </w:div>
    <w:div w:id="2018847111">
      <w:bodyDiv w:val="1"/>
      <w:marLeft w:val="0"/>
      <w:marRight w:val="0"/>
      <w:marTop w:val="0"/>
      <w:marBottom w:val="0"/>
      <w:divBdr>
        <w:top w:val="none" w:sz="0" w:space="0" w:color="auto"/>
        <w:left w:val="none" w:sz="0" w:space="0" w:color="auto"/>
        <w:bottom w:val="none" w:sz="0" w:space="0" w:color="auto"/>
        <w:right w:val="none" w:sz="0" w:space="0" w:color="auto"/>
      </w:divBdr>
    </w:div>
    <w:div w:id="2034181449">
      <w:bodyDiv w:val="1"/>
      <w:marLeft w:val="0"/>
      <w:marRight w:val="0"/>
      <w:marTop w:val="0"/>
      <w:marBottom w:val="0"/>
      <w:divBdr>
        <w:top w:val="none" w:sz="0" w:space="0" w:color="auto"/>
        <w:left w:val="none" w:sz="0" w:space="0" w:color="auto"/>
        <w:bottom w:val="none" w:sz="0" w:space="0" w:color="auto"/>
        <w:right w:val="none" w:sz="0" w:space="0" w:color="auto"/>
      </w:divBdr>
    </w:div>
    <w:div w:id="2034839509">
      <w:bodyDiv w:val="1"/>
      <w:marLeft w:val="0"/>
      <w:marRight w:val="0"/>
      <w:marTop w:val="0"/>
      <w:marBottom w:val="0"/>
      <w:divBdr>
        <w:top w:val="none" w:sz="0" w:space="0" w:color="auto"/>
        <w:left w:val="none" w:sz="0" w:space="0" w:color="auto"/>
        <w:bottom w:val="none" w:sz="0" w:space="0" w:color="auto"/>
        <w:right w:val="none" w:sz="0" w:space="0" w:color="auto"/>
      </w:divBdr>
    </w:div>
    <w:div w:id="2034990039">
      <w:bodyDiv w:val="1"/>
      <w:marLeft w:val="0"/>
      <w:marRight w:val="0"/>
      <w:marTop w:val="0"/>
      <w:marBottom w:val="0"/>
      <w:divBdr>
        <w:top w:val="none" w:sz="0" w:space="0" w:color="auto"/>
        <w:left w:val="none" w:sz="0" w:space="0" w:color="auto"/>
        <w:bottom w:val="none" w:sz="0" w:space="0" w:color="auto"/>
        <w:right w:val="none" w:sz="0" w:space="0" w:color="auto"/>
      </w:divBdr>
    </w:div>
    <w:div w:id="2035838038">
      <w:bodyDiv w:val="1"/>
      <w:marLeft w:val="0"/>
      <w:marRight w:val="0"/>
      <w:marTop w:val="0"/>
      <w:marBottom w:val="0"/>
      <w:divBdr>
        <w:top w:val="none" w:sz="0" w:space="0" w:color="auto"/>
        <w:left w:val="none" w:sz="0" w:space="0" w:color="auto"/>
        <w:bottom w:val="none" w:sz="0" w:space="0" w:color="auto"/>
        <w:right w:val="none" w:sz="0" w:space="0" w:color="auto"/>
      </w:divBdr>
    </w:div>
    <w:div w:id="2041004278">
      <w:bodyDiv w:val="1"/>
      <w:marLeft w:val="0"/>
      <w:marRight w:val="0"/>
      <w:marTop w:val="0"/>
      <w:marBottom w:val="0"/>
      <w:divBdr>
        <w:top w:val="none" w:sz="0" w:space="0" w:color="auto"/>
        <w:left w:val="none" w:sz="0" w:space="0" w:color="auto"/>
        <w:bottom w:val="none" w:sz="0" w:space="0" w:color="auto"/>
        <w:right w:val="none" w:sz="0" w:space="0" w:color="auto"/>
      </w:divBdr>
    </w:div>
    <w:div w:id="2043896654">
      <w:bodyDiv w:val="1"/>
      <w:marLeft w:val="0"/>
      <w:marRight w:val="0"/>
      <w:marTop w:val="0"/>
      <w:marBottom w:val="0"/>
      <w:divBdr>
        <w:top w:val="none" w:sz="0" w:space="0" w:color="auto"/>
        <w:left w:val="none" w:sz="0" w:space="0" w:color="auto"/>
        <w:bottom w:val="none" w:sz="0" w:space="0" w:color="auto"/>
        <w:right w:val="none" w:sz="0" w:space="0" w:color="auto"/>
      </w:divBdr>
    </w:div>
    <w:div w:id="2046252734">
      <w:bodyDiv w:val="1"/>
      <w:marLeft w:val="0"/>
      <w:marRight w:val="0"/>
      <w:marTop w:val="0"/>
      <w:marBottom w:val="0"/>
      <w:divBdr>
        <w:top w:val="none" w:sz="0" w:space="0" w:color="auto"/>
        <w:left w:val="none" w:sz="0" w:space="0" w:color="auto"/>
        <w:bottom w:val="none" w:sz="0" w:space="0" w:color="auto"/>
        <w:right w:val="none" w:sz="0" w:space="0" w:color="auto"/>
      </w:divBdr>
    </w:div>
    <w:div w:id="2046446206">
      <w:bodyDiv w:val="1"/>
      <w:marLeft w:val="0"/>
      <w:marRight w:val="0"/>
      <w:marTop w:val="0"/>
      <w:marBottom w:val="0"/>
      <w:divBdr>
        <w:top w:val="none" w:sz="0" w:space="0" w:color="auto"/>
        <w:left w:val="none" w:sz="0" w:space="0" w:color="auto"/>
        <w:bottom w:val="none" w:sz="0" w:space="0" w:color="auto"/>
        <w:right w:val="none" w:sz="0" w:space="0" w:color="auto"/>
      </w:divBdr>
    </w:div>
    <w:div w:id="2048067480">
      <w:bodyDiv w:val="1"/>
      <w:marLeft w:val="0"/>
      <w:marRight w:val="0"/>
      <w:marTop w:val="0"/>
      <w:marBottom w:val="0"/>
      <w:divBdr>
        <w:top w:val="none" w:sz="0" w:space="0" w:color="auto"/>
        <w:left w:val="none" w:sz="0" w:space="0" w:color="auto"/>
        <w:bottom w:val="none" w:sz="0" w:space="0" w:color="auto"/>
        <w:right w:val="none" w:sz="0" w:space="0" w:color="auto"/>
      </w:divBdr>
    </w:div>
    <w:div w:id="2050647360">
      <w:bodyDiv w:val="1"/>
      <w:marLeft w:val="0"/>
      <w:marRight w:val="0"/>
      <w:marTop w:val="0"/>
      <w:marBottom w:val="0"/>
      <w:divBdr>
        <w:top w:val="none" w:sz="0" w:space="0" w:color="auto"/>
        <w:left w:val="none" w:sz="0" w:space="0" w:color="auto"/>
        <w:bottom w:val="none" w:sz="0" w:space="0" w:color="auto"/>
        <w:right w:val="none" w:sz="0" w:space="0" w:color="auto"/>
      </w:divBdr>
    </w:div>
    <w:div w:id="2051419613">
      <w:bodyDiv w:val="1"/>
      <w:marLeft w:val="0"/>
      <w:marRight w:val="0"/>
      <w:marTop w:val="0"/>
      <w:marBottom w:val="0"/>
      <w:divBdr>
        <w:top w:val="none" w:sz="0" w:space="0" w:color="auto"/>
        <w:left w:val="none" w:sz="0" w:space="0" w:color="auto"/>
        <w:bottom w:val="none" w:sz="0" w:space="0" w:color="auto"/>
        <w:right w:val="none" w:sz="0" w:space="0" w:color="auto"/>
      </w:divBdr>
    </w:div>
    <w:div w:id="2053845209">
      <w:bodyDiv w:val="1"/>
      <w:marLeft w:val="0"/>
      <w:marRight w:val="0"/>
      <w:marTop w:val="0"/>
      <w:marBottom w:val="0"/>
      <w:divBdr>
        <w:top w:val="none" w:sz="0" w:space="0" w:color="auto"/>
        <w:left w:val="none" w:sz="0" w:space="0" w:color="auto"/>
        <w:bottom w:val="none" w:sz="0" w:space="0" w:color="auto"/>
        <w:right w:val="none" w:sz="0" w:space="0" w:color="auto"/>
      </w:divBdr>
    </w:div>
    <w:div w:id="2055081718">
      <w:bodyDiv w:val="1"/>
      <w:marLeft w:val="0"/>
      <w:marRight w:val="0"/>
      <w:marTop w:val="0"/>
      <w:marBottom w:val="0"/>
      <w:divBdr>
        <w:top w:val="none" w:sz="0" w:space="0" w:color="auto"/>
        <w:left w:val="none" w:sz="0" w:space="0" w:color="auto"/>
        <w:bottom w:val="none" w:sz="0" w:space="0" w:color="auto"/>
        <w:right w:val="none" w:sz="0" w:space="0" w:color="auto"/>
      </w:divBdr>
    </w:div>
    <w:div w:id="2055276650">
      <w:bodyDiv w:val="1"/>
      <w:marLeft w:val="0"/>
      <w:marRight w:val="0"/>
      <w:marTop w:val="0"/>
      <w:marBottom w:val="0"/>
      <w:divBdr>
        <w:top w:val="none" w:sz="0" w:space="0" w:color="auto"/>
        <w:left w:val="none" w:sz="0" w:space="0" w:color="auto"/>
        <w:bottom w:val="none" w:sz="0" w:space="0" w:color="auto"/>
        <w:right w:val="none" w:sz="0" w:space="0" w:color="auto"/>
      </w:divBdr>
    </w:div>
    <w:div w:id="2059816348">
      <w:bodyDiv w:val="1"/>
      <w:marLeft w:val="0"/>
      <w:marRight w:val="0"/>
      <w:marTop w:val="0"/>
      <w:marBottom w:val="0"/>
      <w:divBdr>
        <w:top w:val="none" w:sz="0" w:space="0" w:color="auto"/>
        <w:left w:val="none" w:sz="0" w:space="0" w:color="auto"/>
        <w:bottom w:val="none" w:sz="0" w:space="0" w:color="auto"/>
        <w:right w:val="none" w:sz="0" w:space="0" w:color="auto"/>
      </w:divBdr>
    </w:div>
    <w:div w:id="2066023399">
      <w:bodyDiv w:val="1"/>
      <w:marLeft w:val="0"/>
      <w:marRight w:val="0"/>
      <w:marTop w:val="0"/>
      <w:marBottom w:val="0"/>
      <w:divBdr>
        <w:top w:val="none" w:sz="0" w:space="0" w:color="auto"/>
        <w:left w:val="none" w:sz="0" w:space="0" w:color="auto"/>
        <w:bottom w:val="none" w:sz="0" w:space="0" w:color="auto"/>
        <w:right w:val="none" w:sz="0" w:space="0" w:color="auto"/>
      </w:divBdr>
    </w:div>
    <w:div w:id="2066752991">
      <w:bodyDiv w:val="1"/>
      <w:marLeft w:val="0"/>
      <w:marRight w:val="0"/>
      <w:marTop w:val="0"/>
      <w:marBottom w:val="0"/>
      <w:divBdr>
        <w:top w:val="none" w:sz="0" w:space="0" w:color="auto"/>
        <w:left w:val="none" w:sz="0" w:space="0" w:color="auto"/>
        <w:bottom w:val="none" w:sz="0" w:space="0" w:color="auto"/>
        <w:right w:val="none" w:sz="0" w:space="0" w:color="auto"/>
      </w:divBdr>
    </w:div>
    <w:div w:id="2067603036">
      <w:bodyDiv w:val="1"/>
      <w:marLeft w:val="0"/>
      <w:marRight w:val="0"/>
      <w:marTop w:val="0"/>
      <w:marBottom w:val="0"/>
      <w:divBdr>
        <w:top w:val="none" w:sz="0" w:space="0" w:color="auto"/>
        <w:left w:val="none" w:sz="0" w:space="0" w:color="auto"/>
        <w:bottom w:val="none" w:sz="0" w:space="0" w:color="auto"/>
        <w:right w:val="none" w:sz="0" w:space="0" w:color="auto"/>
      </w:divBdr>
    </w:div>
    <w:div w:id="2073115163">
      <w:bodyDiv w:val="1"/>
      <w:marLeft w:val="0"/>
      <w:marRight w:val="0"/>
      <w:marTop w:val="0"/>
      <w:marBottom w:val="0"/>
      <w:divBdr>
        <w:top w:val="none" w:sz="0" w:space="0" w:color="auto"/>
        <w:left w:val="none" w:sz="0" w:space="0" w:color="auto"/>
        <w:bottom w:val="none" w:sz="0" w:space="0" w:color="auto"/>
        <w:right w:val="none" w:sz="0" w:space="0" w:color="auto"/>
      </w:divBdr>
    </w:div>
    <w:div w:id="2085030785">
      <w:bodyDiv w:val="1"/>
      <w:marLeft w:val="0"/>
      <w:marRight w:val="0"/>
      <w:marTop w:val="0"/>
      <w:marBottom w:val="0"/>
      <w:divBdr>
        <w:top w:val="none" w:sz="0" w:space="0" w:color="auto"/>
        <w:left w:val="none" w:sz="0" w:space="0" w:color="auto"/>
        <w:bottom w:val="none" w:sz="0" w:space="0" w:color="auto"/>
        <w:right w:val="none" w:sz="0" w:space="0" w:color="auto"/>
      </w:divBdr>
    </w:div>
    <w:div w:id="2086798372">
      <w:bodyDiv w:val="1"/>
      <w:marLeft w:val="0"/>
      <w:marRight w:val="0"/>
      <w:marTop w:val="0"/>
      <w:marBottom w:val="0"/>
      <w:divBdr>
        <w:top w:val="none" w:sz="0" w:space="0" w:color="auto"/>
        <w:left w:val="none" w:sz="0" w:space="0" w:color="auto"/>
        <w:bottom w:val="none" w:sz="0" w:space="0" w:color="auto"/>
        <w:right w:val="none" w:sz="0" w:space="0" w:color="auto"/>
      </w:divBdr>
    </w:div>
    <w:div w:id="2091535868">
      <w:bodyDiv w:val="1"/>
      <w:marLeft w:val="0"/>
      <w:marRight w:val="0"/>
      <w:marTop w:val="0"/>
      <w:marBottom w:val="0"/>
      <w:divBdr>
        <w:top w:val="none" w:sz="0" w:space="0" w:color="auto"/>
        <w:left w:val="none" w:sz="0" w:space="0" w:color="auto"/>
        <w:bottom w:val="none" w:sz="0" w:space="0" w:color="auto"/>
        <w:right w:val="none" w:sz="0" w:space="0" w:color="auto"/>
      </w:divBdr>
    </w:div>
    <w:div w:id="2092966186">
      <w:bodyDiv w:val="1"/>
      <w:marLeft w:val="0"/>
      <w:marRight w:val="0"/>
      <w:marTop w:val="0"/>
      <w:marBottom w:val="0"/>
      <w:divBdr>
        <w:top w:val="none" w:sz="0" w:space="0" w:color="auto"/>
        <w:left w:val="none" w:sz="0" w:space="0" w:color="auto"/>
        <w:bottom w:val="none" w:sz="0" w:space="0" w:color="auto"/>
        <w:right w:val="none" w:sz="0" w:space="0" w:color="auto"/>
      </w:divBdr>
    </w:div>
    <w:div w:id="2096003164">
      <w:bodyDiv w:val="1"/>
      <w:marLeft w:val="0"/>
      <w:marRight w:val="0"/>
      <w:marTop w:val="0"/>
      <w:marBottom w:val="0"/>
      <w:divBdr>
        <w:top w:val="none" w:sz="0" w:space="0" w:color="auto"/>
        <w:left w:val="none" w:sz="0" w:space="0" w:color="auto"/>
        <w:bottom w:val="none" w:sz="0" w:space="0" w:color="auto"/>
        <w:right w:val="none" w:sz="0" w:space="0" w:color="auto"/>
      </w:divBdr>
    </w:div>
    <w:div w:id="2097053077">
      <w:bodyDiv w:val="1"/>
      <w:marLeft w:val="0"/>
      <w:marRight w:val="0"/>
      <w:marTop w:val="0"/>
      <w:marBottom w:val="0"/>
      <w:divBdr>
        <w:top w:val="none" w:sz="0" w:space="0" w:color="auto"/>
        <w:left w:val="none" w:sz="0" w:space="0" w:color="auto"/>
        <w:bottom w:val="none" w:sz="0" w:space="0" w:color="auto"/>
        <w:right w:val="none" w:sz="0" w:space="0" w:color="auto"/>
      </w:divBdr>
    </w:div>
    <w:div w:id="2110001253">
      <w:bodyDiv w:val="1"/>
      <w:marLeft w:val="0"/>
      <w:marRight w:val="0"/>
      <w:marTop w:val="0"/>
      <w:marBottom w:val="0"/>
      <w:divBdr>
        <w:top w:val="none" w:sz="0" w:space="0" w:color="auto"/>
        <w:left w:val="none" w:sz="0" w:space="0" w:color="auto"/>
        <w:bottom w:val="none" w:sz="0" w:space="0" w:color="auto"/>
        <w:right w:val="none" w:sz="0" w:space="0" w:color="auto"/>
      </w:divBdr>
    </w:div>
    <w:div w:id="2110081446">
      <w:bodyDiv w:val="1"/>
      <w:marLeft w:val="0"/>
      <w:marRight w:val="0"/>
      <w:marTop w:val="0"/>
      <w:marBottom w:val="0"/>
      <w:divBdr>
        <w:top w:val="none" w:sz="0" w:space="0" w:color="auto"/>
        <w:left w:val="none" w:sz="0" w:space="0" w:color="auto"/>
        <w:bottom w:val="none" w:sz="0" w:space="0" w:color="auto"/>
        <w:right w:val="none" w:sz="0" w:space="0" w:color="auto"/>
      </w:divBdr>
    </w:div>
    <w:div w:id="2111050471">
      <w:bodyDiv w:val="1"/>
      <w:marLeft w:val="0"/>
      <w:marRight w:val="0"/>
      <w:marTop w:val="0"/>
      <w:marBottom w:val="0"/>
      <w:divBdr>
        <w:top w:val="none" w:sz="0" w:space="0" w:color="auto"/>
        <w:left w:val="none" w:sz="0" w:space="0" w:color="auto"/>
        <w:bottom w:val="none" w:sz="0" w:space="0" w:color="auto"/>
        <w:right w:val="none" w:sz="0" w:space="0" w:color="auto"/>
      </w:divBdr>
    </w:div>
    <w:div w:id="2118520074">
      <w:bodyDiv w:val="1"/>
      <w:marLeft w:val="0"/>
      <w:marRight w:val="0"/>
      <w:marTop w:val="0"/>
      <w:marBottom w:val="0"/>
      <w:divBdr>
        <w:top w:val="none" w:sz="0" w:space="0" w:color="auto"/>
        <w:left w:val="none" w:sz="0" w:space="0" w:color="auto"/>
        <w:bottom w:val="none" w:sz="0" w:space="0" w:color="auto"/>
        <w:right w:val="none" w:sz="0" w:space="0" w:color="auto"/>
      </w:divBdr>
    </w:div>
    <w:div w:id="2124692633">
      <w:bodyDiv w:val="1"/>
      <w:marLeft w:val="0"/>
      <w:marRight w:val="0"/>
      <w:marTop w:val="0"/>
      <w:marBottom w:val="0"/>
      <w:divBdr>
        <w:top w:val="none" w:sz="0" w:space="0" w:color="auto"/>
        <w:left w:val="none" w:sz="0" w:space="0" w:color="auto"/>
        <w:bottom w:val="none" w:sz="0" w:space="0" w:color="auto"/>
        <w:right w:val="none" w:sz="0" w:space="0" w:color="auto"/>
      </w:divBdr>
    </w:div>
    <w:div w:id="2125423334">
      <w:bodyDiv w:val="1"/>
      <w:marLeft w:val="0"/>
      <w:marRight w:val="0"/>
      <w:marTop w:val="0"/>
      <w:marBottom w:val="0"/>
      <w:divBdr>
        <w:top w:val="none" w:sz="0" w:space="0" w:color="auto"/>
        <w:left w:val="none" w:sz="0" w:space="0" w:color="auto"/>
        <w:bottom w:val="none" w:sz="0" w:space="0" w:color="auto"/>
        <w:right w:val="none" w:sz="0" w:space="0" w:color="auto"/>
      </w:divBdr>
    </w:div>
    <w:div w:id="2129204554">
      <w:bodyDiv w:val="1"/>
      <w:marLeft w:val="0"/>
      <w:marRight w:val="0"/>
      <w:marTop w:val="0"/>
      <w:marBottom w:val="0"/>
      <w:divBdr>
        <w:top w:val="none" w:sz="0" w:space="0" w:color="auto"/>
        <w:left w:val="none" w:sz="0" w:space="0" w:color="auto"/>
        <w:bottom w:val="none" w:sz="0" w:space="0" w:color="auto"/>
        <w:right w:val="none" w:sz="0" w:space="0" w:color="auto"/>
      </w:divBdr>
    </w:div>
    <w:div w:id="2130463437">
      <w:bodyDiv w:val="1"/>
      <w:marLeft w:val="0"/>
      <w:marRight w:val="0"/>
      <w:marTop w:val="0"/>
      <w:marBottom w:val="0"/>
      <w:divBdr>
        <w:top w:val="none" w:sz="0" w:space="0" w:color="auto"/>
        <w:left w:val="none" w:sz="0" w:space="0" w:color="auto"/>
        <w:bottom w:val="none" w:sz="0" w:space="0" w:color="auto"/>
        <w:right w:val="none" w:sz="0" w:space="0" w:color="auto"/>
      </w:divBdr>
    </w:div>
    <w:div w:id="2132238020">
      <w:bodyDiv w:val="1"/>
      <w:marLeft w:val="0"/>
      <w:marRight w:val="0"/>
      <w:marTop w:val="0"/>
      <w:marBottom w:val="0"/>
      <w:divBdr>
        <w:top w:val="none" w:sz="0" w:space="0" w:color="auto"/>
        <w:left w:val="none" w:sz="0" w:space="0" w:color="auto"/>
        <w:bottom w:val="none" w:sz="0" w:space="0" w:color="auto"/>
        <w:right w:val="none" w:sz="0" w:space="0" w:color="auto"/>
      </w:divBdr>
    </w:div>
    <w:div w:id="2134399791">
      <w:bodyDiv w:val="1"/>
      <w:marLeft w:val="0"/>
      <w:marRight w:val="0"/>
      <w:marTop w:val="0"/>
      <w:marBottom w:val="0"/>
      <w:divBdr>
        <w:top w:val="none" w:sz="0" w:space="0" w:color="auto"/>
        <w:left w:val="none" w:sz="0" w:space="0" w:color="auto"/>
        <w:bottom w:val="none" w:sz="0" w:space="0" w:color="auto"/>
        <w:right w:val="none" w:sz="0" w:space="0" w:color="auto"/>
      </w:divBdr>
    </w:div>
    <w:div w:id="2136486993">
      <w:bodyDiv w:val="1"/>
      <w:marLeft w:val="0"/>
      <w:marRight w:val="0"/>
      <w:marTop w:val="0"/>
      <w:marBottom w:val="0"/>
      <w:divBdr>
        <w:top w:val="none" w:sz="0" w:space="0" w:color="auto"/>
        <w:left w:val="none" w:sz="0" w:space="0" w:color="auto"/>
        <w:bottom w:val="none" w:sz="0" w:space="0" w:color="auto"/>
        <w:right w:val="none" w:sz="0" w:space="0" w:color="auto"/>
      </w:divBdr>
    </w:div>
    <w:div w:id="2139685952">
      <w:bodyDiv w:val="1"/>
      <w:marLeft w:val="0"/>
      <w:marRight w:val="0"/>
      <w:marTop w:val="0"/>
      <w:marBottom w:val="0"/>
      <w:divBdr>
        <w:top w:val="none" w:sz="0" w:space="0" w:color="auto"/>
        <w:left w:val="none" w:sz="0" w:space="0" w:color="auto"/>
        <w:bottom w:val="none" w:sz="0" w:space="0" w:color="auto"/>
        <w:right w:val="none" w:sz="0" w:space="0" w:color="auto"/>
      </w:divBdr>
    </w:div>
    <w:div w:id="2141528602">
      <w:bodyDiv w:val="1"/>
      <w:marLeft w:val="0"/>
      <w:marRight w:val="0"/>
      <w:marTop w:val="0"/>
      <w:marBottom w:val="0"/>
      <w:divBdr>
        <w:top w:val="none" w:sz="0" w:space="0" w:color="auto"/>
        <w:left w:val="none" w:sz="0" w:space="0" w:color="auto"/>
        <w:bottom w:val="none" w:sz="0" w:space="0" w:color="auto"/>
        <w:right w:val="none" w:sz="0" w:space="0" w:color="auto"/>
      </w:divBdr>
    </w:div>
    <w:div w:id="2144421675">
      <w:bodyDiv w:val="1"/>
      <w:marLeft w:val="0"/>
      <w:marRight w:val="0"/>
      <w:marTop w:val="0"/>
      <w:marBottom w:val="0"/>
      <w:divBdr>
        <w:top w:val="none" w:sz="0" w:space="0" w:color="auto"/>
        <w:left w:val="none" w:sz="0" w:space="0" w:color="auto"/>
        <w:bottom w:val="none" w:sz="0" w:space="0" w:color="auto"/>
        <w:right w:val="none" w:sz="0" w:space="0" w:color="auto"/>
      </w:divBdr>
    </w:div>
    <w:div w:id="2146241057">
      <w:bodyDiv w:val="1"/>
      <w:marLeft w:val="0"/>
      <w:marRight w:val="0"/>
      <w:marTop w:val="0"/>
      <w:marBottom w:val="0"/>
      <w:divBdr>
        <w:top w:val="none" w:sz="0" w:space="0" w:color="auto"/>
        <w:left w:val="none" w:sz="0" w:space="0" w:color="auto"/>
        <w:bottom w:val="none" w:sz="0" w:space="0" w:color="auto"/>
        <w:right w:val="none" w:sz="0" w:space="0" w:color="auto"/>
      </w:divBdr>
    </w:div>
    <w:div w:id="2146267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3A9"/>
    <w:rsid w:val="00002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23A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Aki15</b:Tag>
    <b:SourceType>JournalArticle</b:SourceType>
    <b:Guid>{69015D5D-EE55-4363-802E-63AEDAD752C0}</b:Guid>
    <b:Title>The flow of second grade fluid over a stretching sheet with variable thermal conductivity and viscosity in the presence of heat source/sink.</b:Title>
    <b:Year>2015</b:Year>
    <b:Author>
      <b:Author>
        <b:NameList>
          <b:Person>
            <b:Last>Akinbobola</b:Last>
          </b:Person>
        </b:NameList>
      </b:Author>
    </b:Author>
    <b:JournalName>Journal of the Nigerian Mathematical Society </b:JournalName>
    <b:Pages>331-342</b:Pages>
    <b:Volume>34.3</b:Volume>
    <b:RefOrder>3</b:RefOrder>
  </b:Source>
  <b:Source>
    <b:Tag>Chi10</b:Tag>
    <b:SourceType>JournalArticle</b:SourceType>
    <b:Guid>{8035FB87-E037-4D60-A584-72422BE3DB7F}</b:Guid>
    <b:Author>
      <b:Author>
        <b:NameList>
          <b:Person>
            <b:Last>Chien-Hsin Chen</b:Last>
          </b:Person>
        </b:NameList>
      </b:Author>
    </b:Author>
    <b:Title> the analytic solution of MHD flow and heat transfer for two types of viscoelastic fluid over a stretching sheet with energy dissipation, internal heat source and thermal radiation,</b:Title>
    <b:JournalName>International Journal of Heat and Mass Transf</b:JournalName>
    <b:Year>2010</b:Year>
    <b:Pages>4264-4273</b:Pages>
    <b:Volume>53</b:Volume>
    <b:Issue>19-20</b:Issue>
    <b:RefOrder>14</b:RefOrder>
  </b:Source>
  <b:Source>
    <b:Tag>Azh24</b:Tag>
    <b:SourceType>JournalArticle</b:SourceType>
    <b:Guid>{B556D748-D9E8-420C-843A-0965A8311EE6}</b:Guid>
    <b:Author>
      <b:Author>
        <b:NameList>
          <b:Person>
            <b:Last>Arulmozhi</b:Last>
            <b:First>A.</b:First>
          </b:Person>
          <b:Person>
            <b:Last>Balamuralitharan</b:Last>
            <b:First>S.</b:First>
          </b:Person>
          <b:Person>
            <b:Last>Khan</b:Last>
            <b:First>Ilyas</b:First>
          </b:Person>
          <b:Person>
            <b:Last>Hajjej</b:Last>
            <b:First>Fahima</b:First>
          </b:Person>
          <b:Person>
            <b:Last>Khuthaylah,</b:Last>
            <b:Middle>A.M.</b:Middle>
            <b:First>Majed</b:First>
          </b:Person>
        </b:NameList>
      </b:Author>
    </b:Author>
    <b:Title>Melting heat effect in MHD flow of maxwell fluid with zero mass flux,</b:Title>
    <b:JournalName>Case Studies in Thermal Engineerin</b:JournalName>
    <b:Year>2024</b:Year>
    <b:Volume>53</b:Volume>
    <b:RefOrder>6</b:RefOrder>
  </b:Source>
  <b:Source>
    <b:Tag>Vas24</b:Tag>
    <b:SourceType>JournalArticle</b:SourceType>
    <b:Guid>{E0DAFCAB-9D8C-4854-A640-2D968BF8D4BD}</b:Guid>
    <b:Author>
      <b:Author>
        <b:NameList>
          <b:Person>
            <b:Last>Marinca</b:Last>
            <b:First>Vasile</b:First>
          </b:Person>
          <b:Person>
            <b:Last>Marinca</b:Last>
            <b:First>Bogdan</b:First>
          </b:Person>
          <b:Person>
            <b:Last>Herisanu</b:Last>
            <b:First>Nicolae</b:First>
          </b:Person>
        </b:NameList>
      </b:Author>
    </b:Author>
    <b:Title>Study of heat transfer in MHD viscoelastic fluid of second grade over a stretching porous sheet with electromagnetic effect</b:Title>
    <b:JournalName>Journal of Computational and Applied Mathematics,</b:JournalName>
    <b:Year>2024</b:Year>
    <b:Pages>236-243</b:Pages>
    <b:Volume>439</b:Volume>
    <b:RefOrder>4</b:RefOrder>
  </b:Source>
  <b:Source>
    <b:Tag>Pan08</b:Tag>
    <b:SourceType>JournalArticle</b:SourceType>
    <b:Guid>{6A40A0D9-97E9-4FB2-8E10-70132797A62E}</b:Guid>
    <b:Author>
      <b:Author>
        <b:NameList>
          <b:Person>
            <b:Last>Pantokratoras  </b:Last>
            <b:First>Asterios</b:First>
          </b:Person>
        </b:NameList>
      </b:Author>
    </b:Author>
    <b:Title>Study of MHD boundary layer flow over a heated stretching sheet with variable viscosity: A numerical reinvestigation</b:Title>
    <b:JournalName>International Journal of Heat and Mass Transfer</b:JournalName>
    <b:Year>2008</b:Year>
    <b:Pages>104-110</b:Pages>
    <b:Volume>51</b:Volume>
    <b:RefOrder>17</b:RefOrder>
  </b:Source>
  <b:Source>
    <b:Tag>Hay11</b:Tag>
    <b:SourceType>JournalArticle</b:SourceType>
    <b:Guid>{B6EE47F9-7C9A-4BB8-BCF0-9BA00A27991D}</b:Guid>
    <b:Author>
      <b:Author>
        <b:NameList>
          <b:Person>
            <b:Last>Hayat</b:Last>
            <b:First>Tasawar</b:First>
          </b:Person>
          <b:Person>
            <b:Last>Shehzad </b:Last>
            <b:First>Sabir</b:First>
          </b:Person>
          <b:Person>
            <b:Last>Obaidat</b:Last>
            <b:First>Saleem</b:First>
          </b:Person>
          <b:Person>
            <b:Last>Qasim</b:Last>
            <b:First>Muhammad</b:First>
          </b:Person>
        </b:NameList>
      </b:Author>
    </b:Author>
    <b:Title>Flow of a second grade fluid with convective boundary conditions</b:Title>
    <b:JournalName>Thermal Science</b:JournalName>
    <b:Year>2011</b:Year>
    <b:Pages>253-261</b:Pages>
    <b:Volume>15</b:Volume>
    <b:RefOrder>18</b:RefOrder>
  </b:Source>
  <b:Source>
    <b:Tag>Mut24</b:Tag>
    <b:SourceType>JournalArticle</b:SourceType>
    <b:Guid>{9199D01B-C81A-46A6-A8C4-0E2485FDB438}</b:Guid>
    <b:Author>
      <b:Author>
        <b:NameList>
          <b:Person>
            <b:Last>Mohammad</b:Last>
            <b:First>Mutaz</b:First>
          </b:Person>
          <b:Person>
            <b:Last>Saadaoui</b:Last>
            <b:First>Mohamed</b:First>
          </b:Person>
        </b:NameList>
      </b:Author>
    </b:Author>
    <b:Title>A new fractional derivative extending classical concepts: Theory and applications</b:Title>
    <b:JournalName>Partial Differential Equations in Applied Mathematics</b:JournalName>
    <b:Year>2024</b:Year>
    <b:Volume>11</b:Volume>
    <b:RefOrder>21</b:RefOrder>
  </b:Source>
  <b:Source>
    <b:Tag>MHa15</b:Tag>
    <b:SourceType>JournalArticle</b:SourceType>
    <b:Guid>{F69040F5-C939-471C-987F-5FFA93C95BC7}</b:Guid>
    <b:Author>
      <b:Author>
        <b:NameList>
          <b:Person>
            <b:Last>Hameed</b:Last>
            <b:First>M.</b:First>
          </b:Person>
          <b:Person>
            <b:Last>Khan</b:Last>
            <b:Middle>A.</b:Middle>
            <b:First>Ambreen</b:First>
          </b:Person>
          <b:Person>
            <b:Last>Ellahi</b:Last>
            <b:First>R.</b:First>
          </b:Person>
          <b:Person>
            <b:Last>Raza</b:Last>
            <b:First>M.</b:First>
          </b:Person>
        </b:NameList>
      </b:Author>
    </b:Author>
    <b:Title>Study of magnetic and heat transfer on the peristaltic transport of a fractional second grade fluid in a vertical tube</b:Title>
    <b:JournalName>Engineering, Science and Technology, An international journal</b:JournalName>
    <b:Year>2015</b:Year>
    <b:Pages>496-502</b:Pages>
    <b:Volume>18</b:Volume>
    <b:RefOrder>20</b:RefOrder>
  </b:Source>
  <b:Source>
    <b:Tag>Bha11</b:Tag>
    <b:SourceType>JournalArticle</b:SourceType>
    <b:Guid>{3651B67E-ED77-44B2-928E-2004A8321E70}</b:Guid>
    <b:Author>
      <b:Author>
        <b:NameList>
          <b:Person>
            <b:Last>Krishnendu</b:Last>
            <b:First>Bhattacharyya</b:First>
          </b:Person>
        </b:NameList>
      </b:Author>
    </b:Author>
    <b:Title>Boundary layer flow and heat transfer over an exponentially shrinking sheet</b:Title>
    <b:JournalName>Chinese Physics Letters</b:JournalName>
    <b:Year>2011</b:Year>
    <b:Pages>105-112</b:Pages>
    <b:Volume>28</b:Volume>
    <b:RefOrder>13</b:RefOrder>
  </b:Source>
  <b:Source>
    <b:Tag>Raf06</b:Tag>
    <b:SourceType>JournalArticle</b:SourceType>
    <b:Guid>{3D9253E3-9668-4C96-9EE7-44507795B517}</b:Guid>
    <b:Author>
      <b:Author>
        <b:NameList>
          <b:Person>
            <b:Last>Cortell</b:Last>
            <b:First>Rafeal</b:First>
          </b:Person>
        </b:NameList>
      </b:Author>
    </b:Author>
    <b:Title>Effects of viscous dissipation and work done by deformation on the MHD flow and heat transfer of a viscoelastic fluid over a stretching sheet,</b:Title>
    <b:JournalName>Physics Letters A,</b:JournalName>
    <b:Year>2006</b:Year>
    <b:Pages>298-305</b:Pages>
    <b:Volume>357</b:Volume>
    <b:Issue>4-5</b:Issue>
    <b:RefOrder>11</b:RefOrder>
  </b:Source>
  <b:Source>
    <b:Tag>Ali12</b:Tag>
    <b:SourceType>JournalArticle</b:SourceType>
    <b:Guid>{CF2A70B3-A72D-467B-AE41-AC9FE66980DE}</b:Guid>
    <b:Author>
      <b:Author>
        <b:NameList>
          <b:Person>
            <b:Last>Javed</b:Last>
            <b:First>Alinejad</b:First>
          </b:Person>
          <b:Person>
            <b:Last>Samarbaksh</b:Last>
            <b:First>Sina</b:First>
          </b:Person>
        </b:NameList>
      </b:Author>
    </b:Author>
    <b:Title>Viscous Flow over Nonlinearly Stretching Sheet with Effects of Viscous Dissipation</b:Title>
    <b:JournalName>Journal of Applied Mathematics</b:JournalName>
    <b:Year>2012</b:Year>
    <b:Volume>2012</b:Volume>
    <b:RefOrder>9</b:RefOrder>
  </b:Source>
  <b:Source>
    <b:Tag>Ahm22</b:Tag>
    <b:SourceType>JournalArticle</b:SourceType>
    <b:Guid>{EAEC8EF5-3C24-4EF7-B9AA-F5EE4F1B6F90}</b:Guid>
    <b:Author>
      <b:Author>
        <b:NameList>
          <b:Person>
            <b:Last>Sedki</b:Last>
            <b:Middle>Ahmed</b:Middle>
            <b:First>Muhammad</b:First>
          </b:Person>
        </b:NameList>
      </b:Author>
    </b:Author>
    <b:Title>Effect of thermal radiation and chemical reaction on MHD mixed convective heat and mass transfer in nanofluid flow due to nonlinear stretching surface through porous medium</b:Title>
    <b:JournalName>Results in Materials</b:JournalName>
    <b:Year>2022</b:Year>
    <b:Pages>396-405</b:Pages>
    <b:Volume>16</b:Volume>
    <b:RefOrder>5</b:RefOrder>
  </b:Source>
  <b:Source>
    <b:Tag>Awa22</b:Tag>
    <b:SourceType>JournalArticle</b:SourceType>
    <b:Guid>{937E94A1-06B3-4EC3-98CA-251A62416747}</b:Guid>
    <b:Title>Significance of thermal radiation, Lorentz force, and non-Darcian porous medium on the dynamics of second-grade fluid subject to exponential stretching sheet </b:Title>
    <b:JournalName>Waves in Random and Complex Media</b:JournalName>
    <b:Year>2022</b:Year>
    <b:Pages>1-16</b:Pages>
    <b:Author>
      <b:Author>
        <b:NameList>
          <b:Person>
            <b:Last> Awan</b:Last>
            <b:First>Azizullah</b:First>
          </b:Person>
          <b:Person>
            <b:Last>Al-Mubaddel</b:Last>
            <b:First>Fahad </b:First>
          </b:Person>
          <b:Person>
            <b:Last>Abbas</b:Last>
            <b:First>Nadeem</b:First>
          </b:Person>
          <b:Person>
            <b:Last>Ahmed</b:Last>
            <b:First>Sumble</b:First>
          </b:Person>
          <b:Person>
            <b:Last>Alam</b:Last>
            <b:Middle>Mehtab</b:Middle>
            <b:First>Mohammad</b:First>
          </b:Person>
        </b:NameList>
      </b:Author>
    </b:Author>
    <b:RefOrder>15</b:RefOrder>
  </b:Source>
  <b:Source>
    <b:Tag>Sud24</b:Tag>
    <b:SourceType>JournalArticle</b:SourceType>
    <b:Guid>{F9C1FEC8-5DB6-4C50-AEAC-732540052C37}</b:Guid>
    <b:Title>Investigation of melting heat effect on fluid flow with brownian motion/thermophoresis effects in the occurrence of energy on a stretching sheet</b:Title>
    <b:JournalName>Alexandria Engineering Journal</b:JournalName>
    <b:Year>2024</b:Year>
    <b:Pages>366-376</b:Pages>
    <b:Volume>94</b:Volume>
    <b:Author>
      <b:Author>
        <b:NameList>
          <b:Person>
            <b:Last> Sudarmozhi</b:Last>
            <b:First>K.</b:First>
          </b:Person>
          <b:Person>
            <b:Last>Iranian</b:Last>
            <b:First>D.</b:First>
          </b:Person>
          <b:Person>
            <b:Last>Alessa</b:Last>
            <b:First>Nazek</b:First>
          </b:Person>
        </b:NameList>
      </b:Author>
    </b:Author>
    <b:RefOrder>7</b:RefOrder>
  </b:Source>
  <b:Source>
    <b:Tag>Kha18</b:Tag>
    <b:SourceType>JournalArticle</b:SourceType>
    <b:Guid>{A4BB4BDF-31AA-4ED5-80F1-CA9E56FE3984}</b:Guid>
    <b:Title>Thin film flow of a second grade fluid in a porous medium past a stretching sheet with heat transfer</b:Title>
    <b:JournalName>Alexandria Engineering Journal</b:JournalName>
    <b:Year>20118</b:Year>
    <b:Pages>1019-1031</b:Pages>
    <b:Volume>57</b:Volume>
    <b:Author>
      <b:Author>
        <b:NameList>
          <b:Person>
            <b:Last>Khan</b:Last>
            <b:Middle>Saeed</b:Middle>
            <b:First>Noor</b:First>
          </b:Person>
          <b:Person>
            <b:Last>Saeed</b:Last>
            <b:First>Islam</b:First>
          </b:Person>
          <b:Person>
            <b:Last>Taza</b:Last>
            <b:First>Gul</b:First>
          </b:Person>
          <b:Person>
            <b:Last>Khan</b:Last>
            <b:First>Ilyas</b:First>
          </b:Person>
          <b:Person>
            <b:Last>Khan</b:Last>
            <b:First>Waris</b:First>
          </b:Person>
          <b:Person>
            <b:Last>Ali</b:Last>
            <b:First>Liaqat</b:First>
          </b:Person>
        </b:NameList>
      </b:Author>
    </b:Author>
    <b:RefOrder>16</b:RefOrder>
  </b:Source>
  <b:Source>
    <b:Tag>Gaf23</b:Tag>
    <b:SourceType>JournalArticle</b:SourceType>
    <b:Guid>{F0A3B134-EA37-4F77-A9E9-49461B04D0E7}</b:Guid>
    <b:Title>Peristaltic Transport of Fractional Jeffrey Fluid in a Nonuniform Channel: Role of heat transfer</b:Title>
    <b:JournalName>Applied Mathematics &amp; Information Sciences</b:JournalName>
    <b:Year>2023</b:Year>
    <b:Pages>1034=5-1042</b:Pages>
    <b:Volume>16</b:Volume>
    <b:Author>
      <b:Author>
        <b:NameList>
          <b:Person>
            <b:Last>Gafel</b:Last>
            <b:Middle>S.</b:Middle>
            <b:First>Hanan</b:First>
          </b:Person>
        </b:NameList>
      </b:Author>
    </b:Author>
    <b:RefOrder>22</b:RefOrder>
  </b:Source>
  <b:Source>
    <b:Tag>Zha21</b:Tag>
    <b:SourceType>JournalArticle</b:SourceType>
    <b:Guid>{A80BF068-2D88-4944-8DBE-E2B5571E734A}</b:Guid>
    <b:Title>Bio-heat transfer analysis based on fractional derivative and memory-dependent derivative heat conduction models</b:Title>
    <b:JournalName>Case Studies in Thermal Engineering</b:JournalName>
    <b:Year>2021</b:Year>
    <b:Pages>101211</b:Pages>
    <b:Volume>27</b:Volume>
    <b:Author>
      <b:Author>
        <b:NameList>
          <b:Person>
            <b:Last>Zhang</b:Last>
            <b:First>Qiau</b:First>
          </b:Person>
          <b:Person>
            <b:Last>Sun</b:Last>
            <b:First>Yuxin</b:First>
          </b:Person>
          <b:Person>
            <b:Last>Yang</b:Last>
            <b:First>jialing</b:First>
          </b:Person>
        </b:NameList>
      </b:Author>
    </b:Author>
    <b:RefOrder>23</b:RefOrder>
  </b:Source>
  <b:Source>
    <b:Tag>Sha00</b:Tag>
    <b:SourceType>JournalArticle</b:SourceType>
    <b:Guid>{71170E71-D50E-4BF8-ACFA-0C8C5FF1B64E}</b:Guid>
    <b:Title>Solving Boundary Value Problems for Ordinary Dierential Equations in Matlab with bvp4c</b:Title>
    <b:JournalName>Tutorial Notes</b:JournalName>
    <b:Year>2000</b:Year>
    <b:Author>
      <b:Author>
        <b:NameList>
          <b:Person>
            <b:Last>Shampine</b:Last>
            <b:First>Lawrence</b:First>
          </b:Person>
          <b:Person>
            <b:Last>Jacek</b:Last>
            <b:First>Kierzenka</b:First>
          </b:Person>
        </b:NameList>
      </b:Author>
    </b:Author>
    <b:RefOrder>25</b:RefOrder>
  </b:Source>
  <b:Source>
    <b:Tag>Mah13</b:Tag>
    <b:SourceType>JournalArticle</b:SourceType>
    <b:Guid>{5A7CC7D6-B3B8-47DD-B54E-343066A2F05D}</b:Guid>
    <b:Author>
      <b:Author>
        <b:NameList>
          <b:Person>
            <b:Last>Nandepaanavar</b:Last>
            <b:Middle>M.</b:Middle>
            <b:First>Mahantesh</b:First>
          </b:Person>
          <b:Person>
            <b:Last>M.N</b:Last>
            <b:First>Siddalingappa</b:First>
          </b:Person>
        </b:NameList>
      </b:Author>
    </b:Author>
    <b:Title>Effect of Viscous Dissipation and Thermal Radiation on Heat Transfer over a Non-Linearly Stretching Sheet Through Porous Medium</b:Title>
    <b:JournalName>International Journal of Applied Mechanics and Engineering</b:JournalName>
    <b:Year>2013</b:Year>
    <b:Pages>461-474</b:Pages>
    <b:Volume>18</b:Volume>
    <b:RefOrder>12</b:RefOrder>
  </b:Source>
  <b:Source>
    <b:Tag>Lio03</b:Tag>
    <b:SourceType>JournalArticle</b:SourceType>
    <b:Guid>{D082D356-1F4D-47C9-92B5-994FF0873CF4}</b:Guid>
    <b:Title>On the analytic solution of magnetohydrodynamic flows of non-Newtonian fluids over a stretching sheet</b:Title>
    <b:JournalName>Journal of Fluid Mechanics</b:JournalName>
    <b:Year>2003</b:Year>
    <b:Pages>189-212</b:Pages>
    <b:Volume>488</b:Volume>
    <b:Author>
      <b:Author>
        <b:NameList>
          <b:Person>
            <b:Last>Liou</b:Last>
            <b:First>Shijun</b:First>
          </b:Person>
        </b:NameList>
      </b:Author>
    </b:Author>
    <b:RefOrder>1</b:RefOrder>
  </b:Source>
  <b:Source>
    <b:Tag>Abd18</b:Tag>
    <b:SourceType>BookSection</b:SourceType>
    <b:Guid>{A1F05941-7204-4EE4-972B-5BD74709ADBF}</b:Guid>
    <b:Title>On the Fractional-Order Circuit Design: Sensitivity and Yield</b:Title>
    <b:Year>2018</b:Year>
    <b:Pages>271-304</b:Pages>
    <b:BookTitle>Fractional Order System</b:BookTitle>
    <b:City>Academic Press</b:City>
    <b:Author>
      <b:Author>
        <b:NameList>
          <b:Person>
            <b:Last>Abdul Malek</b:Last>
            <b:Middle>L.</b:Middle>
            <b:First>Hany</b:First>
          </b:Person>
          <b:Person>
            <b:Last>Mohamed</b:Last>
            <b:Middle>S.A</b:Middle>
            <b:First>Ahmed</b:First>
          </b:Person>
          <b:Person>
            <b:Last>Ebid</b:Last>
            <b:Middle>E.K</b:Middle>
            <b:First>Shaimaa</b:First>
          </b:Person>
        </b:NameList>
      </b:Author>
    </b:Author>
    <b:RefOrder>19</b:RefOrder>
  </b:Source>
  <b:Source>
    <b:Tag>Goe19</b:Tag>
    <b:SourceType>JournalArticle</b:SourceType>
    <b:Guid>{50BB44A8-4567-4C81-B33D-150A42AB2403}</b:Guid>
    <b:Title>High-velocity impact of solid objects on Non-Newtonian Fluids</b:Title>
    <b:Year>2019</b:Year>
    <b:Pages>1250</b:Pages>
    <b:Author>
      <b:Author>
        <b:NameList>
          <b:Person>
            <b:Last>Goede</b:Last>
            <b:Middle>C. de</b:Middle>
            <b:First>Thijis</b:First>
          </b:Person>
          <b:Person>
            <b:Last>Bruin</b:Last>
            <b:Middle>G. de</b:Middle>
            <b:First>Karla</b:First>
          </b:Person>
          <b:Person>
            <b:Last>Bonn</b:Last>
            <b:First>Daniel</b:First>
          </b:Person>
        </b:NameList>
      </b:Author>
    </b:Author>
    <b:JournalName>Scientif Reports</b:JournalName>
    <b:RefOrder>2</b:RefOrder>
  </b:Source>
  <b:Source>
    <b:Tag>Kha17</b:Tag>
    <b:SourceType>JournalArticle</b:SourceType>
    <b:Guid>{51BA511E-A772-44FE-B28B-4F4F1BEE0A92}</b:Guid>
    <b:Title>Impact of melting heat transfer and nonlinear radiative heat flux mechanisms for the generalized Burgers fluids</b:Title>
    <b:JournalName>Results in Physics</b:JournalName>
    <b:Year>2017</b:Year>
    <b:Pages>4025-4032</b:Pages>
    <b:Volume>7</b:Volume>
    <b:Author>
      <b:Author>
        <b:NameList>
          <b:Person>
            <b:Last>Khan</b:Last>
            <b:Middle>Azeem</b:Middle>
            <b:First>Waqar</b:First>
          </b:Person>
          <b:Person>
            <b:Last>Khan</b:Last>
            <b:First>Masood</b:First>
          </b:Person>
          <b:Person>
            <b:Last>Irfan</b:Last>
            <b:First>Muhammad</b:First>
          </b:Person>
          <b:Person>
            <b:Last>Alshomrani</b:Last>
            <b:First>A.S</b:First>
          </b:Person>
        </b:NameList>
      </b:Author>
    </b:Author>
    <b:RefOrder>8</b:RefOrder>
  </b:Source>
  <b:Source>
    <b:Tag>Kha20</b:Tag>
    <b:SourceType>JournalArticle</b:SourceType>
    <b:Guid>{5A4D04FB-24E3-4024-8547-4E72DFE5DC25}</b:Guid>
    <b:Title>Zero mass flux and convection boundary condition effects on Carreau-Yasuda fluid flow over a heated plat</b:Title>
    <b:JournalName>Radiation Physics and Chemistry</b:JournalName>
    <b:Year>2020</b:Year>
    <b:Pages>109152</b:Pages>
    <b:Volume>177</b:Volume>
    <b:Author>
      <b:Author>
        <b:NameList>
          <b:Person>
            <b:Last>Khan</b:Last>
            <b:First>Mair</b:First>
          </b:Person>
          <b:Person>
            <b:Last>Salahuddin</b:Last>
            <b:First>T.</b:First>
          </b:Person>
          <b:Person>
            <b:Last>Elmasry</b:Last>
            <b:First>Yasser</b:First>
          </b:Person>
          <b:Person>
            <b:Last>Aly</b:Last>
            <b:First>Shaban</b:First>
          </b:Person>
          <b:Person>
            <b:Last>Khan</b:Last>
            <b:First>Farzana</b:First>
          </b:Person>
        </b:NameList>
      </b:Author>
    </b:Author>
    <b:RefOrder>10</b:RefOrder>
  </b:Source>
  <b:Source>
    <b:Tag>Kej21</b:Tag>
    <b:SourceType>JournalArticle</b:SourceType>
    <b:Guid>{6226F303-B765-4671-9686-8DFF0C94229D}</b:Guid>
    <b:Title>Solving Mixed Convection Boundary Layer Flow of Viscoelastic Nanofluid Past Over a Sphere in Presence of Heat Generation Effect</b:Title>
    <b:JournalName>Proceedings of Science and Mathematics</b:JournalName>
    <b:Year>2021</b:Year>
    <b:Pages>192-202</b:Pages>
    <b:Volume>3</b:Volume>
    <b:Author>
      <b:Author>
        <b:NameList>
          <b:Person>
            <b:Last>Kejing</b:Last>
            <b:First>Wong</b:First>
          </b:Person>
          <b:Person>
            <b:Last>Wan Abdullah</b:Last>
            <b:First>Wan Rukaida</b:First>
          </b:Person>
        </b:NameList>
      </b:Author>
    </b:Author>
    <b:RefOrder>24</b:RefOrder>
  </b:Source>
</b:Sources>
</file>

<file path=customXml/itemProps1.xml><?xml version="1.0" encoding="utf-8"?>
<ds:datastoreItem xmlns:ds="http://schemas.openxmlformats.org/officeDocument/2006/customXml" ds:itemID="{757DEF81-387E-4877-9D0E-F016BF198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14</Pages>
  <Words>5368</Words>
  <Characters>30600</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Abdul Hanan Sheikh</dc:creator>
  <cp:keywords/>
  <dc:description/>
  <cp:lastModifiedBy>dell</cp:lastModifiedBy>
  <cp:revision>8</cp:revision>
  <dcterms:created xsi:type="dcterms:W3CDTF">2025-02-21T08:57:00Z</dcterms:created>
  <dcterms:modified xsi:type="dcterms:W3CDTF">2025-02-21T13:36:00Z</dcterms:modified>
</cp:coreProperties>
</file>