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1F7DA0" w14:textId="634A055B" w:rsidR="00046664" w:rsidRDefault="00046664" w:rsidP="00046664">
      <w:pPr>
        <w:ind w:left="720"/>
        <w:rPr>
          <w:rFonts w:ascii="Times New Roman" w:eastAsia="Times New Roman" w:hAnsi="Times New Roman" w:cs="Times New Roman"/>
          <w:b/>
          <w:sz w:val="36"/>
          <w:szCs w:val="44"/>
          <w:lang w:eastAsia="x-none"/>
        </w:rPr>
      </w:pPr>
      <w:r>
        <w:rPr>
          <w:rFonts w:ascii="Times New Roman" w:eastAsia="Times New Roman" w:hAnsi="Times New Roman" w:cs="Times New Roman"/>
          <w:b/>
          <w:sz w:val="36"/>
          <w:szCs w:val="44"/>
          <w:lang w:eastAsia="x-none"/>
        </w:rPr>
        <w:t xml:space="preserve">                        BASR Proposal Sample</w:t>
      </w:r>
      <w:r w:rsidR="004F5272">
        <w:rPr>
          <w:rFonts w:ascii="Times New Roman" w:eastAsia="Times New Roman" w:hAnsi="Times New Roman" w:cs="Times New Roman"/>
          <w:b/>
          <w:sz w:val="36"/>
          <w:szCs w:val="44"/>
          <w:lang w:eastAsia="x-none"/>
        </w:rPr>
        <w:t xml:space="preserve"> </w:t>
      </w:r>
    </w:p>
    <w:p w14:paraId="74231BFE" w14:textId="77777777" w:rsidR="00046664" w:rsidRDefault="009944DF" w:rsidP="00046664">
      <w:pPr>
        <w:ind w:left="720"/>
        <w:jc w:val="center"/>
        <w:rPr>
          <w:rFonts w:ascii="Times New Roman" w:eastAsia="Times New Roman" w:hAnsi="Times New Roman" w:cs="Times New Roman"/>
          <w:b/>
          <w:sz w:val="36"/>
          <w:szCs w:val="44"/>
          <w:lang w:eastAsia="x-none"/>
        </w:rPr>
      </w:pPr>
      <w:r>
        <w:rPr>
          <w:rFonts w:ascii="Times New Roman" w:eastAsia="Times New Roman" w:hAnsi="Times New Roman" w:cs="Times New Roman"/>
          <w:b/>
          <w:sz w:val="36"/>
          <w:szCs w:val="44"/>
          <w:lang w:eastAsia="x-none"/>
        </w:rPr>
        <w:t>MS/MPhil</w:t>
      </w:r>
      <w:r w:rsidR="00046664">
        <w:rPr>
          <w:rFonts w:ascii="Times New Roman" w:eastAsia="Times New Roman" w:hAnsi="Times New Roman" w:cs="Times New Roman"/>
          <w:b/>
          <w:sz w:val="36"/>
          <w:szCs w:val="44"/>
          <w:lang w:eastAsia="x-none"/>
        </w:rPr>
        <w:t xml:space="preserve"> Proposal Form for BASR</w:t>
      </w:r>
    </w:p>
    <w:tbl>
      <w:tblPr>
        <w:tblW w:w="9630" w:type="dxa"/>
        <w:tblInd w:w="1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630"/>
      </w:tblGrid>
      <w:tr w:rsidR="00046664" w:rsidRPr="007652D2" w14:paraId="03EAE38C" w14:textId="77777777" w:rsidTr="009944DF">
        <w:trPr>
          <w:trHeight w:val="1757"/>
        </w:trPr>
        <w:tc>
          <w:tcPr>
            <w:tcW w:w="963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01F5DA4F" w14:textId="35D50D96" w:rsidR="00046664" w:rsidRPr="007652D2" w:rsidRDefault="0004666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</w:pPr>
            <w:r w:rsidRPr="007652D2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Date</w:t>
            </w:r>
            <w:r w:rsidR="001B2582" w:rsidRPr="007652D2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:</w:t>
            </w:r>
            <w:r w:rsidR="001B2582" w:rsidRPr="007652D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 xml:space="preserve">                             </w:t>
            </w:r>
            <w:r w:rsidR="009944DF" w:rsidRPr="007652D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 xml:space="preserve">                      </w:t>
            </w:r>
            <w:r w:rsidR="007D2F9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 xml:space="preserve"> </w:t>
            </w:r>
            <w:r w:rsidR="009944DF" w:rsidRPr="007652D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 xml:space="preserve"> </w:t>
            </w:r>
            <w:r w:rsidRPr="007652D2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Program:</w:t>
            </w:r>
            <w:r w:rsidR="001B2582" w:rsidRPr="007652D2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  <w:r w:rsidR="009944DF" w:rsidRPr="007652D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MS (Statistics &amp;Scientific Computing</w:t>
            </w:r>
            <w:r w:rsidR="001B2582" w:rsidRPr="007652D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)</w:t>
            </w:r>
            <w:r w:rsidRPr="007652D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 xml:space="preserve">  </w:t>
            </w:r>
          </w:p>
          <w:p w14:paraId="4FC4C611" w14:textId="49770829" w:rsidR="00046664" w:rsidRPr="007652D2" w:rsidRDefault="0004666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</w:pPr>
            <w:r w:rsidRPr="007652D2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Name of Student:</w:t>
            </w:r>
            <w:r w:rsidR="007D2F9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 xml:space="preserve">           </w:t>
            </w:r>
            <w:r w:rsidRPr="007652D2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  <w:r w:rsidR="001B2582" w:rsidRPr="007652D2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                     </w:t>
            </w:r>
            <w:r w:rsidRPr="007652D2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Reg No</w:t>
            </w:r>
            <w:r w:rsidR="001B2582" w:rsidRPr="007652D2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:</w:t>
            </w:r>
            <w:r w:rsidR="00EE50D9" w:rsidRPr="007652D2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</w:p>
          <w:p w14:paraId="61F68AC6" w14:textId="7680F079" w:rsidR="009C39A5" w:rsidRDefault="0004666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</w:pPr>
            <w:r w:rsidRPr="007652D2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Name of Supervisor/s:</w:t>
            </w:r>
            <w:r w:rsidR="001B2582" w:rsidRPr="007652D2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</w:p>
          <w:p w14:paraId="4AEF4AF3" w14:textId="4B963B28" w:rsidR="00046664" w:rsidRPr="007652D2" w:rsidRDefault="009C39A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</w:pPr>
            <w:r w:rsidRPr="009C39A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x-none"/>
              </w:rPr>
              <w:t xml:space="preserve">Name of </w:t>
            </w:r>
            <w:bookmarkStart w:id="0" w:name="_Hlk210771605"/>
            <w:r w:rsidRPr="009C39A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x-none"/>
              </w:rPr>
              <w:t>Co-supervisor: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 xml:space="preserve"> </w:t>
            </w:r>
            <w:bookmarkEnd w:id="0"/>
          </w:p>
          <w:p w14:paraId="591B35C6" w14:textId="71DA7467" w:rsidR="004F5272" w:rsidRPr="007652D2" w:rsidRDefault="007059D3" w:rsidP="007D2F9B">
            <w:pPr>
              <w:pStyle w:val="Heading2"/>
              <w:spacing w:before="0"/>
              <w:ind w:left="2160" w:right="790" w:hanging="2355"/>
              <w:jc w:val="left"/>
              <w:rPr>
                <w:szCs w:val="44"/>
                <w:lang w:eastAsia="x-none"/>
              </w:rPr>
            </w:pPr>
            <w:r>
              <w:rPr>
                <w:sz w:val="24"/>
                <w:szCs w:val="24"/>
                <w:lang w:eastAsia="x-none"/>
              </w:rPr>
              <w:t xml:space="preserve">   </w:t>
            </w:r>
            <w:bookmarkStart w:id="1" w:name="_GoBack"/>
            <w:bookmarkEnd w:id="1"/>
            <w:r w:rsidR="00046664" w:rsidRPr="007652D2">
              <w:rPr>
                <w:sz w:val="24"/>
                <w:szCs w:val="24"/>
                <w:lang w:eastAsia="x-none"/>
              </w:rPr>
              <w:t>Title</w:t>
            </w:r>
            <w:r w:rsidR="000B13AB" w:rsidRPr="007652D2">
              <w:rPr>
                <w:sz w:val="24"/>
                <w:szCs w:val="24"/>
                <w:lang w:eastAsia="x-none"/>
              </w:rPr>
              <w:t xml:space="preserve"> </w:t>
            </w:r>
            <w:r w:rsidR="00046664" w:rsidRPr="007652D2">
              <w:rPr>
                <w:sz w:val="24"/>
                <w:szCs w:val="24"/>
                <w:lang w:eastAsia="x-none"/>
              </w:rPr>
              <w:t>of</w:t>
            </w:r>
            <w:r w:rsidR="000B13AB" w:rsidRPr="007652D2">
              <w:rPr>
                <w:sz w:val="24"/>
                <w:szCs w:val="24"/>
                <w:lang w:eastAsia="x-none"/>
              </w:rPr>
              <w:t xml:space="preserve"> </w:t>
            </w:r>
            <w:r w:rsidR="00046664" w:rsidRPr="007652D2">
              <w:rPr>
                <w:sz w:val="24"/>
                <w:szCs w:val="24"/>
                <w:lang w:eastAsia="x-none"/>
              </w:rPr>
              <w:t>Thesis:</w:t>
            </w:r>
            <w:r w:rsidR="000B13AB" w:rsidRPr="007652D2">
              <w:rPr>
                <w:sz w:val="24"/>
                <w:szCs w:val="24"/>
                <w:lang w:eastAsia="x-none"/>
              </w:rPr>
              <w:t xml:space="preserve"> </w:t>
            </w:r>
          </w:p>
        </w:tc>
      </w:tr>
    </w:tbl>
    <w:p w14:paraId="4D83E490" w14:textId="77777777" w:rsidR="00046664" w:rsidRPr="007652D2" w:rsidRDefault="00046664" w:rsidP="004277D6">
      <w:pPr>
        <w:rPr>
          <w:rFonts w:ascii="Times New Roman" w:eastAsia="Times New Roman" w:hAnsi="Times New Roman" w:cs="Times New Roman"/>
          <w:sz w:val="28"/>
          <w:szCs w:val="44"/>
          <w:lang w:eastAsia="x-none"/>
        </w:rPr>
      </w:pPr>
    </w:p>
    <w:p w14:paraId="57E4534F" w14:textId="77777777" w:rsidR="00046664" w:rsidRPr="007652D2" w:rsidRDefault="00046664" w:rsidP="00046664">
      <w:pPr>
        <w:rPr>
          <w:rFonts w:ascii="Times New Roman" w:eastAsia="Times New Roman" w:hAnsi="Times New Roman" w:cs="Times New Roman"/>
          <w:sz w:val="28"/>
          <w:szCs w:val="44"/>
          <w:lang w:eastAsia="x-none"/>
        </w:rPr>
      </w:pPr>
      <w:r w:rsidRPr="007652D2">
        <w:rPr>
          <w:rFonts w:ascii="Times New Roman" w:eastAsia="Times New Roman" w:hAnsi="Times New Roman" w:cs="Times New Roman"/>
          <w:sz w:val="28"/>
          <w:szCs w:val="44"/>
          <w:lang w:eastAsia="x-none"/>
        </w:rPr>
        <w:t xml:space="preserve">    </w:t>
      </w:r>
      <w:r w:rsidRPr="007652D2">
        <w:rPr>
          <w:rFonts w:ascii="Times New Roman" w:eastAsia="Times New Roman" w:hAnsi="Times New Roman" w:cs="Times New Roman"/>
          <w:sz w:val="24"/>
          <w:szCs w:val="44"/>
          <w:lang w:eastAsia="x-none"/>
        </w:rPr>
        <w:t>Broad Area of Research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2F9B" w14:paraId="5C54A3FC" w14:textId="77777777" w:rsidTr="007D2F9B">
        <w:trPr>
          <w:trHeight w:val="8243"/>
        </w:trPr>
        <w:tc>
          <w:tcPr>
            <w:tcW w:w="9350" w:type="dxa"/>
          </w:tcPr>
          <w:p w14:paraId="4962549B" w14:textId="77777777" w:rsidR="007D2F9B" w:rsidRDefault="007D2F9B" w:rsidP="00046664">
            <w:pPr>
              <w:rPr>
                <w:rFonts w:ascii="Times New Roman" w:eastAsia="Times New Roman" w:hAnsi="Times New Roman"/>
                <w:sz w:val="28"/>
                <w:szCs w:val="44"/>
                <w:lang w:eastAsia="x-none"/>
              </w:rPr>
            </w:pPr>
          </w:p>
        </w:tc>
      </w:tr>
    </w:tbl>
    <w:p w14:paraId="2A17E4B0" w14:textId="77777777" w:rsidR="007D2F9B" w:rsidRDefault="007D2F9B" w:rsidP="00046664">
      <w:pPr>
        <w:rPr>
          <w:rFonts w:ascii="Times New Roman" w:eastAsia="Times New Roman" w:hAnsi="Times New Roman" w:cs="Times New Roman"/>
          <w:sz w:val="28"/>
          <w:szCs w:val="44"/>
          <w:lang w:eastAsia="x-none"/>
        </w:rPr>
      </w:pPr>
    </w:p>
    <w:p w14:paraId="04DB01BD" w14:textId="7414B081" w:rsidR="00CA4C51" w:rsidRPr="007652D2" w:rsidRDefault="00046664" w:rsidP="00046664">
      <w:pPr>
        <w:rPr>
          <w:rFonts w:ascii="Times New Roman" w:eastAsia="Times New Roman" w:hAnsi="Times New Roman" w:cs="Times New Roman"/>
          <w:sz w:val="28"/>
          <w:szCs w:val="44"/>
          <w:lang w:eastAsia="x-none"/>
        </w:rPr>
      </w:pPr>
      <w:r w:rsidRPr="007652D2">
        <w:rPr>
          <w:rFonts w:ascii="Times New Roman" w:eastAsia="Times New Roman" w:hAnsi="Times New Roman" w:cs="Times New Roman"/>
          <w:sz w:val="28"/>
          <w:szCs w:val="44"/>
          <w:lang w:eastAsia="x-none"/>
        </w:rPr>
        <w:t xml:space="preserve"> </w:t>
      </w:r>
    </w:p>
    <w:p w14:paraId="60DE5C77" w14:textId="77777777" w:rsidR="00046664" w:rsidRPr="007652D2" w:rsidRDefault="00046664" w:rsidP="00046664">
      <w:pPr>
        <w:rPr>
          <w:rFonts w:ascii="Times New Roman" w:eastAsia="Times New Roman" w:hAnsi="Times New Roman" w:cs="Times New Roman"/>
          <w:sz w:val="28"/>
          <w:szCs w:val="44"/>
          <w:lang w:eastAsia="x-none"/>
        </w:rPr>
      </w:pPr>
      <w:r w:rsidRPr="007652D2">
        <w:rPr>
          <w:rFonts w:ascii="Times New Roman" w:eastAsia="Times New Roman" w:hAnsi="Times New Roman" w:cs="Times New Roman"/>
          <w:sz w:val="28"/>
          <w:szCs w:val="44"/>
          <w:lang w:eastAsia="x-none"/>
        </w:rPr>
        <w:lastRenderedPageBreak/>
        <w:t xml:space="preserve">  </w:t>
      </w:r>
      <w:r w:rsidRPr="007652D2">
        <w:rPr>
          <w:rFonts w:ascii="Times New Roman" w:eastAsia="Times New Roman" w:hAnsi="Times New Roman" w:cs="Times New Roman"/>
          <w:sz w:val="24"/>
          <w:szCs w:val="44"/>
          <w:lang w:eastAsia="x-none"/>
        </w:rPr>
        <w:t>Study Objectives</w:t>
      </w:r>
    </w:p>
    <w:tbl>
      <w:tblPr>
        <w:tblStyle w:val="TableGrid"/>
        <w:tblW w:w="8969" w:type="dxa"/>
        <w:tblInd w:w="157" w:type="dxa"/>
        <w:tblLook w:val="04A0" w:firstRow="1" w:lastRow="0" w:firstColumn="1" w:lastColumn="0" w:noHBand="0" w:noVBand="1"/>
      </w:tblPr>
      <w:tblGrid>
        <w:gridCol w:w="8969"/>
      </w:tblGrid>
      <w:tr w:rsidR="00046664" w:rsidRPr="007652D2" w14:paraId="75EB4E53" w14:textId="77777777" w:rsidTr="00BB4A2F">
        <w:trPr>
          <w:trHeight w:val="4842"/>
        </w:trPr>
        <w:tc>
          <w:tcPr>
            <w:tcW w:w="8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8E32E5" w14:textId="77777777" w:rsidR="00304422" w:rsidRPr="007652D2" w:rsidRDefault="00304422" w:rsidP="00304422">
            <w:pPr>
              <w:widowControl w:val="0"/>
              <w:tabs>
                <w:tab w:val="left" w:pos="435"/>
              </w:tabs>
              <w:autoSpaceDE w:val="0"/>
              <w:autoSpaceDN w:val="0"/>
              <w:spacing w:after="0" w:line="240" w:lineRule="auto"/>
              <w:ind w:left="1515" w:right="151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6368B851" w14:textId="417A1802" w:rsidR="00A75CCB" w:rsidRPr="009D0C85" w:rsidRDefault="00A75CCB" w:rsidP="00BB4A2F">
            <w:pPr>
              <w:pStyle w:val="ListParagraph"/>
              <w:spacing w:after="0" w:line="480" w:lineRule="auto"/>
              <w:ind w:left="7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141F61D" w14:textId="6917E929" w:rsidR="00FA2611" w:rsidRPr="00BB4A2F" w:rsidRDefault="00A4479C" w:rsidP="00A270D7">
      <w:pPr>
        <w:rPr>
          <w:rFonts w:ascii="Times New Roman" w:eastAsia="Times New Roman" w:hAnsi="Times New Roman" w:cs="Times New Roman"/>
          <w:sz w:val="20"/>
          <w:szCs w:val="44"/>
          <w:lang w:eastAsia="x-none"/>
        </w:rPr>
      </w:pPr>
      <w:r w:rsidRPr="007652D2">
        <w:rPr>
          <w:rFonts w:ascii="Times New Roman" w:eastAsia="Times New Roman" w:hAnsi="Times New Roman" w:cs="Times New Roman"/>
          <w:sz w:val="20"/>
          <w:szCs w:val="44"/>
          <w:lang w:eastAsia="x-none"/>
        </w:rPr>
        <w:t xml:space="preserve">    </w:t>
      </w:r>
    </w:p>
    <w:p w14:paraId="78F02A8A" w14:textId="4D5AD8F4" w:rsidR="00A270D7" w:rsidRPr="00FA2611" w:rsidRDefault="00A270D7" w:rsidP="00A270D7">
      <w:pPr>
        <w:rPr>
          <w:rFonts w:ascii="Times New Roman" w:eastAsia="Times New Roman" w:hAnsi="Times New Roman" w:cs="Times New Roman"/>
          <w:sz w:val="20"/>
          <w:szCs w:val="44"/>
          <w:lang w:eastAsia="x-none"/>
        </w:rPr>
      </w:pPr>
      <w:r w:rsidRPr="007652D2">
        <w:rPr>
          <w:rFonts w:ascii="Times New Roman" w:eastAsia="Times New Roman" w:hAnsi="Times New Roman" w:cs="Times New Roman"/>
          <w:sz w:val="24"/>
          <w:szCs w:val="28"/>
          <w:lang w:eastAsia="x-none"/>
        </w:rPr>
        <w:t xml:space="preserve">Research Questions/Hypothesis </w:t>
      </w:r>
    </w:p>
    <w:tbl>
      <w:tblPr>
        <w:tblStyle w:val="TableGrid"/>
        <w:tblW w:w="8910" w:type="dxa"/>
        <w:tblInd w:w="157" w:type="dxa"/>
        <w:tblLook w:val="04A0" w:firstRow="1" w:lastRow="0" w:firstColumn="1" w:lastColumn="0" w:noHBand="0" w:noVBand="1"/>
      </w:tblPr>
      <w:tblGrid>
        <w:gridCol w:w="8910"/>
      </w:tblGrid>
      <w:tr w:rsidR="00A270D7" w:rsidRPr="007652D2" w14:paraId="3EA4F3BE" w14:textId="77777777" w:rsidTr="00BB4A2F">
        <w:trPr>
          <w:trHeight w:val="6453"/>
        </w:trPr>
        <w:tc>
          <w:tcPr>
            <w:tcW w:w="8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B7437E" w14:textId="03F7E34A" w:rsidR="00A270D7" w:rsidRPr="007652D2" w:rsidRDefault="00A270D7" w:rsidP="00BB4A2F">
            <w:pPr>
              <w:pStyle w:val="ListParagraph"/>
              <w:widowControl w:val="0"/>
              <w:autoSpaceDE w:val="0"/>
              <w:autoSpaceDN w:val="0"/>
              <w:spacing w:before="2" w:after="0" w:line="480" w:lineRule="auto"/>
              <w:ind w:right="14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3EEDDCB" w14:textId="77777777" w:rsidR="00BB4A2F" w:rsidRDefault="00BB4A2F" w:rsidP="00A4479C">
      <w:pPr>
        <w:rPr>
          <w:rFonts w:ascii="Times New Roman" w:eastAsia="Times New Roman" w:hAnsi="Times New Roman" w:cs="Times New Roman"/>
          <w:sz w:val="24"/>
          <w:szCs w:val="28"/>
          <w:lang w:eastAsia="x-none"/>
        </w:rPr>
      </w:pPr>
    </w:p>
    <w:p w14:paraId="5F28B100" w14:textId="20A3B8A2" w:rsidR="00046664" w:rsidRPr="007652D2" w:rsidRDefault="00046664" w:rsidP="00A4479C">
      <w:pPr>
        <w:rPr>
          <w:rFonts w:ascii="Times New Roman" w:eastAsia="Times New Roman" w:hAnsi="Times New Roman" w:cs="Times New Roman"/>
          <w:sz w:val="20"/>
          <w:szCs w:val="44"/>
          <w:lang w:eastAsia="x-none"/>
        </w:rPr>
      </w:pPr>
      <w:r w:rsidRPr="007652D2">
        <w:rPr>
          <w:rFonts w:ascii="Times New Roman" w:eastAsia="Times New Roman" w:hAnsi="Times New Roman" w:cs="Times New Roman"/>
          <w:sz w:val="24"/>
          <w:szCs w:val="28"/>
          <w:lang w:eastAsia="x-none"/>
        </w:rPr>
        <w:t xml:space="preserve">The Problem Statement </w:t>
      </w:r>
    </w:p>
    <w:tbl>
      <w:tblPr>
        <w:tblStyle w:val="TableGrid"/>
        <w:tblW w:w="8914" w:type="dxa"/>
        <w:tblInd w:w="157" w:type="dxa"/>
        <w:tblLook w:val="04A0" w:firstRow="1" w:lastRow="0" w:firstColumn="1" w:lastColumn="0" w:noHBand="0" w:noVBand="1"/>
      </w:tblPr>
      <w:tblGrid>
        <w:gridCol w:w="8914"/>
      </w:tblGrid>
      <w:tr w:rsidR="00046664" w:rsidRPr="007652D2" w14:paraId="33F1F0ED" w14:textId="77777777" w:rsidTr="00BB4A2F">
        <w:trPr>
          <w:trHeight w:val="4968"/>
        </w:trPr>
        <w:tc>
          <w:tcPr>
            <w:tcW w:w="89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099DA7" w14:textId="5558B6FD" w:rsidR="00DC5B3A" w:rsidRPr="003E4296" w:rsidRDefault="00DC5B3A" w:rsidP="005B5795">
            <w:pPr>
              <w:spacing w:after="0"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2" w:name="_Hlk211125924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bookmarkEnd w:id="2"/>
          </w:p>
        </w:tc>
      </w:tr>
    </w:tbl>
    <w:p w14:paraId="564C0D38" w14:textId="77777777" w:rsidR="00FA2611" w:rsidRDefault="00FA2611" w:rsidP="00046664">
      <w:pPr>
        <w:rPr>
          <w:rFonts w:ascii="Times New Roman" w:eastAsia="Times New Roman" w:hAnsi="Times New Roman" w:cs="Times New Roman"/>
          <w:sz w:val="24"/>
          <w:szCs w:val="28"/>
          <w:lang w:eastAsia="x-none"/>
        </w:rPr>
      </w:pPr>
    </w:p>
    <w:p w14:paraId="63B48518" w14:textId="58372324" w:rsidR="00046664" w:rsidRPr="007652D2" w:rsidRDefault="00046664" w:rsidP="00046664">
      <w:pPr>
        <w:rPr>
          <w:rFonts w:ascii="Times New Roman" w:eastAsia="Times New Roman" w:hAnsi="Times New Roman" w:cs="Times New Roman"/>
          <w:sz w:val="32"/>
          <w:szCs w:val="44"/>
          <w:lang w:eastAsia="x-none"/>
        </w:rPr>
      </w:pPr>
      <w:r w:rsidRPr="007652D2">
        <w:rPr>
          <w:rFonts w:ascii="Times New Roman" w:eastAsia="Times New Roman" w:hAnsi="Times New Roman" w:cs="Times New Roman"/>
          <w:sz w:val="24"/>
          <w:szCs w:val="28"/>
          <w:lang w:eastAsia="x-none"/>
        </w:rPr>
        <w:t xml:space="preserve">Research </w:t>
      </w:r>
      <w:r w:rsidR="00A270D7" w:rsidRPr="007652D2">
        <w:rPr>
          <w:rFonts w:ascii="Times New Roman" w:eastAsia="Times New Roman" w:hAnsi="Times New Roman" w:cs="Times New Roman"/>
          <w:sz w:val="24"/>
          <w:szCs w:val="28"/>
          <w:lang w:eastAsia="x-none"/>
        </w:rPr>
        <w:t>Gap</w:t>
      </w:r>
      <w:r w:rsidRPr="007652D2">
        <w:rPr>
          <w:rFonts w:ascii="Times New Roman" w:eastAsia="Times New Roman" w:hAnsi="Times New Roman" w:cs="Times New Roman"/>
          <w:sz w:val="24"/>
          <w:szCs w:val="28"/>
          <w:lang w:eastAsia="x-none"/>
        </w:rPr>
        <w:t xml:space="preserve"> </w:t>
      </w:r>
    </w:p>
    <w:tbl>
      <w:tblPr>
        <w:tblStyle w:val="TableGrid"/>
        <w:tblW w:w="8910" w:type="dxa"/>
        <w:tblInd w:w="157" w:type="dxa"/>
        <w:tblLook w:val="04A0" w:firstRow="1" w:lastRow="0" w:firstColumn="1" w:lastColumn="0" w:noHBand="0" w:noVBand="1"/>
      </w:tblPr>
      <w:tblGrid>
        <w:gridCol w:w="8910"/>
      </w:tblGrid>
      <w:tr w:rsidR="00046664" w:rsidRPr="007652D2" w14:paraId="078DE2C5" w14:textId="77777777" w:rsidTr="001C347C">
        <w:trPr>
          <w:trHeight w:val="2475"/>
        </w:trPr>
        <w:tc>
          <w:tcPr>
            <w:tcW w:w="89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5D2658" w14:textId="35D326A4" w:rsidR="00FE347A" w:rsidRPr="00073DE6" w:rsidRDefault="00FE347A" w:rsidP="00073DE6">
            <w:pPr>
              <w:spacing w:after="0"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4F4051D" w14:textId="73CA5C6E" w:rsidR="001C347C" w:rsidRPr="007652D2" w:rsidRDefault="00046664" w:rsidP="00046664">
      <w:pPr>
        <w:rPr>
          <w:rFonts w:ascii="Times New Roman" w:eastAsia="Times New Roman" w:hAnsi="Times New Roman" w:cs="Times New Roman"/>
          <w:sz w:val="32"/>
          <w:szCs w:val="44"/>
          <w:lang w:eastAsia="x-none"/>
        </w:rPr>
      </w:pPr>
      <w:r w:rsidRPr="007652D2">
        <w:rPr>
          <w:rFonts w:ascii="Times New Roman" w:eastAsia="Times New Roman" w:hAnsi="Times New Roman" w:cs="Times New Roman"/>
          <w:sz w:val="32"/>
          <w:szCs w:val="44"/>
          <w:lang w:eastAsia="x-none"/>
        </w:rPr>
        <w:t xml:space="preserve">  </w:t>
      </w:r>
    </w:p>
    <w:p w14:paraId="476A4780" w14:textId="77777777" w:rsidR="000875ED" w:rsidRDefault="000875ED" w:rsidP="001C347C">
      <w:pPr>
        <w:rPr>
          <w:rFonts w:ascii="Times New Roman" w:eastAsia="Times New Roman" w:hAnsi="Times New Roman" w:cs="Times New Roman"/>
          <w:sz w:val="24"/>
          <w:szCs w:val="28"/>
          <w:lang w:eastAsia="x-none"/>
        </w:rPr>
      </w:pPr>
    </w:p>
    <w:p w14:paraId="1B102A8E" w14:textId="33E57BBC" w:rsidR="001C347C" w:rsidRPr="007652D2" w:rsidRDefault="001C347C" w:rsidP="001C347C">
      <w:pPr>
        <w:rPr>
          <w:rFonts w:ascii="Times New Roman" w:eastAsia="Times New Roman" w:hAnsi="Times New Roman" w:cs="Times New Roman"/>
          <w:sz w:val="20"/>
          <w:szCs w:val="44"/>
          <w:lang w:eastAsia="x-none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x-none"/>
        </w:rPr>
        <w:t>Expected Outcome</w:t>
      </w:r>
    </w:p>
    <w:tbl>
      <w:tblPr>
        <w:tblStyle w:val="TableGrid"/>
        <w:tblW w:w="8914" w:type="dxa"/>
        <w:tblInd w:w="157" w:type="dxa"/>
        <w:tblLook w:val="04A0" w:firstRow="1" w:lastRow="0" w:firstColumn="1" w:lastColumn="0" w:noHBand="0" w:noVBand="1"/>
      </w:tblPr>
      <w:tblGrid>
        <w:gridCol w:w="8914"/>
      </w:tblGrid>
      <w:tr w:rsidR="001C347C" w:rsidRPr="007652D2" w14:paraId="08256BED" w14:textId="77777777" w:rsidTr="00540672">
        <w:trPr>
          <w:trHeight w:val="1845"/>
        </w:trPr>
        <w:tc>
          <w:tcPr>
            <w:tcW w:w="89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3D48F9" w14:textId="6FB34BFF" w:rsidR="001C347C" w:rsidRPr="003E4296" w:rsidRDefault="001C347C" w:rsidP="008D0BFB">
            <w:pPr>
              <w:spacing w:after="0"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370273F" w14:textId="77777777" w:rsidR="009A1A19" w:rsidRDefault="009A1A19" w:rsidP="00900BA9">
      <w:pPr>
        <w:rPr>
          <w:rFonts w:ascii="Times New Roman" w:eastAsia="Times New Roman" w:hAnsi="Times New Roman" w:cs="Times New Roman"/>
          <w:sz w:val="24"/>
          <w:szCs w:val="28"/>
          <w:lang w:eastAsia="x-none"/>
        </w:rPr>
      </w:pPr>
    </w:p>
    <w:p w14:paraId="29E20747" w14:textId="31D73F34" w:rsidR="00900BA9" w:rsidRPr="00900BA9" w:rsidRDefault="00900BA9" w:rsidP="00900BA9">
      <w:pPr>
        <w:rPr>
          <w:rFonts w:ascii="Times New Roman" w:eastAsia="Times New Roman" w:hAnsi="Times New Roman" w:cs="Times New Roman"/>
          <w:sz w:val="24"/>
          <w:szCs w:val="28"/>
          <w:lang w:eastAsia="x-none"/>
        </w:rPr>
      </w:pPr>
      <w:r w:rsidRPr="00900BA9">
        <w:rPr>
          <w:rFonts w:ascii="Times New Roman" w:eastAsia="Times New Roman" w:hAnsi="Times New Roman" w:cs="Times New Roman"/>
          <w:sz w:val="24"/>
          <w:szCs w:val="28"/>
          <w:lang w:eastAsia="x-none"/>
        </w:rPr>
        <w:lastRenderedPageBreak/>
        <w:t xml:space="preserve">Limitation </w:t>
      </w:r>
    </w:p>
    <w:tbl>
      <w:tblPr>
        <w:tblStyle w:val="TableGrid"/>
        <w:tblW w:w="8914" w:type="dxa"/>
        <w:tblInd w:w="157" w:type="dxa"/>
        <w:tblLook w:val="04A0" w:firstRow="1" w:lastRow="0" w:firstColumn="1" w:lastColumn="0" w:noHBand="0" w:noVBand="1"/>
      </w:tblPr>
      <w:tblGrid>
        <w:gridCol w:w="8914"/>
      </w:tblGrid>
      <w:tr w:rsidR="00900BA9" w:rsidRPr="007652D2" w14:paraId="2F9BDD22" w14:textId="77777777" w:rsidTr="009A1A19">
        <w:trPr>
          <w:trHeight w:val="3672"/>
        </w:trPr>
        <w:tc>
          <w:tcPr>
            <w:tcW w:w="89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6332AD" w14:textId="4C77685A" w:rsidR="00900BA9" w:rsidRPr="003E4296" w:rsidRDefault="00900BA9" w:rsidP="003106FD">
            <w:pPr>
              <w:spacing w:after="0"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AFF2C7B" w14:textId="1E3C9499" w:rsidR="00282C80" w:rsidRDefault="00282C80" w:rsidP="00282C80"/>
    <w:p w14:paraId="28A47FD5" w14:textId="77777777" w:rsidR="009A1A19" w:rsidRDefault="009A1A19" w:rsidP="009A1A19">
      <w:pPr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0890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347C21F4" w14:textId="2689393C" w:rsidR="00045BB9" w:rsidRPr="009A1A19" w:rsidRDefault="00045BB9" w:rsidP="00BB4A2F">
      <w:pPr>
        <w:pStyle w:val="Bibliography"/>
        <w:ind w:left="360"/>
        <w:jc w:val="both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sectPr w:rsidR="00045BB9" w:rsidRPr="009A1A19" w:rsidSect="00046664">
      <w:headerReference w:type="default" r:id="rId8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D431CA" w14:textId="77777777" w:rsidR="008C6DC6" w:rsidRDefault="008C6DC6" w:rsidP="00046664">
      <w:pPr>
        <w:spacing w:after="0" w:line="240" w:lineRule="auto"/>
      </w:pPr>
      <w:r>
        <w:separator/>
      </w:r>
    </w:p>
  </w:endnote>
  <w:endnote w:type="continuationSeparator" w:id="0">
    <w:p w14:paraId="3426D81F" w14:textId="77777777" w:rsidR="008C6DC6" w:rsidRDefault="008C6DC6" w:rsidP="00046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B159A2" w14:textId="77777777" w:rsidR="008C6DC6" w:rsidRDefault="008C6DC6" w:rsidP="00046664">
      <w:pPr>
        <w:spacing w:after="0" w:line="240" w:lineRule="auto"/>
      </w:pPr>
      <w:r>
        <w:separator/>
      </w:r>
    </w:p>
  </w:footnote>
  <w:footnote w:type="continuationSeparator" w:id="0">
    <w:p w14:paraId="2FAE6C1D" w14:textId="77777777" w:rsidR="008C6DC6" w:rsidRDefault="008C6DC6" w:rsidP="000466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4384A5" w14:textId="77777777" w:rsidR="00046664" w:rsidRDefault="00046664" w:rsidP="00046664">
    <w:pPr>
      <w:pStyle w:val="Header"/>
      <w:ind w:left="-900"/>
    </w:pPr>
    <w:r>
      <w:rPr>
        <w:noProof/>
      </w:rPr>
      <w:drawing>
        <wp:inline distT="0" distB="0" distL="0" distR="0" wp14:anchorId="109900BF" wp14:editId="58BE673E">
          <wp:extent cx="518944" cy="49611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" name="iobm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5885" cy="5123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07CF2"/>
    <w:multiLevelType w:val="hybridMultilevel"/>
    <w:tmpl w:val="286E5CB0"/>
    <w:lvl w:ilvl="0" w:tplc="048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8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8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8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8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8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8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8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8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C80481"/>
    <w:multiLevelType w:val="hybridMultilevel"/>
    <w:tmpl w:val="CCD4756A"/>
    <w:lvl w:ilvl="0" w:tplc="048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8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8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8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8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8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8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8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8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B3B49"/>
    <w:multiLevelType w:val="hybridMultilevel"/>
    <w:tmpl w:val="317A5D2E"/>
    <w:lvl w:ilvl="0" w:tplc="04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3" w15:restartNumberingAfterBreak="0">
    <w:nsid w:val="39E25740"/>
    <w:multiLevelType w:val="hybridMultilevel"/>
    <w:tmpl w:val="D6C49B3C"/>
    <w:lvl w:ilvl="0" w:tplc="048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8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8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8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83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83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83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83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83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A1E36BE"/>
    <w:multiLevelType w:val="hybridMultilevel"/>
    <w:tmpl w:val="97F2A120"/>
    <w:lvl w:ilvl="0" w:tplc="048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8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8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8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8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8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8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8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8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20727F"/>
    <w:multiLevelType w:val="hybridMultilevel"/>
    <w:tmpl w:val="903E3DD2"/>
    <w:lvl w:ilvl="0" w:tplc="0483000F">
      <w:start w:val="1"/>
      <w:numFmt w:val="decimal"/>
      <w:lvlText w:val="%1."/>
      <w:lvlJc w:val="left"/>
      <w:pPr>
        <w:ind w:left="360" w:hanging="360"/>
      </w:pPr>
    </w:lvl>
    <w:lvl w:ilvl="1" w:tplc="04830019">
      <w:start w:val="1"/>
      <w:numFmt w:val="lowerLetter"/>
      <w:lvlText w:val="%2."/>
      <w:lvlJc w:val="left"/>
      <w:pPr>
        <w:ind w:left="1080" w:hanging="360"/>
      </w:pPr>
    </w:lvl>
    <w:lvl w:ilvl="2" w:tplc="0483001B">
      <w:start w:val="1"/>
      <w:numFmt w:val="lowerRoman"/>
      <w:lvlText w:val="%3."/>
      <w:lvlJc w:val="right"/>
      <w:pPr>
        <w:ind w:left="1800" w:hanging="180"/>
      </w:pPr>
    </w:lvl>
    <w:lvl w:ilvl="3" w:tplc="0483000F">
      <w:start w:val="1"/>
      <w:numFmt w:val="decimal"/>
      <w:lvlText w:val="%4."/>
      <w:lvlJc w:val="left"/>
      <w:pPr>
        <w:ind w:left="2520" w:hanging="360"/>
      </w:pPr>
    </w:lvl>
    <w:lvl w:ilvl="4" w:tplc="04830019">
      <w:start w:val="1"/>
      <w:numFmt w:val="lowerLetter"/>
      <w:lvlText w:val="%5."/>
      <w:lvlJc w:val="left"/>
      <w:pPr>
        <w:ind w:left="3240" w:hanging="360"/>
      </w:pPr>
    </w:lvl>
    <w:lvl w:ilvl="5" w:tplc="0483001B">
      <w:start w:val="1"/>
      <w:numFmt w:val="lowerRoman"/>
      <w:lvlText w:val="%6."/>
      <w:lvlJc w:val="right"/>
      <w:pPr>
        <w:ind w:left="3960" w:hanging="180"/>
      </w:pPr>
    </w:lvl>
    <w:lvl w:ilvl="6" w:tplc="0483000F">
      <w:start w:val="1"/>
      <w:numFmt w:val="decimal"/>
      <w:lvlText w:val="%7."/>
      <w:lvlJc w:val="left"/>
      <w:pPr>
        <w:ind w:left="4680" w:hanging="360"/>
      </w:pPr>
    </w:lvl>
    <w:lvl w:ilvl="7" w:tplc="04830019">
      <w:start w:val="1"/>
      <w:numFmt w:val="lowerLetter"/>
      <w:lvlText w:val="%8."/>
      <w:lvlJc w:val="left"/>
      <w:pPr>
        <w:ind w:left="5400" w:hanging="360"/>
      </w:pPr>
    </w:lvl>
    <w:lvl w:ilvl="8" w:tplc="0483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350D73"/>
    <w:multiLevelType w:val="hybridMultilevel"/>
    <w:tmpl w:val="6D1A1AD8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7" w15:restartNumberingAfterBreak="0">
    <w:nsid w:val="7D625F4A"/>
    <w:multiLevelType w:val="hybridMultilevel"/>
    <w:tmpl w:val="AC10942E"/>
    <w:lvl w:ilvl="0" w:tplc="0483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83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83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83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83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83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83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83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83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0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02D"/>
    <w:rsid w:val="00014835"/>
    <w:rsid w:val="0003202D"/>
    <w:rsid w:val="00033DFC"/>
    <w:rsid w:val="000406B3"/>
    <w:rsid w:val="00045BB9"/>
    <w:rsid w:val="00046664"/>
    <w:rsid w:val="00064A71"/>
    <w:rsid w:val="00073DE6"/>
    <w:rsid w:val="0007709F"/>
    <w:rsid w:val="000842D4"/>
    <w:rsid w:val="000875ED"/>
    <w:rsid w:val="000B13AB"/>
    <w:rsid w:val="000F0DDC"/>
    <w:rsid w:val="000F3DBE"/>
    <w:rsid w:val="000F5CD3"/>
    <w:rsid w:val="00112DDF"/>
    <w:rsid w:val="001174BB"/>
    <w:rsid w:val="001176C6"/>
    <w:rsid w:val="001216B7"/>
    <w:rsid w:val="00140C76"/>
    <w:rsid w:val="00157BAC"/>
    <w:rsid w:val="0017027E"/>
    <w:rsid w:val="001B2582"/>
    <w:rsid w:val="001B36C0"/>
    <w:rsid w:val="001C25D8"/>
    <w:rsid w:val="001C2F6F"/>
    <w:rsid w:val="001C347C"/>
    <w:rsid w:val="001C4413"/>
    <w:rsid w:val="00206A1A"/>
    <w:rsid w:val="00281584"/>
    <w:rsid w:val="00282C80"/>
    <w:rsid w:val="002A7B9A"/>
    <w:rsid w:val="002B46B1"/>
    <w:rsid w:val="002C2893"/>
    <w:rsid w:val="002C4FC7"/>
    <w:rsid w:val="002D733E"/>
    <w:rsid w:val="002E6412"/>
    <w:rsid w:val="002E6B7E"/>
    <w:rsid w:val="002F5418"/>
    <w:rsid w:val="00300E84"/>
    <w:rsid w:val="00304422"/>
    <w:rsid w:val="00317380"/>
    <w:rsid w:val="00374495"/>
    <w:rsid w:val="00396A14"/>
    <w:rsid w:val="003B5E49"/>
    <w:rsid w:val="003C1066"/>
    <w:rsid w:val="003C7B40"/>
    <w:rsid w:val="003E4296"/>
    <w:rsid w:val="00415FAF"/>
    <w:rsid w:val="00423F47"/>
    <w:rsid w:val="00424A39"/>
    <w:rsid w:val="004277D6"/>
    <w:rsid w:val="00430F04"/>
    <w:rsid w:val="00471E20"/>
    <w:rsid w:val="004721DB"/>
    <w:rsid w:val="00482B81"/>
    <w:rsid w:val="00487608"/>
    <w:rsid w:val="004A255A"/>
    <w:rsid w:val="004A71C8"/>
    <w:rsid w:val="004E4C16"/>
    <w:rsid w:val="004F5272"/>
    <w:rsid w:val="0052073C"/>
    <w:rsid w:val="00530768"/>
    <w:rsid w:val="00530B70"/>
    <w:rsid w:val="00540672"/>
    <w:rsid w:val="0056409F"/>
    <w:rsid w:val="00570B80"/>
    <w:rsid w:val="005723E6"/>
    <w:rsid w:val="00574477"/>
    <w:rsid w:val="00576CE9"/>
    <w:rsid w:val="005B5795"/>
    <w:rsid w:val="005D7D37"/>
    <w:rsid w:val="00604F59"/>
    <w:rsid w:val="0060736B"/>
    <w:rsid w:val="006145CE"/>
    <w:rsid w:val="00621EF0"/>
    <w:rsid w:val="00631D95"/>
    <w:rsid w:val="006414EB"/>
    <w:rsid w:val="00660899"/>
    <w:rsid w:val="00684DA0"/>
    <w:rsid w:val="006A7C5C"/>
    <w:rsid w:val="006B63B3"/>
    <w:rsid w:val="006C53FB"/>
    <w:rsid w:val="006D1041"/>
    <w:rsid w:val="006D5C5F"/>
    <w:rsid w:val="006E4326"/>
    <w:rsid w:val="0070049B"/>
    <w:rsid w:val="007059D3"/>
    <w:rsid w:val="00714A09"/>
    <w:rsid w:val="007652D2"/>
    <w:rsid w:val="00773697"/>
    <w:rsid w:val="00775FB8"/>
    <w:rsid w:val="00783C8D"/>
    <w:rsid w:val="00786F7B"/>
    <w:rsid w:val="007D2F9B"/>
    <w:rsid w:val="007F0FCC"/>
    <w:rsid w:val="007F21EC"/>
    <w:rsid w:val="007F7099"/>
    <w:rsid w:val="00804A20"/>
    <w:rsid w:val="00823460"/>
    <w:rsid w:val="008676A2"/>
    <w:rsid w:val="008B71D8"/>
    <w:rsid w:val="008C072C"/>
    <w:rsid w:val="008C6DC6"/>
    <w:rsid w:val="008D500E"/>
    <w:rsid w:val="008F009C"/>
    <w:rsid w:val="008F391C"/>
    <w:rsid w:val="008F714F"/>
    <w:rsid w:val="009005C8"/>
    <w:rsid w:val="00900BA9"/>
    <w:rsid w:val="0091207C"/>
    <w:rsid w:val="009226E3"/>
    <w:rsid w:val="00933FD7"/>
    <w:rsid w:val="00953BE8"/>
    <w:rsid w:val="009815DC"/>
    <w:rsid w:val="00981D53"/>
    <w:rsid w:val="009944DF"/>
    <w:rsid w:val="00994DCC"/>
    <w:rsid w:val="009A1A19"/>
    <w:rsid w:val="009A2EC2"/>
    <w:rsid w:val="009B3F31"/>
    <w:rsid w:val="009C39A5"/>
    <w:rsid w:val="009C3D6D"/>
    <w:rsid w:val="009D0C85"/>
    <w:rsid w:val="009E5A70"/>
    <w:rsid w:val="00A1782C"/>
    <w:rsid w:val="00A270D7"/>
    <w:rsid w:val="00A36702"/>
    <w:rsid w:val="00A40AB8"/>
    <w:rsid w:val="00A416A1"/>
    <w:rsid w:val="00A4479C"/>
    <w:rsid w:val="00A73DBB"/>
    <w:rsid w:val="00A75CCB"/>
    <w:rsid w:val="00AA4CC2"/>
    <w:rsid w:val="00AE23F3"/>
    <w:rsid w:val="00AF61E2"/>
    <w:rsid w:val="00B00FA1"/>
    <w:rsid w:val="00B0272A"/>
    <w:rsid w:val="00B1215A"/>
    <w:rsid w:val="00B14691"/>
    <w:rsid w:val="00B36AA8"/>
    <w:rsid w:val="00B37D37"/>
    <w:rsid w:val="00B512D5"/>
    <w:rsid w:val="00B51CC0"/>
    <w:rsid w:val="00B64A83"/>
    <w:rsid w:val="00B658A4"/>
    <w:rsid w:val="00B70131"/>
    <w:rsid w:val="00B813FB"/>
    <w:rsid w:val="00B95D3D"/>
    <w:rsid w:val="00BA3217"/>
    <w:rsid w:val="00BB4A2F"/>
    <w:rsid w:val="00BB5E49"/>
    <w:rsid w:val="00BC556E"/>
    <w:rsid w:val="00BD19B2"/>
    <w:rsid w:val="00BF18DE"/>
    <w:rsid w:val="00BF3FFA"/>
    <w:rsid w:val="00C2790C"/>
    <w:rsid w:val="00C45656"/>
    <w:rsid w:val="00C46478"/>
    <w:rsid w:val="00C516CF"/>
    <w:rsid w:val="00C56CF7"/>
    <w:rsid w:val="00CA4C51"/>
    <w:rsid w:val="00CB0AD1"/>
    <w:rsid w:val="00CD381D"/>
    <w:rsid w:val="00CD6C0B"/>
    <w:rsid w:val="00CE0206"/>
    <w:rsid w:val="00CF1F4C"/>
    <w:rsid w:val="00D02206"/>
    <w:rsid w:val="00D04D0E"/>
    <w:rsid w:val="00D46DBF"/>
    <w:rsid w:val="00D86E49"/>
    <w:rsid w:val="00D87132"/>
    <w:rsid w:val="00DA54B2"/>
    <w:rsid w:val="00DC5B3A"/>
    <w:rsid w:val="00DD0A6A"/>
    <w:rsid w:val="00DE071D"/>
    <w:rsid w:val="00DE28C0"/>
    <w:rsid w:val="00DE5D71"/>
    <w:rsid w:val="00DE6DFD"/>
    <w:rsid w:val="00DF60D5"/>
    <w:rsid w:val="00E46D43"/>
    <w:rsid w:val="00E75D65"/>
    <w:rsid w:val="00E7640A"/>
    <w:rsid w:val="00EE50D9"/>
    <w:rsid w:val="00EF180A"/>
    <w:rsid w:val="00F36092"/>
    <w:rsid w:val="00F52FD0"/>
    <w:rsid w:val="00FA1A1F"/>
    <w:rsid w:val="00FA2397"/>
    <w:rsid w:val="00FA2611"/>
    <w:rsid w:val="00FA56A7"/>
    <w:rsid w:val="00FB165B"/>
    <w:rsid w:val="00FB44A7"/>
    <w:rsid w:val="00FC3405"/>
    <w:rsid w:val="00FE347A"/>
    <w:rsid w:val="00FE34A6"/>
    <w:rsid w:val="00FE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447A7"/>
  <w15:chartTrackingRefBased/>
  <w15:docId w15:val="{95690F58-C726-4443-815A-E50AEAEDC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347C"/>
    <w:pPr>
      <w:spacing w:after="120" w:line="264" w:lineRule="auto"/>
    </w:pPr>
    <w:rPr>
      <w:rFonts w:eastAsiaTheme="minorEastAsia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C8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981D53"/>
    <w:pPr>
      <w:widowControl w:val="0"/>
      <w:autoSpaceDE w:val="0"/>
      <w:autoSpaceDN w:val="0"/>
      <w:spacing w:before="17" w:after="0" w:line="240" w:lineRule="auto"/>
      <w:ind w:left="658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664"/>
    <w:pPr>
      <w:ind w:left="720"/>
      <w:contextualSpacing/>
    </w:pPr>
  </w:style>
  <w:style w:type="table" w:styleId="TableGrid">
    <w:name w:val="Table Grid"/>
    <w:basedOn w:val="TableNormal"/>
    <w:uiPriority w:val="59"/>
    <w:rsid w:val="00046664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6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664"/>
    <w:rPr>
      <w:rFonts w:eastAsiaTheme="minorEastAsia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046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664"/>
    <w:rPr>
      <w:rFonts w:eastAsiaTheme="minorEastAsia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A73D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73DBB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81D53"/>
    <w:rPr>
      <w:rFonts w:ascii="Times New Roman" w:eastAsia="Times New Roman" w:hAnsi="Times New Roman" w:cs="Times New Roman"/>
      <w:b/>
      <w:bCs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621EF0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83C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783C8D"/>
  </w:style>
  <w:style w:type="paragraph" w:styleId="NormalWeb">
    <w:name w:val="Normal (Web)"/>
    <w:basedOn w:val="Normal"/>
    <w:uiPriority w:val="99"/>
    <w:semiHidden/>
    <w:unhideWhenUsed/>
    <w:rsid w:val="004F5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6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Cro24</b:Tag>
    <b:SourceType>JournalArticle</b:SourceType>
    <b:Guid>{77DCB29E-A9AD-4B91-9EC6-F1E4A7845C36}</b:Guid>
    <b:Author>
      <b:Author>
        <b:NameList>
          <b:Person>
            <b:Last>Cross</b:Last>
            <b:First>Shane</b:First>
          </b:Person>
          <b:Person>
            <b:Last>Bell</b:Last>
            <b:First>Imogen</b:First>
          </b:Person>
          <b:Person>
            <b:Last>Nicholas</b:Last>
            <b:First>Jennifer</b:First>
          </b:Person>
          <b:Person>
            <b:Last>Valentine</b:Last>
            <b:First>Lee</b:First>
          </b:Person>
          <b:Person>
            <b:Last>Mangelsdorf</b:Last>
            <b:First>Shaminka</b:First>
          </b:Person>
          <b:Person>
            <b:Last>Baker</b:Last>
            <b:First>Simon</b:First>
          </b:Person>
          <b:Person>
            <b:Last>Titov</b:Last>
            <b:First>Nick </b:First>
          </b:Person>
          <b:Person>
            <b:Last>Alvarez-Jimenez</b:Last>
            <b:First>Mario </b:First>
          </b:Person>
        </b:NameList>
      </b:Author>
    </b:Author>
    <b:Title>Use of AI in mental health care: Community and mental health professionals survey.</b:Title>
    <b:Year>2024</b:Year>
    <b:Publisher>JMIR Mental Health,</b:Publisher>
    <b:RefOrder>4</b:RefOrder>
  </b:Source>
  <b:Source>
    <b:Tag>Ali25</b:Tag>
    <b:SourceType>JournalArticle</b:SourceType>
    <b:Guid>{EEC80A41-8F0B-46E0-9BBF-754A582D6399}</b:Guid>
    <b:Author>
      <b:Author>
        <b:NameList>
          <b:Person>
            <b:Last>Ali</b:Last>
            <b:First>Muazzam</b:First>
          </b:Person>
          <b:Person>
            <b:Last>Shabbir</b:Last>
            <b:First>Amina</b:First>
          </b:Person>
          <b:Person>
            <b:Last>Azam</b:Last>
            <b:First>Muhammad</b:First>
          </b:Person>
          <b:Person>
            <b:Last>Hashmi</b:Last>
            <b:First>M.U. </b:First>
          </b:Person>
          <b:Person>
            <b:Last>Ahmad</b:Last>
            <b:First>Umair </b:First>
          </b:Person>
          <b:Person>
            <b:Last>Ahmad</b:Last>
            <b:First>Affan</b:First>
          </b:Person>
        </b:NameList>
      </b:Author>
    </b:Author>
    <b:Title>Uncertainty Quantification and Enhancing Panic Disorder Detection using Ensemble and Resampling Techniques.</b:Title>
    <b:Year>2025</b:Year>
    <b:Publisher>Proceedings of the Pakistan Academy of Sciences: A. Physical and Comp</b:Publisher>
    <b:RefOrder>9</b:RefOrder>
  </b:Source>
  <b:Source>
    <b:Tag>Rah07</b:Tag>
    <b:SourceType>Book</b:SourceType>
    <b:Guid>{675952AB-D95C-45CF-BCE0-18C13BF7659C}</b:Guid>
    <b:Author>
      <b:Author>
        <b:NameList>
          <b:Person>
            <b:Last>Rahman </b:Last>
            <b:First>R</b:First>
          </b:Person>
          <b:Person>
            <b:Last>Sheehan</b:Last>
            <b:First>D</b:First>
          </b:Person>
          <b:Person>
            <b:Last>Javed </b:Last>
            <b:First>A</b:First>
          </b:Person>
          <b:Person>
            <b:Last>Ahmad </b:Last>
            <b:First>SH</b:First>
          </b:Person>
          <b:Person>
            <b:Last>Shafiq</b:Last>
            <b:First>K</b:First>
          </b:Person>
          <b:Person>
            <b:Last>Kanwal </b:Last>
            <b:First>U</b:First>
          </b:Person>
          <b:Person>
            <b:Last>Afridi </b:Last>
            <b:First>MI</b:First>
          </b:Person>
          <b:Person>
            <b:Last>Nizami </b:Last>
            <b:First>AT</b:First>
          </b:Person>
          <b:Person>
            <b:Last>Rasool </b:Last>
            <b:First>G</b:First>
          </b:Person>
          <b:Person>
            <b:Last>Taj </b:Last>
            <b:First>R</b:First>
          </b:Person>
          <b:Person>
            <b:Last>Ansari</b:Last>
            <b:First>M</b:First>
          </b:Person>
          <b:Person>
            <b:Last>Naim </b:Last>
            <b:First>M</b:First>
          </b:Person>
          <b:Person>
            <b:Last>Farooq</b:Last>
            <b:First>S</b:First>
          </b:Person>
          <b:Person>
            <b:Last>Memon </b:Last>
            <b:First>A</b:First>
          </b:Person>
          <b:Person>
            <b:Last>Karim </b:Last>
            <b:First>MS</b:First>
          </b:Person>
          <b:Person>
            <b:Last>Hana </b:Last>
            <b:First>Y</b:First>
          </b:Person>
          <b:Person>
            <b:Last>Ayub</b:Last>
            <b:First>M</b:First>
          </b:Person>
        </b:NameList>
      </b:Author>
    </b:Author>
    <b:Title>The National Psychiatric Morbidity Survey of Pakistan (2022): Prevalence, socio-demographic and disability correlates.</b:Title>
    <b:Year>2024-07</b:Year>
    <b:City>Pakistan</b:City>
    <b:Publisher>medRxiv</b:Publisher>
    <b:RefOrder>2</b:RefOrder>
  </b:Source>
  <b:Source>
    <b:Tag>Hei23</b:Tag>
    <b:SourceType>Book</b:SourceType>
    <b:Guid>{234FA7C5-E8F8-456F-A8BC-1A35C5DE8F83}</b:Guid>
    <b:Author>
      <b:Author>
        <b:NameList>
          <b:Person>
            <b:Last>Heinz</b:Last>
            <b:First>Michael V. </b:First>
          </b:Person>
          <b:Person>
            <b:Last>Bhattacharya</b:Last>
            <b:First>Sukanya </b:First>
          </b:Person>
          <b:Person>
            <b:Last>Trudeau</b:Last>
            <b:First>Brianna </b:First>
          </b:Person>
          <b:Person>
            <b:Last>Quist</b:Last>
            <b:First>Rachel </b:First>
          </b:Person>
          <b:Person>
            <b:Last>Song</b:Last>
            <b:Middle>Ho</b:Middle>
            <b:First>Seo </b:First>
          </b:Person>
          <b:Person>
            <b:Last>Lee</b:Last>
            <b:Middle>M.</b:Middle>
            <b:First>Camilla </b:First>
          </b:Person>
          <b:Person>
            <b:Last>Jacobson</b:Last>
            <b:Middle>C.</b:Middle>
            <b:First>Nicholas </b:First>
          </b:Person>
        </b:NameList>
      </b:Author>
    </b:Author>
    <b:Title>Testing domain knowledge and risk of bias of a large-scale general artificial intelligence model in mental health.</b:Title>
    <b:Year>2023</b:Year>
    <b:Publisher>Sage Journals</b:Publisher>
    <b:RefOrder>3</b:RefOrder>
  </b:Source>
  <b:Source>
    <b:Tag>Sar21</b:Tag>
    <b:SourceType>Book</b:SourceType>
    <b:Guid>{B273FCD5-2578-4648-8A15-FE9A610BA58C}</b:Guid>
    <b:Author>
      <b:Author>
        <b:NameList>
          <b:Person>
            <b:Last>Sarker</b:Last>
            <b:Middle>H.</b:Middle>
            <b:First>Iqbal </b:First>
          </b:Person>
          <b:Person>
            <b:Last>Furhad</b:Last>
            <b:Middle>Hasan</b:Middle>
            <b:First>Md</b:First>
          </b:Person>
          <b:Person>
            <b:Last>Nowrozy</b:Last>
            <b:First>Raza </b:First>
          </b:Person>
        </b:NameList>
      </b:Author>
    </b:Author>
    <b:Title>Ai-driven cybersecurity: an overview, security intelligence modeling and research directions.</b:Title>
    <b:Year>2021</b:Year>
    <b:Publisher>SN Computer Science</b:Publisher>
    <b:RefOrder>5</b:RefOrder>
  </b:Source>
  <b:Source>
    <b:Tag>Mou25</b:Tag>
    <b:SourceType>Book</b:SourceType>
    <b:Guid>{9C615445-F758-4C22-B891-AE9EC8FB7D63}</b:Guid>
    <b:Author>
      <b:Author>
        <b:NameList>
          <b:Person>
            <b:Last>Moudden,</b:Last>
            <b:Middle>EI</b:Middle>
            <b:First>Ismail </b:First>
          </b:Person>
          <b:Person>
            <b:Last>Bittner</b:Last>
            <b:First>Michael C. </b:First>
          </b:Person>
          <b:Person>
            <b:Last>Karpov,</b:Last>
            <b:First>Matvey V. </b:First>
          </b:Person>
          <b:Person>
            <b:Last>Osunmakinde</b:Last>
            <b:First>Isaac O. </b:First>
          </b:Person>
          <b:Person>
            <b:Last>Acheamponmaa</b:Last>
            <b:First>Akosua </b:First>
          </b:Person>
          <b:Person>
            <b:Last>Nevels</b:Last>
            <b:First>Breshell J. </b:First>
          </b:Person>
          <b:Person>
            <b:Last>Mbaye</b:Last>
            <b:First>Mamadou T. </b:First>
          </b:Person>
          <b:Person>
            <b:Last>Fields</b:Last>
            <b:First>Tonya L.</b:First>
          </b:Person>
          <b:Person>
            <b:Last>Jordan</b:Last>
            <b:First>Karthiga </b:First>
          </b:Person>
          <b:Person>
            <b:Last>Bahoura</b:Last>
            <b:First>Messaoud </b:First>
          </b:Person>
        </b:NameList>
      </b:Author>
    </b:Author>
    <b:Title>Predicting mental health disparities using machine learning for African Americans in Southeastern Virginia.</b:Title>
    <b:Year>2025</b:Year>
    <b:City>African Americans in Southeastern Virginia.</b:City>
    <b:Publisher>Scientific Reports</b:Publisher>
    <b:RefOrder>6</b:RefOrder>
  </b:Source>
  <b:Source>
    <b:Tag>Fai25</b:Tag>
    <b:SourceType>Book</b:SourceType>
    <b:Guid>{41B5ADB6-FABC-4A2A-8AAA-9CCC7AB0496D}</b:Guid>
    <b:Author>
      <b:Author>
        <b:NameList>
          <b:Person>
            <b:Last>Faiz</b:Last>
            <b:First>Nosheen </b:First>
          </b:Person>
          <b:Person>
            <b:Last>Iftikhar</b:Last>
            <b:First>Soofia</b:First>
          </b:Person>
          <b:Person>
            <b:Last>Khurshid</b:Last>
            <b:First>Beenish </b:First>
          </b:Person>
          <b:Person>
            <b:Last>Farman</b:Last>
            <b:First>Saira </b:First>
          </b:Person>
          <b:Person>
            <b:Last>Ismail</b:Last>
            <b:First>Bushra</b:First>
          </b:Person>
        </b:NameList>
      </b:Author>
    </b:Author>
    <b:Title>Statistical Modeling for COVID-19 Related Depression: Prediction, Classification, and Intervention.</b:Title>
    <b:Year>2025</b:Year>
    <b:Publisher>Metallurgical and Materials</b:Publisher>
    <b:RefOrder>7</b:RefOrder>
  </b:Source>
  <b:Source>
    <b:Tag>Has25</b:Tag>
    <b:SourceType>Book</b:SourceType>
    <b:Guid>{C1839BEE-63AF-4D66-9BB1-D5BE3E7ACCBD}</b:Guid>
    <b:Author>
      <b:Author>
        <b:NameList>
          <b:Person>
            <b:Last>Hasnain</b:Last>
            <b:Middle>Ibad </b:Middle>
            <b:First>Syed </b:First>
          </b:Person>
          <b:Person>
            <b:Last> Israr</b:Last>
            <b:First>Hafsa</b:First>
          </b:Person>
          <b:Person>
            <b:Last> Faris</b:Last>
            <b:First>Muhammad</b:First>
          </b:Person>
          <b:Person>
            <b:Last> Kamal</b:Last>
            <b:First>Rabika</b:First>
          </b:Person>
          <b:Person>
            <b:Last> Tirmiz</b:Last>
            <b:Middle>Syeda Yusra</b:Middle>
            <b:First>Hafiza </b:First>
          </b:Person>
        </b:NameList>
      </b:Author>
    </b:Author>
    <b:Title>Evaluation of Machine Learning–Based Methods to Detect Bipolar Disorder in Individuals With Mental Health</b:Title>
    <b:Year>2025</b:Year>
    <b:City>Karachi</b:City>
    <b:Publisher>VFAST Transactions on Software Engineering</b:Publisher>
    <b:RefOrder>8</b:RefOrder>
  </b:Source>
  <b:Source>
    <b:Tag>Amepr</b:Tag>
    <b:SourceType>BookSection</b:SourceType>
    <b:Guid>{AAFBA662-2912-4446-AB84-2F401E51E8FF}</b:Guid>
    <b:Author>
      <b:Author>
        <b:NameList>
          <b:Person>
            <b:Last>Malik</b:Last>
            <b:First>Amer</b:First>
          </b:Person>
        </b:NameList>
      </b:Author>
    </b:Author>
    <b:Title>Mental health: making mental healthcare accessible.</b:Title>
    <b:Year>2023, 16 Apr</b:Year>
    <b:Publisher>TNOK</b:Publisher>
    <b:RefOrder>1</b:RefOrder>
  </b:Source>
</b:Sources>
</file>

<file path=customXml/itemProps1.xml><?xml version="1.0" encoding="utf-8"?>
<ds:datastoreItem xmlns:ds="http://schemas.openxmlformats.org/officeDocument/2006/customXml" ds:itemID="{AC6D7530-6912-45ED-8FFA-C63CF2D64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4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Uzma Kanwal</dc:creator>
  <cp:keywords/>
  <dc:description/>
  <cp:lastModifiedBy>Dr. Mir Ghulam Hyder Talpur</cp:lastModifiedBy>
  <cp:revision>129</cp:revision>
  <dcterms:created xsi:type="dcterms:W3CDTF">2025-07-24T04:29:00Z</dcterms:created>
  <dcterms:modified xsi:type="dcterms:W3CDTF">2026-05-19T03:42:00Z</dcterms:modified>
</cp:coreProperties>
</file>