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207AF" w14:textId="77777777" w:rsidR="0017008C" w:rsidRDefault="0017008C" w:rsidP="00AC039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66C77D" wp14:editId="6D5FAE0C">
            <wp:extent cx="6092084" cy="8625840"/>
            <wp:effectExtent l="0" t="0" r="4445" b="3810"/>
            <wp:docPr id="1791849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49997" name="Picture 17918499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892" cy="86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125">
        <w:rPr>
          <w:rFonts w:ascii="Arial" w:hAnsi="Arial" w:cs="Arial"/>
          <w:sz w:val="28"/>
          <w:szCs w:val="28"/>
        </w:rPr>
        <w:tab/>
      </w:r>
      <w:r w:rsidR="00F66125">
        <w:rPr>
          <w:rFonts w:ascii="Arial" w:hAnsi="Arial" w:cs="Arial"/>
          <w:sz w:val="28"/>
          <w:szCs w:val="28"/>
        </w:rPr>
        <w:tab/>
      </w:r>
      <w:r w:rsidR="00F66125">
        <w:rPr>
          <w:rFonts w:ascii="Arial" w:hAnsi="Arial" w:cs="Arial"/>
          <w:sz w:val="28"/>
          <w:szCs w:val="28"/>
        </w:rPr>
        <w:tab/>
      </w:r>
      <w:r w:rsidR="00F66125">
        <w:rPr>
          <w:rFonts w:ascii="Arial" w:hAnsi="Arial" w:cs="Arial"/>
          <w:sz w:val="28"/>
          <w:szCs w:val="28"/>
        </w:rPr>
        <w:tab/>
      </w:r>
      <w:r w:rsidR="00F66125">
        <w:rPr>
          <w:rFonts w:ascii="Arial" w:hAnsi="Arial" w:cs="Arial"/>
          <w:sz w:val="28"/>
          <w:szCs w:val="28"/>
        </w:rPr>
        <w:tab/>
      </w:r>
      <w:r w:rsidR="00F66125">
        <w:rPr>
          <w:rFonts w:ascii="Arial" w:hAnsi="Arial" w:cs="Arial"/>
          <w:sz w:val="28"/>
          <w:szCs w:val="28"/>
        </w:rPr>
        <w:tab/>
      </w:r>
      <w:r w:rsidR="00F66125">
        <w:rPr>
          <w:rFonts w:ascii="Arial" w:hAnsi="Arial" w:cs="Arial"/>
          <w:sz w:val="28"/>
          <w:szCs w:val="28"/>
        </w:rPr>
        <w:tab/>
      </w:r>
      <w:r w:rsidR="00F66125">
        <w:rPr>
          <w:rFonts w:ascii="Arial" w:hAnsi="Arial" w:cs="Arial"/>
          <w:sz w:val="28"/>
          <w:szCs w:val="28"/>
        </w:rPr>
        <w:tab/>
      </w:r>
      <w:r w:rsidR="00F66125">
        <w:rPr>
          <w:rFonts w:ascii="Arial" w:hAnsi="Arial" w:cs="Arial"/>
          <w:sz w:val="28"/>
          <w:szCs w:val="28"/>
        </w:rPr>
        <w:tab/>
      </w:r>
    </w:p>
    <w:p w14:paraId="20AFA502" w14:textId="31C5462D" w:rsidR="00C2213D" w:rsidRPr="0017008C" w:rsidRDefault="00F66125" w:rsidP="00AC039A">
      <w:pPr>
        <w:rPr>
          <w:rFonts w:ascii="Arial" w:hAnsi="Arial" w:cs="Arial"/>
          <w:sz w:val="28"/>
          <w:szCs w:val="28"/>
        </w:rPr>
      </w:pPr>
      <w:r w:rsidRPr="00C2213D">
        <w:rPr>
          <w:rFonts w:ascii="Times New Roman" w:hAnsi="Times New Roman" w:cs="Times New Roman"/>
          <w:b/>
          <w:bCs/>
          <w:sz w:val="24"/>
          <w:szCs w:val="24"/>
        </w:rPr>
        <w:lastRenderedPageBreak/>
        <w:sym w:font="Wingdings" w:char="F0E0"/>
      </w:r>
      <w:r w:rsidR="00AC039A" w:rsidRPr="00C2213D">
        <w:rPr>
          <w:rFonts w:ascii="Times New Roman" w:hAnsi="Times New Roman" w:cs="Times New Roman"/>
          <w:b/>
          <w:bCs/>
          <w:sz w:val="24"/>
          <w:szCs w:val="24"/>
        </w:rPr>
        <w:t>ACME Case Study: Predicting Customer Response</w:t>
      </w:r>
    </w:p>
    <w:p w14:paraId="55268A4B" w14:textId="2AF5626D" w:rsidR="00AC039A" w:rsidRPr="00AC039A" w:rsidRDefault="00AC039A" w:rsidP="00AC039A">
      <w:pPr>
        <w:rPr>
          <w:rFonts w:ascii="Arial" w:hAnsi="Arial" w:cs="Arial"/>
        </w:rPr>
      </w:pPr>
      <w:r w:rsidRPr="00AC039A">
        <w:rPr>
          <w:rFonts w:ascii="Arial" w:hAnsi="Arial" w:cs="Arial"/>
        </w:rPr>
        <w:t>ACME, a company selling sports products, wants to promote its new product: the XL Original Orange Baseball Cap. To test customer interest, ACME sent a test mailing to 10,000 randomly selected customers and recorded their responses. Two datasets are provided:</w:t>
      </w:r>
    </w:p>
    <w:p w14:paraId="1EE0FDDB" w14:textId="77777777" w:rsidR="00AC039A" w:rsidRDefault="00AC039A" w:rsidP="00AC039A"/>
    <w:p w14:paraId="56A36CEE" w14:textId="77777777" w:rsidR="00AC039A" w:rsidRDefault="00AC039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039A">
        <w:rPr>
          <w:rFonts w:ascii="Times New Roman" w:hAnsi="Times New Roman" w:cs="Times New Roman"/>
          <w:b/>
          <w:bCs/>
          <w:sz w:val="28"/>
          <w:szCs w:val="28"/>
        </w:rPr>
        <w:t>train_acme_customers.sav</w:t>
      </w:r>
      <w:proofErr w:type="spellEnd"/>
      <w:r w:rsidRPr="00AC039A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AC039A">
        <w:rPr>
          <w:rFonts w:cstheme="minorHAnsi"/>
          <w:b/>
          <w:bCs/>
          <w:sz w:val="28"/>
          <w:szCs w:val="28"/>
        </w:rPr>
        <w:t>training dataset containing customers who received the test mailing and their responses.</w:t>
      </w:r>
      <w:r w:rsidRPr="00AC03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E153035" w14:textId="2DE720CB" w:rsidR="00C2213D" w:rsidRPr="00C2213D" w:rsidRDefault="00AC039A">
      <w:pPr>
        <w:rPr>
          <w:rFonts w:cstheme="minorHAnsi"/>
          <w:b/>
          <w:bCs/>
          <w:sz w:val="28"/>
          <w:szCs w:val="28"/>
        </w:rPr>
      </w:pPr>
      <w:proofErr w:type="spellStart"/>
      <w:r w:rsidRPr="00AC039A">
        <w:rPr>
          <w:rFonts w:ascii="Times New Roman" w:hAnsi="Times New Roman" w:cs="Times New Roman"/>
          <w:b/>
          <w:bCs/>
          <w:sz w:val="28"/>
          <w:szCs w:val="28"/>
        </w:rPr>
        <w:t>test_acme_customers.sav</w:t>
      </w:r>
      <w:proofErr w:type="spellEnd"/>
      <w:r w:rsidRPr="00AC039A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AC039A">
        <w:rPr>
          <w:rFonts w:cstheme="minorHAnsi"/>
          <w:b/>
          <w:bCs/>
          <w:sz w:val="28"/>
          <w:szCs w:val="28"/>
        </w:rPr>
        <w:t>testing dataset containing customers who did not receive the test mailing (response field undefined).</w:t>
      </w:r>
    </w:p>
    <w:p w14:paraId="2C7DD839" w14:textId="77777777" w:rsidR="00AC039A" w:rsidRDefault="00AC03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039A">
        <w:rPr>
          <w:rFonts w:ascii="Times New Roman" w:hAnsi="Times New Roman" w:cs="Times New Roman"/>
          <w:b/>
          <w:bCs/>
          <w:sz w:val="28"/>
          <w:szCs w:val="28"/>
        </w:rPr>
        <w:t xml:space="preserve"> Both datasets include the following fields:</w:t>
      </w:r>
    </w:p>
    <w:p w14:paraId="19B30A53" w14:textId="627765B1" w:rsidR="00AC039A" w:rsidRPr="009D6C21" w:rsidRDefault="00AC039A" w:rsidP="00AC039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 w:rsidRPr="009D6C21">
        <w:rPr>
          <w:rFonts w:ascii="Arial" w:hAnsi="Arial" w:cs="Arial"/>
          <w:b/>
          <w:bCs/>
          <w:sz w:val="20"/>
          <w:szCs w:val="20"/>
        </w:rPr>
        <w:t>customer_id</w:t>
      </w:r>
      <w:proofErr w:type="spellEnd"/>
      <w:r w:rsidRPr="009D6C21">
        <w:rPr>
          <w:rFonts w:ascii="Arial" w:hAnsi="Arial" w:cs="Arial"/>
          <w:b/>
          <w:bCs/>
          <w:sz w:val="20"/>
          <w:szCs w:val="20"/>
        </w:rPr>
        <w:t xml:space="preserve"> – customer’s identification number</w:t>
      </w:r>
    </w:p>
    <w:p w14:paraId="026D2C25" w14:textId="778E271F" w:rsidR="00AC039A" w:rsidRPr="009D6C21" w:rsidRDefault="00AC039A" w:rsidP="00AC039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 w:rsidRPr="009D6C21">
        <w:rPr>
          <w:rFonts w:ascii="Arial" w:hAnsi="Arial" w:cs="Arial"/>
          <w:b/>
          <w:bCs/>
          <w:sz w:val="20"/>
          <w:szCs w:val="20"/>
        </w:rPr>
        <w:t xml:space="preserve">gender – customer’s gender </w:t>
      </w:r>
    </w:p>
    <w:p w14:paraId="7A74A3D6" w14:textId="77777777" w:rsidR="00AC039A" w:rsidRPr="009D6C21" w:rsidRDefault="00AC039A" w:rsidP="00AC039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 w:rsidRPr="009D6C21">
        <w:rPr>
          <w:rFonts w:ascii="Arial" w:hAnsi="Arial" w:cs="Arial"/>
          <w:b/>
          <w:bCs/>
          <w:sz w:val="20"/>
          <w:szCs w:val="20"/>
        </w:rPr>
        <w:t>email_address</w:t>
      </w:r>
      <w:proofErr w:type="spellEnd"/>
      <w:r w:rsidRPr="009D6C21">
        <w:rPr>
          <w:rFonts w:ascii="Arial" w:hAnsi="Arial" w:cs="Arial"/>
          <w:b/>
          <w:bCs/>
          <w:sz w:val="20"/>
          <w:szCs w:val="20"/>
        </w:rPr>
        <w:t xml:space="preserve"> – customer’s e-mail address </w:t>
      </w:r>
    </w:p>
    <w:p w14:paraId="096324B4" w14:textId="77777777" w:rsidR="00AC039A" w:rsidRPr="009D6C21" w:rsidRDefault="00AC039A" w:rsidP="00AC039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 w:rsidRPr="009D6C21">
        <w:rPr>
          <w:rFonts w:ascii="Arial" w:hAnsi="Arial" w:cs="Arial"/>
          <w:b/>
          <w:bCs/>
          <w:sz w:val="20"/>
          <w:szCs w:val="20"/>
        </w:rPr>
        <w:t>postal_code</w:t>
      </w:r>
      <w:proofErr w:type="spellEnd"/>
      <w:r w:rsidRPr="009D6C21">
        <w:rPr>
          <w:rFonts w:ascii="Arial" w:hAnsi="Arial" w:cs="Arial"/>
          <w:b/>
          <w:bCs/>
          <w:sz w:val="20"/>
          <w:szCs w:val="20"/>
        </w:rPr>
        <w:t xml:space="preserve"> – customer’s postal code </w:t>
      </w:r>
    </w:p>
    <w:p w14:paraId="47F27D2D" w14:textId="77777777" w:rsidR="00AC039A" w:rsidRPr="009D6C21" w:rsidRDefault="00AC039A" w:rsidP="00AC039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 w:rsidRPr="009D6C21">
        <w:rPr>
          <w:rFonts w:ascii="Arial" w:hAnsi="Arial" w:cs="Arial"/>
          <w:b/>
          <w:bCs/>
          <w:sz w:val="20"/>
          <w:szCs w:val="20"/>
        </w:rPr>
        <w:t xml:space="preserve">recency_01_01_2011 – last order date before Jan 1, 2011 frequency_01_01_2011 – number of orders before Jan 1, 2011 monetary_value_01_01_2011 – total purchase amount before Jan 1, 2011 </w:t>
      </w:r>
      <w:proofErr w:type="spellStart"/>
      <w:r w:rsidRPr="009D6C21">
        <w:rPr>
          <w:rFonts w:ascii="Arial" w:hAnsi="Arial" w:cs="Arial"/>
          <w:b/>
          <w:bCs/>
          <w:sz w:val="20"/>
          <w:szCs w:val="20"/>
        </w:rPr>
        <w:t>has_received_test_mailing</w:t>
      </w:r>
      <w:proofErr w:type="spellEnd"/>
      <w:r w:rsidRPr="009D6C21">
        <w:rPr>
          <w:rFonts w:ascii="Arial" w:hAnsi="Arial" w:cs="Arial"/>
          <w:b/>
          <w:bCs/>
          <w:sz w:val="20"/>
          <w:szCs w:val="20"/>
        </w:rPr>
        <w:t xml:space="preserve"> – flag whether the customer received the Feb 1, 2011 test mailing </w:t>
      </w:r>
    </w:p>
    <w:p w14:paraId="1E9AD531" w14:textId="77777777" w:rsidR="00AC039A" w:rsidRPr="009D6C21" w:rsidRDefault="00AC039A" w:rsidP="00AC039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 w:rsidRPr="009D6C21">
        <w:rPr>
          <w:rFonts w:ascii="Arial" w:hAnsi="Arial" w:cs="Arial"/>
          <w:b/>
          <w:bCs/>
          <w:sz w:val="20"/>
          <w:szCs w:val="20"/>
        </w:rPr>
        <w:t>response – whether the customer ordered the XL Original Orange Baseball Cap (only valid for training dataset customers)</w:t>
      </w:r>
    </w:p>
    <w:p w14:paraId="2FB0B07D" w14:textId="200C58FA" w:rsidR="00AC039A" w:rsidRPr="009D6C21" w:rsidRDefault="00AC039A" w:rsidP="00AC039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 w:rsidRPr="009D6C21">
        <w:rPr>
          <w:rFonts w:ascii="Arial" w:hAnsi="Arial" w:cs="Arial"/>
          <w:b/>
          <w:bCs/>
          <w:sz w:val="20"/>
          <w:szCs w:val="20"/>
        </w:rPr>
        <w:t>orderdate</w:t>
      </w:r>
      <w:proofErr w:type="spellEnd"/>
      <w:r w:rsidRPr="009D6C21">
        <w:rPr>
          <w:rFonts w:ascii="Arial" w:hAnsi="Arial" w:cs="Arial"/>
          <w:b/>
          <w:bCs/>
          <w:sz w:val="20"/>
          <w:szCs w:val="20"/>
        </w:rPr>
        <w:t xml:space="preserve"> – date the cap was ordered (only for respondents) </w:t>
      </w:r>
      <w:proofErr w:type="spellStart"/>
      <w:r w:rsidRPr="009D6C21">
        <w:rPr>
          <w:rFonts w:ascii="Arial" w:hAnsi="Arial" w:cs="Arial"/>
          <w:b/>
          <w:bCs/>
          <w:sz w:val="20"/>
          <w:szCs w:val="20"/>
        </w:rPr>
        <w:t>days_between_test_and_order</w:t>
      </w:r>
      <w:proofErr w:type="spellEnd"/>
      <w:r w:rsidRPr="009D6C21">
        <w:rPr>
          <w:rFonts w:ascii="Arial" w:hAnsi="Arial" w:cs="Arial"/>
          <w:b/>
          <w:bCs/>
          <w:sz w:val="20"/>
          <w:szCs w:val="20"/>
        </w:rPr>
        <w:t xml:space="preserve"> – days between test mailing and </w:t>
      </w:r>
      <w:proofErr w:type="spellStart"/>
      <w:r w:rsidRPr="009D6C21">
        <w:rPr>
          <w:rFonts w:ascii="Arial" w:hAnsi="Arial" w:cs="Arial"/>
          <w:b/>
          <w:bCs/>
          <w:sz w:val="20"/>
          <w:szCs w:val="20"/>
        </w:rPr>
        <w:t>orderdate</w:t>
      </w:r>
      <w:proofErr w:type="spellEnd"/>
      <w:r w:rsidRPr="009D6C21">
        <w:rPr>
          <w:rFonts w:ascii="Arial" w:hAnsi="Arial" w:cs="Arial"/>
          <w:b/>
          <w:bCs/>
          <w:sz w:val="20"/>
          <w:szCs w:val="20"/>
        </w:rPr>
        <w:t xml:space="preserve"> (only for respondents)</w:t>
      </w:r>
    </w:p>
    <w:p w14:paraId="59EA53C0" w14:textId="6FB4FCBC" w:rsidR="00AC039A" w:rsidRDefault="00AC039A" w:rsidP="00AC039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 w:rsidRPr="009D6C21">
        <w:rPr>
          <w:rFonts w:ascii="Arial" w:hAnsi="Arial" w:cs="Arial"/>
          <w:b/>
          <w:bCs/>
          <w:sz w:val="20"/>
          <w:szCs w:val="20"/>
        </w:rPr>
        <w:t>ordered_within_month</w:t>
      </w:r>
      <w:proofErr w:type="spellEnd"/>
      <w:r w:rsidRPr="009D6C21">
        <w:rPr>
          <w:rFonts w:ascii="Arial" w:hAnsi="Arial" w:cs="Arial"/>
          <w:b/>
          <w:bCs/>
          <w:sz w:val="20"/>
          <w:szCs w:val="20"/>
        </w:rPr>
        <w:t xml:space="preserve"> – whether the order happened within one month after mailing (only for</w:t>
      </w:r>
      <w:r w:rsidR="009A15C3" w:rsidRPr="009D6C21">
        <w:rPr>
          <w:rFonts w:ascii="Arial" w:hAnsi="Arial" w:cs="Arial"/>
          <w:b/>
          <w:bCs/>
          <w:sz w:val="20"/>
          <w:szCs w:val="20"/>
        </w:rPr>
        <w:t xml:space="preserve"> respondents)</w:t>
      </w:r>
    </w:p>
    <w:p w14:paraId="680FF55D" w14:textId="77777777" w:rsidR="00C2213D" w:rsidRPr="00C2213D" w:rsidRDefault="00C2213D" w:rsidP="00C2213D">
      <w:pPr>
        <w:ind w:left="360"/>
        <w:rPr>
          <w:rFonts w:ascii="Arial" w:hAnsi="Arial" w:cs="Arial"/>
          <w:b/>
          <w:bCs/>
          <w:sz w:val="20"/>
          <w:szCs w:val="20"/>
        </w:rPr>
      </w:pPr>
    </w:p>
    <w:p w14:paraId="2DC7D238" w14:textId="507CF8CE" w:rsidR="00C2213D" w:rsidRPr="00C2213D" w:rsidRDefault="00C2213D" w:rsidP="00C2213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C2213D">
        <w:rPr>
          <w:b/>
          <w:sz w:val="24"/>
          <w:szCs w:val="24"/>
        </w:rPr>
        <w:t xml:space="preserve">Required Tool: </w:t>
      </w:r>
      <w:r w:rsidRPr="00C2213D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IBM SPSS Modeler</w:t>
      </w:r>
    </w:p>
    <w:p w14:paraId="4E7872A5" w14:textId="77777777" w:rsidR="009A15C3" w:rsidRPr="00AC039A" w:rsidRDefault="009A15C3" w:rsidP="009A15C3">
      <w:pPr>
        <w:pStyle w:val="ListParagraph"/>
        <w:rPr>
          <w:rFonts w:ascii="Arial" w:hAnsi="Arial" w:cs="Arial"/>
          <w:b/>
          <w:bCs/>
          <w:sz w:val="20"/>
          <w:szCs w:val="20"/>
        </w:rPr>
      </w:pPr>
    </w:p>
    <w:p w14:paraId="1B8784ED" w14:textId="7A12AE7A" w:rsidR="009A15C3" w:rsidRDefault="009A15C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A15C3">
        <w:rPr>
          <w:rFonts w:ascii="Times New Roman" w:hAnsi="Times New Roman" w:cs="Times New Roman"/>
          <w:b/>
          <w:bCs/>
          <w:sz w:val="32"/>
          <w:szCs w:val="32"/>
        </w:rPr>
        <w:t>Task</w:t>
      </w:r>
      <w:r>
        <w:rPr>
          <w:rFonts w:ascii="Times New Roman" w:hAnsi="Times New Roman" w:cs="Times New Roman"/>
          <w:b/>
          <w:bCs/>
          <w:sz w:val="32"/>
          <w:szCs w:val="32"/>
        </w:rPr>
        <w:t>-1</w:t>
      </w:r>
    </w:p>
    <w:p w14:paraId="0EC7926F" w14:textId="57540AF9" w:rsidR="009A15C3" w:rsidRPr="009A15C3" w:rsidRDefault="009A15C3" w:rsidP="009A15C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9A15C3">
        <w:rPr>
          <w:rFonts w:ascii="Arial" w:hAnsi="Arial" w:cs="Arial"/>
          <w:sz w:val="24"/>
          <w:szCs w:val="24"/>
        </w:rPr>
        <w:t>Import the training dataset into IBM SPSS Modeler-</w:t>
      </w:r>
    </w:p>
    <w:p w14:paraId="4CC19BF7" w14:textId="3A8940A7" w:rsidR="00C2213D" w:rsidRPr="00C2213D" w:rsidRDefault="00BF624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sym w:font="Wingdings" w:char="F0E0"/>
      </w:r>
      <w:r w:rsidR="009A15C3" w:rsidRPr="00C2213D">
        <w:rPr>
          <w:rFonts w:ascii="Times New Roman" w:hAnsi="Times New Roman" w:cs="Times New Roman"/>
        </w:rPr>
        <w:t>From Source node Add Statistics File and Connect a Table to show the Data.</w:t>
      </w:r>
    </w:p>
    <w:p w14:paraId="77C03BA9" w14:textId="64BCE9E3" w:rsidR="00BF624D" w:rsidRPr="00C2213D" w:rsidRDefault="00BF624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  <w:noProof/>
        </w:rPr>
        <w:drawing>
          <wp:inline distT="0" distB="0" distL="0" distR="0" wp14:anchorId="6DBE2284" wp14:editId="5E52A736">
            <wp:extent cx="1752600" cy="1526806"/>
            <wp:effectExtent l="0" t="0" r="0" b="0"/>
            <wp:docPr id="90696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61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1923" cy="16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406F" w14:textId="357324AE" w:rsidR="00BF624D" w:rsidRPr="00C2213D" w:rsidRDefault="00BF624D" w:rsidP="00BF624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t>2.Run a Table node to summarize the data.</w:t>
      </w:r>
    </w:p>
    <w:p w14:paraId="0D347E97" w14:textId="102A3588" w:rsidR="00BF624D" w:rsidRPr="00C2213D" w:rsidRDefault="00BF624D" w:rsidP="00BF624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lastRenderedPageBreak/>
        <w:sym w:font="Wingdings" w:char="F0E0"/>
      </w:r>
      <w:r w:rsidRPr="00C2213D">
        <w:rPr>
          <w:rFonts w:ascii="Times New Roman" w:hAnsi="Times New Roman" w:cs="Times New Roman"/>
        </w:rPr>
        <w:t>Right click on table and run it</w:t>
      </w:r>
    </w:p>
    <w:p w14:paraId="0FA9550B" w14:textId="77777777" w:rsidR="006111CE" w:rsidRPr="00C2213D" w:rsidRDefault="006111CE" w:rsidP="00BF624D">
      <w:pPr>
        <w:rPr>
          <w:rFonts w:ascii="Times New Roman" w:hAnsi="Times New Roman" w:cs="Times New Roman"/>
        </w:rPr>
      </w:pPr>
    </w:p>
    <w:p w14:paraId="13119045" w14:textId="02EDB4DF" w:rsidR="00BF624D" w:rsidRPr="00C2213D" w:rsidRDefault="00BF624D" w:rsidP="00BF624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  <w:noProof/>
        </w:rPr>
        <w:drawing>
          <wp:inline distT="0" distB="0" distL="0" distR="0" wp14:anchorId="7440887B" wp14:editId="62A3F5C5">
            <wp:extent cx="5731510" cy="2611755"/>
            <wp:effectExtent l="0" t="0" r="2540" b="0"/>
            <wp:docPr id="198499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994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EBFE" w14:textId="12A03D0F" w:rsidR="00BF624D" w:rsidRPr="00C2213D" w:rsidRDefault="00BF624D" w:rsidP="00BF624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t>3.How many records are in the training dataset?</w:t>
      </w:r>
    </w:p>
    <w:p w14:paraId="17B3A127" w14:textId="163B1E63" w:rsidR="00BF624D" w:rsidRPr="00C2213D" w:rsidRDefault="00BF624D" w:rsidP="00BF624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sym w:font="Wingdings" w:char="F0E0"/>
      </w:r>
      <w:r w:rsidRPr="00C2213D">
        <w:rPr>
          <w:rFonts w:ascii="Times New Roman" w:hAnsi="Times New Roman" w:cs="Times New Roman"/>
        </w:rPr>
        <w:t xml:space="preserve"> 30000 Records in Data.</w:t>
      </w:r>
    </w:p>
    <w:p w14:paraId="4A899523" w14:textId="0FE0C879" w:rsidR="00BF624D" w:rsidRPr="00C2213D" w:rsidRDefault="00BF624D" w:rsidP="00BF624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t>4.</w:t>
      </w:r>
      <w:r w:rsidRPr="00BF624D">
        <w:t xml:space="preserve"> </w:t>
      </w:r>
      <w:r w:rsidRPr="00C2213D">
        <w:rPr>
          <w:rFonts w:ascii="Times New Roman" w:hAnsi="Times New Roman" w:cs="Times New Roman"/>
        </w:rPr>
        <w:t>How many fields are in the training dataset?</w:t>
      </w:r>
    </w:p>
    <w:p w14:paraId="47E078BB" w14:textId="1EDE4DDC" w:rsidR="00BF624D" w:rsidRPr="00C2213D" w:rsidRDefault="00BF624D" w:rsidP="00BF624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sym w:font="Wingdings" w:char="F0E0"/>
      </w:r>
      <w:proofErr w:type="gramStart"/>
      <w:r w:rsidRPr="00C2213D">
        <w:rPr>
          <w:rFonts w:ascii="Times New Roman" w:hAnsi="Times New Roman" w:cs="Times New Roman"/>
        </w:rPr>
        <w:t>12  Fields</w:t>
      </w:r>
      <w:proofErr w:type="gramEnd"/>
      <w:r w:rsidRPr="00C2213D">
        <w:rPr>
          <w:rFonts w:ascii="Times New Roman" w:hAnsi="Times New Roman" w:cs="Times New Roman"/>
        </w:rPr>
        <w:t xml:space="preserve"> in Data</w:t>
      </w:r>
    </w:p>
    <w:p w14:paraId="3D3CE774" w14:textId="77777777" w:rsidR="00BF624D" w:rsidRPr="00C2213D" w:rsidRDefault="00BF624D" w:rsidP="00BF624D">
      <w:pPr>
        <w:rPr>
          <w:rFonts w:ascii="Times New Roman" w:hAnsi="Times New Roman" w:cs="Times New Roman"/>
        </w:rPr>
      </w:pPr>
    </w:p>
    <w:p w14:paraId="0EB9AA7F" w14:textId="4F4C13BF" w:rsidR="00BF624D" w:rsidRDefault="00BF624D" w:rsidP="00BF62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624D">
        <w:rPr>
          <w:rFonts w:ascii="Times New Roman" w:hAnsi="Times New Roman" w:cs="Times New Roman"/>
          <w:b/>
          <w:bCs/>
          <w:sz w:val="32"/>
          <w:szCs w:val="32"/>
        </w:rPr>
        <w:t>Task-2</w:t>
      </w:r>
    </w:p>
    <w:p w14:paraId="58268784" w14:textId="46AECC8B" w:rsidR="00BF624D" w:rsidRPr="00BF624D" w:rsidRDefault="00BF624D" w:rsidP="00BF624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BF624D">
        <w:rPr>
          <w:rFonts w:ascii="Arial" w:hAnsi="Arial" w:cs="Arial"/>
          <w:sz w:val="24"/>
          <w:szCs w:val="24"/>
        </w:rPr>
        <w:t>Select only customers who were in the test mailing</w:t>
      </w:r>
    </w:p>
    <w:p w14:paraId="05A9304E" w14:textId="54554634" w:rsidR="00BF624D" w:rsidRDefault="00BF624D" w:rsidP="00BF624D">
      <w:pPr>
        <w:ind w:left="720"/>
        <w:rPr>
          <w:rFonts w:ascii="Arial" w:hAnsi="Arial" w:cs="Arial"/>
          <w:sz w:val="24"/>
          <w:szCs w:val="24"/>
        </w:rPr>
      </w:pPr>
      <w:r w:rsidRPr="00BF624D">
        <w:rPr>
          <w:rFonts w:ascii="Arial" w:hAnsi="Arial" w:cs="Arial"/>
          <w:sz w:val="24"/>
          <w:szCs w:val="24"/>
        </w:rPr>
        <w:sym w:font="Wingdings" w:char="F0E0"/>
      </w:r>
      <w:r w:rsidR="00DD2B2D">
        <w:rPr>
          <w:rFonts w:ascii="Arial" w:hAnsi="Arial" w:cs="Arial"/>
          <w:sz w:val="24"/>
          <w:szCs w:val="24"/>
        </w:rPr>
        <w:t>Run the table and in (</w:t>
      </w:r>
      <w:proofErr w:type="spellStart"/>
      <w:r w:rsidR="00DD2B2D">
        <w:rPr>
          <w:rFonts w:ascii="Arial" w:hAnsi="Arial" w:cs="Arial"/>
          <w:sz w:val="24"/>
          <w:szCs w:val="24"/>
        </w:rPr>
        <w:t>has_recieved_text_mailing</w:t>
      </w:r>
      <w:proofErr w:type="spellEnd"/>
      <w:r w:rsidR="00DD2B2D">
        <w:rPr>
          <w:rFonts w:ascii="Arial" w:hAnsi="Arial" w:cs="Arial"/>
          <w:sz w:val="24"/>
          <w:szCs w:val="24"/>
        </w:rPr>
        <w:t xml:space="preserve">) column Select Yes </w:t>
      </w:r>
      <w:proofErr w:type="gramStart"/>
      <w:r w:rsidR="00DD2B2D">
        <w:rPr>
          <w:rFonts w:ascii="Arial" w:hAnsi="Arial" w:cs="Arial"/>
          <w:sz w:val="24"/>
          <w:szCs w:val="24"/>
        </w:rPr>
        <w:t>Data ,then</w:t>
      </w:r>
      <w:proofErr w:type="gramEnd"/>
      <w:r w:rsidR="00DD2B2D">
        <w:rPr>
          <w:rFonts w:ascii="Arial" w:hAnsi="Arial" w:cs="Arial"/>
          <w:sz w:val="24"/>
          <w:szCs w:val="24"/>
        </w:rPr>
        <w:t xml:space="preserve"> on the </w:t>
      </w:r>
      <w:proofErr w:type="gramStart"/>
      <w:r w:rsidR="00DD2B2D">
        <w:rPr>
          <w:rFonts w:ascii="Arial" w:hAnsi="Arial" w:cs="Arial"/>
          <w:sz w:val="24"/>
          <w:szCs w:val="24"/>
        </w:rPr>
        <w:t>top  there</w:t>
      </w:r>
      <w:proofErr w:type="gramEnd"/>
      <w:r w:rsidR="00DD2B2D">
        <w:rPr>
          <w:rFonts w:ascii="Arial" w:hAnsi="Arial" w:cs="Arial"/>
          <w:sz w:val="24"/>
          <w:szCs w:val="24"/>
        </w:rPr>
        <w:t xml:space="preserve"> is a Generate Option click and select </w:t>
      </w:r>
      <w:proofErr w:type="gramStart"/>
      <w:r w:rsidR="00DD2B2D">
        <w:rPr>
          <w:rFonts w:ascii="Arial" w:hAnsi="Arial" w:cs="Arial"/>
          <w:sz w:val="24"/>
          <w:szCs w:val="24"/>
        </w:rPr>
        <w:t>And</w:t>
      </w:r>
      <w:proofErr w:type="gramEnd"/>
      <w:r w:rsidR="00DD2B2D">
        <w:rPr>
          <w:rFonts w:ascii="Arial" w:hAnsi="Arial" w:cs="Arial"/>
          <w:sz w:val="24"/>
          <w:szCs w:val="24"/>
        </w:rPr>
        <w:t xml:space="preserve"> node  </w:t>
      </w:r>
      <w:r w:rsidR="00DD2B2D">
        <w:rPr>
          <w:rFonts w:ascii="Arial" w:hAnsi="Arial" w:cs="Arial"/>
          <w:sz w:val="24"/>
          <w:szCs w:val="24"/>
        </w:rPr>
        <w:tab/>
      </w:r>
    </w:p>
    <w:p w14:paraId="2D5C0DDF" w14:textId="41556534" w:rsidR="00DD2B2D" w:rsidRPr="00DD2B2D" w:rsidRDefault="00DD2B2D" w:rsidP="00DD2B2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DD2B2D">
        <w:rPr>
          <w:rFonts w:ascii="Arial" w:hAnsi="Arial" w:cs="Arial"/>
          <w:sz w:val="24"/>
          <w:szCs w:val="24"/>
        </w:rPr>
        <w:t>How many customers were included in the test mailing?</w:t>
      </w:r>
    </w:p>
    <w:p w14:paraId="2B076012" w14:textId="3D131A2C" w:rsidR="00DD2B2D" w:rsidRDefault="00DD2B2D" w:rsidP="00DD2B2D">
      <w:pPr>
        <w:ind w:left="720"/>
        <w:rPr>
          <w:rFonts w:ascii="Arial" w:hAnsi="Arial" w:cs="Arial"/>
          <w:sz w:val="24"/>
          <w:szCs w:val="24"/>
        </w:rPr>
      </w:pPr>
      <w:r w:rsidRPr="00DD2B2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>12 Fields and 10000 Records Included in test mailing</w:t>
      </w:r>
    </w:p>
    <w:p w14:paraId="50FB0FCB" w14:textId="75834D73" w:rsidR="00DD2B2D" w:rsidRDefault="00DD2B2D" w:rsidP="00DD2B2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624D">
        <w:rPr>
          <w:rFonts w:ascii="Times New Roman" w:hAnsi="Times New Roman" w:cs="Times New Roman"/>
          <w:b/>
          <w:bCs/>
          <w:sz w:val="32"/>
          <w:szCs w:val="32"/>
        </w:rPr>
        <w:t>Task-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17EFAF76" w14:textId="77777777" w:rsidR="00DD2B2D" w:rsidRPr="00C2213D" w:rsidRDefault="00DD2B2D" w:rsidP="00DD2B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C2213D">
        <w:rPr>
          <w:rFonts w:ascii="Times New Roman" w:hAnsi="Times New Roman" w:cs="Times New Roman"/>
        </w:rPr>
        <w:t xml:space="preserve">1.Build a CHAID decision tree model to predict </w:t>
      </w:r>
      <w:proofErr w:type="gramStart"/>
      <w:r w:rsidRPr="00C2213D">
        <w:rPr>
          <w:rFonts w:ascii="Times New Roman" w:hAnsi="Times New Roman" w:cs="Times New Roman"/>
        </w:rPr>
        <w:t>response ,</w:t>
      </w:r>
      <w:proofErr w:type="gramEnd"/>
      <w:r w:rsidRPr="00C2213D">
        <w:rPr>
          <w:rFonts w:ascii="Times New Roman" w:hAnsi="Times New Roman" w:cs="Times New Roman"/>
        </w:rPr>
        <w:t xml:space="preserve"> using: </w:t>
      </w:r>
    </w:p>
    <w:p w14:paraId="48D679D9" w14:textId="77777777" w:rsidR="00DD2B2D" w:rsidRPr="006111CE" w:rsidRDefault="00DD2B2D" w:rsidP="006111C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6111CE">
        <w:rPr>
          <w:rFonts w:ascii="Arial" w:hAnsi="Arial" w:cs="Arial"/>
          <w:sz w:val="24"/>
          <w:szCs w:val="24"/>
        </w:rPr>
        <w:t xml:space="preserve">gender </w:t>
      </w:r>
    </w:p>
    <w:p w14:paraId="037E141C" w14:textId="77777777" w:rsidR="00DD2B2D" w:rsidRPr="006111CE" w:rsidRDefault="00DD2B2D" w:rsidP="006111C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6111CE">
        <w:rPr>
          <w:rFonts w:ascii="Arial" w:hAnsi="Arial" w:cs="Arial"/>
          <w:sz w:val="24"/>
          <w:szCs w:val="24"/>
        </w:rPr>
        <w:t xml:space="preserve">recency_01_01_2011 </w:t>
      </w:r>
    </w:p>
    <w:p w14:paraId="33477D1D" w14:textId="77777777" w:rsidR="00DD2B2D" w:rsidRPr="006111CE" w:rsidRDefault="00DD2B2D" w:rsidP="006111C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6111CE">
        <w:rPr>
          <w:rFonts w:ascii="Arial" w:hAnsi="Arial" w:cs="Arial"/>
          <w:sz w:val="24"/>
          <w:szCs w:val="24"/>
        </w:rPr>
        <w:t xml:space="preserve">frequency_01_01_2011 </w:t>
      </w:r>
    </w:p>
    <w:p w14:paraId="1930CF50" w14:textId="7E0BCCFA" w:rsidR="00DD2B2D" w:rsidRPr="006111CE" w:rsidRDefault="00DD2B2D" w:rsidP="00DD2B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111CE">
        <w:rPr>
          <w:rFonts w:ascii="Arial" w:hAnsi="Arial" w:cs="Arial"/>
          <w:sz w:val="24"/>
          <w:szCs w:val="24"/>
        </w:rPr>
        <w:t>monetary_value_01_01_2011</w:t>
      </w:r>
    </w:p>
    <w:p w14:paraId="5CA10B44" w14:textId="77777777" w:rsidR="006111CE" w:rsidRDefault="006111CE" w:rsidP="006111CE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4E53A231" w14:textId="77777777" w:rsidR="006111CE" w:rsidRPr="006111CE" w:rsidRDefault="006111CE" w:rsidP="006111CE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421AB6CA" w14:textId="40AF0728" w:rsidR="006111CE" w:rsidRPr="00C2213D" w:rsidRDefault="006111CE" w:rsidP="00DD2B2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t xml:space="preserve">         </w:t>
      </w:r>
      <w:r w:rsidRPr="00C2213D">
        <w:rPr>
          <w:rFonts w:ascii="Times New Roman" w:hAnsi="Times New Roman" w:cs="Times New Roman"/>
        </w:rPr>
        <w:sym w:font="Wingdings" w:char="F0E0"/>
      </w:r>
      <w:r w:rsidRPr="00C2213D">
        <w:rPr>
          <w:rFonts w:ascii="Times New Roman" w:hAnsi="Times New Roman" w:cs="Times New Roman"/>
        </w:rPr>
        <w:t>Add Type Node form (Filed Ops</w:t>
      </w:r>
      <w:proofErr w:type="gramStart"/>
      <w:r w:rsidRPr="00C2213D">
        <w:rPr>
          <w:rFonts w:ascii="Times New Roman" w:hAnsi="Times New Roman" w:cs="Times New Roman"/>
        </w:rPr>
        <w:t>),then</w:t>
      </w:r>
      <w:proofErr w:type="gramEnd"/>
      <w:r w:rsidRPr="00C2213D">
        <w:rPr>
          <w:rFonts w:ascii="Times New Roman" w:hAnsi="Times New Roman" w:cs="Times New Roman"/>
        </w:rPr>
        <w:t xml:space="preserve"> select </w:t>
      </w:r>
      <w:proofErr w:type="spellStart"/>
      <w:proofErr w:type="gramStart"/>
      <w:r w:rsidRPr="00C2213D">
        <w:rPr>
          <w:rFonts w:ascii="Times New Roman" w:hAnsi="Times New Roman" w:cs="Times New Roman"/>
        </w:rPr>
        <w:t>columns,Set</w:t>
      </w:r>
      <w:proofErr w:type="spellEnd"/>
      <w:proofErr w:type="gramEnd"/>
      <w:r w:rsidRPr="00C2213D">
        <w:rPr>
          <w:rFonts w:ascii="Times New Roman" w:hAnsi="Times New Roman" w:cs="Times New Roman"/>
        </w:rPr>
        <w:t xml:space="preserve"> the </w:t>
      </w:r>
      <w:r w:rsidRPr="00C2213D">
        <w:rPr>
          <w:rFonts w:ascii="Times New Roman" w:hAnsi="Times New Roman" w:cs="Times New Roman"/>
          <w:highlight w:val="green"/>
        </w:rPr>
        <w:t>Target</w:t>
      </w:r>
      <w:r w:rsidRPr="00C2213D">
        <w:rPr>
          <w:rFonts w:ascii="Times New Roman" w:hAnsi="Times New Roman" w:cs="Times New Roman"/>
        </w:rPr>
        <w:t xml:space="preserve"> Column and rest of the column will be </w:t>
      </w:r>
      <w:r w:rsidRPr="00C2213D">
        <w:rPr>
          <w:rFonts w:ascii="Times New Roman" w:hAnsi="Times New Roman" w:cs="Times New Roman"/>
          <w:highlight w:val="red"/>
        </w:rPr>
        <w:t>None</w:t>
      </w:r>
      <w:r w:rsidRPr="00C2213D">
        <w:rPr>
          <w:rFonts w:ascii="Times New Roman" w:hAnsi="Times New Roman" w:cs="Times New Roman"/>
        </w:rPr>
        <w:t>.</w:t>
      </w:r>
    </w:p>
    <w:p w14:paraId="1035BF86" w14:textId="77777777" w:rsidR="006111CE" w:rsidRPr="00C2213D" w:rsidRDefault="006111CE" w:rsidP="00DD2B2D">
      <w:pPr>
        <w:rPr>
          <w:rFonts w:ascii="Times New Roman" w:hAnsi="Times New Roman" w:cs="Times New Roman"/>
        </w:rPr>
      </w:pPr>
    </w:p>
    <w:p w14:paraId="46AFF61E" w14:textId="23D429F5" w:rsidR="006111CE" w:rsidRPr="00C2213D" w:rsidRDefault="006111CE" w:rsidP="00DD2B2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  <w:noProof/>
        </w:rPr>
        <w:drawing>
          <wp:inline distT="0" distB="0" distL="0" distR="0" wp14:anchorId="1D5A636A" wp14:editId="573162FD">
            <wp:extent cx="5731510" cy="3559810"/>
            <wp:effectExtent l="0" t="0" r="2540" b="2540"/>
            <wp:docPr id="10886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1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B222" w14:textId="77777777" w:rsidR="006111CE" w:rsidRPr="00C2213D" w:rsidRDefault="006111CE" w:rsidP="00DD2B2D">
      <w:pPr>
        <w:rPr>
          <w:rFonts w:ascii="Times New Roman" w:hAnsi="Times New Roman" w:cs="Times New Roman"/>
        </w:rPr>
      </w:pPr>
    </w:p>
    <w:p w14:paraId="7EDEB412" w14:textId="2A3BE03E" w:rsidR="006111CE" w:rsidRPr="00C2213D" w:rsidRDefault="006111CE" w:rsidP="00DD2B2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sym w:font="Wingdings" w:char="F0E0"/>
      </w:r>
      <w:r w:rsidRPr="00C2213D">
        <w:rPr>
          <w:rFonts w:ascii="Times New Roman" w:hAnsi="Times New Roman" w:cs="Times New Roman"/>
        </w:rPr>
        <w:t xml:space="preserve">Add </w:t>
      </w:r>
      <w:proofErr w:type="spellStart"/>
      <w:r w:rsidRPr="00C2213D">
        <w:rPr>
          <w:rFonts w:ascii="Times New Roman" w:hAnsi="Times New Roman" w:cs="Times New Roman"/>
        </w:rPr>
        <w:t>Chaid</w:t>
      </w:r>
      <w:proofErr w:type="spellEnd"/>
      <w:r w:rsidRPr="00C2213D">
        <w:rPr>
          <w:rFonts w:ascii="Times New Roman" w:hAnsi="Times New Roman" w:cs="Times New Roman"/>
        </w:rPr>
        <w:t xml:space="preserve"> model from </w:t>
      </w:r>
      <w:proofErr w:type="spellStart"/>
      <w:r w:rsidRPr="00C2213D">
        <w:rPr>
          <w:rFonts w:ascii="Times New Roman" w:hAnsi="Times New Roman" w:cs="Times New Roman"/>
        </w:rPr>
        <w:t>Modeling</w:t>
      </w:r>
      <w:proofErr w:type="spellEnd"/>
      <w:r w:rsidRPr="00C2213D">
        <w:rPr>
          <w:rFonts w:ascii="Times New Roman" w:hAnsi="Times New Roman" w:cs="Times New Roman"/>
        </w:rPr>
        <w:t xml:space="preserve"> node then run the model After this </w:t>
      </w:r>
      <w:proofErr w:type="gramStart"/>
      <w:r w:rsidRPr="00C2213D">
        <w:rPr>
          <w:rFonts w:ascii="Times New Roman" w:hAnsi="Times New Roman" w:cs="Times New Roman"/>
        </w:rPr>
        <w:t>connect</w:t>
      </w:r>
      <w:proofErr w:type="gramEnd"/>
      <w:r w:rsidRPr="00C2213D">
        <w:rPr>
          <w:rFonts w:ascii="Times New Roman" w:hAnsi="Times New Roman" w:cs="Times New Roman"/>
        </w:rPr>
        <w:t xml:space="preserve"> a table to the model to see output.</w:t>
      </w:r>
    </w:p>
    <w:p w14:paraId="348B2761" w14:textId="610DAA97" w:rsidR="006111CE" w:rsidRPr="00C2213D" w:rsidRDefault="00943FB6" w:rsidP="00DD2B2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  <w:noProof/>
        </w:rPr>
        <w:drawing>
          <wp:inline distT="0" distB="0" distL="0" distR="0" wp14:anchorId="64565412" wp14:editId="4562689A">
            <wp:extent cx="5731510" cy="3122930"/>
            <wp:effectExtent l="0" t="0" r="2540" b="1270"/>
            <wp:docPr id="147722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24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95C3" w14:textId="77777777" w:rsidR="00943FB6" w:rsidRPr="00C2213D" w:rsidRDefault="00943FB6" w:rsidP="00DD2B2D">
      <w:pPr>
        <w:rPr>
          <w:rFonts w:ascii="Times New Roman" w:hAnsi="Times New Roman" w:cs="Times New Roman"/>
        </w:rPr>
      </w:pPr>
    </w:p>
    <w:p w14:paraId="5DE93C10" w14:textId="7DF089C0" w:rsidR="00943FB6" w:rsidRPr="00943FB6" w:rsidRDefault="00943FB6" w:rsidP="00943FB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943FB6">
        <w:rPr>
          <w:rFonts w:ascii="Arial" w:hAnsi="Arial" w:cs="Arial"/>
          <w:sz w:val="24"/>
          <w:szCs w:val="24"/>
        </w:rPr>
        <w:t>Which field is used as the first split?</w:t>
      </w:r>
    </w:p>
    <w:p w14:paraId="04617305" w14:textId="5B1BD136" w:rsidR="00943FB6" w:rsidRPr="00C2213D" w:rsidRDefault="00943FB6" w:rsidP="00943FB6">
      <w:pPr>
        <w:ind w:left="720"/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sym w:font="Wingdings" w:char="F0E0"/>
      </w:r>
      <w:r w:rsidRPr="00943FB6">
        <w:t xml:space="preserve"> </w:t>
      </w:r>
      <w:r w:rsidRPr="00C2213D">
        <w:rPr>
          <w:rFonts w:ascii="Times New Roman" w:hAnsi="Times New Roman" w:cs="Times New Roman"/>
        </w:rPr>
        <w:t>monetary_value_01_01_2011 use as a first Spilt.</w:t>
      </w:r>
    </w:p>
    <w:p w14:paraId="137248D4" w14:textId="3399114E" w:rsidR="00943FB6" w:rsidRDefault="00943FB6" w:rsidP="00943FB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943FB6">
        <w:rPr>
          <w:rFonts w:ascii="Arial" w:hAnsi="Arial" w:cs="Arial"/>
          <w:sz w:val="24"/>
          <w:szCs w:val="24"/>
        </w:rPr>
        <w:lastRenderedPageBreak/>
        <w:t>Which group shows the highest response rate? What is the probability of responding for this group?</w:t>
      </w:r>
    </w:p>
    <w:p w14:paraId="38D84BDE" w14:textId="481DAD97" w:rsidR="00943FB6" w:rsidRDefault="00943FB6" w:rsidP="00943FB6">
      <w:pPr>
        <w:ind w:left="720"/>
        <w:rPr>
          <w:rFonts w:ascii="Arial" w:hAnsi="Arial" w:cs="Arial"/>
          <w:sz w:val="24"/>
          <w:szCs w:val="24"/>
        </w:rPr>
      </w:pPr>
      <w:r w:rsidRPr="00943FB6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</w:t>
      </w:r>
    </w:p>
    <w:p w14:paraId="34246E78" w14:textId="3C41A69B" w:rsidR="00943FB6" w:rsidRDefault="00943FB6" w:rsidP="00943FB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43FB6">
        <w:rPr>
          <w:rFonts w:ascii="Times New Roman" w:hAnsi="Times New Roman" w:cs="Times New Roman"/>
          <w:b/>
          <w:bCs/>
          <w:sz w:val="32"/>
          <w:szCs w:val="32"/>
        </w:rPr>
        <w:t>Task-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72FFE052" w14:textId="568C8AB1" w:rsidR="00943FB6" w:rsidRPr="00C2213D" w:rsidRDefault="00943FB6" w:rsidP="00943F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C2213D">
        <w:rPr>
          <w:rFonts w:ascii="Times New Roman" w:hAnsi="Times New Roman" w:cs="Times New Roman"/>
        </w:rPr>
        <w:t>1.Run a Table node downstream of the model nugget.</w:t>
      </w:r>
    </w:p>
    <w:p w14:paraId="0F74C582" w14:textId="63A5D819" w:rsidR="00943FB6" w:rsidRPr="00C2213D" w:rsidRDefault="00943FB6" w:rsidP="00943FB6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t xml:space="preserve">          </w:t>
      </w:r>
      <w:r w:rsidRPr="00C2213D">
        <w:rPr>
          <w:rFonts w:ascii="Times New Roman" w:hAnsi="Times New Roman" w:cs="Times New Roman"/>
        </w:rPr>
        <w:sym w:font="Wingdings" w:char="F0E0"/>
      </w:r>
      <w:r w:rsidRPr="00C2213D">
        <w:rPr>
          <w:rFonts w:ascii="Times New Roman" w:hAnsi="Times New Roman" w:cs="Times New Roman"/>
        </w:rPr>
        <w:t>Right click on the model and run it.</w:t>
      </w:r>
    </w:p>
    <w:p w14:paraId="6859F552" w14:textId="13D772BB" w:rsidR="00943FB6" w:rsidRPr="00C2213D" w:rsidRDefault="00943FB6" w:rsidP="00943FB6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tab/>
        <w:t>2.</w:t>
      </w:r>
      <w:r w:rsidRPr="00943FB6">
        <w:t xml:space="preserve"> </w:t>
      </w:r>
      <w:r w:rsidRPr="00C2213D">
        <w:rPr>
          <w:rFonts w:ascii="Times New Roman" w:hAnsi="Times New Roman" w:cs="Times New Roman"/>
        </w:rPr>
        <w:t>Identify the two new fields added by the model.</w:t>
      </w:r>
    </w:p>
    <w:p w14:paraId="3DD4816D" w14:textId="20F801EE" w:rsidR="00943FB6" w:rsidRPr="00C2213D" w:rsidRDefault="00943FB6" w:rsidP="00943FB6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tab/>
      </w:r>
      <w:r w:rsidRPr="00C2213D">
        <w:rPr>
          <w:rFonts w:ascii="Times New Roman" w:hAnsi="Times New Roman" w:cs="Times New Roman"/>
        </w:rPr>
        <w:sym w:font="Wingdings" w:char="F0E0"/>
      </w:r>
      <w:r w:rsidRPr="00943FB6">
        <w:rPr>
          <w:noProof/>
        </w:rPr>
        <w:t xml:space="preserve"> </w:t>
      </w:r>
      <w:r w:rsidR="006C52C2" w:rsidRPr="00C2213D">
        <w:rPr>
          <w:rFonts w:ascii="Times New Roman" w:hAnsi="Times New Roman" w:cs="Times New Roman"/>
        </w:rPr>
        <w:t>two columns added by model</w:t>
      </w:r>
    </w:p>
    <w:p w14:paraId="664820DD" w14:textId="64CE6702" w:rsidR="006C52C2" w:rsidRPr="006C52C2" w:rsidRDefault="006C52C2" w:rsidP="006C52C2">
      <w:pPr>
        <w:pStyle w:val="ListParagraph"/>
        <w:numPr>
          <w:ilvl w:val="2"/>
          <w:numId w:val="7"/>
        </w:numPr>
        <w:rPr>
          <w:rFonts w:ascii="Arial" w:hAnsi="Arial" w:cs="Arial"/>
          <w:sz w:val="24"/>
          <w:szCs w:val="24"/>
        </w:rPr>
      </w:pPr>
      <w:r w:rsidRPr="006C52C2">
        <w:rPr>
          <w:rFonts w:ascii="Arial" w:hAnsi="Arial" w:cs="Arial"/>
          <w:sz w:val="24"/>
          <w:szCs w:val="24"/>
        </w:rPr>
        <w:t>$R-response_to_test_mailing_02_01_2011</w:t>
      </w:r>
    </w:p>
    <w:p w14:paraId="00440831" w14:textId="42434D4A" w:rsidR="006C52C2" w:rsidRPr="006C52C2" w:rsidRDefault="006C52C2" w:rsidP="006C52C2">
      <w:pPr>
        <w:pStyle w:val="ListParagraph"/>
        <w:numPr>
          <w:ilvl w:val="2"/>
          <w:numId w:val="7"/>
        </w:numPr>
        <w:rPr>
          <w:rFonts w:ascii="Arial" w:hAnsi="Arial" w:cs="Arial"/>
          <w:sz w:val="24"/>
          <w:szCs w:val="24"/>
        </w:rPr>
      </w:pPr>
      <w:r w:rsidRPr="006C52C2">
        <w:rPr>
          <w:rFonts w:ascii="Arial" w:hAnsi="Arial" w:cs="Arial"/>
          <w:sz w:val="24"/>
          <w:szCs w:val="24"/>
        </w:rPr>
        <w:t>$RC- response_to_test_mailing_02_01_2011</w:t>
      </w:r>
    </w:p>
    <w:p w14:paraId="420207FC" w14:textId="4CFAE8A3" w:rsidR="00943FB6" w:rsidRDefault="00943FB6" w:rsidP="00943FB6">
      <w:pPr>
        <w:ind w:left="720"/>
        <w:rPr>
          <w:rFonts w:ascii="Arial" w:hAnsi="Arial" w:cs="Arial"/>
          <w:sz w:val="24"/>
          <w:szCs w:val="24"/>
        </w:rPr>
      </w:pPr>
    </w:p>
    <w:p w14:paraId="3F2CFB21" w14:textId="64B1409B" w:rsidR="00943FB6" w:rsidRPr="006C52C2" w:rsidRDefault="00943FB6" w:rsidP="006C52C2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6C52C2">
        <w:rPr>
          <w:rFonts w:ascii="Arial" w:hAnsi="Arial" w:cs="Arial"/>
          <w:sz w:val="24"/>
          <w:szCs w:val="24"/>
        </w:rPr>
        <w:t>What do these fields represent?</w:t>
      </w:r>
    </w:p>
    <w:p w14:paraId="371BF82C" w14:textId="73A65EC1" w:rsidR="006C52C2" w:rsidRDefault="006C52C2" w:rsidP="006C52C2">
      <w:pPr>
        <w:ind w:left="720"/>
        <w:rPr>
          <w:rFonts w:ascii="Arial" w:hAnsi="Arial" w:cs="Arial"/>
          <w:sz w:val="24"/>
          <w:szCs w:val="24"/>
        </w:rPr>
      </w:pPr>
      <w:r w:rsidRPr="006C52C2">
        <w:rPr>
          <w:rFonts w:ascii="Arial" w:hAnsi="Arial" w:cs="Arial"/>
          <w:sz w:val="24"/>
          <w:szCs w:val="24"/>
        </w:rPr>
        <w:sym w:font="Wingdings" w:char="F0E0"/>
      </w:r>
      <w:r w:rsidRPr="006C52C2">
        <w:rPr>
          <w:rFonts w:ascii="Arial" w:hAnsi="Arial" w:cs="Arial"/>
          <w:sz w:val="24"/>
          <w:szCs w:val="24"/>
        </w:rPr>
        <w:t xml:space="preserve">first </w:t>
      </w:r>
      <w:r>
        <w:rPr>
          <w:rFonts w:ascii="Arial" w:hAnsi="Arial" w:cs="Arial"/>
          <w:sz w:val="24"/>
          <w:szCs w:val="24"/>
        </w:rPr>
        <w:t>C</w:t>
      </w:r>
      <w:r w:rsidRPr="006C52C2">
        <w:rPr>
          <w:rFonts w:ascii="Arial" w:hAnsi="Arial" w:cs="Arial"/>
          <w:sz w:val="24"/>
          <w:szCs w:val="24"/>
        </w:rPr>
        <w:t>ol</w:t>
      </w:r>
      <w:r>
        <w:rPr>
          <w:rFonts w:ascii="Arial" w:hAnsi="Arial" w:cs="Arial"/>
          <w:sz w:val="24"/>
          <w:szCs w:val="24"/>
        </w:rPr>
        <w:t xml:space="preserve">umn </w:t>
      </w:r>
      <w:r w:rsidRPr="006C52C2">
        <w:rPr>
          <w:rFonts w:ascii="Arial" w:hAnsi="Arial" w:cs="Arial"/>
          <w:sz w:val="24"/>
          <w:szCs w:val="24"/>
        </w:rPr>
        <w:t>$R-response_to_test_mailing_02_01_2011</w:t>
      </w:r>
      <w:r>
        <w:rPr>
          <w:rFonts w:ascii="Arial" w:hAnsi="Arial" w:cs="Arial"/>
          <w:sz w:val="24"/>
          <w:szCs w:val="24"/>
        </w:rPr>
        <w:t xml:space="preserve"> – Represents the </w:t>
      </w:r>
      <w:proofErr w:type="spellStart"/>
      <w:r>
        <w:rPr>
          <w:rFonts w:ascii="Arial" w:hAnsi="Arial" w:cs="Arial"/>
          <w:sz w:val="24"/>
          <w:szCs w:val="24"/>
        </w:rPr>
        <w:t>Flase</w:t>
      </w:r>
      <w:proofErr w:type="spellEnd"/>
      <w:r>
        <w:rPr>
          <w:rFonts w:ascii="Arial" w:hAnsi="Arial" w:cs="Arial"/>
          <w:sz w:val="24"/>
          <w:szCs w:val="24"/>
        </w:rPr>
        <w:t xml:space="preserve"> and True response by Customers</w:t>
      </w:r>
    </w:p>
    <w:p w14:paraId="7180E59E" w14:textId="6F7999E6" w:rsidR="006C52C2" w:rsidRDefault="006C52C2" w:rsidP="00884BCD">
      <w:pPr>
        <w:ind w:firstLine="720"/>
        <w:rPr>
          <w:rFonts w:ascii="Arial" w:hAnsi="Arial" w:cs="Arial"/>
          <w:sz w:val="24"/>
          <w:szCs w:val="24"/>
        </w:rPr>
      </w:pPr>
      <w:r w:rsidRPr="006C52C2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Second Column </w:t>
      </w:r>
      <w:r w:rsidRPr="006C52C2">
        <w:rPr>
          <w:rFonts w:ascii="Arial" w:hAnsi="Arial" w:cs="Arial"/>
          <w:sz w:val="24"/>
          <w:szCs w:val="24"/>
        </w:rPr>
        <w:t>$R</w:t>
      </w:r>
      <w:r>
        <w:rPr>
          <w:rFonts w:ascii="Arial" w:hAnsi="Arial" w:cs="Arial"/>
          <w:sz w:val="24"/>
          <w:szCs w:val="24"/>
        </w:rPr>
        <w:t>C</w:t>
      </w:r>
      <w:r w:rsidRPr="006C52C2">
        <w:rPr>
          <w:rFonts w:ascii="Arial" w:hAnsi="Arial" w:cs="Arial"/>
          <w:sz w:val="24"/>
          <w:szCs w:val="24"/>
        </w:rPr>
        <w:t>-response_to_test_mailing_02_01_2011</w:t>
      </w:r>
      <w:r>
        <w:rPr>
          <w:rFonts w:ascii="Arial" w:hAnsi="Arial" w:cs="Arial"/>
          <w:sz w:val="24"/>
          <w:szCs w:val="24"/>
        </w:rPr>
        <w:t xml:space="preserve"> – Represents            the Probability that tell the Customer my buy Goods</w:t>
      </w:r>
    </w:p>
    <w:p w14:paraId="78135C28" w14:textId="77777777" w:rsidR="00884BCD" w:rsidRPr="006C52C2" w:rsidRDefault="00884BCD" w:rsidP="00884BCD">
      <w:pPr>
        <w:ind w:firstLine="720"/>
        <w:rPr>
          <w:rFonts w:ascii="Arial" w:hAnsi="Arial" w:cs="Arial"/>
          <w:sz w:val="24"/>
          <w:szCs w:val="24"/>
        </w:rPr>
      </w:pPr>
    </w:p>
    <w:p w14:paraId="3250A8EA" w14:textId="5B6CFA0A" w:rsidR="006C52C2" w:rsidRDefault="006C52C2" w:rsidP="00943FB6">
      <w:pPr>
        <w:ind w:left="1080"/>
        <w:rPr>
          <w:rFonts w:ascii="Arial" w:hAnsi="Arial" w:cs="Arial"/>
          <w:sz w:val="24"/>
          <w:szCs w:val="24"/>
        </w:rPr>
      </w:pPr>
      <w:r w:rsidRPr="00943F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C13416" wp14:editId="40D9877C">
            <wp:extent cx="3954780" cy="2507119"/>
            <wp:effectExtent l="0" t="0" r="7620" b="7620"/>
            <wp:docPr id="90159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96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8974" cy="252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46C3" w14:textId="107BEC02" w:rsidR="00884BCD" w:rsidRPr="00884BCD" w:rsidRDefault="00884BCD" w:rsidP="00884B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4BCD">
        <w:rPr>
          <w:rFonts w:ascii="Times New Roman" w:hAnsi="Times New Roman" w:cs="Times New Roman"/>
          <w:b/>
          <w:bCs/>
          <w:sz w:val="32"/>
          <w:szCs w:val="32"/>
        </w:rPr>
        <w:t>Task-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7969EB6C" w14:textId="77777777" w:rsidR="00884BCD" w:rsidRDefault="00884BCD" w:rsidP="00943FB6">
      <w:pPr>
        <w:ind w:left="1080"/>
        <w:rPr>
          <w:rFonts w:ascii="Arial" w:hAnsi="Arial" w:cs="Arial"/>
          <w:sz w:val="24"/>
          <w:szCs w:val="24"/>
        </w:rPr>
      </w:pPr>
    </w:p>
    <w:p w14:paraId="32195EDF" w14:textId="60DFB6D8" w:rsidR="006C52C2" w:rsidRPr="00C2213D" w:rsidRDefault="00884BCD" w:rsidP="006C52C2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t>1</w:t>
      </w:r>
      <w:r w:rsidR="006C52C2" w:rsidRPr="00C2213D">
        <w:rPr>
          <w:rFonts w:ascii="Times New Roman" w:hAnsi="Times New Roman" w:cs="Times New Roman"/>
        </w:rPr>
        <w:t>.</w:t>
      </w:r>
      <w:r w:rsidR="006C52C2" w:rsidRPr="006C52C2">
        <w:t xml:space="preserve"> </w:t>
      </w:r>
      <w:r w:rsidR="006C52C2" w:rsidRPr="00C2213D">
        <w:rPr>
          <w:rFonts w:ascii="Times New Roman" w:hAnsi="Times New Roman" w:cs="Times New Roman"/>
        </w:rPr>
        <w:t>Apply the model to the testing dataset (customers who did not receive the test mailing).</w:t>
      </w:r>
    </w:p>
    <w:p w14:paraId="17BE8F8F" w14:textId="19F08045" w:rsidR="006C52C2" w:rsidRPr="00C2213D" w:rsidRDefault="006C52C2" w:rsidP="006C52C2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sym w:font="Wingdings" w:char="F0E0"/>
      </w:r>
      <w:r w:rsidR="00884BCD" w:rsidRPr="00C2213D">
        <w:rPr>
          <w:rFonts w:ascii="Times New Roman" w:hAnsi="Times New Roman" w:cs="Times New Roman"/>
        </w:rPr>
        <w:t>1.Select the data of customers that did not receive mail</w:t>
      </w:r>
    </w:p>
    <w:p w14:paraId="4C05B483" w14:textId="15DB98F9" w:rsidR="00884BCD" w:rsidRPr="00C2213D" w:rsidRDefault="00884BCD" w:rsidP="006C52C2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t xml:space="preserve">    2.</w:t>
      </w:r>
      <w:proofErr w:type="gramStart"/>
      <w:r w:rsidRPr="00C2213D">
        <w:rPr>
          <w:rFonts w:ascii="Times New Roman" w:hAnsi="Times New Roman" w:cs="Times New Roman"/>
        </w:rPr>
        <w:t>then  go</w:t>
      </w:r>
      <w:proofErr w:type="gramEnd"/>
      <w:r w:rsidRPr="00C2213D">
        <w:rPr>
          <w:rFonts w:ascii="Times New Roman" w:hAnsi="Times New Roman" w:cs="Times New Roman"/>
        </w:rPr>
        <w:t xml:space="preserve"> to Generate and Select And to create Generate the Data</w:t>
      </w:r>
    </w:p>
    <w:p w14:paraId="1D83828E" w14:textId="735351FB" w:rsidR="00884BCD" w:rsidRPr="00C2213D" w:rsidRDefault="00884BCD" w:rsidP="006C52C2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t xml:space="preserve">    3.connect a table to this node </w:t>
      </w:r>
    </w:p>
    <w:p w14:paraId="1433AAAE" w14:textId="7EE30B22" w:rsidR="00884BCD" w:rsidRPr="00C2213D" w:rsidRDefault="00884BCD" w:rsidP="006C52C2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lastRenderedPageBreak/>
        <w:t xml:space="preserve">    4.then copy the </w:t>
      </w:r>
      <w:proofErr w:type="spellStart"/>
      <w:r w:rsidRPr="00C2213D">
        <w:rPr>
          <w:rFonts w:ascii="Times New Roman" w:hAnsi="Times New Roman" w:cs="Times New Roman"/>
        </w:rPr>
        <w:t>Prevoius</w:t>
      </w:r>
      <w:proofErr w:type="spellEnd"/>
      <w:r w:rsidRPr="00C2213D">
        <w:rPr>
          <w:rFonts w:ascii="Times New Roman" w:hAnsi="Times New Roman" w:cs="Times New Roman"/>
        </w:rPr>
        <w:t xml:space="preserve"> model and paste it </w:t>
      </w:r>
      <w:r w:rsidR="0012472C" w:rsidRPr="00C2213D">
        <w:rPr>
          <w:rFonts w:ascii="Times New Roman" w:hAnsi="Times New Roman" w:cs="Times New Roman"/>
        </w:rPr>
        <w:t xml:space="preserve">on the side of Testing Data Node and connect </w:t>
      </w:r>
      <w:proofErr w:type="gramStart"/>
      <w:r w:rsidR="0012472C" w:rsidRPr="00C2213D">
        <w:rPr>
          <w:rFonts w:ascii="Times New Roman" w:hAnsi="Times New Roman" w:cs="Times New Roman"/>
        </w:rPr>
        <w:t>Them ,Connect</w:t>
      </w:r>
      <w:proofErr w:type="gramEnd"/>
      <w:r w:rsidR="0012472C" w:rsidRPr="00C2213D">
        <w:rPr>
          <w:rFonts w:ascii="Times New Roman" w:hAnsi="Times New Roman" w:cs="Times New Roman"/>
        </w:rPr>
        <w:t xml:space="preserve"> Table to see Result.</w:t>
      </w:r>
    </w:p>
    <w:p w14:paraId="7A529455" w14:textId="7B0A2E6F" w:rsidR="00884BCD" w:rsidRPr="00C2213D" w:rsidRDefault="00884BCD" w:rsidP="006C52C2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tab/>
      </w:r>
      <w:r w:rsidRPr="00C2213D">
        <w:rPr>
          <w:rFonts w:ascii="Times New Roman" w:hAnsi="Times New Roman" w:cs="Times New Roman"/>
        </w:rPr>
        <w:tab/>
      </w:r>
      <w:r w:rsidRPr="00C2213D">
        <w:rPr>
          <w:rFonts w:ascii="Times New Roman" w:hAnsi="Times New Roman" w:cs="Times New Roman"/>
          <w:noProof/>
        </w:rPr>
        <w:drawing>
          <wp:inline distT="0" distB="0" distL="0" distR="0" wp14:anchorId="50A44DBC" wp14:editId="010F37C2">
            <wp:extent cx="3604260" cy="2965348"/>
            <wp:effectExtent l="0" t="0" r="0" b="6985"/>
            <wp:docPr id="70388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89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311" cy="297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DF0F" w14:textId="5A89DF01" w:rsidR="00884BCD" w:rsidRPr="00C2213D" w:rsidRDefault="00884BCD" w:rsidP="006C52C2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t>2.</w:t>
      </w:r>
      <w:r w:rsidRPr="00884BCD">
        <w:t xml:space="preserve"> </w:t>
      </w:r>
      <w:r w:rsidRPr="00C2213D">
        <w:rPr>
          <w:rFonts w:ascii="Times New Roman" w:hAnsi="Times New Roman" w:cs="Times New Roman"/>
        </w:rPr>
        <w:t xml:space="preserve">How many customers are predicted to respond positively </w:t>
      </w:r>
      <w:proofErr w:type="gramStart"/>
      <w:r w:rsidRPr="00C2213D">
        <w:rPr>
          <w:rFonts w:ascii="Times New Roman" w:hAnsi="Times New Roman" w:cs="Times New Roman"/>
        </w:rPr>
        <w:t>( predicted</w:t>
      </w:r>
      <w:proofErr w:type="gramEnd"/>
      <w:r w:rsidRPr="00C2213D">
        <w:rPr>
          <w:rFonts w:ascii="Times New Roman" w:hAnsi="Times New Roman" w:cs="Times New Roman"/>
        </w:rPr>
        <w:t xml:space="preserve"> = </w:t>
      </w:r>
      <w:proofErr w:type="gramStart"/>
      <w:r w:rsidRPr="00C2213D">
        <w:rPr>
          <w:rFonts w:ascii="Times New Roman" w:hAnsi="Times New Roman" w:cs="Times New Roman"/>
        </w:rPr>
        <w:t>T )</w:t>
      </w:r>
      <w:proofErr w:type="gramEnd"/>
      <w:r w:rsidRPr="00C2213D">
        <w:rPr>
          <w:rFonts w:ascii="Times New Roman" w:hAnsi="Times New Roman" w:cs="Times New Roman"/>
        </w:rPr>
        <w:t>?</w:t>
      </w:r>
    </w:p>
    <w:p w14:paraId="7660CFE5" w14:textId="4A4C648D" w:rsidR="00884BCD" w:rsidRPr="00C2213D" w:rsidRDefault="00884BCD" w:rsidP="006C52C2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sym w:font="Wingdings" w:char="F0E0"/>
      </w:r>
      <w:r w:rsidR="0012472C" w:rsidRPr="00C2213D">
        <w:rPr>
          <w:rFonts w:ascii="Times New Roman" w:hAnsi="Times New Roman" w:cs="Times New Roman"/>
        </w:rPr>
        <w:t xml:space="preserve">Click on the Output Table of Testing Data and Select the </w:t>
      </w:r>
      <w:proofErr w:type="gramStart"/>
      <w:r w:rsidR="0012472C" w:rsidRPr="00C2213D">
        <w:rPr>
          <w:rFonts w:ascii="Times New Roman" w:hAnsi="Times New Roman" w:cs="Times New Roman"/>
        </w:rPr>
        <w:t>T  Response</w:t>
      </w:r>
      <w:proofErr w:type="gramEnd"/>
      <w:r w:rsidR="0012472C" w:rsidRPr="00C2213D">
        <w:rPr>
          <w:rFonts w:ascii="Times New Roman" w:hAnsi="Times New Roman" w:cs="Times New Roman"/>
        </w:rPr>
        <w:t xml:space="preserve"> and the</w:t>
      </w:r>
      <w:r w:rsidR="00477F4D" w:rsidRPr="00C2213D">
        <w:rPr>
          <w:rFonts w:ascii="Times New Roman" w:hAnsi="Times New Roman" w:cs="Times New Roman"/>
        </w:rPr>
        <w:t xml:space="preserve">n </w:t>
      </w:r>
      <w:r w:rsidR="0012472C" w:rsidRPr="00C2213D">
        <w:rPr>
          <w:rFonts w:ascii="Times New Roman" w:hAnsi="Times New Roman" w:cs="Times New Roman"/>
        </w:rPr>
        <w:t xml:space="preserve">Generate a </w:t>
      </w:r>
      <w:proofErr w:type="gramStart"/>
      <w:r w:rsidR="0012472C" w:rsidRPr="00C2213D">
        <w:rPr>
          <w:rFonts w:ascii="Times New Roman" w:hAnsi="Times New Roman" w:cs="Times New Roman"/>
        </w:rPr>
        <w:t>node .</w:t>
      </w:r>
      <w:proofErr w:type="gramEnd"/>
    </w:p>
    <w:p w14:paraId="4DDFBB75" w14:textId="24CB1E2C" w:rsidR="0012472C" w:rsidRPr="00C2213D" w:rsidRDefault="0012472C" w:rsidP="006C52C2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sym w:font="Wingdings" w:char="F0E0"/>
      </w:r>
      <w:r w:rsidRPr="00C2213D">
        <w:rPr>
          <w:rFonts w:ascii="Times New Roman" w:hAnsi="Times New Roman" w:cs="Times New Roman"/>
        </w:rPr>
        <w:t xml:space="preserve">and </w:t>
      </w:r>
      <w:proofErr w:type="gramStart"/>
      <w:r w:rsidRPr="00C2213D">
        <w:rPr>
          <w:rFonts w:ascii="Times New Roman" w:hAnsi="Times New Roman" w:cs="Times New Roman"/>
        </w:rPr>
        <w:t>Connect</w:t>
      </w:r>
      <w:proofErr w:type="gramEnd"/>
      <w:r w:rsidRPr="00C2213D">
        <w:rPr>
          <w:rFonts w:ascii="Times New Roman" w:hAnsi="Times New Roman" w:cs="Times New Roman"/>
        </w:rPr>
        <w:t xml:space="preserve"> the node with the model that we Copied and connect to the Testing Data.</w:t>
      </w:r>
    </w:p>
    <w:p w14:paraId="148B87CF" w14:textId="77777777" w:rsidR="00477F4D" w:rsidRPr="00C2213D" w:rsidRDefault="00477F4D" w:rsidP="00477F4D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sym w:font="Wingdings" w:char="F0E0"/>
      </w:r>
      <w:r w:rsidRPr="00C2213D">
        <w:rPr>
          <w:rFonts w:ascii="Times New Roman" w:hAnsi="Times New Roman" w:cs="Times New Roman"/>
        </w:rPr>
        <w:t>14 Fields and 254 Records Find Positive.</w:t>
      </w:r>
    </w:p>
    <w:p w14:paraId="0B7F03CF" w14:textId="77777777" w:rsidR="00477F4D" w:rsidRPr="00C2213D" w:rsidRDefault="00477F4D" w:rsidP="00477F4D">
      <w:pPr>
        <w:rPr>
          <w:rFonts w:ascii="Times New Roman" w:hAnsi="Times New Roman" w:cs="Times New Roman"/>
        </w:rPr>
      </w:pPr>
    </w:p>
    <w:p w14:paraId="0D72570D" w14:textId="76C4801F" w:rsidR="00477F4D" w:rsidRDefault="00477F4D" w:rsidP="00477F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7F4D">
        <w:rPr>
          <w:rFonts w:ascii="Times New Roman" w:hAnsi="Times New Roman" w:cs="Times New Roman"/>
          <w:b/>
          <w:bCs/>
          <w:sz w:val="32"/>
          <w:szCs w:val="32"/>
        </w:rPr>
        <w:t>Task-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45D2C431" w14:textId="33134652" w:rsidR="00477F4D" w:rsidRPr="00477F4D" w:rsidRDefault="00477F4D" w:rsidP="00477F4D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77F4D">
        <w:rPr>
          <w:rFonts w:ascii="Arial" w:hAnsi="Arial" w:cs="Arial"/>
          <w:sz w:val="24"/>
          <w:szCs w:val="24"/>
        </w:rPr>
        <w:t xml:space="preserve">Export the selected customers to a text file name customers_to_contact.txt </w:t>
      </w:r>
      <w:r w:rsidRPr="00477F4D">
        <w:rPr>
          <w:rFonts w:cstheme="minorHAnsi"/>
          <w:b/>
          <w:bCs/>
          <w:sz w:val="28"/>
          <w:szCs w:val="28"/>
        </w:rPr>
        <w:t>Include only the following fields:</w:t>
      </w:r>
    </w:p>
    <w:p w14:paraId="1BC5A12C" w14:textId="77777777" w:rsidR="00477F4D" w:rsidRPr="00C2213D" w:rsidRDefault="00477F4D" w:rsidP="00477F4D">
      <w:pPr>
        <w:ind w:left="1080"/>
        <w:rPr>
          <w:rFonts w:ascii="Times New Roman" w:hAnsi="Times New Roman" w:cs="Times New Roman"/>
          <w:b/>
          <w:bCs/>
        </w:rPr>
      </w:pPr>
      <w:r w:rsidRPr="00C2213D">
        <w:rPr>
          <w:rFonts w:ascii="Times New Roman" w:hAnsi="Times New Roman" w:cs="Times New Roman"/>
        </w:rPr>
        <w:t xml:space="preserve"> </w:t>
      </w:r>
      <w:proofErr w:type="spellStart"/>
      <w:r w:rsidRPr="00C2213D">
        <w:rPr>
          <w:rFonts w:ascii="Times New Roman" w:hAnsi="Times New Roman" w:cs="Times New Roman"/>
        </w:rPr>
        <w:t>customer_id</w:t>
      </w:r>
      <w:proofErr w:type="spellEnd"/>
      <w:r w:rsidRPr="00C2213D">
        <w:rPr>
          <w:rFonts w:ascii="Times New Roman" w:hAnsi="Times New Roman" w:cs="Times New Roman"/>
        </w:rPr>
        <w:t xml:space="preserve"> </w:t>
      </w:r>
    </w:p>
    <w:p w14:paraId="260B68DB" w14:textId="71FC4200" w:rsidR="00477F4D" w:rsidRPr="00C2213D" w:rsidRDefault="00477F4D" w:rsidP="00477F4D">
      <w:pPr>
        <w:ind w:left="1080"/>
        <w:rPr>
          <w:rFonts w:ascii="Times New Roman" w:hAnsi="Times New Roman" w:cs="Times New Roman"/>
          <w:b/>
          <w:bCs/>
        </w:rPr>
      </w:pPr>
      <w:r w:rsidRPr="00C2213D">
        <w:rPr>
          <w:rFonts w:ascii="Times New Roman" w:hAnsi="Times New Roman" w:cs="Times New Roman"/>
        </w:rPr>
        <w:t xml:space="preserve">predicted category (rename to </w:t>
      </w:r>
      <w:proofErr w:type="spellStart"/>
      <w:r w:rsidRPr="00C2213D">
        <w:rPr>
          <w:rFonts w:ascii="Times New Roman" w:hAnsi="Times New Roman" w:cs="Times New Roman"/>
        </w:rPr>
        <w:t>predicted_</w:t>
      </w:r>
      <w:proofErr w:type="gramStart"/>
      <w:r w:rsidRPr="00C2213D">
        <w:rPr>
          <w:rFonts w:ascii="Times New Roman" w:hAnsi="Times New Roman" w:cs="Times New Roman"/>
        </w:rPr>
        <w:t>category</w:t>
      </w:r>
      <w:proofErr w:type="spellEnd"/>
      <w:r w:rsidRPr="00C2213D">
        <w:rPr>
          <w:rFonts w:ascii="Times New Roman" w:hAnsi="Times New Roman" w:cs="Times New Roman"/>
        </w:rPr>
        <w:t xml:space="preserve"> )</w:t>
      </w:r>
      <w:proofErr w:type="gramEnd"/>
      <w:r w:rsidRPr="00C2213D">
        <w:rPr>
          <w:rFonts w:ascii="Times New Roman" w:hAnsi="Times New Roman" w:cs="Times New Roman"/>
        </w:rPr>
        <w:t xml:space="preserve"> </w:t>
      </w:r>
    </w:p>
    <w:p w14:paraId="5FFC6CED" w14:textId="07C4DAD2" w:rsidR="00477F4D" w:rsidRPr="00C2213D" w:rsidRDefault="00477F4D" w:rsidP="00477F4D">
      <w:pPr>
        <w:ind w:left="1080"/>
        <w:rPr>
          <w:rFonts w:ascii="Times New Roman" w:hAnsi="Times New Roman" w:cs="Times New Roman"/>
          <w:b/>
          <w:bCs/>
        </w:rPr>
      </w:pPr>
      <w:r w:rsidRPr="00C2213D">
        <w:rPr>
          <w:rFonts w:ascii="Times New Roman" w:hAnsi="Times New Roman" w:cs="Times New Roman"/>
        </w:rPr>
        <w:t xml:space="preserve">confidence score (rename to </w:t>
      </w:r>
      <w:proofErr w:type="spellStart"/>
      <w:r w:rsidRPr="00C2213D">
        <w:rPr>
          <w:rFonts w:ascii="Times New Roman" w:hAnsi="Times New Roman" w:cs="Times New Roman"/>
        </w:rPr>
        <w:t>confidence_</w:t>
      </w:r>
      <w:proofErr w:type="gramStart"/>
      <w:r w:rsidRPr="00C2213D">
        <w:rPr>
          <w:rFonts w:ascii="Times New Roman" w:hAnsi="Times New Roman" w:cs="Times New Roman"/>
        </w:rPr>
        <w:t>score</w:t>
      </w:r>
      <w:proofErr w:type="spellEnd"/>
      <w:r w:rsidRPr="00C2213D">
        <w:rPr>
          <w:rFonts w:ascii="Times New Roman" w:hAnsi="Times New Roman" w:cs="Times New Roman"/>
        </w:rPr>
        <w:t xml:space="preserve"> )</w:t>
      </w:r>
      <w:proofErr w:type="gramEnd"/>
    </w:p>
    <w:p w14:paraId="6EF76115" w14:textId="77777777" w:rsidR="00477F4D" w:rsidRPr="00C2213D" w:rsidRDefault="00477F4D" w:rsidP="006C52C2">
      <w:pPr>
        <w:rPr>
          <w:rFonts w:ascii="Times New Roman" w:hAnsi="Times New Roman" w:cs="Times New Roman"/>
        </w:rPr>
      </w:pPr>
    </w:p>
    <w:p w14:paraId="0CC0210E" w14:textId="77EE5BA9" w:rsidR="0012472C" w:rsidRPr="00C2213D" w:rsidRDefault="0012472C" w:rsidP="006C52C2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sym w:font="Wingdings" w:char="F0E0"/>
      </w:r>
      <w:r w:rsidRPr="00C2213D">
        <w:rPr>
          <w:rFonts w:ascii="Times New Roman" w:hAnsi="Times New Roman" w:cs="Times New Roman"/>
        </w:rPr>
        <w:t xml:space="preserve">Connect a Filter Node From </w:t>
      </w:r>
      <w:r w:rsidR="00477F4D" w:rsidRPr="00C2213D">
        <w:rPr>
          <w:rFonts w:ascii="Times New Roman" w:hAnsi="Times New Roman" w:cs="Times New Roman"/>
        </w:rPr>
        <w:t>(Field Ops) and Remove the Node that not Needed.</w:t>
      </w:r>
    </w:p>
    <w:p w14:paraId="324E86F7" w14:textId="320CD92E" w:rsidR="00477F4D" w:rsidRPr="00C2213D" w:rsidRDefault="00477F4D" w:rsidP="006C52C2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F47F52" wp14:editId="741F89CC">
            <wp:extent cx="5731510" cy="2776220"/>
            <wp:effectExtent l="0" t="0" r="2540" b="5080"/>
            <wp:docPr id="191411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19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69D0" w14:textId="1BE11586" w:rsidR="00477F4D" w:rsidRPr="00C2213D" w:rsidRDefault="00477F4D" w:rsidP="006C52C2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</w:rPr>
        <w:sym w:font="Wingdings" w:char="F0E0"/>
      </w:r>
      <w:r w:rsidRPr="00C2213D">
        <w:rPr>
          <w:rFonts w:ascii="Times New Roman" w:hAnsi="Times New Roman" w:cs="Times New Roman"/>
        </w:rPr>
        <w:t xml:space="preserve"> From Export Node Add </w:t>
      </w:r>
      <w:r w:rsidRPr="00C2213D">
        <w:rPr>
          <w:rFonts w:ascii="Times New Roman" w:hAnsi="Times New Roman" w:cs="Times New Roman"/>
          <w:highlight w:val="cyan"/>
        </w:rPr>
        <w:t>Flat File</w:t>
      </w:r>
      <w:r w:rsidRPr="00C2213D">
        <w:rPr>
          <w:rFonts w:ascii="Times New Roman" w:hAnsi="Times New Roman" w:cs="Times New Roman"/>
        </w:rPr>
        <w:t xml:space="preserve"> </w:t>
      </w:r>
      <w:proofErr w:type="gramStart"/>
      <w:r w:rsidRPr="00C2213D">
        <w:rPr>
          <w:rFonts w:ascii="Times New Roman" w:hAnsi="Times New Roman" w:cs="Times New Roman"/>
        </w:rPr>
        <w:t>And</w:t>
      </w:r>
      <w:proofErr w:type="gramEnd"/>
      <w:r w:rsidRPr="00C2213D">
        <w:rPr>
          <w:rFonts w:ascii="Times New Roman" w:hAnsi="Times New Roman" w:cs="Times New Roman"/>
        </w:rPr>
        <w:t xml:space="preserve"> Connect to the Filter Node and </w:t>
      </w:r>
      <w:r w:rsidR="009D6C21" w:rsidRPr="00C2213D">
        <w:rPr>
          <w:rFonts w:ascii="Times New Roman" w:hAnsi="Times New Roman" w:cs="Times New Roman"/>
        </w:rPr>
        <w:t>save the File Where you Want.</w:t>
      </w:r>
    </w:p>
    <w:p w14:paraId="3F5AC598" w14:textId="7D09A1B7" w:rsidR="009D6C21" w:rsidRPr="00C2213D" w:rsidRDefault="009D6C21" w:rsidP="006C52C2">
      <w:pPr>
        <w:rPr>
          <w:rFonts w:ascii="Times New Roman" w:hAnsi="Times New Roman" w:cs="Times New Roman"/>
        </w:rPr>
      </w:pPr>
      <w:r w:rsidRPr="00C2213D">
        <w:rPr>
          <w:rFonts w:ascii="Times New Roman" w:hAnsi="Times New Roman" w:cs="Times New Roman"/>
          <w:noProof/>
        </w:rPr>
        <w:drawing>
          <wp:inline distT="0" distB="0" distL="0" distR="0" wp14:anchorId="758DD539" wp14:editId="0AEEDE22">
            <wp:extent cx="5731510" cy="3187065"/>
            <wp:effectExtent l="0" t="0" r="2540" b="0"/>
            <wp:docPr id="7984858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5836" name="Picture 7984858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C21" w:rsidRPr="00C221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45DDC"/>
    <w:multiLevelType w:val="hybridMultilevel"/>
    <w:tmpl w:val="1972B4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7D6147"/>
    <w:multiLevelType w:val="hybridMultilevel"/>
    <w:tmpl w:val="56FA12C0"/>
    <w:lvl w:ilvl="0" w:tplc="3D6E23B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58275AA"/>
    <w:multiLevelType w:val="hybridMultilevel"/>
    <w:tmpl w:val="8DA0AD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016D62"/>
    <w:multiLevelType w:val="hybridMultilevel"/>
    <w:tmpl w:val="AABC97D8"/>
    <w:lvl w:ilvl="0" w:tplc="3A8687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32379C"/>
    <w:multiLevelType w:val="hybridMultilevel"/>
    <w:tmpl w:val="1B4C7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9070CA"/>
    <w:multiLevelType w:val="hybridMultilevel"/>
    <w:tmpl w:val="7914588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C4067B"/>
    <w:multiLevelType w:val="hybridMultilevel"/>
    <w:tmpl w:val="52FA91D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0B37CD1"/>
    <w:multiLevelType w:val="hybridMultilevel"/>
    <w:tmpl w:val="1472A032"/>
    <w:lvl w:ilvl="0" w:tplc="26A4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483562"/>
    <w:multiLevelType w:val="hybridMultilevel"/>
    <w:tmpl w:val="DD84C686"/>
    <w:lvl w:ilvl="0" w:tplc="E4948154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81658251">
    <w:abstractNumId w:val="4"/>
  </w:num>
  <w:num w:numId="2" w16cid:durableId="337122310">
    <w:abstractNumId w:val="6"/>
  </w:num>
  <w:num w:numId="3" w16cid:durableId="1360743379">
    <w:abstractNumId w:val="2"/>
  </w:num>
  <w:num w:numId="4" w16cid:durableId="971592996">
    <w:abstractNumId w:val="7"/>
  </w:num>
  <w:num w:numId="5" w16cid:durableId="1807354873">
    <w:abstractNumId w:val="0"/>
  </w:num>
  <w:num w:numId="6" w16cid:durableId="829715606">
    <w:abstractNumId w:val="8"/>
  </w:num>
  <w:num w:numId="7" w16cid:durableId="1019235955">
    <w:abstractNumId w:val="5"/>
  </w:num>
  <w:num w:numId="8" w16cid:durableId="1892577191">
    <w:abstractNumId w:val="1"/>
  </w:num>
  <w:num w:numId="9" w16cid:durableId="3912703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39A"/>
    <w:rsid w:val="0012472C"/>
    <w:rsid w:val="0017008C"/>
    <w:rsid w:val="003459A7"/>
    <w:rsid w:val="00477F4D"/>
    <w:rsid w:val="006111CE"/>
    <w:rsid w:val="006563A5"/>
    <w:rsid w:val="006C52C2"/>
    <w:rsid w:val="007B2EB7"/>
    <w:rsid w:val="007E168C"/>
    <w:rsid w:val="00807FE2"/>
    <w:rsid w:val="00841F11"/>
    <w:rsid w:val="00884BCD"/>
    <w:rsid w:val="00943FB6"/>
    <w:rsid w:val="009A15C3"/>
    <w:rsid w:val="009D3D06"/>
    <w:rsid w:val="009D6C21"/>
    <w:rsid w:val="00A90885"/>
    <w:rsid w:val="00A92A60"/>
    <w:rsid w:val="00AC039A"/>
    <w:rsid w:val="00AE3094"/>
    <w:rsid w:val="00B92E71"/>
    <w:rsid w:val="00BE7325"/>
    <w:rsid w:val="00BF624D"/>
    <w:rsid w:val="00C2213D"/>
    <w:rsid w:val="00DD2B2D"/>
    <w:rsid w:val="00F6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AE3B3"/>
  <w15:chartTrackingRefBased/>
  <w15:docId w15:val="{05DA0410-EA16-433F-9235-645271E2D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B2D"/>
  </w:style>
  <w:style w:type="paragraph" w:styleId="Heading1">
    <w:name w:val="heading 1"/>
    <w:basedOn w:val="Normal"/>
    <w:next w:val="Normal"/>
    <w:link w:val="Heading1Char"/>
    <w:uiPriority w:val="9"/>
    <w:qFormat/>
    <w:rsid w:val="00AC03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03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03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3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3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3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3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3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3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3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C03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03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3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3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3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3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3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3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3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3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3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3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3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3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3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3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3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3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3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Umang Dubey</dc:creator>
  <cp:keywords/>
  <dc:description/>
  <cp:lastModifiedBy>Umang Dubey</cp:lastModifiedBy>
  <cp:revision>2</cp:revision>
  <dcterms:created xsi:type="dcterms:W3CDTF">2025-10-30T08:20:00Z</dcterms:created>
  <dcterms:modified xsi:type="dcterms:W3CDTF">2025-10-30T08:20:00Z</dcterms:modified>
</cp:coreProperties>
</file>