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0A9C" w14:textId="77777777"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Hello All,</w:t>
      </w:r>
    </w:p>
    <w:p w14:paraId="076BFFDB" w14:textId="731AFA95" w:rsidR="00D859C0" w:rsidRPr="00D859C0" w:rsidRDefault="00D859C0" w:rsidP="00D859C0">
      <w:pPr>
        <w:rPr>
          <w:rFonts w:ascii="Times New Roman" w:hAnsi="Times New Roman" w:cs="Times New Roman"/>
          <w:sz w:val="24"/>
          <w:szCs w:val="24"/>
        </w:rPr>
      </w:pPr>
      <w:proofErr w:type="gramStart"/>
      <w:r w:rsidRPr="00D859C0">
        <w:rPr>
          <w:rFonts w:ascii="Times New Roman" w:hAnsi="Times New Roman" w:cs="Times New Roman"/>
          <w:sz w:val="24"/>
          <w:szCs w:val="24"/>
        </w:rPr>
        <w:t>I'm</w:t>
      </w:r>
      <w:proofErr w:type="gramEnd"/>
      <w:r w:rsidRPr="00D859C0">
        <w:rPr>
          <w:rFonts w:ascii="Times New Roman" w:hAnsi="Times New Roman" w:cs="Times New Roman"/>
          <w:sz w:val="24"/>
          <w:szCs w:val="24"/>
        </w:rPr>
        <w:t xml:space="preserve"> very excited about this class. </w:t>
      </w:r>
      <w:r w:rsidRPr="00D859C0">
        <w:rPr>
          <w:rFonts w:ascii="Times New Roman" w:hAnsi="Times New Roman" w:cs="Times New Roman"/>
          <w:sz w:val="24"/>
          <w:szCs w:val="24"/>
        </w:rPr>
        <w:t>I am starting</w:t>
      </w:r>
      <w:r w:rsidRPr="00D859C0">
        <w:rPr>
          <w:rFonts w:ascii="Times New Roman" w:hAnsi="Times New Roman" w:cs="Times New Roman"/>
          <w:sz w:val="24"/>
          <w:szCs w:val="24"/>
        </w:rPr>
        <w:t xml:space="preserve"> my </w:t>
      </w:r>
      <w:r w:rsidRPr="00D859C0">
        <w:rPr>
          <w:rFonts w:ascii="Times New Roman" w:hAnsi="Times New Roman" w:cs="Times New Roman"/>
          <w:sz w:val="24"/>
          <w:szCs w:val="24"/>
        </w:rPr>
        <w:t>master’s degree</w:t>
      </w:r>
      <w:r w:rsidRPr="00D859C0">
        <w:rPr>
          <w:rFonts w:ascii="Times New Roman" w:hAnsi="Times New Roman" w:cs="Times New Roman"/>
          <w:sz w:val="24"/>
          <w:szCs w:val="24"/>
        </w:rPr>
        <w:t xml:space="preserve">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w:t>
      </w:r>
      <w:r w:rsidRPr="00D859C0">
        <w:rPr>
          <w:rFonts w:ascii="Times New Roman" w:hAnsi="Times New Roman" w:cs="Times New Roman"/>
          <w:sz w:val="24"/>
          <w:szCs w:val="24"/>
        </w:rPr>
        <w:t xml:space="preserve">7 </w:t>
      </w:r>
      <w:r w:rsidRPr="00D859C0">
        <w:rPr>
          <w:rFonts w:ascii="Times New Roman" w:hAnsi="Times New Roman" w:cs="Times New Roman"/>
          <w:sz w:val="24"/>
          <w:szCs w:val="24"/>
        </w:rPr>
        <w:t>years</w:t>
      </w:r>
      <w:r w:rsidRPr="00D859C0">
        <w:rPr>
          <w:rFonts w:ascii="Times New Roman" w:hAnsi="Times New Roman" w:cs="Times New Roman"/>
          <w:sz w:val="24"/>
          <w:szCs w:val="24"/>
        </w:rPr>
        <w:t xml:space="preserve">. This is my first coding class. I will be reaching </w:t>
      </w:r>
      <w:r w:rsidRPr="00D859C0">
        <w:rPr>
          <w:rFonts w:ascii="Times New Roman" w:hAnsi="Times New Roman" w:cs="Times New Roman"/>
          <w:sz w:val="24"/>
          <w:szCs w:val="24"/>
        </w:rPr>
        <w:t xml:space="preserve">out </w:t>
      </w:r>
      <w:r w:rsidRPr="00D859C0">
        <w:rPr>
          <w:rFonts w:ascii="Times New Roman" w:hAnsi="Times New Roman" w:cs="Times New Roman"/>
          <w:sz w:val="24"/>
          <w:szCs w:val="24"/>
        </w:rPr>
        <w:t xml:space="preserve">to TA to understand the code format and more. </w:t>
      </w:r>
    </w:p>
    <w:p w14:paraId="0CB9EF11" w14:textId="1360F862"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Why </w:t>
      </w:r>
      <w:r w:rsidRPr="00D859C0">
        <w:rPr>
          <w:rFonts w:ascii="Times New Roman" w:hAnsi="Times New Roman" w:cs="Times New Roman"/>
          <w:sz w:val="24"/>
          <w:szCs w:val="24"/>
        </w:rPr>
        <w:t>should a master’s degree Class</w:t>
      </w:r>
      <w:r w:rsidRPr="00D859C0">
        <w:rPr>
          <w:rFonts w:ascii="Times New Roman" w:hAnsi="Times New Roman" w:cs="Times New Roman"/>
          <w:sz w:val="24"/>
          <w:szCs w:val="24"/>
        </w:rPr>
        <w:t xml:space="preserve"> go beyond teaching code/programming?</w:t>
      </w:r>
    </w:p>
    <w:p w14:paraId="462071DC" w14:textId="67A9284B"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Master’s</w:t>
      </w:r>
      <w:r w:rsidRPr="00D859C0">
        <w:rPr>
          <w:rFonts w:ascii="Times New Roman" w:hAnsi="Times New Roman" w:cs="Times New Roman"/>
          <w:sz w:val="24"/>
          <w:szCs w:val="24"/>
        </w:rPr>
        <w:t xml:space="preserve"> Degree </w:t>
      </w:r>
      <w:r>
        <w:rPr>
          <w:rFonts w:ascii="Times New Roman" w:hAnsi="Times New Roman" w:cs="Times New Roman"/>
          <w:sz w:val="24"/>
          <w:szCs w:val="24"/>
        </w:rPr>
        <w:t>classes</w:t>
      </w:r>
      <w:r w:rsidRPr="00D859C0">
        <w:rPr>
          <w:rFonts w:ascii="Times New Roman" w:hAnsi="Times New Roman" w:cs="Times New Roman"/>
          <w:sz w:val="24"/>
          <w:szCs w:val="24"/>
        </w:rPr>
        <w:t xml:space="preserve"> should go beyond teaching code/programming</w:t>
      </w:r>
      <w:r>
        <w:rPr>
          <w:rFonts w:ascii="Times New Roman" w:hAnsi="Times New Roman" w:cs="Times New Roman"/>
          <w:sz w:val="24"/>
          <w:szCs w:val="24"/>
        </w:rPr>
        <w:t>. Master’s</w:t>
      </w:r>
      <w:r w:rsidRPr="00D859C0">
        <w:rPr>
          <w:rFonts w:ascii="Times New Roman" w:hAnsi="Times New Roman" w:cs="Times New Roman"/>
          <w:sz w:val="24"/>
          <w:szCs w:val="24"/>
        </w:rPr>
        <w:t xml:space="preserve"> programs should aim to develop not only technical skills but also a broader skill set that includes critical thinking, problem-solving, communication, teamwork, and adaptability.</w:t>
      </w:r>
      <w:r>
        <w:rPr>
          <w:rFonts w:ascii="Times New Roman" w:hAnsi="Times New Roman" w:cs="Times New Roman"/>
          <w:sz w:val="24"/>
          <w:szCs w:val="24"/>
        </w:rPr>
        <w:t xml:space="preserve"> </w:t>
      </w:r>
      <w:r w:rsidRPr="00D859C0">
        <w:rPr>
          <w:rFonts w:ascii="Times New Roman" w:hAnsi="Times New Roman" w:cs="Times New Roman"/>
          <w:sz w:val="24"/>
          <w:szCs w:val="24"/>
        </w:rPr>
        <w:t xml:space="preserve">Master's programs should emphasize project management and collaboration skills. Professionals in the field often work on complex projects that require effective coordination and teamwork. </w:t>
      </w:r>
    </w:p>
    <w:p w14:paraId="7504C5C1" w14:textId="7992D17F"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What </w:t>
      </w:r>
      <w:r>
        <w:rPr>
          <w:rFonts w:ascii="Times New Roman" w:hAnsi="Times New Roman" w:cs="Times New Roman"/>
          <w:sz w:val="24"/>
          <w:szCs w:val="24"/>
        </w:rPr>
        <w:t xml:space="preserve">does </w:t>
      </w:r>
      <w:r w:rsidRPr="00D859C0">
        <w:rPr>
          <w:rFonts w:ascii="Times New Roman" w:hAnsi="Times New Roman" w:cs="Times New Roman"/>
          <w:sz w:val="24"/>
          <w:szCs w:val="24"/>
        </w:rPr>
        <w:t xml:space="preserve">"going beyond" </w:t>
      </w:r>
      <w:r>
        <w:rPr>
          <w:rFonts w:ascii="Times New Roman" w:hAnsi="Times New Roman" w:cs="Times New Roman"/>
          <w:sz w:val="24"/>
          <w:szCs w:val="24"/>
        </w:rPr>
        <w:t>mean</w:t>
      </w:r>
      <w:r w:rsidRPr="00D859C0">
        <w:rPr>
          <w:rFonts w:ascii="Times New Roman" w:hAnsi="Times New Roman" w:cs="Times New Roman"/>
          <w:sz w:val="24"/>
          <w:szCs w:val="24"/>
        </w:rPr>
        <w:t xml:space="preserve"> in practice?</w:t>
      </w:r>
    </w:p>
    <w:p w14:paraId="2398EF13" w14:textId="0930EE68"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Going Beyond in </w:t>
      </w:r>
      <w:r>
        <w:rPr>
          <w:rFonts w:ascii="Times New Roman" w:hAnsi="Times New Roman" w:cs="Times New Roman"/>
          <w:sz w:val="24"/>
          <w:szCs w:val="24"/>
        </w:rPr>
        <w:t>master's</w:t>
      </w:r>
      <w:r w:rsidRPr="00D859C0">
        <w:rPr>
          <w:rFonts w:ascii="Times New Roman" w:hAnsi="Times New Roman" w:cs="Times New Roman"/>
          <w:sz w:val="24"/>
          <w:szCs w:val="24"/>
        </w:rPr>
        <w:t xml:space="preserve"> degree class means </w:t>
      </w:r>
      <w:r>
        <w:rPr>
          <w:rFonts w:ascii="Times New Roman" w:hAnsi="Times New Roman" w:cs="Times New Roman"/>
          <w:sz w:val="24"/>
          <w:szCs w:val="24"/>
        </w:rPr>
        <w:t>extending</w:t>
      </w:r>
      <w:r w:rsidRPr="00D859C0">
        <w:rPr>
          <w:rFonts w:ascii="Times New Roman" w:hAnsi="Times New Roman" w:cs="Times New Roman"/>
          <w:sz w:val="24"/>
          <w:szCs w:val="24"/>
        </w:rPr>
        <w:t xml:space="preserve"> the focus beyond the traditional aspects of programming. Have a skill set </w:t>
      </w:r>
      <w:r>
        <w:rPr>
          <w:rFonts w:ascii="Times New Roman" w:hAnsi="Times New Roman" w:cs="Times New Roman"/>
          <w:sz w:val="24"/>
          <w:szCs w:val="24"/>
        </w:rPr>
        <w:t>integrating</w:t>
      </w:r>
      <w:r w:rsidRPr="00D859C0">
        <w:rPr>
          <w:rFonts w:ascii="Times New Roman" w:hAnsi="Times New Roman" w:cs="Times New Roman"/>
          <w:sz w:val="24"/>
          <w:szCs w:val="24"/>
        </w:rPr>
        <w:t xml:space="preserve"> </w:t>
      </w:r>
      <w:r>
        <w:rPr>
          <w:rFonts w:ascii="Times New Roman" w:hAnsi="Times New Roman" w:cs="Times New Roman"/>
          <w:sz w:val="24"/>
          <w:szCs w:val="24"/>
        </w:rPr>
        <w:t>project</w:t>
      </w:r>
      <w:r w:rsidRPr="00D859C0">
        <w:rPr>
          <w:rFonts w:ascii="Times New Roman" w:hAnsi="Times New Roman" w:cs="Times New Roman"/>
          <w:sz w:val="24"/>
          <w:szCs w:val="24"/>
        </w:rPr>
        <w:t xml:space="preserve"> and real-work scenarios that </w:t>
      </w:r>
      <w:r>
        <w:rPr>
          <w:rFonts w:ascii="Times New Roman" w:hAnsi="Times New Roman" w:cs="Times New Roman"/>
          <w:sz w:val="24"/>
          <w:szCs w:val="24"/>
        </w:rPr>
        <w:t>reunite</w:t>
      </w:r>
      <w:r w:rsidRPr="00D859C0">
        <w:rPr>
          <w:rFonts w:ascii="Times New Roman" w:hAnsi="Times New Roman" w:cs="Times New Roman"/>
          <w:sz w:val="24"/>
          <w:szCs w:val="24"/>
        </w:rPr>
        <w:t xml:space="preserve"> </w:t>
      </w:r>
      <w:r>
        <w:rPr>
          <w:rFonts w:ascii="Times New Roman" w:hAnsi="Times New Roman" w:cs="Times New Roman"/>
          <w:sz w:val="24"/>
          <w:szCs w:val="24"/>
        </w:rPr>
        <w:t>the application</w:t>
      </w:r>
      <w:r w:rsidRPr="00D859C0">
        <w:rPr>
          <w:rFonts w:ascii="Times New Roman" w:hAnsi="Times New Roman" w:cs="Times New Roman"/>
          <w:sz w:val="24"/>
          <w:szCs w:val="24"/>
        </w:rPr>
        <w:t xml:space="preserve"> of not only </w:t>
      </w:r>
      <w:r>
        <w:rPr>
          <w:rFonts w:ascii="Times New Roman" w:hAnsi="Times New Roman" w:cs="Times New Roman"/>
          <w:sz w:val="24"/>
          <w:szCs w:val="24"/>
        </w:rPr>
        <w:t>technical</w:t>
      </w:r>
      <w:r w:rsidRPr="00D859C0">
        <w:rPr>
          <w:rFonts w:ascii="Times New Roman" w:hAnsi="Times New Roman" w:cs="Times New Roman"/>
          <w:sz w:val="24"/>
          <w:szCs w:val="24"/>
        </w:rPr>
        <w:t xml:space="preserve"> skills but more critical thinking, </w:t>
      </w:r>
      <w:r>
        <w:rPr>
          <w:rFonts w:ascii="Times New Roman" w:hAnsi="Times New Roman" w:cs="Times New Roman"/>
          <w:sz w:val="24"/>
          <w:szCs w:val="24"/>
        </w:rPr>
        <w:t>problem-solving,</w:t>
      </w:r>
      <w:r w:rsidRPr="00D859C0">
        <w:rPr>
          <w:rFonts w:ascii="Times New Roman" w:hAnsi="Times New Roman" w:cs="Times New Roman"/>
          <w:sz w:val="24"/>
          <w:szCs w:val="24"/>
        </w:rPr>
        <w:t xml:space="preserve"> and creativity. Instill a mindset of lifelong learning by encouraging students to explore </w:t>
      </w:r>
      <w:r w:rsidRPr="00D859C0">
        <w:rPr>
          <w:rFonts w:ascii="Times New Roman" w:hAnsi="Times New Roman" w:cs="Times New Roman"/>
          <w:sz w:val="24"/>
          <w:szCs w:val="24"/>
        </w:rPr>
        <w:t>modern technologies</w:t>
      </w:r>
      <w:r w:rsidRPr="00D859C0">
        <w:rPr>
          <w:rFonts w:ascii="Times New Roman" w:hAnsi="Times New Roman" w:cs="Times New Roman"/>
          <w:sz w:val="24"/>
          <w:szCs w:val="24"/>
        </w:rPr>
        <w:t>, attend workshops, and pursue professional development opportunities.</w:t>
      </w:r>
      <w:r>
        <w:rPr>
          <w:rFonts w:ascii="Times New Roman" w:hAnsi="Times New Roman" w:cs="Times New Roman"/>
          <w:sz w:val="24"/>
          <w:szCs w:val="24"/>
        </w:rPr>
        <w:t xml:space="preserve"> </w:t>
      </w:r>
      <w:r w:rsidRPr="00D859C0">
        <w:rPr>
          <w:rFonts w:ascii="Times New Roman" w:hAnsi="Times New Roman" w:cs="Times New Roman"/>
          <w:sz w:val="24"/>
          <w:szCs w:val="24"/>
        </w:rPr>
        <w:t xml:space="preserve">Provide access to </w:t>
      </w:r>
      <w:r>
        <w:rPr>
          <w:rFonts w:ascii="Times New Roman" w:hAnsi="Times New Roman" w:cs="Times New Roman"/>
          <w:sz w:val="24"/>
          <w:szCs w:val="24"/>
        </w:rPr>
        <w:t>various</w:t>
      </w:r>
      <w:r w:rsidRPr="00D859C0">
        <w:rPr>
          <w:rFonts w:ascii="Times New Roman" w:hAnsi="Times New Roman" w:cs="Times New Roman"/>
          <w:sz w:val="24"/>
          <w:szCs w:val="24"/>
        </w:rPr>
        <w:t xml:space="preserve"> learning resources, including online courses, conferences, and community events.</w:t>
      </w:r>
    </w:p>
    <w:p w14:paraId="70795F93" w14:textId="219BB450"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What are the current </w:t>
      </w:r>
      <w:r>
        <w:rPr>
          <w:rFonts w:ascii="Times New Roman" w:hAnsi="Times New Roman" w:cs="Times New Roman"/>
          <w:sz w:val="24"/>
          <w:szCs w:val="24"/>
        </w:rPr>
        <w:t>shortcomings</w:t>
      </w:r>
      <w:r w:rsidRPr="00D859C0">
        <w:rPr>
          <w:rFonts w:ascii="Times New Roman" w:hAnsi="Times New Roman" w:cs="Times New Roman"/>
          <w:sz w:val="24"/>
          <w:szCs w:val="24"/>
        </w:rPr>
        <w:t xml:space="preserve"> of AI Code assistance tools?</w:t>
      </w:r>
    </w:p>
    <w:p w14:paraId="6A566780" w14:textId="7CC64572"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There are so many AI code assistance tools out there in the market. AI started to boom after Elon </w:t>
      </w:r>
      <w:r>
        <w:rPr>
          <w:rFonts w:ascii="Times New Roman" w:hAnsi="Times New Roman" w:cs="Times New Roman"/>
          <w:sz w:val="24"/>
          <w:szCs w:val="24"/>
        </w:rPr>
        <w:t>Musk's</w:t>
      </w:r>
      <w:r w:rsidRPr="00D859C0">
        <w:rPr>
          <w:rFonts w:ascii="Times New Roman" w:hAnsi="Times New Roman" w:cs="Times New Roman"/>
          <w:sz w:val="24"/>
          <w:szCs w:val="24"/>
        </w:rPr>
        <w:t xml:space="preserve"> </w:t>
      </w:r>
      <w:r>
        <w:rPr>
          <w:rFonts w:ascii="Times New Roman" w:hAnsi="Times New Roman" w:cs="Times New Roman"/>
          <w:sz w:val="24"/>
          <w:szCs w:val="24"/>
        </w:rPr>
        <w:t>announcement</w:t>
      </w:r>
      <w:r w:rsidRPr="00D859C0">
        <w:rPr>
          <w:rFonts w:ascii="Times New Roman" w:hAnsi="Times New Roman" w:cs="Times New Roman"/>
          <w:sz w:val="24"/>
          <w:szCs w:val="24"/>
        </w:rPr>
        <w:t xml:space="preserve"> of</w:t>
      </w:r>
      <w:r>
        <w:rPr>
          <w:rFonts w:ascii="Times New Roman" w:hAnsi="Times New Roman" w:cs="Times New Roman"/>
          <w:sz w:val="24"/>
          <w:szCs w:val="24"/>
        </w:rPr>
        <w:t xml:space="preserve"> purchasing</w:t>
      </w:r>
      <w:r w:rsidRPr="00D859C0">
        <w:rPr>
          <w:rFonts w:ascii="Times New Roman" w:hAnsi="Times New Roman" w:cs="Times New Roman"/>
          <w:sz w:val="24"/>
          <w:szCs w:val="24"/>
        </w:rPr>
        <w:t xml:space="preserve"> the </w:t>
      </w:r>
      <w:r w:rsidRPr="00D859C0">
        <w:rPr>
          <w:rFonts w:ascii="Times New Roman" w:hAnsi="Times New Roman" w:cs="Times New Roman"/>
          <w:sz w:val="24"/>
          <w:szCs w:val="24"/>
        </w:rPr>
        <w:t>CHATGPT.</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more important when shortcomings could be for AI where it doesn’t understand the context of code, it understands something and spits out different code. </w:t>
      </w:r>
    </w:p>
    <w:p w14:paraId="06B8C08D" w14:textId="537DC933"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How </w:t>
      </w:r>
      <w:r w:rsidRPr="00D859C0">
        <w:rPr>
          <w:rFonts w:ascii="Times New Roman" w:hAnsi="Times New Roman" w:cs="Times New Roman"/>
          <w:sz w:val="24"/>
          <w:szCs w:val="24"/>
        </w:rPr>
        <w:t>will AI Code assistance tools</w:t>
      </w:r>
      <w:r w:rsidRPr="00D859C0">
        <w:rPr>
          <w:rFonts w:ascii="Times New Roman" w:hAnsi="Times New Roman" w:cs="Times New Roman"/>
          <w:sz w:val="24"/>
          <w:szCs w:val="24"/>
        </w:rPr>
        <w:t xml:space="preserve"> </w:t>
      </w:r>
      <w:proofErr w:type="gramStart"/>
      <w:r w:rsidRPr="00D859C0">
        <w:rPr>
          <w:rFonts w:ascii="Times New Roman" w:hAnsi="Times New Roman" w:cs="Times New Roman"/>
          <w:sz w:val="24"/>
          <w:szCs w:val="24"/>
        </w:rPr>
        <w:t>probably look</w:t>
      </w:r>
      <w:proofErr w:type="gramEnd"/>
      <w:r w:rsidRPr="00D859C0">
        <w:rPr>
          <w:rFonts w:ascii="Times New Roman" w:hAnsi="Times New Roman" w:cs="Times New Roman"/>
          <w:sz w:val="24"/>
          <w:szCs w:val="24"/>
        </w:rPr>
        <w:t xml:space="preserve"> like in 5 to 10 years?</w:t>
      </w:r>
    </w:p>
    <w:p w14:paraId="7214177F" w14:textId="272802EC"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AI </w:t>
      </w:r>
      <w:r>
        <w:rPr>
          <w:rFonts w:ascii="Times New Roman" w:hAnsi="Times New Roman" w:cs="Times New Roman"/>
          <w:sz w:val="24"/>
          <w:szCs w:val="24"/>
        </w:rPr>
        <w:t>codes</w:t>
      </w:r>
      <w:r w:rsidRPr="00D859C0">
        <w:rPr>
          <w:rFonts w:ascii="Times New Roman" w:hAnsi="Times New Roman" w:cs="Times New Roman"/>
          <w:sz w:val="24"/>
          <w:szCs w:val="24"/>
        </w:rPr>
        <w:t xml:space="preserve"> are likely to become more adept at understanding the context of a coding project, </w:t>
      </w:r>
      <w:r w:rsidRPr="00D859C0">
        <w:rPr>
          <w:rFonts w:ascii="Times New Roman" w:hAnsi="Times New Roman" w:cs="Times New Roman"/>
          <w:sz w:val="24"/>
          <w:szCs w:val="24"/>
        </w:rPr>
        <w:t>considering</w:t>
      </w:r>
      <w:r w:rsidRPr="00D859C0">
        <w:rPr>
          <w:rFonts w:ascii="Times New Roman" w:hAnsi="Times New Roman" w:cs="Times New Roman"/>
          <w:sz w:val="24"/>
          <w:szCs w:val="24"/>
        </w:rPr>
        <w:t xml:space="preserve"> project-specific requirements, coding conventions, and developer intent.</w:t>
      </w:r>
      <w:r>
        <w:rPr>
          <w:rFonts w:ascii="Times New Roman" w:hAnsi="Times New Roman" w:cs="Times New Roman"/>
          <w:sz w:val="24"/>
          <w:szCs w:val="24"/>
        </w:rPr>
        <w:t xml:space="preserve"> </w:t>
      </w:r>
      <w:r w:rsidRPr="00D859C0">
        <w:rPr>
          <w:rFonts w:ascii="Times New Roman" w:hAnsi="Times New Roman" w:cs="Times New Roman"/>
          <w:sz w:val="24"/>
          <w:szCs w:val="24"/>
        </w:rPr>
        <w:t>AI code assistance tools may develop improved natural language understanding capabilities, allowing developers to express their intentions in a more natural and human-like manner.</w:t>
      </w:r>
      <w:r>
        <w:rPr>
          <w:rFonts w:ascii="Times New Roman" w:hAnsi="Times New Roman" w:cs="Times New Roman"/>
          <w:sz w:val="24"/>
          <w:szCs w:val="24"/>
        </w:rPr>
        <w:t xml:space="preserve"> </w:t>
      </w:r>
      <w:r w:rsidRPr="00D859C0">
        <w:rPr>
          <w:rFonts w:ascii="Times New Roman" w:hAnsi="Times New Roman" w:cs="Times New Roman"/>
          <w:sz w:val="24"/>
          <w:szCs w:val="24"/>
        </w:rPr>
        <w:t xml:space="preserve">Future AI tools might be seamlessly integrated into existing development workflows, </w:t>
      </w:r>
      <w:r>
        <w:rPr>
          <w:rFonts w:ascii="Times New Roman" w:hAnsi="Times New Roman" w:cs="Times New Roman"/>
          <w:sz w:val="24"/>
          <w:szCs w:val="24"/>
        </w:rPr>
        <w:t>assisting</w:t>
      </w:r>
      <w:r w:rsidRPr="00D859C0">
        <w:rPr>
          <w:rFonts w:ascii="Times New Roman" w:hAnsi="Times New Roman" w:cs="Times New Roman"/>
          <w:sz w:val="24"/>
          <w:szCs w:val="24"/>
        </w:rPr>
        <w:t xml:space="preserve"> at various stages of the software development life cycle.</w:t>
      </w:r>
    </w:p>
    <w:p w14:paraId="1B42503A" w14:textId="711D20AB" w:rsidR="00D859C0" w:rsidRP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Why </w:t>
      </w:r>
      <w:r>
        <w:rPr>
          <w:rFonts w:ascii="Times New Roman" w:hAnsi="Times New Roman" w:cs="Times New Roman"/>
          <w:sz w:val="24"/>
          <w:szCs w:val="24"/>
        </w:rPr>
        <w:t xml:space="preserve">do </w:t>
      </w:r>
      <w:r w:rsidRPr="00D859C0">
        <w:rPr>
          <w:rFonts w:ascii="Times New Roman" w:hAnsi="Times New Roman" w:cs="Times New Roman"/>
          <w:sz w:val="24"/>
          <w:szCs w:val="24"/>
        </w:rPr>
        <w:t xml:space="preserve">knowing </w:t>
      </w:r>
      <w:r>
        <w:rPr>
          <w:rFonts w:ascii="Times New Roman" w:hAnsi="Times New Roman" w:cs="Times New Roman"/>
          <w:sz w:val="24"/>
          <w:szCs w:val="24"/>
        </w:rPr>
        <w:t>full-stack</w:t>
      </w:r>
      <w:r w:rsidRPr="00D859C0">
        <w:rPr>
          <w:rFonts w:ascii="Times New Roman" w:hAnsi="Times New Roman" w:cs="Times New Roman"/>
          <w:sz w:val="24"/>
          <w:szCs w:val="24"/>
        </w:rPr>
        <w:t xml:space="preserve"> development, workflows, and app development strategies still </w:t>
      </w:r>
      <w:r>
        <w:rPr>
          <w:rFonts w:ascii="Times New Roman" w:hAnsi="Times New Roman" w:cs="Times New Roman"/>
          <w:sz w:val="24"/>
          <w:szCs w:val="24"/>
        </w:rPr>
        <w:t>matter</w:t>
      </w:r>
      <w:r w:rsidRPr="00D859C0">
        <w:rPr>
          <w:rFonts w:ascii="Times New Roman" w:hAnsi="Times New Roman" w:cs="Times New Roman"/>
          <w:sz w:val="24"/>
          <w:szCs w:val="24"/>
        </w:rPr>
        <w:t xml:space="preserve"> in the AI era?</w:t>
      </w:r>
    </w:p>
    <w:p w14:paraId="5A0C70CC" w14:textId="25074402" w:rsidR="00D859C0" w:rsidRDefault="00D859C0" w:rsidP="00D859C0">
      <w:pPr>
        <w:rPr>
          <w:rFonts w:ascii="Times New Roman" w:hAnsi="Times New Roman" w:cs="Times New Roman"/>
          <w:sz w:val="24"/>
          <w:szCs w:val="24"/>
        </w:rPr>
      </w:pPr>
      <w:r w:rsidRPr="00D859C0">
        <w:rPr>
          <w:rFonts w:ascii="Times New Roman" w:hAnsi="Times New Roman" w:cs="Times New Roman"/>
          <w:sz w:val="24"/>
          <w:szCs w:val="24"/>
        </w:rPr>
        <w:t xml:space="preserve">When it </w:t>
      </w:r>
      <w:r>
        <w:rPr>
          <w:rFonts w:ascii="Times New Roman" w:hAnsi="Times New Roman" w:cs="Times New Roman"/>
          <w:sz w:val="24"/>
          <w:szCs w:val="24"/>
        </w:rPr>
        <w:t>comes</w:t>
      </w:r>
      <w:r w:rsidRPr="00D859C0">
        <w:rPr>
          <w:rFonts w:ascii="Times New Roman" w:hAnsi="Times New Roman" w:cs="Times New Roman"/>
          <w:sz w:val="24"/>
          <w:szCs w:val="24"/>
        </w:rPr>
        <w:t xml:space="preserve"> to coding, I am new to it. On many forms coding easy it might be for those who </w:t>
      </w:r>
      <w:r>
        <w:rPr>
          <w:rFonts w:ascii="Times New Roman" w:hAnsi="Times New Roman" w:cs="Times New Roman"/>
          <w:sz w:val="24"/>
          <w:szCs w:val="24"/>
        </w:rPr>
        <w:t>have</w:t>
      </w:r>
      <w:r w:rsidRPr="00D859C0">
        <w:rPr>
          <w:rFonts w:ascii="Times New Roman" w:hAnsi="Times New Roman" w:cs="Times New Roman"/>
          <w:sz w:val="24"/>
          <w:szCs w:val="24"/>
        </w:rPr>
        <w:t xml:space="preserve"> </w:t>
      </w:r>
      <w:r>
        <w:rPr>
          <w:rFonts w:ascii="Times New Roman" w:hAnsi="Times New Roman" w:cs="Times New Roman"/>
          <w:sz w:val="24"/>
          <w:szCs w:val="24"/>
        </w:rPr>
        <w:t>been</w:t>
      </w:r>
      <w:r w:rsidRPr="00D859C0">
        <w:rPr>
          <w:rFonts w:ascii="Times New Roman" w:hAnsi="Times New Roman" w:cs="Times New Roman"/>
          <w:sz w:val="24"/>
          <w:szCs w:val="24"/>
        </w:rPr>
        <w:t xml:space="preserve"> doing it for </w:t>
      </w:r>
      <w:r>
        <w:rPr>
          <w:rFonts w:ascii="Times New Roman" w:hAnsi="Times New Roman" w:cs="Times New Roman"/>
          <w:sz w:val="24"/>
          <w:szCs w:val="24"/>
        </w:rPr>
        <w:t xml:space="preserve">a </w:t>
      </w:r>
      <w:r w:rsidRPr="00D859C0">
        <w:rPr>
          <w:rFonts w:ascii="Times New Roman" w:hAnsi="Times New Roman" w:cs="Times New Roman"/>
          <w:sz w:val="24"/>
          <w:szCs w:val="24"/>
        </w:rPr>
        <w:t>long time. Also</w:t>
      </w:r>
      <w:r>
        <w:rPr>
          <w:rFonts w:ascii="Times New Roman" w:hAnsi="Times New Roman" w:cs="Times New Roman"/>
          <w:sz w:val="24"/>
          <w:szCs w:val="24"/>
        </w:rPr>
        <w:t>,</w:t>
      </w:r>
      <w:r w:rsidRPr="00D859C0">
        <w:rPr>
          <w:rFonts w:ascii="Times New Roman" w:hAnsi="Times New Roman" w:cs="Times New Roman"/>
          <w:sz w:val="24"/>
          <w:szCs w:val="24"/>
        </w:rPr>
        <w:t xml:space="preserve"> know AI getting </w:t>
      </w:r>
      <w:r>
        <w:rPr>
          <w:rFonts w:ascii="Times New Roman" w:hAnsi="Times New Roman" w:cs="Times New Roman"/>
          <w:sz w:val="24"/>
          <w:szCs w:val="24"/>
        </w:rPr>
        <w:t>advanced</w:t>
      </w:r>
      <w:r w:rsidRPr="00D859C0">
        <w:rPr>
          <w:rFonts w:ascii="Times New Roman" w:hAnsi="Times New Roman" w:cs="Times New Roman"/>
          <w:sz w:val="24"/>
          <w:szCs w:val="24"/>
        </w:rPr>
        <w:t xml:space="preserve"> and how it can help improve and help write code. Learning how to write code and copy/</w:t>
      </w:r>
      <w:r>
        <w:rPr>
          <w:rFonts w:ascii="Times New Roman" w:hAnsi="Times New Roman" w:cs="Times New Roman"/>
          <w:sz w:val="24"/>
          <w:szCs w:val="24"/>
        </w:rPr>
        <w:t>Paste</w:t>
      </w:r>
      <w:r w:rsidRPr="00D859C0">
        <w:rPr>
          <w:rFonts w:ascii="Times New Roman" w:hAnsi="Times New Roman" w:cs="Times New Roman"/>
          <w:sz w:val="24"/>
          <w:szCs w:val="24"/>
        </w:rPr>
        <w:t xml:space="preserve"> will not get you </w:t>
      </w:r>
      <w:r>
        <w:rPr>
          <w:rFonts w:ascii="Times New Roman" w:hAnsi="Times New Roman" w:cs="Times New Roman"/>
          <w:sz w:val="24"/>
          <w:szCs w:val="24"/>
        </w:rPr>
        <w:t>anywhere</w:t>
      </w:r>
      <w:r w:rsidRPr="00D859C0">
        <w:rPr>
          <w:rFonts w:ascii="Times New Roman" w:hAnsi="Times New Roman" w:cs="Times New Roman"/>
          <w:sz w:val="24"/>
          <w:szCs w:val="24"/>
        </w:rPr>
        <w:t xml:space="preserve">. </w:t>
      </w:r>
    </w:p>
    <w:p w14:paraId="0E2DC471" w14:textId="77777777" w:rsidR="00614C1F" w:rsidRDefault="00614C1F" w:rsidP="00D859C0">
      <w:pPr>
        <w:rPr>
          <w:rFonts w:ascii="Times New Roman" w:hAnsi="Times New Roman" w:cs="Times New Roman"/>
          <w:sz w:val="24"/>
          <w:szCs w:val="24"/>
        </w:rPr>
      </w:pPr>
    </w:p>
    <w:p w14:paraId="444E469D" w14:textId="77777777" w:rsidR="00614C1F" w:rsidRDefault="00614C1F" w:rsidP="00D859C0">
      <w:pPr>
        <w:rPr>
          <w:rFonts w:ascii="Times New Roman" w:hAnsi="Times New Roman" w:cs="Times New Roman"/>
          <w:sz w:val="24"/>
          <w:szCs w:val="24"/>
        </w:rPr>
      </w:pPr>
    </w:p>
    <w:p w14:paraId="05351D1E" w14:textId="77777777" w:rsidR="00614C1F" w:rsidRPr="00D859C0" w:rsidRDefault="00614C1F" w:rsidP="00D859C0">
      <w:pPr>
        <w:rPr>
          <w:rFonts w:ascii="Times New Roman" w:hAnsi="Times New Roman" w:cs="Times New Roman"/>
          <w:sz w:val="24"/>
          <w:szCs w:val="24"/>
        </w:rPr>
      </w:pPr>
    </w:p>
    <w:p w14:paraId="24A7ADD7" w14:textId="5CD21DE0" w:rsidR="003B5100" w:rsidRPr="003B5100" w:rsidRDefault="003B5100" w:rsidP="003B5100">
      <w:pPr>
        <w:rPr>
          <w:rFonts w:ascii="Times New Roman" w:hAnsi="Times New Roman" w:cs="Times New Roman"/>
          <w:sz w:val="24"/>
          <w:szCs w:val="24"/>
        </w:rPr>
      </w:pPr>
      <w:r w:rsidRPr="003B5100">
        <w:rPr>
          <w:rFonts w:ascii="Times New Roman" w:hAnsi="Times New Roman" w:cs="Times New Roman"/>
          <w:sz w:val="24"/>
          <w:szCs w:val="24"/>
        </w:rPr>
        <w:t xml:space="preserve">I completely agree with your insights into the role of a </w:t>
      </w:r>
      <w:r w:rsidRPr="003B5100">
        <w:rPr>
          <w:rFonts w:ascii="Times New Roman" w:hAnsi="Times New Roman" w:cs="Times New Roman"/>
          <w:sz w:val="24"/>
          <w:szCs w:val="24"/>
        </w:rPr>
        <w:t>master’s degree</w:t>
      </w:r>
      <w:r w:rsidRPr="003B5100">
        <w:rPr>
          <w:rFonts w:ascii="Times New Roman" w:hAnsi="Times New Roman" w:cs="Times New Roman"/>
          <w:sz w:val="24"/>
          <w:szCs w:val="24"/>
        </w:rPr>
        <w:t xml:space="preserve"> program extending beyond the conventional teaching of code and programming. Leveraging existing technologies is undoubtedly crucial, but as you rightly point out, mastery lies in knowing how to apply these solutions with critical thinking and collaborative problem-solving skills.</w:t>
      </w:r>
    </w:p>
    <w:p w14:paraId="10207FB3" w14:textId="51E83B7A" w:rsidR="00000000" w:rsidRPr="00D859C0" w:rsidRDefault="003B5100" w:rsidP="003B5100">
      <w:pPr>
        <w:rPr>
          <w:rFonts w:ascii="Times New Roman" w:hAnsi="Times New Roman" w:cs="Times New Roman"/>
          <w:sz w:val="24"/>
          <w:szCs w:val="24"/>
        </w:rPr>
      </w:pPr>
      <w:r w:rsidRPr="003B5100">
        <w:rPr>
          <w:rFonts w:ascii="Times New Roman" w:hAnsi="Times New Roman" w:cs="Times New Roman"/>
          <w:sz w:val="24"/>
          <w:szCs w:val="24"/>
        </w:rPr>
        <w:t xml:space="preserve">The integration of AI into our systems is a prime example of going beyond the basics. </w:t>
      </w:r>
      <w:r w:rsidRPr="003B5100">
        <w:rPr>
          <w:rFonts w:ascii="Times New Roman" w:hAnsi="Times New Roman" w:cs="Times New Roman"/>
          <w:sz w:val="24"/>
          <w:szCs w:val="24"/>
        </w:rPr>
        <w:t>It is</w:t>
      </w:r>
      <w:r w:rsidRPr="003B5100">
        <w:rPr>
          <w:rFonts w:ascii="Times New Roman" w:hAnsi="Times New Roman" w:cs="Times New Roman"/>
          <w:sz w:val="24"/>
          <w:szCs w:val="24"/>
        </w:rPr>
        <w:t xml:space="preserve"> not just about using AI for coding but understanding how to effectively incorporate it to optimize processes. Your observation regarding the shortcomings of AI code assistance tools, as seen in the video, highlights the importance of human interaction and validation. No system is flawless, and human oversight remains indispensable for ensuring the intended outcomes.</w:t>
      </w:r>
    </w:p>
    <w:sectPr w:rsidR="00002510" w:rsidRPr="00D8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C0"/>
    <w:rsid w:val="000A7ACC"/>
    <w:rsid w:val="001D1C34"/>
    <w:rsid w:val="00247E1A"/>
    <w:rsid w:val="003862BE"/>
    <w:rsid w:val="003B5100"/>
    <w:rsid w:val="00564EE3"/>
    <w:rsid w:val="00614C1F"/>
    <w:rsid w:val="00D8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71477"/>
  <w15:chartTrackingRefBased/>
  <w15:docId w15:val="{25F0F19F-0B38-42AB-8076-1B667E35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523</Words>
  <Characters>2939</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Patel</dc:creator>
  <cp:keywords/>
  <dc:description/>
  <cp:lastModifiedBy>Umang Patel</cp:lastModifiedBy>
  <cp:revision>1</cp:revision>
  <dcterms:created xsi:type="dcterms:W3CDTF">2024-01-14T22:47:00Z</dcterms:created>
  <dcterms:modified xsi:type="dcterms:W3CDTF">2024-01-15T00:37:00Z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6797b6c5-cb18-4e53-821c-0542c5769ba1</vt:lpwstr>
  </property>
</Properties>
</file>