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sz w:val="56"/>
          <w:szCs w:val="56"/>
        </w:rPr>
        <w:t xml:space="preserve">📊 PROMA</w:t>
      </w:r>
    </w:p>
    <w:p>
      <w:pPr>
        <w:spacing w:after="100"/>
        <w:jc w:val="center"/>
      </w:pPr>
      <w:r>
        <w:rPr>
          <w:rFonts w:ascii="Calibri" w:cs="Calibri" w:eastAsia="Calibri" w:hAnsi="Calibri"/>
          <w:i/>
          <w:iCs/>
          <w:sz w:val="30"/>
          <w:szCs w:val="30"/>
        </w:rPr>
        <w:t xml:space="preserve">Project Management System</w:t>
      </w:r>
    </w:p>
    <w:p>
      <w:pPr>
        <w:spacing w:after="3200" w:before="600"/>
        <w:jc w:val="center"/>
      </w:pPr>
      <w:r>
        <w:rPr>
          <w:rFonts w:ascii="Calibri" w:cs="Calibri" w:eastAsia="Calibri" w:hAnsi="Calibri"/>
          <w:b/>
          <w:bCs/>
          <w:sz w:val="40"/>
          <w:szCs w:val="40"/>
        </w:rPr>
        <w:t xml:space="preserve">Software Requirements Specification</w:t>
      </w:r>
    </w:p>
    <w:p>
      <w:pPr>
        <w:spacing w:after="60"/>
        <w:jc w:val="center"/>
      </w:pPr>
      <w:r>
        <w:rPr>
          <w:rFonts w:ascii="Calibri" w:cs="Calibri" w:eastAsia="Calibri" w:hAnsi="Calibri"/>
          <w:i/>
          <w:iCs/>
          <w:sz w:val="22"/>
          <w:szCs w:val="22"/>
        </w:rPr>
        <w:t xml:space="preserve">IEEE 830 Format</w:t>
      </w:r>
    </w:p>
    <w:p>
      <w:pPr>
        <w:spacing w:after="60" w:before="1200"/>
        <w:jc w:val="center"/>
      </w:pPr>
      <w:r>
        <w:rPr>
          <w:rFonts w:ascii="Calibri" w:cs="Calibri" w:eastAsia="Calibri" w:hAnsi="Calibri"/>
          <w:sz w:val="24"/>
          <w:szCs w:val="24"/>
        </w:rPr>
        <w:t xml:space="preserve">Guided by: Sagnik Patra</w:t>
      </w:r>
    </w:p>
    <w:p>
      <w:pPr>
        <w:spacing w:after="400"/>
        <w:jc w:val="center"/>
      </w:pPr>
      <w:r>
        <w:rPr>
          <w:rFonts w:ascii="Calibri" w:cs="Calibri" w:eastAsia="Calibri" w:hAnsi="Calibri"/>
          <w:sz w:val="24"/>
          <w:szCs w:val="24"/>
        </w:rPr>
        <w:t xml:space="preserve">KIET Deemed to be University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200"/>
      </w:tblGrid>
      <w:tr>
        <w:trPr>
          <w:tblHeader/>
        </w:trPr>
        <w:tc>
          <w:tcPr>
            <w:tcW w:type="dxa" w:w="36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Name</w:t>
            </w:r>
          </w:p>
        </w:tc>
        <w:tc>
          <w:tcPr>
            <w:tcW w:type="dxa" w:w="26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Roll No.</w:t>
            </w:r>
          </w:p>
        </w:tc>
        <w:tc>
          <w:tcPr>
            <w:tcW w:type="dxa" w:w="32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Role</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Suhani Kushwaha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2400290120252</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AI Developer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Tanya Vaish</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2400290120261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Full Stack Developer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Teena Yadav</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2400290120264</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Full Stack Developer</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Umang Saluja</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2400290120268</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AI Developer</w:t>
            </w:r>
          </w:p>
        </w:tc>
      </w:tr>
    </w:tbl>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b/>
          <w:bCs/>
        </w:rPr>
        <w:t xml:space="preserve">Document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gridCol w:w="2000"/>
      </w:tblGrid>
      <w:tr>
        <w:trPr>
          <w:tblHeader/>
        </w:trPr>
        <w:tc>
          <w:tcPr>
            <w:tcW w:type="dxa" w:w="1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Version</w:t>
            </w:r>
          </w:p>
        </w:tc>
        <w:tc>
          <w:tcPr>
            <w:tcW w:type="dxa" w:w="18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Date</w:t>
            </w:r>
          </w:p>
        </w:tc>
        <w:tc>
          <w:tcPr>
            <w:tcW w:type="dxa" w:w="42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Description</w:t>
            </w:r>
          </w:p>
        </w:tc>
        <w:tc>
          <w:tcPr>
            <w:tcW w:type="dxa" w:w="20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Author(s)</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1.0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September 2026</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Initial Software Requirements Specification derived from project documentation and requirement elicitation findings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Suhani Kushwaha, Tanya Vaish, Teena Yadav, Umang Saluja</w:t>
            </w:r>
          </w:p>
        </w:tc>
      </w:tr>
    </w:tbl>
    <w:p>
      <w:pPr>
        <w:pBdr>
          <w:bottom w:val="single" w:color="AAAAAA" w:sz="6" w:space="1"/>
        </w:pBdr>
        <w:spacing w:after="200"/>
      </w:pPr>
      <w:r>
        <w:t xml:space="preserve"/>
      </w:r>
    </w:p>
    <w:p>
      <w:pPr>
        <w:pStyle w:val="Heading1"/>
        <w:spacing w:after="180" w:before="360"/>
      </w:pPr>
      <w:r>
        <w:rPr>
          <w:b/>
          <w:bCs/>
        </w:rPr>
        <w:t xml:space="preserve">1. Introduction</w:t>
      </w:r>
    </w:p>
    <w:p>
      <w:pPr>
        <w:pStyle w:val="Heading2"/>
        <w:spacing w:after="120" w:before="240"/>
      </w:pPr>
      <w:r>
        <w:rPr>
          <w:b/>
          <w:bCs/>
        </w:rPr>
        <w:t xml:space="preserve">1.1 Purpose</w:t>
      </w:r>
    </w:p>
    <w:p>
      <w:pPr>
        <w:spacing w:after="160" w:line="276"/>
      </w:pPr>
      <w:r>
        <w:rPr>
          <w:rFonts w:ascii="Calibri" w:cs="Calibri" w:eastAsia="Calibri" w:hAnsi="Calibri"/>
          <w:sz w:val="22"/>
          <w:szCs w:val="22"/>
        </w:rPr>
        <w:t xml:space="preserve">This Software Requirements Specification (SRS) document describes the functional and non-functional requirements for Proma, a web-based Project Management System. It is intended to provide a complete and unambiguous description of the system's intended capabilities, external interfaces, and constraints, and to serve as a reference for the development team, academic guide, and evaluators throughout the design, development, and testing of the system.</w:t>
      </w:r>
    </w:p>
    <w:p>
      <w:pPr>
        <w:pStyle w:val="Heading2"/>
        <w:spacing w:after="120" w:before="240"/>
      </w:pPr>
      <w:r>
        <w:rPr>
          <w:b/>
          <w:bCs/>
        </w:rPr>
        <w:t xml:space="preserve">1.2 Document Conventions</w:t>
      </w:r>
    </w:p>
    <w:p>
      <w:pPr>
        <w:spacing w:after="160" w:line="276"/>
      </w:pPr>
      <w:r>
        <w:rPr>
          <w:rFonts w:ascii="Calibri" w:cs="Calibri" w:eastAsia="Calibri" w:hAnsi="Calibri"/>
          <w:sz w:val="22"/>
          <w:szCs w:val="22"/>
        </w:rPr>
        <w:t xml:space="preserve">Requirements in this document are prioritized as High, Medium, or Low based on stakeholder input gathered during interviews and questionnaires. The keywords "shall" and "must" indicate mandatory requirements, while "should" indicates a desirable but non-mandatory feature. Functional requirements are labeled FR-1, FR-2, etc.; non-functional requirements are labeled NFR-1, NFR-2, etc.</w:t>
      </w:r>
    </w:p>
    <w:p>
      <w:pPr>
        <w:pStyle w:val="Heading2"/>
        <w:spacing w:after="120" w:before="240"/>
      </w:pPr>
      <w:r>
        <w:rPr>
          <w:b/>
          <w:bCs/>
        </w:rPr>
        <w:t xml:space="preserve">1.3 Intended Audience and Reading Suggestions</w:t>
      </w:r>
    </w:p>
    <w:p>
      <w:pPr>
        <w:spacing w:after="160" w:line="276"/>
      </w:pPr>
      <w:r>
        <w:rPr>
          <w:rFonts w:ascii="Calibri" w:cs="Calibri" w:eastAsia="Calibri" w:hAnsi="Calibri"/>
          <w:sz w:val="22"/>
          <w:szCs w:val="22"/>
        </w:rPr>
        <w:t xml:space="preserve">This document is intended for the following audiences:</w:t>
      </w:r>
    </w:p>
    <w:p>
      <w:pPr>
        <w:pStyle w:val="ListParagraph"/>
        <w:numPr>
          <w:ilvl w:val="0"/>
          <w:numId w:val="2"/>
        </w:numPr>
        <w:spacing w:after="80"/>
      </w:pPr>
      <w:r>
        <w:rPr>
          <w:rFonts w:ascii="Calibri" w:cs="Calibri" w:eastAsia="Calibri" w:hAnsi="Calibri"/>
          <w:sz w:val="22"/>
          <w:szCs w:val="22"/>
        </w:rPr>
        <w:t xml:space="preserve">Development Team (AI and Full Stack Developers) — to guide design and implementation</w:t>
      </w:r>
    </w:p>
    <w:p>
      <w:pPr>
        <w:pStyle w:val="ListParagraph"/>
        <w:numPr>
          <w:ilvl w:val="0"/>
          <w:numId w:val="2"/>
        </w:numPr>
        <w:spacing w:after="80"/>
      </w:pPr>
      <w:r>
        <w:rPr>
          <w:rFonts w:ascii="Calibri" w:cs="Calibri" w:eastAsia="Calibri" w:hAnsi="Calibri"/>
          <w:sz w:val="22"/>
          <w:szCs w:val="22"/>
        </w:rPr>
        <w:t xml:space="preserve">Project Guide (Sagnik Patra) — to review scope, feasibility, and academic rigor</w:t>
      </w:r>
    </w:p>
    <w:p>
      <w:pPr>
        <w:pStyle w:val="ListParagraph"/>
        <w:numPr>
          <w:ilvl w:val="0"/>
          <w:numId w:val="2"/>
        </w:numPr>
        <w:spacing w:after="80"/>
      </w:pPr>
      <w:r>
        <w:rPr>
          <w:rFonts w:ascii="Calibri" w:cs="Calibri" w:eastAsia="Calibri" w:hAnsi="Calibri"/>
          <w:sz w:val="22"/>
          <w:szCs w:val="22"/>
        </w:rPr>
        <w:t xml:space="preserve">University Evaluators — to assess technical and operational feasibility</w:t>
      </w:r>
    </w:p>
    <w:p>
      <w:pPr>
        <w:pStyle w:val="ListParagraph"/>
        <w:numPr>
          <w:ilvl w:val="0"/>
          <w:numId w:val="2"/>
        </w:numPr>
        <w:spacing w:after="80"/>
      </w:pPr>
      <w:r>
        <w:rPr>
          <w:rFonts w:ascii="Calibri" w:cs="Calibri" w:eastAsia="Calibri" w:hAnsi="Calibri"/>
          <w:sz w:val="22"/>
          <w:szCs w:val="22"/>
        </w:rPr>
        <w:t xml:space="preserve">End users (Team Leads and Team Members) — to validate that the proposed system meets their needs</w:t>
      </w:r>
    </w:p>
    <w:p>
      <w:pPr>
        <w:spacing w:after="160" w:line="276"/>
      </w:pPr>
      <w:r>
        <w:rPr>
          <w:rFonts w:ascii="Calibri" w:cs="Calibri" w:eastAsia="Calibri" w:hAnsi="Calibri"/>
          <w:sz w:val="22"/>
          <w:szCs w:val="22"/>
        </w:rPr>
        <w:t xml:space="preserve">Readers interested in system capabilities should focus on Sections 2, 3, and 4; readers interested in interface and technical constraints should focus on Section 5.</w:t>
      </w:r>
    </w:p>
    <w:p>
      <w:pPr>
        <w:pStyle w:val="Heading2"/>
        <w:spacing w:after="120" w:before="240"/>
      </w:pPr>
      <w:r>
        <w:rPr>
          <w:b/>
          <w:bCs/>
        </w:rPr>
        <w:t xml:space="preserve">1.4 Project Scope</w:t>
      </w:r>
    </w:p>
    <w:p>
      <w:pPr>
        <w:spacing w:after="160" w:line="276"/>
      </w:pPr>
      <w:r>
        <w:rPr>
          <w:rFonts w:ascii="Calibri" w:cs="Calibri" w:eastAsia="Calibri" w:hAnsi="Calibri"/>
          <w:sz w:val="22"/>
          <w:szCs w:val="22"/>
        </w:rPr>
        <w:t xml:space="preserve">Proma is a web-based platform designed to help teams plan, organize, and track their projects efficiently. It brings task management, team collaboration, and progress tracking together into one simple, centralized system. It targets student teams and small organizations that currently rely on scattered tools such as spreadsheets, WhatsApp groups, or physical notebooks, and aims to replace these with an affordable, easy-to-use, centralized solution built on the MERN stack (MongoDB, Express.js, React.js, Node.js).</w:t>
      </w:r>
    </w:p>
    <w:p>
      <w:pPr>
        <w:spacing w:after="160" w:line="276"/>
      </w:pPr>
      <w:r>
        <w:rPr>
          <w:rFonts w:ascii="Calibri" w:cs="Calibri" w:eastAsia="Calibri" w:hAnsi="Calibri"/>
          <w:sz w:val="22"/>
          <w:szCs w:val="22"/>
        </w:rPr>
        <w:t xml:space="preserve">In Scope:</w:t>
      </w:r>
    </w:p>
    <w:p>
      <w:pPr>
        <w:pStyle w:val="ListParagraph"/>
        <w:numPr>
          <w:ilvl w:val="0"/>
          <w:numId w:val="2"/>
        </w:numPr>
        <w:spacing w:after="80"/>
      </w:pPr>
      <w:r>
        <w:rPr>
          <w:rFonts w:ascii="Calibri" w:cs="Calibri" w:eastAsia="Calibri" w:hAnsi="Calibri"/>
          <w:sz w:val="22"/>
          <w:szCs w:val="22"/>
        </w:rPr>
        <w:t xml:space="preserve">User registration and authentication</w:t>
      </w:r>
    </w:p>
    <w:p>
      <w:pPr>
        <w:pStyle w:val="ListParagraph"/>
        <w:numPr>
          <w:ilvl w:val="0"/>
          <w:numId w:val="2"/>
        </w:numPr>
        <w:spacing w:after="80"/>
      </w:pPr>
      <w:r>
        <w:rPr>
          <w:rFonts w:ascii="Calibri" w:cs="Calibri" w:eastAsia="Calibri" w:hAnsi="Calibri"/>
          <w:sz w:val="22"/>
          <w:szCs w:val="22"/>
        </w:rPr>
        <w:t xml:space="preserve">Project and task creation, assignment, and tracking</w:t>
      </w:r>
    </w:p>
    <w:p>
      <w:pPr>
        <w:pStyle w:val="ListParagraph"/>
        <w:numPr>
          <w:ilvl w:val="0"/>
          <w:numId w:val="2"/>
        </w:numPr>
        <w:spacing w:after="80"/>
      </w:pPr>
      <w:r>
        <w:rPr>
          <w:rFonts w:ascii="Calibri" w:cs="Calibri" w:eastAsia="Calibri" w:hAnsi="Calibri"/>
          <w:sz w:val="22"/>
          <w:szCs w:val="22"/>
        </w:rPr>
        <w:t xml:space="preserve">Team collaboration features (comments)</w:t>
      </w:r>
    </w:p>
    <w:p>
      <w:pPr>
        <w:pStyle w:val="ListParagraph"/>
        <w:numPr>
          <w:ilvl w:val="0"/>
          <w:numId w:val="2"/>
        </w:numPr>
        <w:spacing w:after="80"/>
      </w:pPr>
      <w:r>
        <w:rPr>
          <w:rFonts w:ascii="Calibri" w:cs="Calibri" w:eastAsia="Calibri" w:hAnsi="Calibri"/>
          <w:sz w:val="22"/>
          <w:szCs w:val="22"/>
        </w:rPr>
        <w:t xml:space="preserve">Progress monitoring dashboard with analytics</w:t>
      </w:r>
    </w:p>
    <w:p>
      <w:pPr>
        <w:pStyle w:val="ListParagraph"/>
        <w:numPr>
          <w:ilvl w:val="0"/>
          <w:numId w:val="2"/>
        </w:numPr>
        <w:spacing w:after="80"/>
      </w:pPr>
      <w:r>
        <w:rPr>
          <w:rFonts w:ascii="Calibri" w:cs="Calibri" w:eastAsia="Calibri" w:hAnsi="Calibri"/>
          <w:sz w:val="22"/>
          <w:szCs w:val="22"/>
        </w:rPr>
        <w:t xml:space="preserve">Notifications and reminders</w:t>
      </w:r>
    </w:p>
    <w:p>
      <w:pPr>
        <w:spacing w:after="160" w:line="276"/>
      </w:pPr>
      <w:r>
        <w:rPr>
          <w:rFonts w:ascii="Calibri" w:cs="Calibri" w:eastAsia="Calibri" w:hAnsi="Calibri"/>
          <w:sz w:val="22"/>
          <w:szCs w:val="22"/>
        </w:rPr>
        <w:t xml:space="preserve">Out of Scope (for initial version):</w:t>
      </w:r>
    </w:p>
    <w:p>
      <w:pPr>
        <w:pStyle w:val="ListParagraph"/>
        <w:numPr>
          <w:ilvl w:val="0"/>
          <w:numId w:val="2"/>
        </w:numPr>
        <w:spacing w:after="80"/>
      </w:pPr>
      <w:r>
        <w:rPr>
          <w:rFonts w:ascii="Calibri" w:cs="Calibri" w:eastAsia="Calibri" w:hAnsi="Calibri"/>
          <w:sz w:val="22"/>
          <w:szCs w:val="22"/>
        </w:rPr>
        <w:t xml:space="preserve">Payroll or billing management</w:t>
      </w:r>
    </w:p>
    <w:p>
      <w:pPr>
        <w:pStyle w:val="ListParagraph"/>
        <w:numPr>
          <w:ilvl w:val="0"/>
          <w:numId w:val="2"/>
        </w:numPr>
        <w:spacing w:after="80"/>
      </w:pPr>
      <w:r>
        <w:rPr>
          <w:rFonts w:ascii="Calibri" w:cs="Calibri" w:eastAsia="Calibri" w:hAnsi="Calibri"/>
          <w:sz w:val="22"/>
          <w:szCs w:val="22"/>
        </w:rPr>
        <w:t xml:space="preserve">Third-party CRM integrations</w:t>
      </w:r>
    </w:p>
    <w:p>
      <w:pPr>
        <w:pStyle w:val="ListParagraph"/>
        <w:numPr>
          <w:ilvl w:val="0"/>
          <w:numId w:val="2"/>
        </w:numPr>
        <w:spacing w:after="80"/>
      </w:pPr>
      <w:r>
        <w:rPr>
          <w:rFonts w:ascii="Calibri" w:cs="Calibri" w:eastAsia="Calibri" w:hAnsi="Calibri"/>
          <w:sz w:val="22"/>
          <w:szCs w:val="22"/>
        </w:rPr>
        <w:t xml:space="preserve">Mobile application (web only for the initial release)</w:t>
      </w:r>
    </w:p>
    <w:p>
      <w:pPr>
        <w:pStyle w:val="ListParagraph"/>
        <w:numPr>
          <w:ilvl w:val="0"/>
          <w:numId w:val="2"/>
        </w:numPr>
        <w:spacing w:after="80"/>
      </w:pPr>
      <w:r>
        <w:rPr>
          <w:rFonts w:ascii="Calibri" w:cs="Calibri" w:eastAsia="Calibri" w:hAnsi="Calibri"/>
          <w:sz w:val="22"/>
          <w:szCs w:val="22"/>
        </w:rPr>
        <w:t xml:space="preserve">AI-based project prediction (identified as a future enhancement)</w:t>
      </w:r>
    </w:p>
    <w:p>
      <w:pPr>
        <w:pStyle w:val="Heading2"/>
        <w:spacing w:after="120" w:before="240"/>
      </w:pPr>
      <w:r>
        <w:rPr>
          <w:b/>
          <w:bCs/>
        </w:rPr>
        <w:t xml:space="preserve">1.5 References</w:t>
      </w:r>
    </w:p>
    <w:p>
      <w:pPr>
        <w:pStyle w:val="ListParagraph"/>
        <w:numPr>
          <w:ilvl w:val="0"/>
          <w:numId w:val="2"/>
        </w:numPr>
        <w:spacing w:after="80"/>
      </w:pPr>
      <w:r>
        <w:rPr>
          <w:rFonts w:ascii="Calibri" w:cs="Calibri" w:eastAsia="Calibri" w:hAnsi="Calibri"/>
          <w:sz w:val="22"/>
          <w:szCs w:val="22"/>
        </w:rPr>
        <w:t xml:space="preserve">Proma – Requirement Elicitation Document (Team Proma, KIET Deemed to be University)</w:t>
      </w:r>
    </w:p>
    <w:p>
      <w:pPr>
        <w:pStyle w:val="ListParagraph"/>
        <w:numPr>
          <w:ilvl w:val="0"/>
          <w:numId w:val="2"/>
        </w:numPr>
        <w:spacing w:after="80"/>
      </w:pPr>
      <w:r>
        <w:rPr>
          <w:rFonts w:ascii="Calibri" w:cs="Calibri" w:eastAsia="Calibri" w:hAnsi="Calibri"/>
          <w:sz w:val="22"/>
          <w:szCs w:val="22"/>
        </w:rPr>
        <w:t xml:space="preserve">Proma – Project Documentation (Team Proma, KIET Deemed to be University)</w:t>
      </w:r>
    </w:p>
    <w:p>
      <w:pPr>
        <w:pStyle w:val="ListParagraph"/>
        <w:numPr>
          <w:ilvl w:val="0"/>
          <w:numId w:val="2"/>
        </w:numPr>
        <w:spacing w:after="80"/>
      </w:pPr>
      <w:r>
        <w:rPr>
          <w:rFonts w:ascii="Calibri" w:cs="Calibri" w:eastAsia="Calibri" w:hAnsi="Calibri"/>
          <w:sz w:val="22"/>
          <w:szCs w:val="22"/>
        </w:rPr>
        <w:t xml:space="preserve">IEEE Std 830-1998, IEEE Recommended Practice for Software Requirements Specifications</w:t>
      </w:r>
    </w:p>
    <w:p>
      <w:r>
        <w:br w:type="page"/>
      </w:r>
    </w:p>
    <w:p>
      <w:pPr>
        <w:pStyle w:val="Heading1"/>
        <w:spacing w:after="180" w:before="360"/>
      </w:pPr>
      <w:r>
        <w:rPr>
          <w:b/>
          <w:bCs/>
        </w:rPr>
        <w:t xml:space="preserve">2. Overall Description</w:t>
      </w:r>
    </w:p>
    <w:p>
      <w:pPr>
        <w:pStyle w:val="Heading2"/>
        <w:spacing w:after="120" w:before="240"/>
      </w:pPr>
      <w:r>
        <w:rPr>
          <w:b/>
          <w:bCs/>
        </w:rPr>
        <w:t xml:space="preserve">2.1 Product Perspective</w:t>
      </w:r>
    </w:p>
    <w:p>
      <w:pPr>
        <w:spacing w:after="160" w:line="276"/>
      </w:pPr>
      <w:r>
        <w:rPr>
          <w:rFonts w:ascii="Calibri" w:cs="Calibri" w:eastAsia="Calibri" w:hAnsi="Calibri"/>
          <w:sz w:val="22"/>
          <w:szCs w:val="22"/>
        </w:rPr>
        <w:t xml:space="preserve">Proma is a new, self-contained, web-based product. It is not a modification of an existing system. It is designed to be a lightweight, centralized alternative to fragmented coordination tools (spreadsheets, WhatsApp groups, notebooks) currently used by student teams and small organizations, and a more affordable, simpler alternative to complex enterprise project-management software.</w:t>
      </w:r>
    </w:p>
    <w:p>
      <w:pPr>
        <w:pStyle w:val="Heading2"/>
        <w:spacing w:after="120" w:before="240"/>
      </w:pPr>
      <w:r>
        <w:rPr>
          <w:b/>
          <w:bCs/>
        </w:rPr>
        <w:t xml:space="preserve">2.2 Product Features</w:t>
      </w:r>
    </w:p>
    <w:p>
      <w:pPr>
        <w:spacing w:after="160" w:line="276"/>
      </w:pPr>
      <w:r>
        <w:rPr>
          <w:rFonts w:ascii="Calibri" w:cs="Calibri" w:eastAsia="Calibri" w:hAnsi="Calibri"/>
          <w:sz w:val="22"/>
          <w:szCs w:val="22"/>
        </w:rPr>
        <w:t xml:space="preserve">At a high level, Proma provides the following key features:</w:t>
      </w:r>
    </w:p>
    <w:p>
      <w:pPr>
        <w:pStyle w:val="ListParagraph"/>
        <w:numPr>
          <w:ilvl w:val="0"/>
          <w:numId w:val="2"/>
        </w:numPr>
        <w:spacing w:after="80"/>
      </w:pPr>
      <w:r>
        <w:rPr>
          <w:rFonts w:ascii="Calibri" w:cs="Calibri" w:eastAsia="Calibri" w:hAnsi="Calibri"/>
          <w:sz w:val="22"/>
          <w:szCs w:val="22"/>
        </w:rPr>
        <w:t xml:space="preserve">Project &amp; Task Creation and Management</w:t>
      </w:r>
    </w:p>
    <w:p>
      <w:pPr>
        <w:pStyle w:val="ListParagraph"/>
        <w:numPr>
          <w:ilvl w:val="0"/>
          <w:numId w:val="2"/>
        </w:numPr>
        <w:spacing w:after="80"/>
      </w:pPr>
      <w:r>
        <w:rPr>
          <w:rFonts w:ascii="Calibri" w:cs="Calibri" w:eastAsia="Calibri" w:hAnsi="Calibri"/>
          <w:sz w:val="22"/>
          <w:szCs w:val="22"/>
        </w:rPr>
        <w:t xml:space="preserve">Team &amp; Role Management</w:t>
      </w:r>
    </w:p>
    <w:p>
      <w:pPr>
        <w:pStyle w:val="ListParagraph"/>
        <w:numPr>
          <w:ilvl w:val="0"/>
          <w:numId w:val="2"/>
        </w:numPr>
        <w:spacing w:after="80"/>
      </w:pPr>
      <w:r>
        <w:rPr>
          <w:rFonts w:ascii="Calibri" w:cs="Calibri" w:eastAsia="Calibri" w:hAnsi="Calibri"/>
          <w:sz w:val="22"/>
          <w:szCs w:val="22"/>
        </w:rPr>
        <w:t xml:space="preserve">Deadline &amp; Milestone Tracking with reminders</w:t>
      </w:r>
    </w:p>
    <w:p>
      <w:pPr>
        <w:pStyle w:val="ListParagraph"/>
        <w:numPr>
          <w:ilvl w:val="0"/>
          <w:numId w:val="2"/>
        </w:numPr>
        <w:spacing w:after="80"/>
      </w:pPr>
      <w:r>
        <w:rPr>
          <w:rFonts w:ascii="Calibri" w:cs="Calibri" w:eastAsia="Calibri" w:hAnsi="Calibri"/>
          <w:sz w:val="22"/>
          <w:szCs w:val="22"/>
        </w:rPr>
        <w:t xml:space="preserve">Progress Dashboard &amp; Analytics</w:t>
      </w:r>
    </w:p>
    <w:p>
      <w:pPr>
        <w:pStyle w:val="ListParagraph"/>
        <w:numPr>
          <w:ilvl w:val="0"/>
          <w:numId w:val="2"/>
        </w:numPr>
        <w:spacing w:after="80"/>
      </w:pPr>
      <w:r>
        <w:rPr>
          <w:rFonts w:ascii="Calibri" w:cs="Calibri" w:eastAsia="Calibri" w:hAnsi="Calibri"/>
          <w:sz w:val="22"/>
          <w:szCs w:val="22"/>
        </w:rPr>
        <w:t xml:space="preserve">Real-time Notifications</w:t>
      </w:r>
    </w:p>
    <w:p>
      <w:pPr>
        <w:pStyle w:val="ListParagraph"/>
        <w:numPr>
          <w:ilvl w:val="0"/>
          <w:numId w:val="2"/>
        </w:numPr>
        <w:spacing w:after="80"/>
      </w:pPr>
      <w:r>
        <w:rPr>
          <w:rFonts w:ascii="Calibri" w:cs="Calibri" w:eastAsia="Calibri" w:hAnsi="Calibri"/>
          <w:sz w:val="22"/>
          <w:szCs w:val="22"/>
        </w:rPr>
        <w:t xml:space="preserve">Team Collaboration &amp; Comments</w:t>
      </w:r>
    </w:p>
    <w:p>
      <w:pPr>
        <w:pStyle w:val="Heading2"/>
        <w:spacing w:after="120" w:before="240"/>
      </w:pPr>
      <w:r>
        <w:rPr>
          <w:b/>
          <w:bCs/>
        </w:rPr>
        <w:t xml:space="preserve">2.3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User Class</w:t>
            </w:r>
          </w:p>
        </w:tc>
        <w:tc>
          <w:tcPr>
            <w:tcW w:type="dxa" w:w="3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Characteristics</w:t>
            </w:r>
          </w:p>
        </w:tc>
        <w:tc>
          <w:tcPr>
            <w:tcW w:type="dxa" w:w="38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Needs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Lead / Project Manager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Primary system user; comfortable with web apps and dashboards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Create and assign tasks, track progress, monitor deadlines across the team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Member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Task executor; comfortable with web and mobile apps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View assigned tasks, update status, collaborate via comments, receive notifications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System Administrator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Platform maintainer with elevated privileges</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User and role management, data security, system reliability</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Small Organization / Student Team (Client)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System owner/adopter with limited budget and time for training</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Affordable, centralized, easy-to-adopt tool with minimal training overhead</w:t>
            </w:r>
          </w:p>
        </w:tc>
      </w:tr>
    </w:tbl>
    <w:p>
      <w:pPr>
        <w:pStyle w:val="Heading2"/>
        <w:spacing w:after="120" w:before="240"/>
      </w:pPr>
      <w:r>
        <w:rPr>
          <w:b/>
          <w:bCs/>
        </w:rPr>
        <w:t xml:space="preserve">2.4 Operating Environment</w:t>
      </w:r>
    </w:p>
    <w:p>
      <w:pPr>
        <w:spacing w:after="160" w:line="276"/>
      </w:pPr>
      <w:r>
        <w:rPr>
          <w:rFonts w:ascii="Calibri" w:cs="Calibri" w:eastAsia="Calibri" w:hAnsi="Calibri"/>
          <w:sz w:val="22"/>
          <w:szCs w:val="22"/>
        </w:rPr>
        <w:t xml:space="preserve">Proma operates as a web application accessible via standard modern web browsers. The frontend is hosted on Vercel and the backend is hosted on Render, requiring only an internet connection and a browser on the client side. No specialized hardware is required.</w:t>
      </w:r>
    </w:p>
    <w:p>
      <w:pPr>
        <w:pStyle w:val="Heading2"/>
        <w:spacing w:after="120" w:before="240"/>
      </w:pPr>
      <w:r>
        <w:rPr>
          <w:b/>
          <w:bCs/>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The system must be built using the MERN stack (MongoDB, Express.js, React.js, Node.js).</w:t>
      </w:r>
    </w:p>
    <w:p>
      <w:pPr>
        <w:pStyle w:val="ListParagraph"/>
        <w:numPr>
          <w:ilvl w:val="0"/>
          <w:numId w:val="2"/>
        </w:numPr>
        <w:spacing w:after="80"/>
      </w:pPr>
      <w:r>
        <w:rPr>
          <w:rFonts w:ascii="Calibri" w:cs="Calibri" w:eastAsia="Calibri" w:hAnsi="Calibri"/>
          <w:sz w:val="22"/>
          <w:szCs w:val="22"/>
        </w:rPr>
        <w:t xml:space="preserve">Styling must use Tailwind CSS to meet usability and development-speed goals.</w:t>
      </w:r>
    </w:p>
    <w:p>
      <w:pPr>
        <w:pStyle w:val="ListParagraph"/>
        <w:numPr>
          <w:ilvl w:val="0"/>
          <w:numId w:val="2"/>
        </w:numPr>
        <w:spacing w:after="80"/>
      </w:pPr>
      <w:r>
        <w:rPr>
          <w:rFonts w:ascii="Calibri" w:cs="Calibri" w:eastAsia="Calibri" w:hAnsi="Calibri"/>
          <w:sz w:val="22"/>
          <w:szCs w:val="22"/>
        </w:rPr>
        <w:t xml:space="preserve">Authentication must use JSON Web Tokens (JWT).</w:t>
      </w:r>
    </w:p>
    <w:p>
      <w:pPr>
        <w:pStyle w:val="ListParagraph"/>
        <w:numPr>
          <w:ilvl w:val="0"/>
          <w:numId w:val="2"/>
        </w:numPr>
        <w:spacing w:after="80"/>
      </w:pPr>
      <w:r>
        <w:rPr>
          <w:rFonts w:ascii="Calibri" w:cs="Calibri" w:eastAsia="Calibri" w:hAnsi="Calibri"/>
          <w:sz w:val="22"/>
          <w:szCs w:val="22"/>
        </w:rPr>
        <w:t xml:space="preserve">The project timeline and resources are constrained by the academic schedule at KIET Deemed to be University.</w:t>
      </w:r>
    </w:p>
    <w:p>
      <w:pPr>
        <w:pStyle w:val="ListParagraph"/>
        <w:numPr>
          <w:ilvl w:val="0"/>
          <w:numId w:val="2"/>
        </w:numPr>
        <w:spacing w:after="80"/>
      </w:pPr>
      <w:r>
        <w:rPr>
          <w:rFonts w:ascii="Calibri" w:cs="Calibri" w:eastAsia="Calibri" w:hAnsi="Calibri"/>
          <w:sz w:val="22"/>
          <w:szCs w:val="22"/>
        </w:rPr>
        <w:t xml:space="preserve">The team must use free/open-source tools and free-tier hosting (Vercel, Render) to keep the solution affordable.</w:t>
      </w:r>
    </w:p>
    <w:p>
      <w:pPr>
        <w:pStyle w:val="Heading2"/>
        <w:spacing w:after="120" w:before="240"/>
      </w:pPr>
      <w:r>
        <w:rPr>
          <w:b/>
          <w:bCs/>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Users have access to a device with a modern web browser and a stable internet connection.</w:t>
      </w:r>
    </w:p>
    <w:p>
      <w:pPr>
        <w:pStyle w:val="ListParagraph"/>
        <w:numPr>
          <w:ilvl w:val="0"/>
          <w:numId w:val="2"/>
        </w:numPr>
        <w:spacing w:after="80"/>
      </w:pPr>
      <w:r>
        <w:rPr>
          <w:rFonts w:ascii="Calibri" w:cs="Calibri" w:eastAsia="Calibri" w:hAnsi="Calibri"/>
          <w:sz w:val="22"/>
          <w:szCs w:val="22"/>
        </w:rPr>
        <w:t xml:space="preserve">The development team has sufficient familiarity with JavaScript and the MERN stack.</w:t>
      </w:r>
    </w:p>
    <w:p>
      <w:pPr>
        <w:pStyle w:val="ListParagraph"/>
        <w:numPr>
          <w:ilvl w:val="0"/>
          <w:numId w:val="2"/>
        </w:numPr>
        <w:spacing w:after="80"/>
      </w:pPr>
      <w:r>
        <w:rPr>
          <w:rFonts w:ascii="Calibri" w:cs="Calibri" w:eastAsia="Calibri" w:hAnsi="Calibri"/>
          <w:sz w:val="22"/>
          <w:szCs w:val="22"/>
        </w:rPr>
        <w:t xml:space="preserve">Third-party hosting providers (Vercel, Render) remain available and free-tier limits are sufficient for the project's scale.</w:t>
      </w:r>
    </w:p>
    <w:p>
      <w:pPr>
        <w:pStyle w:val="ListParagraph"/>
        <w:numPr>
          <w:ilvl w:val="0"/>
          <w:numId w:val="2"/>
        </w:numPr>
        <w:spacing w:after="80"/>
      </w:pPr>
      <w:r>
        <w:rPr>
          <w:rFonts w:ascii="Calibri" w:cs="Calibri" w:eastAsia="Calibri" w:hAnsi="Calibri"/>
          <w:sz w:val="22"/>
          <w:szCs w:val="22"/>
        </w:rPr>
        <w:t xml:space="preserve">Mobile application support and AI-based prediction features are deferred to future versions and are not dependencies of the initial release.</w:t>
      </w:r>
    </w:p>
    <w:p>
      <w:r>
        <w:br w:type="page"/>
      </w:r>
    </w:p>
    <w:p>
      <w:pPr>
        <w:pStyle w:val="Heading1"/>
        <w:spacing w:after="180" w:before="360"/>
      </w:pPr>
      <w:r>
        <w:rPr>
          <w:b/>
          <w:bCs/>
        </w:rPr>
        <w:t xml:space="preserve">3. Functional Requirements</w:t>
      </w:r>
    </w:p>
    <w:p>
      <w:pPr>
        <w:spacing w:after="160" w:line="276"/>
      </w:pPr>
      <w:r>
        <w:rPr>
          <w:rFonts w:ascii="Calibri" w:cs="Calibri" w:eastAsia="Calibri" w:hAnsi="Calibri"/>
          <w:sz w:val="22"/>
          <w:szCs w:val="22"/>
        </w:rPr>
        <w:t xml:space="preserve">The following functional requirements were derived from stakeholder interviews, the circulated questionnaire, and the identified user personas (Team Lead and Team Member).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900"/>
      </w:tblGrid>
      <w:tr>
        <w:trPr>
          <w:tblHeader/>
        </w:trPr>
        <w:tc>
          <w:tcPr>
            <w:tcW w:type="dxa" w:w="11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ID</w:t>
            </w:r>
          </w:p>
        </w:tc>
        <w:tc>
          <w:tcPr>
            <w:tcW w:type="dxa" w:w="66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Requirement</w:t>
            </w:r>
          </w:p>
        </w:tc>
        <w:tc>
          <w:tcPr>
            <w:tcW w:type="dxa" w:w="19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Priority</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FR-1</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new users to register and log in using role-based authentication secured with JWT.</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FR-2</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authorized users to create, edit, and archive projects.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FR-3</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a team lead to create tasks and assign them to one or more team members.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FR-4</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assignees to update the status of their tasks.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FR-5</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users to set deadlines and milestones, with reminders triggered as dates approach.</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FR-6</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provide a progress dashboard with visual analytics reflecting real-time completion status of tasks and projects.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FR-7</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send real-time notifications for task updates, comments, and approaching or missed deadlines.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FR-8</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users to add comments to tasks/projects, viewable by all assigned members.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FR-9</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allow an admin or team lead to add, remove, or change the role of a team member.</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Medium</w:t>
            </w:r>
          </w:p>
        </w:tc>
      </w:tr>
    </w:tbl>
    <w:p>
      <w:pPr>
        <w:pStyle w:val="Heading3"/>
        <w:spacing w:after="100" w:before="180"/>
      </w:pPr>
      <w:r>
        <w:rPr>
          <w:b/>
          <w:bCs/>
          <w:i/>
          <w:iCs/>
        </w:rPr>
        <w:t xml:space="preserve">3.1 Acceptance Criteria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Requirement</w:t>
            </w:r>
          </w:p>
        </w:tc>
        <w:tc>
          <w:tcPr>
            <w:tcW w:type="dxa" w:w="61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Acceptance Criteria</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User Registration &amp; Login</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 new user can register, log in with valid credentials, and receive a JWT session token; invalid credentials are rejected with an error message.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Task Assignment</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 team lead can create a task, assign it to one or more members, and the assignee sees it in their task list immediately.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Deadline Tracking</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Tasks nearing or past their deadline are visually flagged on the dashboard and trigger a notification.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Progress Dashboard</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Dashboard reflects real-time completion status of tasks/projects with accurate percentage/graphical summary.</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Notifications</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Users receive a notification within a few seconds of a relevant event (assignment, comment, deadline).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Collaboration</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Users can add comments to a task, and all assigned members can view the comment thread.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Role Management</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An admin/team lead can add, remove, or change the role of a team member without system errors.</w:t>
            </w:r>
          </w:p>
        </w:tc>
      </w:tr>
    </w:tbl>
    <w:p>
      <w:r>
        <w:br w:type="page"/>
      </w:r>
    </w:p>
    <w:p>
      <w:pPr>
        <w:pStyle w:val="Heading1"/>
        <w:spacing w:after="180" w:before="360"/>
      </w:pPr>
      <w:r>
        <w:rPr>
          <w:b/>
          <w:bCs/>
        </w:rPr>
        <w:t xml:space="preserve">4. 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50"/>
        <w:gridCol w:w="1850"/>
        <w:gridCol w:w="6100"/>
      </w:tblGrid>
      <w:tr>
        <w:trPr>
          <w:tblHeader/>
        </w:trPr>
        <w:tc>
          <w:tcPr>
            <w:tcW w:type="dxa" w:w="115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ID</w:t>
            </w:r>
          </w:p>
        </w:tc>
        <w:tc>
          <w:tcPr>
            <w:tcW w:type="dxa" w:w="185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Category</w:t>
            </w:r>
          </w:p>
        </w:tc>
        <w:tc>
          <w:tcPr>
            <w:tcW w:type="dxa" w:w="61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Requirement</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NFR-1</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Usability</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require minimal training and provide an intuitive UI, implemented using React.js and Tailwind CSS.</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NFR-2</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Performance</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Dashboard and task views shall load within 2–3 seconds under normal operating conditions.</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NFR-3</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Security</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use JWT-based authentication and securely store user data.</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NFR-4</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Scalability</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MongoDB schema shall be designed to support growth in the number of users and projects.</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NFR-5</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Availability</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system shall be hosted on Vercel (frontend) and Render (backend) to ensure reliable uptime.</w:t>
            </w:r>
          </w:p>
        </w:tc>
      </w:tr>
      <w:tr>
        <w:tc>
          <w:tcPr>
            <w:tcW w:type="dxa" w:w="11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NFR-6</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Maintainability</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codebase shall be modular and follow the MERN-stack architecture, with version control maintained via Git &amp; GitHub.</w:t>
            </w:r>
          </w:p>
        </w:tc>
      </w:tr>
    </w:tbl>
    <w:p>
      <w:r>
        <w:br w:type="page"/>
      </w:r>
    </w:p>
    <w:p>
      <w:pPr>
        <w:pStyle w:val="Heading1"/>
        <w:spacing w:after="180" w:before="360"/>
      </w:pPr>
      <w:r>
        <w:rPr>
          <w:b/>
          <w:bCs/>
        </w:rPr>
        <w:t xml:space="preserve">5. External Interface Requirements</w:t>
      </w:r>
    </w:p>
    <w:p>
      <w:pPr>
        <w:pStyle w:val="Heading2"/>
        <w:spacing w:after="120" w:before="240"/>
      </w:pPr>
      <w:r>
        <w:rPr>
          <w:b/>
          <w:bCs/>
        </w:rPr>
        <w:t xml:space="preserve">5.1 User Interfaces</w:t>
      </w:r>
    </w:p>
    <w:p>
      <w:pPr>
        <w:pStyle w:val="ListParagraph"/>
        <w:numPr>
          <w:ilvl w:val="0"/>
          <w:numId w:val="2"/>
        </w:numPr>
        <w:spacing w:after="80"/>
      </w:pPr>
      <w:r>
        <w:rPr>
          <w:rFonts w:ascii="Calibri" w:cs="Calibri" w:eastAsia="Calibri" w:hAnsi="Calibri"/>
          <w:sz w:val="22"/>
          <w:szCs w:val="22"/>
        </w:rPr>
        <w:t xml:space="preserve">A responsive web-based user interface built with React.js and styled with Tailwind CSS.</w:t>
      </w:r>
    </w:p>
    <w:p>
      <w:pPr>
        <w:pStyle w:val="ListParagraph"/>
        <w:numPr>
          <w:ilvl w:val="0"/>
          <w:numId w:val="2"/>
        </w:numPr>
        <w:spacing w:after="80"/>
      </w:pPr>
      <w:r>
        <w:rPr>
          <w:rFonts w:ascii="Calibri" w:cs="Calibri" w:eastAsia="Calibri" w:hAnsi="Calibri"/>
          <w:sz w:val="22"/>
          <w:szCs w:val="22"/>
        </w:rPr>
        <w:t xml:space="preserve">A login/registration screen for authentication.</w:t>
      </w:r>
    </w:p>
    <w:p>
      <w:pPr>
        <w:pStyle w:val="ListParagraph"/>
        <w:numPr>
          <w:ilvl w:val="0"/>
          <w:numId w:val="2"/>
        </w:numPr>
        <w:spacing w:after="80"/>
      </w:pPr>
      <w:r>
        <w:rPr>
          <w:rFonts w:ascii="Calibri" w:cs="Calibri" w:eastAsia="Calibri" w:hAnsi="Calibri"/>
          <w:sz w:val="22"/>
          <w:szCs w:val="22"/>
        </w:rPr>
        <w:t xml:space="preserve">A centralized dashboard displaying project and task progress with visual analytics (charts/graphical summaries).</w:t>
      </w:r>
    </w:p>
    <w:p>
      <w:pPr>
        <w:pStyle w:val="ListParagraph"/>
        <w:numPr>
          <w:ilvl w:val="0"/>
          <w:numId w:val="2"/>
        </w:numPr>
        <w:spacing w:after="80"/>
      </w:pPr>
      <w:r>
        <w:rPr>
          <w:rFonts w:ascii="Calibri" w:cs="Calibri" w:eastAsia="Calibri" w:hAnsi="Calibri"/>
          <w:sz w:val="22"/>
          <w:szCs w:val="22"/>
        </w:rPr>
        <w:t xml:space="preserve">A task list view for team members to see assigned tasks and update status.</w:t>
      </w:r>
    </w:p>
    <w:p>
      <w:pPr>
        <w:pStyle w:val="ListParagraph"/>
        <w:numPr>
          <w:ilvl w:val="0"/>
          <w:numId w:val="2"/>
        </w:numPr>
        <w:spacing w:after="80"/>
      </w:pPr>
      <w:r>
        <w:rPr>
          <w:rFonts w:ascii="Calibri" w:cs="Calibri" w:eastAsia="Calibri" w:hAnsi="Calibri"/>
          <w:sz w:val="22"/>
          <w:szCs w:val="22"/>
        </w:rPr>
        <w:t xml:space="preserve">A comment/collaboration interface attached to tasks and projects.</w:t>
      </w:r>
    </w:p>
    <w:p>
      <w:pPr>
        <w:pStyle w:val="ListParagraph"/>
        <w:numPr>
          <w:ilvl w:val="0"/>
          <w:numId w:val="2"/>
        </w:numPr>
        <w:spacing w:after="80"/>
      </w:pPr>
      <w:r>
        <w:rPr>
          <w:rFonts w:ascii="Calibri" w:cs="Calibri" w:eastAsia="Calibri" w:hAnsi="Calibri"/>
          <w:sz w:val="22"/>
          <w:szCs w:val="22"/>
        </w:rPr>
        <w:t xml:space="preserve">Notification indicators for task updates, comments, and deadlines.</w:t>
      </w:r>
    </w:p>
    <w:p>
      <w:pPr>
        <w:pStyle w:val="Heading2"/>
        <w:spacing w:after="120" w:before="240"/>
      </w:pPr>
      <w:r>
        <w:rPr>
          <w:b/>
          <w:bCs/>
        </w:rPr>
        <w:t xml:space="preserve">5.2 Hardware Interfaces</w:t>
      </w:r>
    </w:p>
    <w:p>
      <w:pPr>
        <w:spacing w:after="160" w:line="276"/>
      </w:pPr>
      <w:r>
        <w:rPr>
          <w:rFonts w:ascii="Calibri" w:cs="Calibri" w:eastAsia="Calibri" w:hAnsi="Calibri"/>
          <w:sz w:val="22"/>
          <w:szCs w:val="22"/>
        </w:rPr>
        <w:t xml:space="preserve">No dedicated hardware interfaces are required. The system requires only a standard client device (desktop, laptop, or mobile browser) capable of running a modern web browser.</w:t>
      </w:r>
    </w:p>
    <w:p>
      <w:pPr>
        <w:pStyle w:val="Heading2"/>
        <w:spacing w:after="120" w:before="240"/>
      </w:pPr>
      <w:r>
        <w:rPr>
          <w:b/>
          <w:bCs/>
        </w:rPr>
        <w:t xml:space="preserve">5.3 Software Interfaces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rPr>
          <w:tblHeader/>
        </w:trPr>
        <w:tc>
          <w:tcPr>
            <w:tcW w:type="dxa" w:w="38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Layer</w:t>
            </w:r>
          </w:p>
        </w:tc>
        <w:tc>
          <w:tcPr>
            <w:tcW w:type="dxa" w:w="58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Technology</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Frontend</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React.js, Tailwind CSS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Backend</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Node.js, Express.js</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Database</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MongoDB</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Authentication</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JWT (JSON Web Token)</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Version Control</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Git &amp; GitHub</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Hosting/Deployment</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Vercel (Frontend) &amp; Render (Backend)</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API Testing</w:t>
            </w:r>
          </w:p>
        </w:tc>
        <w:tc>
          <w:tcPr>
            <w:tcW w:type="dxa" w:w="5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Postman</w:t>
            </w:r>
          </w:p>
        </w:tc>
      </w:tr>
    </w:tbl>
    <w:p>
      <w:pPr>
        <w:pStyle w:val="Heading2"/>
        <w:spacing w:after="120" w:before="240"/>
      </w:pPr>
      <w:r>
        <w:rPr>
          <w:b/>
          <w:bCs/>
        </w:rPr>
        <w:t xml:space="preserve">5.4 Communications Interfaces</w:t>
      </w:r>
    </w:p>
    <w:p>
      <w:pPr>
        <w:pStyle w:val="ListParagraph"/>
        <w:numPr>
          <w:ilvl w:val="0"/>
          <w:numId w:val="2"/>
        </w:numPr>
        <w:spacing w:after="80"/>
      </w:pPr>
      <w:r>
        <w:rPr>
          <w:rFonts w:ascii="Calibri" w:cs="Calibri" w:eastAsia="Calibri" w:hAnsi="Calibri"/>
          <w:sz w:val="22"/>
          <w:szCs w:val="22"/>
        </w:rPr>
        <w:t xml:space="preserve">HTTPS is used for all client–server communication.</w:t>
      </w:r>
    </w:p>
    <w:p>
      <w:pPr>
        <w:pStyle w:val="ListParagraph"/>
        <w:numPr>
          <w:ilvl w:val="0"/>
          <w:numId w:val="2"/>
        </w:numPr>
        <w:spacing w:after="80"/>
      </w:pPr>
      <w:r>
        <w:rPr>
          <w:rFonts w:ascii="Calibri" w:cs="Calibri" w:eastAsia="Calibri" w:hAnsi="Calibri"/>
          <w:sz w:val="22"/>
          <w:szCs w:val="22"/>
        </w:rPr>
        <w:t xml:space="preserve">RESTful APIs (built with Express.js) handle data exchange between the frontend and backend.</w:t>
      </w:r>
    </w:p>
    <w:p>
      <w:pPr>
        <w:pStyle w:val="ListParagraph"/>
        <w:numPr>
          <w:ilvl w:val="0"/>
          <w:numId w:val="2"/>
        </w:numPr>
        <w:spacing w:after="80"/>
      </w:pPr>
      <w:r>
        <w:rPr>
          <w:rFonts w:ascii="Calibri" w:cs="Calibri" w:eastAsia="Calibri" w:hAnsi="Calibri"/>
          <w:sz w:val="22"/>
          <w:szCs w:val="22"/>
        </w:rPr>
        <w:t xml:space="preserve">Real-time notifications require a live communication channel (e.g., WebSockets or a polling mechanism) between server and client.</w:t>
      </w:r>
    </w:p>
    <w:p>
      <w:r>
        <w:br w:type="page"/>
      </w:r>
    </w:p>
    <w:p>
      <w:pPr>
        <w:pStyle w:val="Heading1"/>
        <w:spacing w:after="180" w:before="360"/>
      </w:pPr>
      <w:r>
        <w:rPr>
          <w:b/>
          <w:bCs/>
        </w:rPr>
        <w:t xml:space="preserve">6. Other Requirements</w:t>
      </w:r>
    </w:p>
    <w:p>
      <w:pPr>
        <w:pStyle w:val="Heading2"/>
        <w:spacing w:after="120" w:before="240"/>
      </w:pPr>
      <w:r>
        <w:rPr>
          <w:b/>
          <w:bCs/>
        </w:rPr>
        <w:t xml:space="preserve">6.1 Stakeholder Summary</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650"/>
      </w:tblGrid>
      <w:tr>
        <w:trPr>
          <w:tblHeader/>
        </w:trPr>
        <w:tc>
          <w:tcPr>
            <w:tcW w:type="dxa" w:w="3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Name / Group</w:t>
            </w:r>
          </w:p>
        </w:tc>
        <w:tc>
          <w:tcPr>
            <w:tcW w:type="dxa" w:w="42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Role</w:t>
            </w:r>
          </w:p>
        </w:tc>
        <w:tc>
          <w:tcPr>
            <w:tcW w:type="dxa" w:w="165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Priority</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Project Team</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Development Team (AI &amp; Full Stack Developers)</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Project Guide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Academic Mentor / Guide (Sagnik Patra)</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Lead / Project Manager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Primary System User</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Member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Task Executor</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Small Organization / Student Team</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System Owner / Adopter</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High</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System Administrator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Platform Maintainer</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Medium</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University Evaluators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Academic Assessors</w:t>
            </w:r>
          </w:p>
        </w:tc>
        <w:tc>
          <w:tcPr>
            <w:tcW w:type="dxa" w:w="165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Medium</w:t>
            </w:r>
          </w:p>
        </w:tc>
      </w:tr>
    </w:tbl>
    <w:p>
      <w:pPr>
        <w:pStyle w:val="Heading2"/>
        <w:spacing w:after="120" w:before="240"/>
      </w:pPr>
      <w:r>
        <w:rPr>
          <w:b/>
          <w:bCs/>
        </w:rPr>
        <w:t xml:space="preserve">6.2 Feasibility</w:t>
      </w:r>
    </w:p>
    <w:p>
      <w:pPr>
        <w:spacing w:after="160" w:line="276"/>
      </w:pPr>
      <w:r>
        <w:rPr>
          <w:rFonts w:ascii="Calibri" w:cs="Calibri" w:eastAsia="Calibri" w:hAnsi="Calibri"/>
          <w:sz w:val="22"/>
          <w:szCs w:val="22"/>
        </w:rPr>
        <w:t xml:space="preserve">Technical Feasibility: The proposed system is technically feasible as it is built using the MERN stack, a modern, widely adopted, and well-documented technology stack. All technologies are open-source and free to use; JavaScript is used across both frontend and backend, reducing development complexity; and extensive community support and documentation are available.</w:t>
      </w:r>
    </w:p>
    <w:p>
      <w:pPr>
        <w:spacing w:after="160" w:line="276"/>
      </w:pPr>
      <w:r>
        <w:rPr>
          <w:rFonts w:ascii="Calibri" w:cs="Calibri" w:eastAsia="Calibri" w:hAnsi="Calibri"/>
          <w:sz w:val="22"/>
          <w:szCs w:val="22"/>
        </w:rPr>
        <w:t xml:space="preserve">Operational Feasibility: The system is designed to be simple and intuitive, requiring minimal training for end-users, and can be adopted easily by teams of any size while ensuring data security and reliability.</w:t>
      </w:r>
    </w:p>
    <w:p>
      <w:pPr>
        <w:pStyle w:val="Heading2"/>
        <w:spacing w:after="120" w:before="240"/>
      </w:pPr>
      <w:r>
        <w:rPr>
          <w:b/>
          <w:bCs/>
        </w:rPr>
        <w:t xml:space="preserve">6.3 Key Findings from Elicitation</w:t>
      </w:r>
    </w:p>
    <w:p>
      <w:pPr>
        <w:pStyle w:val="ListParagraph"/>
        <w:numPr>
          <w:ilvl w:val="0"/>
          <w:numId w:val="2"/>
        </w:numPr>
        <w:spacing w:after="80"/>
      </w:pPr>
      <w:r>
        <w:rPr>
          <w:rFonts w:ascii="Calibri" w:cs="Calibri" w:eastAsia="Calibri" w:hAnsi="Calibri"/>
          <w:sz w:val="22"/>
          <w:szCs w:val="22"/>
        </w:rPr>
        <w:t xml:space="preserve">Most student teams and small organizations rely on fragmented tools (spreadsheets, WhatsApp, notebooks), causing poor visibility and missed deadlines.</w:t>
      </w:r>
    </w:p>
    <w:p>
      <w:pPr>
        <w:pStyle w:val="ListParagraph"/>
        <w:numPr>
          <w:ilvl w:val="0"/>
          <w:numId w:val="2"/>
        </w:numPr>
        <w:spacing w:after="80"/>
      </w:pPr>
      <w:r>
        <w:rPr>
          <w:rFonts w:ascii="Calibri" w:cs="Calibri" w:eastAsia="Calibri" w:hAnsi="Calibri"/>
          <w:sz w:val="22"/>
          <w:szCs w:val="22"/>
        </w:rPr>
        <w:t xml:space="preserve">Users consistently rated task assignment, deadline tracking, and notifications as the highest-priority features.</w:t>
      </w:r>
    </w:p>
    <w:p>
      <w:pPr>
        <w:pStyle w:val="ListParagraph"/>
        <w:numPr>
          <w:ilvl w:val="0"/>
          <w:numId w:val="2"/>
        </w:numPr>
        <w:spacing w:after="80"/>
      </w:pPr>
      <w:r>
        <w:rPr>
          <w:rFonts w:ascii="Calibri" w:cs="Calibri" w:eastAsia="Calibri" w:hAnsi="Calibri"/>
          <w:sz w:val="22"/>
          <w:szCs w:val="22"/>
        </w:rPr>
        <w:t xml:space="preserve">Existing enterprise project management tools are seen as too complex or expensive for small teams' needs.</w:t>
      </w:r>
    </w:p>
    <w:p>
      <w:pPr>
        <w:pStyle w:val="ListParagraph"/>
        <w:numPr>
          <w:ilvl w:val="0"/>
          <w:numId w:val="2"/>
        </w:numPr>
        <w:spacing w:after="80"/>
      </w:pPr>
      <w:r>
        <w:rPr>
          <w:rFonts w:ascii="Calibri" w:cs="Calibri" w:eastAsia="Calibri" w:hAnsi="Calibri"/>
          <w:sz w:val="22"/>
          <w:szCs w:val="22"/>
        </w:rPr>
        <w:t xml:space="preserve">A centralized dashboard with progress analytics was identified as a strong differentiator over current ad-hoc methods.</w:t>
      </w:r>
    </w:p>
    <w:p>
      <w:pPr>
        <w:pStyle w:val="ListParagraph"/>
        <w:numPr>
          <w:ilvl w:val="0"/>
          <w:numId w:val="2"/>
        </w:numPr>
        <w:spacing w:after="80"/>
      </w:pPr>
      <w:r>
        <w:rPr>
          <w:rFonts w:ascii="Calibri" w:cs="Calibri" w:eastAsia="Calibri" w:hAnsi="Calibri"/>
          <w:sz w:val="22"/>
          <w:szCs w:val="22"/>
        </w:rPr>
        <w:t xml:space="preserve">Real-time notifications and simple collaboration (comments) were rated more valuable than advanced features like CRM integration or AI prediction, which are out of scope for the initial version.</w:t>
      </w:r>
    </w:p>
    <w:p>
      <w:r>
        <w:br w:type="page"/>
      </w:r>
    </w:p>
    <w:p>
      <w:pPr>
        <w:pStyle w:val="Heading1"/>
        <w:spacing w:after="180" w:before="360"/>
      </w:pPr>
      <w:r>
        <w:rPr>
          <w:b/>
          <w:bCs/>
        </w:rP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Term</w:t>
            </w:r>
          </w:p>
        </w:tc>
        <w:tc>
          <w:tcPr>
            <w:tcW w:type="dxa" w:w="68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Definition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MERN</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MongoDB, Express.js, React.js, Node.js — the technology stack used to build Proma.</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JWT</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JSON Web Token — a compact token format used for secure authentication.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SRS</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Software Requirements Specification.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Lead</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user role responsible for creating projects/tasks and monitoring overall progress.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Team Member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The user role responsible for executing assigned tasks and updating their status.</w:t>
            </w:r>
          </w:p>
        </w:tc>
      </w:tr>
    </w:tbl>
    <w:p>
      <w:pPr>
        <w:pStyle w:val="Heading1"/>
        <w:spacing w:after="180" w:before="360"/>
      </w:pPr>
      <w:r>
        <w:rPr>
          <w:b/>
          <w:bCs/>
        </w:rPr>
        <w:t xml:space="preserve">Appendix B: User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Attribute</w:t>
            </w:r>
          </w:p>
        </w:tc>
        <w:tc>
          <w:tcPr>
            <w:tcW w:type="dxa" w:w="3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Persona 1: Team Lead</w:t>
            </w:r>
          </w:p>
        </w:tc>
        <w:tc>
          <w:tcPr>
            <w:tcW w:type="dxa" w:w="3400"/>
            <w:shd w:fill="D9E2F3" w:val="clear"/>
            <w:tcMar>
              <w:top w:type="dxa" w:w="80"/>
              <w:left w:type="dxa" w:w="100"/>
              <w:bottom w:type="dxa" w:w="80"/>
              <w:right w:type="dxa" w:w="100"/>
            </w:tcMar>
            <w:vAlign w:val="center"/>
          </w:tcPr>
          <w:p>
            <w:pPr>
              <w:jc w:val="left"/>
            </w:pPr>
            <w:r>
              <w:rPr>
                <w:rFonts w:ascii="Calibri" w:cs="Calibri" w:eastAsia="Calibri" w:hAnsi="Calibri"/>
                <w:b/>
                <w:bCs/>
                <w:sz w:val="21"/>
                <w:szCs w:val="21"/>
              </w:rPr>
              <w:t xml:space="preserve">Persona 2: Team Member</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Name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Ananya Sharma (illustrative)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Rohan Verma (illustrative)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Age / Role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21, Final-year student &amp; project coordinator</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20, Student developer / team contributor</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Goals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Assign and track tasks, monitor overall progress, meet deadlines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See what's assigned, update status quickly, stay informed of changes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Frustrations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Scattered updates across WhatsApp and spreadsheets; missed deadlines discovered too late</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Unclear priorities; forgets tasks when not reminded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Technical Comfort</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Comfortable with web apps and dashboards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Comfortable with web and mobile apps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Needs from Proma</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Centralized dashboard, milestone tracking, analytics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sz w:val="21"/>
                <w:szCs w:val="21"/>
              </w:rPr>
              <w:t xml:space="preserve">Task list view, real-time notifications, easy status updates and comments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2026-09-10T04:44:56.483Z</dcterms:created>
  <dcterms:modified xsi:type="dcterms:W3CDTF">2026-09-10T04:44:56.494Z</dcterms:modified>
</cp:coreProperties>
</file>

<file path=docProps/custom.xml><?xml version="1.0" encoding="utf-8"?>
<Properties xmlns="http://schemas.openxmlformats.org/officeDocument/2006/custom-properties" xmlns:vt="http://schemas.openxmlformats.org/officeDocument/2006/docPropsVTypes"/>
</file>