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4"/>
                <w:szCs w:val="28"/>
                <w:lang w:val="en-US" w:eastAsia="en-US" w:bidi="ar-SA"/>
              </w:rPr>
              <w:t>Jendrejewska, Maria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DATE:07-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13-23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4"/>
                <w:szCs w:val="28"/>
                <w:lang w:val="en-US" w:eastAsia="en-US" w:bidi="ar-SA"/>
              </w:rPr>
              <w:t>1518 N Kolin Ave Chicago IL 60651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4"/>
                <w:szCs w:val="28"/>
                <w:lang w:val="en-US" w:eastAsia="en-US" w:bidi="ar-SA"/>
              </w:rPr>
              <w:t>773-862-1867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Filter Item #OF6011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Washer With Rubber Ring #RES035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Settings: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3.5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left="-540" w:right="-360" w:hanging="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LibreOffice/7.4.5.1$Windows_X86_64 LibreOffice_project/9c0871452b3918c1019dde9bfac75448afc4b57f</Application>
  <AppVersion>15.0000</AppVersion>
  <Pages>1</Pages>
  <Words>149</Words>
  <Characters>1040</Characters>
  <CharactersWithSpaces>1170</CharactersWithSpaces>
  <Paragraphs>29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Seriy83</dc:creator>
  <dc:description/>
  <dc:language>en-US</dc:language>
  <cp:lastModifiedBy/>
  <dcterms:modified xsi:type="dcterms:W3CDTF">2023-07-12T16:34:50Z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