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2025-10-22</w:t>
      </w:r>
      <w:r>
        <w:rPr>
          <w:b w:val="false"/>
          <w:bCs w:val="false"/>
        </w:rPr>
        <w:fldChar w:fldCharType="end"/>
      </w:r>
      <w:r>
        <w:rPr>
          <w:b w:val="false"/>
          <w:bCs w:val="false"/>
        </w:rPr>
        <w:t>/</w:t>
      </w:r>
      <w:r>
        <w:rPr>
          <w:b w:val="false"/>
          <w:bCs w:val="false"/>
        </w:rPr>
        <w:t>2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10/22/2025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Eduardo Jurado</w:t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09/03/1963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>MRN: 200965701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  <w:r>
              <w:rPr/>
              <w:t xml:space="preserve"> </w:t>
            </w:r>
            <w:r>
              <w:rPr/>
              <w:t>2300 S 61</w:t>
            </w:r>
            <w:r>
              <w:rPr>
                <w:vertAlign w:val="superscript"/>
              </w:rPr>
              <w:t>st</w:t>
            </w:r>
            <w:r>
              <w:rPr/>
              <w:t xml:space="preserve"> Ave Apt 1 Cicero IL 60804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ind w:hanging="0" w:left="0" w:righ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Hospital bed Package (Included Full size Rails and Mattress)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$1050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Alternating Air Pressure overlay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$135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3in1 Commode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$60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$1245</w:t>
            </w:r>
          </w:p>
        </w:tc>
      </w:tr>
    </w:tbl>
    <w:p>
      <w:pPr>
        <w:pStyle w:val="BodyText"/>
        <w:spacing w:lineRule="auto" w:line="360" w:before="0" w:after="0"/>
        <w:rPr/>
      </w:pPr>
      <w:r>
        <w:rPr>
          <w:b/>
          <w:bCs/>
        </w:rPr>
        <w:t>## Manager Discount 20%, Free Delivery, Free Installation.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$996.</w:t>
      </w:r>
      <w:r>
        <w:rPr>
          <w:b/>
          <w:bCs/>
        </w:rPr>
        <w:t>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Application>LibreOffice/25.2.6.2$Windows_X86_64 LibreOffice_project/729c5bfe710f5eb71ed3bbde9e06a6065e9c6c5d</Application>
  <AppVersion>15.0000</AppVersion>
  <Pages>1</Pages>
  <Words>118</Words>
  <Characters>874</Characters>
  <CharactersWithSpaces>977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2025-10-22T15:17:06Z</cp:lastPrinted>
  <dcterms:modified xsi:type="dcterms:W3CDTF">2025-10-22T15:17:36Z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