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2025-10-16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10/16/2025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/>
        <w:t xml:space="preserve"> CARL TERRY</w:t>
        <w:br/>
      </w:r>
      <w:r>
        <w:rPr>
          <w:b/>
          <w:bCs/>
        </w:rPr>
        <w:t>Date of Birth:</w:t>
      </w:r>
      <w:r>
        <w:rPr/>
        <w:t xml:space="preserve"> </w:t>
      </w:r>
      <w:r>
        <w:rPr>
          <w:lang w:val="ru-RU"/>
        </w:rPr>
        <w:t>0</w:t>
      </w:r>
      <w:r>
        <w:rPr/>
        <w:t>2/14/1972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MRN: 200968239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- 18” (SF)  -  $300.00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Seat Gel Cushion (18x16x2.5) - $50.00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$350.00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$350.00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 w:val="false"/>
          <w:bCs w:val="false"/>
          <w:u w:val="none"/>
          <w:lang w:val="en-US"/>
        </w:rPr>
      </w:pPr>
      <w:r>
        <w:rPr>
          <w:b/>
          <w:bCs/>
          <w:u w:val="single"/>
        </w:rPr>
        <w:t xml:space="preserve">Order instruction: </w:t>
      </w:r>
      <w:r>
        <w:rPr>
          <w:rFonts w:ascii="Aptos;Aptos EmbeddedFont;Aptos MSFontService;Calibri;Helvetica;sans-serif" w:hAnsi="Aptos;Aptos EmbeddedFont;Aptos MSFontService;Calibri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lang w:val="en-US"/>
        </w:rPr>
        <w:t xml:space="preserve">Check patient DC before Delivery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LibreOffice/25.2.5.2$Windows_X86_64 LibreOffice_project/03d19516eb2e1dd5d4ccd751a0d6f35f35e08022</Application>
  <AppVersion>15.0000</AppVersion>
  <Pages>1</Pages>
  <Words>130</Words>
  <Characters>912</Characters>
  <CharactersWithSpaces>1040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2025-10-16T15:01:38Z</cp:lastPrinted>
  <dcterms:modified xsi:type="dcterms:W3CDTF">2025-10-16T15:01:50Z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