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0"/>
        <w:gridCol w:w="806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114" w:after="114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Minnick, Mary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11-10-22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ADDRESS: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320 N Milwaukee Ave #106   Lake Villa IL 60646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847-987-0018-Larry Son  847-356-2165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Note: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Son Address: 50 Prospect Dr Lindenhurst, IL 60046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Rolling walker with seat, brakes and basket.</w:t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E0143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48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SN#</w:t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E0156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Raised toilet seat</w:t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E0243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Toilet Rails </w:t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E0243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Pull ups L</w:t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T4527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200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Liners 1380A</w:t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T4535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120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Underpads</w:t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T4541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150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Gloves L</w:t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A4927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200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9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D7BA8-8374-4382-A8E1-4B9EDD979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Application>LibreOffice/7.2.2.2$Windows_X86_64 LibreOffice_project/02b2acce88a210515b4a5bb2e46cbfb63fe97d56</Application>
  <AppVersion>15.0000</AppVersion>
  <Pages>1</Pages>
  <Words>165</Words>
  <Characters>1121</Characters>
  <CharactersWithSpaces>1264</CharactersWithSpaces>
  <Paragraphs>36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2021-12-08T22:28:00Z</dcterms:created>
  <dc:creator>Seriy83</dc:creator>
  <dc:description/>
  <dc:language>en-US</dc:language>
  <cp:lastModifiedBy/>
  <cp:lastPrinted>2022-11-09T13:18:49Z</cp:lastPrinted>
  <dcterms:modified xsi:type="dcterms:W3CDTF">2022-11-09T14:34:15Z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