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pPr>
      <w:r>
        <w:rPr>
          <w:b/>
          <w:sz w:val="36"/>
          <w:szCs w:val="36"/>
        </w:rPr>
        <w:t>ADVANCED MEDICAL SUPPLY, INC.</w:t>
      </w:r>
      <w:r>
        <w:rPr/>
        <w:br/>
      </w:r>
      <w:r>
        <w:rPr>
          <w:sz w:val="24"/>
          <w:szCs w:val="24"/>
        </w:rPr>
        <w:t>3322 N Milwaukee avenue, Chicago, IL 60641</w:t>
        <w:br/>
        <w:t>Phone: 773-205-6993    Fax: 773-205-6994</w:t>
      </w:r>
    </w:p>
    <w:p>
      <w:pPr>
        <w:pStyle w:val="Normal"/>
        <w:jc w:val="center"/>
        <w:rPr>
          <w:b/>
          <w:sz w:val="32"/>
          <w:szCs w:val="32"/>
        </w:rPr>
      </w:pPr>
      <w:r>
        <w:rPr>
          <w:b/>
          <w:sz w:val="32"/>
          <w:szCs w:val="32"/>
        </w:rPr>
        <w:t xml:space="preserve">Sales Receipt.  </w:t>
      </w:r>
    </w:p>
    <w:tbl>
      <w:tblPr>
        <w:tblStyle w:val="TableGrid"/>
        <w:tblW w:w="10260" w:type="dxa"/>
        <w:jc w:val="left"/>
        <w:tblInd w:w="-432" w:type="dxa"/>
        <w:tblLayout w:type="fixed"/>
        <w:tblCellMar>
          <w:top w:w="0" w:type="dxa"/>
          <w:left w:w="108" w:type="dxa"/>
          <w:bottom w:w="0" w:type="dxa"/>
          <w:right w:w="108" w:type="dxa"/>
        </w:tblCellMar>
        <w:tblLook w:firstRow="1" w:noVBand="1" w:lastRow="0" w:firstColumn="1" w:lastColumn="0" w:noHBand="0" w:val="04a0"/>
      </w:tblPr>
      <w:tblGrid>
        <w:gridCol w:w="1440"/>
        <w:gridCol w:w="5471"/>
        <w:gridCol w:w="805"/>
        <w:gridCol w:w="923"/>
        <w:gridCol w:w="1620"/>
      </w:tblGrid>
      <w:tr>
        <w:trPr>
          <w:trHeight w:val="458" w:hRule="atLeast"/>
        </w:trPr>
        <w:tc>
          <w:tcPr>
            <w:tcW w:w="7716" w:type="dxa"/>
            <w:gridSpan w:val="3"/>
            <w:tcBorders/>
          </w:tcPr>
          <w:p>
            <w:pPr>
              <w:pStyle w:val="Normal"/>
              <w:widowControl w:val="false"/>
              <w:suppressAutoHyphens w:val="true"/>
              <w:spacing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PATIENT NAME: </w:t>
            </w:r>
            <w:r>
              <w:rPr>
                <w:rFonts w:eastAsia="Calibri" w:cs="" w:ascii="Times New Roman" w:hAnsi="Times New Roman"/>
                <w:kern w:val="0"/>
                <w:sz w:val="28"/>
                <w:szCs w:val="28"/>
                <w:lang w:val="en-US" w:eastAsia="en-US" w:bidi="ar-SA"/>
              </w:rPr>
              <w:t>Watkins, Joe</w:t>
            </w:r>
          </w:p>
        </w:tc>
        <w:tc>
          <w:tcPr>
            <w:tcW w:w="2543" w:type="dxa"/>
            <w:gridSpan w:val="2"/>
            <w:tcBorders/>
          </w:tcPr>
          <w:p>
            <w:pPr>
              <w:pStyle w:val="Normal"/>
              <w:widowControl w:val="false"/>
              <w:suppressAutoHyphens w:val="true"/>
              <w:spacing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DATE:</w:t>
            </w:r>
            <w:r>
              <w:rPr>
                <w:rFonts w:eastAsia="Calibri" w:cs="" w:ascii="Times New Roman" w:hAnsi="Times New Roman"/>
                <w:kern w:val="0"/>
                <w:sz w:val="28"/>
                <w:szCs w:val="28"/>
                <w:lang w:val="en-US" w:eastAsia="en-US" w:bidi="ar-SA"/>
              </w:rPr>
              <w:t>02-07-25</w:t>
            </w:r>
          </w:p>
        </w:tc>
      </w:tr>
      <w:tr>
        <w:trPr/>
        <w:tc>
          <w:tcPr>
            <w:tcW w:w="10259" w:type="dxa"/>
            <w:gridSpan w:val="5"/>
            <w:tcBorders/>
          </w:tcPr>
          <w:p>
            <w:pPr>
              <w:pStyle w:val="Normal"/>
              <w:widowControl w:val="false"/>
              <w:suppressAutoHyphens w:val="true"/>
              <w:spacing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 xml:space="preserve">ADDRESS: 5241 W Jackson Blvd  </w:t>
            </w:r>
            <w:r>
              <w:rPr>
                <w:rFonts w:eastAsia="Calibri" w:cs="" w:ascii="Times New Roman" w:hAnsi="Times New Roman"/>
                <w:kern w:val="0"/>
                <w:sz w:val="28"/>
                <w:szCs w:val="28"/>
                <w:lang w:val="en-US" w:eastAsia="en-US" w:bidi="ar-SA"/>
              </w:rPr>
              <w:t>Apt 2</w:t>
            </w:r>
            <w:r>
              <w:rPr>
                <w:rFonts w:eastAsia="Calibri" w:cs="" w:ascii="Times New Roman" w:hAnsi="Times New Roman"/>
                <w:kern w:val="0"/>
                <w:sz w:val="28"/>
                <w:szCs w:val="28"/>
                <w:lang w:val="en-US" w:eastAsia="en-US" w:bidi="ar-SA"/>
              </w:rPr>
              <w:t>, Chicago, IL 60644</w:t>
            </w:r>
          </w:p>
        </w:tc>
      </w:tr>
      <w:tr>
        <w:trPr/>
        <w:tc>
          <w:tcPr>
            <w:tcW w:w="10259" w:type="dxa"/>
            <w:gridSpan w:val="5"/>
            <w:tcBorders/>
          </w:tcPr>
          <w:p>
            <w:pPr>
              <w:pStyle w:val="Normal"/>
              <w:widowControl w:val="false"/>
              <w:suppressAutoHyphens w:val="true"/>
              <w:spacing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 xml:space="preserve">PHONE # </w:t>
            </w:r>
            <w:r>
              <w:rPr>
                <w:rFonts w:eastAsia="Calibri" w:cs="" w:ascii="Times New Roman" w:hAnsi="Times New Roman"/>
                <w:kern w:val="0"/>
                <w:sz w:val="28"/>
                <w:szCs w:val="28"/>
                <w:lang w:val="en-US" w:eastAsia="en-US" w:bidi="ar-SA"/>
              </w:rPr>
              <w:t>312-687-6300</w:t>
            </w:r>
          </w:p>
        </w:tc>
      </w:tr>
      <w:tr>
        <w:trPr/>
        <w:tc>
          <w:tcPr>
            <w:tcW w:w="10259" w:type="dxa"/>
            <w:gridSpan w:val="5"/>
            <w:tcBorders/>
          </w:tcPr>
          <w:p>
            <w:pPr>
              <w:pStyle w:val="Normal"/>
              <w:widowControl w:val="false"/>
              <w:suppressAutoHyphens w:val="true"/>
              <w:spacing w:lineRule="auto" w:line="24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Note:</w:t>
            </w:r>
            <w:bookmarkStart w:id="0" w:name="_GoBack"/>
            <w:bookmarkEnd w:id="0"/>
            <w:r>
              <w:rPr>
                <w:rFonts w:eastAsia="Calibri" w:cs="" w:ascii="Times New Roman" w:hAnsi="Times New Roman"/>
                <w:kern w:val="0"/>
                <w:sz w:val="28"/>
                <w:szCs w:val="28"/>
                <w:lang w:val="en-US" w:eastAsia="en-US" w:bidi="ar-SA"/>
              </w:rPr>
              <w:t xml:space="preserve"> </w:t>
            </w:r>
            <w:r>
              <w:rPr>
                <w:rFonts w:eastAsia="Calibri" w:cs="" w:ascii="Times New Roman" w:hAnsi="Times New Roman"/>
                <w:kern w:val="0"/>
                <w:sz w:val="28"/>
                <w:szCs w:val="28"/>
                <w:lang w:val="en-US" w:eastAsia="en-US" w:bidi="ar-SA"/>
              </w:rPr>
              <w:t>Home Delivery 1-3 PM</w:t>
            </w:r>
          </w:p>
        </w:tc>
      </w:tr>
      <w:tr>
        <w:trPr>
          <w:trHeight w:val="359" w:hRule="atLeast"/>
        </w:trPr>
        <w:tc>
          <w:tcPr>
            <w:tcW w:w="1440" w:type="dxa"/>
            <w:tcBorders/>
          </w:tcPr>
          <w:p>
            <w:pPr>
              <w:pStyle w:val="Normal"/>
              <w:widowControl w:val="false"/>
              <w:suppressAutoHyphens w:val="true"/>
              <w:spacing w:lineRule="auto" w:line="240" w:before="0" w:after="0"/>
              <w:jc w:val="center"/>
              <w:rPr>
                <w:rFonts w:eastAsia="Calibri" w:cs=""/>
                <w:b/>
                <w:kern w:val="0"/>
                <w:sz w:val="28"/>
                <w:szCs w:val="28"/>
                <w:lang w:val="en-US" w:eastAsia="en-US" w:bidi="ar-SA"/>
              </w:rPr>
            </w:pPr>
            <w:r>
              <w:rPr>
                <w:rFonts w:eastAsia="Calibri" w:cs="" w:ascii="Times New Roman" w:hAnsi="Times New Roman"/>
                <w:b/>
                <w:kern w:val="0"/>
                <w:sz w:val="28"/>
                <w:szCs w:val="28"/>
                <w:lang w:val="en-US" w:eastAsia="en-US" w:bidi="ar-SA"/>
              </w:rPr>
              <w:t>Quantity delivered</w:t>
            </w:r>
          </w:p>
        </w:tc>
        <w:tc>
          <w:tcPr>
            <w:tcW w:w="5471" w:type="dxa"/>
            <w:tcBorders/>
          </w:tcPr>
          <w:p>
            <w:pPr>
              <w:pStyle w:val="Normal"/>
              <w:widowControl w:val="false"/>
              <w:suppressAutoHyphens w:val="true"/>
              <w:spacing w:lineRule="auto" w:line="240" w:before="0" w:after="0"/>
              <w:jc w:val="center"/>
              <w:rPr>
                <w:rFonts w:eastAsia="Calibri" w:cs=""/>
                <w:b/>
                <w:kern w:val="0"/>
                <w:sz w:val="28"/>
                <w:szCs w:val="28"/>
                <w:lang w:val="en-US" w:eastAsia="en-US" w:bidi="ar-SA"/>
              </w:rPr>
            </w:pPr>
            <w:r>
              <w:rPr>
                <w:rFonts w:eastAsia="Calibri" w:cs="" w:ascii="Times New Roman" w:hAnsi="Times New Roman"/>
                <w:b/>
                <w:kern w:val="0"/>
                <w:sz w:val="28"/>
                <w:szCs w:val="28"/>
                <w:lang w:val="en-US" w:eastAsia="en-US" w:bidi="ar-SA"/>
              </w:rPr>
              <w:t>Description</w:t>
            </w:r>
          </w:p>
        </w:tc>
        <w:tc>
          <w:tcPr>
            <w:tcW w:w="1728" w:type="dxa"/>
            <w:gridSpan w:val="2"/>
            <w:tcBorders/>
          </w:tcPr>
          <w:p>
            <w:pPr>
              <w:pStyle w:val="Normal"/>
              <w:widowControl w:val="false"/>
              <w:suppressAutoHyphens w:val="true"/>
              <w:spacing w:lineRule="auto" w:line="240" w:before="0" w:after="0"/>
              <w:jc w:val="center"/>
              <w:rPr>
                <w:rFonts w:eastAsia="Calibri" w:cs=""/>
                <w:b/>
                <w:kern w:val="0"/>
                <w:sz w:val="28"/>
                <w:szCs w:val="28"/>
                <w:lang w:val="en-US" w:eastAsia="en-US" w:bidi="ar-SA"/>
              </w:rPr>
            </w:pPr>
            <w:r>
              <w:rPr>
                <w:rFonts w:eastAsia="Calibri" w:cs="" w:ascii="Times New Roman" w:hAnsi="Times New Roman"/>
                <w:b/>
                <w:kern w:val="0"/>
                <w:sz w:val="28"/>
                <w:szCs w:val="28"/>
                <w:lang w:val="en-US" w:eastAsia="en-US" w:bidi="ar-SA"/>
              </w:rPr>
              <w:t>Price</w:t>
            </w:r>
          </w:p>
        </w:tc>
        <w:tc>
          <w:tcPr>
            <w:tcW w:w="1620" w:type="dxa"/>
            <w:tcBorders/>
          </w:tcPr>
          <w:p>
            <w:pPr>
              <w:pStyle w:val="Normal"/>
              <w:widowControl w:val="false"/>
              <w:suppressAutoHyphens w:val="true"/>
              <w:spacing w:lineRule="auto" w:line="240" w:before="0" w:after="0"/>
              <w:jc w:val="center"/>
              <w:rPr>
                <w:rFonts w:eastAsia="Calibri" w:cs=""/>
                <w:b/>
                <w:kern w:val="0"/>
                <w:sz w:val="28"/>
                <w:szCs w:val="28"/>
                <w:lang w:val="en-US" w:eastAsia="en-US" w:bidi="ar-SA"/>
              </w:rPr>
            </w:pPr>
            <w:r>
              <w:rPr>
                <w:rFonts w:eastAsia="Calibri" w:cs="" w:ascii="Times New Roman" w:hAnsi="Times New Roman"/>
                <w:b/>
                <w:kern w:val="0"/>
                <w:sz w:val="28"/>
                <w:szCs w:val="28"/>
                <w:lang w:val="en-US" w:eastAsia="en-US" w:bidi="ar-SA"/>
              </w:rPr>
              <w:t>Amount</w:t>
            </w:r>
          </w:p>
        </w:tc>
      </w:tr>
      <w:tr>
        <w:trPr/>
        <w:tc>
          <w:tcPr>
            <w:tcW w:w="1440" w:type="dxa"/>
            <w:tcBorders/>
          </w:tcPr>
          <w:p>
            <w:pPr>
              <w:pStyle w:val="Normal"/>
              <w:widowControl w:val="false"/>
              <w:suppressAutoHyphens w:val="true"/>
              <w:spacing w:lineRule="auto" w:line="360" w:before="0" w:after="0"/>
              <w:jc w:val="center"/>
              <w:rPr>
                <w:rFonts w:ascii="Times New Roman" w:hAnsi="Times New Roman"/>
              </w:rPr>
            </w:pPr>
            <w:r>
              <w:rPr>
                <w:rFonts w:ascii="Times New Roman" w:hAnsi="Times New Roman"/>
              </w:rPr>
            </w:r>
          </w:p>
        </w:tc>
        <w:tc>
          <w:tcPr>
            <w:tcW w:w="5471" w:type="dxa"/>
            <w:tcBorders/>
          </w:tcPr>
          <w:p>
            <w:pPr>
              <w:pStyle w:val="Normal"/>
              <w:widowControl w:val="false"/>
              <w:suppressAutoHyphens w:val="true"/>
              <w:spacing w:lineRule="auto" w:line="360" w:before="0" w:after="0"/>
              <w:jc w:val="left"/>
              <w:rPr>
                <w:rFonts w:eastAsia="Calibri" w:cs=""/>
                <w:kern w:val="0"/>
                <w:sz w:val="28"/>
                <w:szCs w:val="28"/>
                <w:lang w:val="en-US" w:eastAsia="en-US" w:bidi="ar-SA"/>
              </w:rPr>
            </w:pPr>
            <w:r>
              <w:rPr>
                <w:rFonts w:eastAsia="Calibri" w:cs="" w:ascii="Times New Roman" w:hAnsi="Times New Roman"/>
                <w:kern w:val="0"/>
                <w:sz w:val="28"/>
                <w:szCs w:val="28"/>
                <w:lang w:val="en-US" w:eastAsia="en-US" w:bidi="ar-SA"/>
              </w:rPr>
              <w:t>Light weight wheelchair 18- SF-</w:t>
            </w:r>
            <w:r>
              <w:rPr>
                <w:rFonts w:eastAsia="Calibri" w:cs="" w:ascii="Times New Roman" w:hAnsi="Times New Roman"/>
                <w:kern w:val="0"/>
                <w:sz w:val="28"/>
                <w:szCs w:val="28"/>
                <w:lang w:val="en-US" w:eastAsia="en-US" w:bidi="ar-SA"/>
              </w:rPr>
              <w:t xml:space="preserve">Used </w:t>
            </w:r>
          </w:p>
        </w:tc>
        <w:tc>
          <w:tcPr>
            <w:tcW w:w="1728" w:type="dxa"/>
            <w:gridSpan w:val="2"/>
            <w:tcBorders/>
          </w:tcPr>
          <w:p>
            <w:pPr>
              <w:pStyle w:val="Normal"/>
              <w:widowControl w:val="false"/>
              <w:suppressAutoHyphens w:val="true"/>
              <w:spacing w:lineRule="auto" w:line="360" w:before="0" w:after="0"/>
              <w:jc w:val="center"/>
              <w:rPr>
                <w:rFonts w:ascii="Times New Roman" w:hAnsi="Times New Roman"/>
              </w:rPr>
            </w:pPr>
            <w:r>
              <w:rPr>
                <w:rFonts w:eastAsia="Calibri" w:cs="" w:ascii="Times New Roman" w:hAnsi="Times New Roman"/>
                <w:kern w:val="0"/>
                <w:sz w:val="28"/>
                <w:szCs w:val="28"/>
                <w:lang w:val="en-US" w:eastAsia="en-US" w:bidi="ar-SA"/>
              </w:rPr>
              <w:t>$</w:t>
            </w:r>
            <w:r>
              <w:rPr>
                <w:rFonts w:eastAsia="Calibri" w:cs="" w:ascii="Times New Roman" w:hAnsi="Times New Roman"/>
                <w:kern w:val="0"/>
                <w:sz w:val="28"/>
                <w:szCs w:val="28"/>
                <w:lang w:val="en-US" w:eastAsia="en-US" w:bidi="ar-SA"/>
              </w:rPr>
              <w:t>2</w:t>
            </w:r>
            <w:r>
              <w:rPr>
                <w:rFonts w:eastAsia="Calibri" w:cs="" w:ascii="Times New Roman" w:hAnsi="Times New Roman"/>
                <w:kern w:val="0"/>
                <w:sz w:val="28"/>
                <w:szCs w:val="28"/>
                <w:lang w:val="en-US" w:eastAsia="en-US" w:bidi="ar-SA"/>
              </w:rPr>
              <w:t>00.00</w:t>
            </w:r>
          </w:p>
        </w:tc>
        <w:tc>
          <w:tcPr>
            <w:tcW w:w="1620" w:type="dxa"/>
            <w:tcBorders/>
          </w:tcPr>
          <w:p>
            <w:pPr>
              <w:pStyle w:val="Normal"/>
              <w:widowControl w:val="false"/>
              <w:suppressAutoHyphens w:val="true"/>
              <w:spacing w:lineRule="auto" w:line="360" w:before="0" w:after="0"/>
              <w:jc w:val="center"/>
              <w:rPr>
                <w:rFonts w:ascii="Times New Roman" w:hAnsi="Times New Roman"/>
              </w:rPr>
            </w:pPr>
            <w:r>
              <w:rPr>
                <w:rFonts w:ascii="Times New Roman" w:hAnsi="Times New Roman"/>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Model: </w:t>
            </w:r>
          </w:p>
        </w:tc>
        <w:tc>
          <w:tcPr>
            <w:tcW w:w="1728"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Sn# </w:t>
            </w:r>
          </w:p>
        </w:tc>
        <w:tc>
          <w:tcPr>
            <w:tcW w:w="1728"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
          </w:p>
        </w:tc>
        <w:tc>
          <w:tcPr>
            <w:tcW w:w="1728"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
          </w:p>
        </w:tc>
        <w:tc>
          <w:tcPr>
            <w:tcW w:w="1728"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8"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8"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sz w:val="28"/>
                <w:szCs w:val="28"/>
              </w:rPr>
            </w:pPr>
            <w:r>
              <w:rPr>
                <w:rFonts w:ascii="Times New Roman" w:hAnsi="Times New Roman"/>
                <w:sz w:val="28"/>
                <w:szCs w:val="28"/>
              </w:rPr>
            </w:r>
          </w:p>
        </w:tc>
        <w:tc>
          <w:tcPr>
            <w:tcW w:w="1728"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8"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sz w:val="28"/>
                <w:szCs w:val="28"/>
              </w:rPr>
            </w:pPr>
            <w:r>
              <w:rPr>
                <w:rFonts w:ascii="Times New Roman" w:hAnsi="Times New Roman"/>
                <w:sz w:val="28"/>
                <w:szCs w:val="28"/>
              </w:rPr>
            </w:r>
          </w:p>
        </w:tc>
        <w:tc>
          <w:tcPr>
            <w:tcW w:w="1728"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Total amount: $</w:t>
            </w:r>
            <w:r>
              <w:rPr>
                <w:rFonts w:eastAsia="Calibri" w:cs="" w:ascii="Times New Roman" w:hAnsi="Times New Roman"/>
                <w:kern w:val="0"/>
                <w:sz w:val="28"/>
                <w:szCs w:val="28"/>
                <w:lang w:val="en-US" w:eastAsia="en-US" w:bidi="ar-SA"/>
              </w:rPr>
              <w:t>200.00</w:t>
            </w:r>
          </w:p>
        </w:tc>
        <w:tc>
          <w:tcPr>
            <w:tcW w:w="1728"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bl>
    <w:p>
      <w:pPr>
        <w:pStyle w:val="Normal"/>
        <w:ind w:hanging="0" w:left="-540" w:right="-360"/>
        <w:jc w:val="both"/>
        <w:rPr>
          <w:sz w:val="20"/>
          <w:szCs w:val="20"/>
        </w:rPr>
      </w:pPr>
      <w:r>
        <w:rPr>
          <w:sz w:val="20"/>
          <w:szCs w:val="20"/>
        </w:rPr>
        <w:t>Returns or exchanges made within 5 days of original purchase with the sales receipt and tickets attached will be accepted for full refund in the original payment form. Merchandise must be in saleable condition, have price tags attached, in original packaging, and be accompanied by a sales receipt. All sales for support hosiery and toileting aids are final. No returns or exchanges after 5 days from the initial date of purchase.</w:t>
      </w:r>
    </w:p>
    <w:p>
      <w:pPr>
        <w:pStyle w:val="Normal"/>
        <w:spacing w:before="0" w:after="200"/>
        <w:ind w:hanging="0" w:left="-540" w:right="-360"/>
        <w:jc w:val="both"/>
        <w:rPr>
          <w:sz w:val="20"/>
          <w:szCs w:val="20"/>
        </w:rPr>
      </w:pPr>
      <w:r>
        <w:rPr>
          <w:b/>
          <w:sz w:val="20"/>
          <w:szCs w:val="20"/>
        </w:rPr>
        <w:t>SIGNATURE OF PATIENT</w:t>
      </w:r>
      <w:r>
        <w:rPr>
          <w:sz w:val="20"/>
          <w:szCs w:val="20"/>
        </w:rPr>
        <w:t>: ______________________________________________________________________________</w:t>
        <w:br/>
        <w:br/>
      </w:r>
      <w:r>
        <w:rPr>
          <w:b/>
          <w:sz w:val="20"/>
          <w:szCs w:val="20"/>
        </w:rPr>
        <w:t>SIGNATURE (if other than patient):</w:t>
      </w:r>
      <w:r>
        <w:rPr>
          <w:sz w:val="20"/>
          <w:szCs w:val="20"/>
        </w:rPr>
        <w:t xml:space="preserve"> ___________________________________________ </w:t>
      </w:r>
      <w:r>
        <w:rPr>
          <w:b/>
          <w:sz w:val="20"/>
          <w:szCs w:val="20"/>
        </w:rPr>
        <w:t>RELATIONSHIP</w:t>
      </w:r>
      <w:r>
        <w:rPr>
          <w:sz w:val="20"/>
          <w:szCs w:val="20"/>
        </w:rPr>
        <w:t>:_______________</w:t>
        <w:br/>
        <w:br/>
      </w:r>
      <w:r>
        <w:rPr>
          <w:b/>
          <w:sz w:val="20"/>
          <w:szCs w:val="20"/>
        </w:rPr>
        <w:t>COMPANY REPRESENTATIVE</w:t>
      </w:r>
      <w:r>
        <w:rPr>
          <w:sz w:val="20"/>
          <w:szCs w:val="20"/>
        </w:rPr>
        <w:t>: ______________________________________________________________________________</w:t>
      </w:r>
    </w:p>
    <w:sectPr>
      <w:type w:val="nextPage"/>
      <w:pgSz w:w="12240" w:h="15840"/>
      <w:pgMar w:left="1440" w:right="1440" w:gutter="0" w:header="0" w:top="1170" w:footer="0" w:bottom="5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3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5a8f"/>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070ce"/>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BalloonText">
    <w:name w:val="Balloon Text"/>
    <w:basedOn w:val="Normal"/>
    <w:link w:val="BalloonTextChar"/>
    <w:uiPriority w:val="99"/>
    <w:semiHidden/>
    <w:unhideWhenUsed/>
    <w:qFormat/>
    <w:rsid w:val="00a070ce"/>
    <w:pPr>
      <w:spacing w:lineRule="auto" w:line="240" w:before="0" w:after="0"/>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f23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ED5AD-860B-4C71-9139-43ABBF1E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Application>LibreOffice/24.8.4.2$Windows_X86_64 LibreOffice_project/bb3cfa12c7b1bf994ecc5649a80400d06cd71002</Application>
  <AppVersion>15.0000</AppVersion>
  <Pages>1</Pages>
  <Words>141</Words>
  <Characters>992</Characters>
  <CharactersWithSpaces>1126</CharactersWithSpaces>
  <Paragraphs>18</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2021-12-06T20:22:00Z</dcterms:created>
  <dc:creator>Seriy83</dc:creator>
  <dc:description/>
  <dc:language>en-US</dc:language>
  <cp:lastModifiedBy/>
  <cp:lastPrinted>2025-02-07T10:29:40Z</cp:lastPrinted>
  <dcterms:modified xsi:type="dcterms:W3CDTF">2025-02-07T10:29:55Z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