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67"/>
        <w:gridCol w:w="809"/>
        <w:gridCol w:w="923"/>
        <w:gridCol w:w="1620"/>
      </w:tblGrid>
      <w:tr>
        <w:trPr>
          <w:trHeight w:val="458" w:hRule="atLeast"/>
        </w:trPr>
        <w:tc>
          <w:tcPr>
            <w:tcW w:w="7716" w:type="dxa"/>
            <w:gridSpan w:val="3"/>
            <w:tcBorders/>
          </w:tcPr>
          <w:p>
            <w:pPr>
              <w:pStyle w:val="Normal"/>
              <w:widowControl/>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WAKATAUL, MICHAEL</w:t>
            </w:r>
          </w:p>
        </w:tc>
        <w:tc>
          <w:tcPr>
            <w:tcW w:w="2543" w:type="dxa"/>
            <w:gridSpan w:val="2"/>
            <w:tcBorders/>
          </w:tcPr>
          <w:p>
            <w:pPr>
              <w:pStyle w:val="Normal"/>
              <w:widowControl/>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DATE:</w:t>
            </w:r>
            <w:r>
              <w:rPr>
                <w:rFonts w:eastAsia="Calibri" w:cs="" w:ascii="Times New Roman" w:hAnsi="Times New Roman"/>
                <w:kern w:val="0"/>
                <w:sz w:val="28"/>
                <w:szCs w:val="28"/>
                <w:lang w:val="en-US" w:eastAsia="en-US" w:bidi="ar-SA"/>
              </w:rPr>
              <w:t>08-30-22</w:t>
            </w:r>
          </w:p>
        </w:tc>
      </w:tr>
      <w:tr>
        <w:trPr/>
        <w:tc>
          <w:tcPr>
            <w:tcW w:w="10259" w:type="dxa"/>
            <w:gridSpan w:val="5"/>
            <w:tcBorders/>
          </w:tcPr>
          <w:p>
            <w:pPr>
              <w:pStyle w:val="Normal"/>
              <w:widowControl/>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ADDRESS: </w:t>
            </w:r>
            <w:r>
              <w:rPr>
                <w:rFonts w:eastAsia="Calibri" w:cs="" w:ascii="Times New Roman" w:hAnsi="Times New Roman"/>
                <w:kern w:val="0"/>
                <w:sz w:val="28"/>
                <w:szCs w:val="28"/>
                <w:lang w:val="en-US" w:eastAsia="en-US" w:bidi="ar-SA"/>
              </w:rPr>
              <w:t>3656 W GRAND AVE CHICAGO, IL 60651</w:t>
            </w:r>
            <w:r>
              <w:rPr>
                <w:rFonts w:eastAsia="Calibri" w:cs="" w:ascii="Times New Roman" w:hAnsi="Times New Roman"/>
                <w:kern w:val="0"/>
                <w:sz w:val="28"/>
                <w:szCs w:val="28"/>
                <w:lang w:val="en-US" w:eastAsia="en-US" w:bidi="ar-SA"/>
              </w:rPr>
              <w:t xml:space="preserve"> </w:t>
            </w:r>
          </w:p>
        </w:tc>
      </w:tr>
      <w:tr>
        <w:trPr/>
        <w:tc>
          <w:tcPr>
            <w:tcW w:w="10259" w:type="dxa"/>
            <w:gridSpan w:val="5"/>
            <w:tcBorders/>
          </w:tcPr>
          <w:p>
            <w:pPr>
              <w:pStyle w:val="Normal"/>
              <w:widowControl/>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PHONE # </w:t>
            </w:r>
            <w:r>
              <w:rPr>
                <w:rFonts w:eastAsia="Calibri" w:cs="" w:ascii="Times New Roman" w:hAnsi="Times New Roman"/>
                <w:kern w:val="0"/>
                <w:sz w:val="28"/>
                <w:szCs w:val="28"/>
                <w:lang w:val="en-US" w:eastAsia="en-US" w:bidi="ar-SA"/>
              </w:rPr>
              <w:t>773-799-8531  773-494-4054</w:t>
            </w:r>
          </w:p>
        </w:tc>
      </w:tr>
      <w:tr>
        <w:trPr/>
        <w:tc>
          <w:tcPr>
            <w:tcW w:w="10259" w:type="dxa"/>
            <w:gridSpan w:val="5"/>
            <w:tcBorders/>
          </w:tcPr>
          <w:p>
            <w:pPr>
              <w:pStyle w:val="Normal"/>
              <w:widowControl/>
              <w:spacing w:lineRule="auto" w:line="24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Note: </w:t>
            </w:r>
          </w:p>
        </w:tc>
      </w:tr>
      <w:tr>
        <w:trPr>
          <w:trHeight w:val="359" w:hRule="atLeast"/>
        </w:trPr>
        <w:tc>
          <w:tcPr>
            <w:tcW w:w="1440" w:type="dxa"/>
            <w:tcBorders/>
          </w:tcPr>
          <w:p>
            <w:pPr>
              <w:pStyle w:val="Normal"/>
              <w:widowControl/>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467" w:type="dxa"/>
            <w:tcBorders/>
          </w:tcPr>
          <w:p>
            <w:pPr>
              <w:pStyle w:val="Normal"/>
              <w:widowControl/>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32" w:type="dxa"/>
            <w:gridSpan w:val="2"/>
            <w:tcBorders/>
          </w:tcPr>
          <w:p>
            <w:pPr>
              <w:pStyle w:val="Normal"/>
              <w:widowControl/>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spacing w:lineRule="auto" w:line="36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2</w:t>
            </w:r>
          </w:p>
        </w:tc>
        <w:tc>
          <w:tcPr>
            <w:tcW w:w="5467" w:type="dxa"/>
            <w:tcBorders/>
          </w:tcPr>
          <w:p>
            <w:pPr>
              <w:pStyle w:val="Normal"/>
              <w:widowControl/>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Power wheelchair Battery, Group U1</w:t>
            </w:r>
          </w:p>
        </w:tc>
        <w:tc>
          <w:tcPr>
            <w:tcW w:w="1732" w:type="dxa"/>
            <w:gridSpan w:val="2"/>
            <w:tcBorders/>
          </w:tcPr>
          <w:p>
            <w:pPr>
              <w:pStyle w:val="Normal"/>
              <w:widowControl/>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$151.36</w:t>
            </w:r>
          </w:p>
        </w:tc>
        <w:tc>
          <w:tcPr>
            <w:tcW w:w="1620" w:type="dxa"/>
            <w:tcBorders/>
          </w:tcPr>
          <w:p>
            <w:pPr>
              <w:pStyle w:val="Normal"/>
              <w:widowControl/>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$302.72</w:t>
            </w:r>
          </w:p>
        </w:tc>
      </w:tr>
      <w:tr>
        <w:trPr/>
        <w:tc>
          <w:tcPr>
            <w:tcW w:w="1440" w:type="dxa"/>
            <w:tcBorders/>
          </w:tcPr>
          <w:p>
            <w:pPr>
              <w:pStyle w:val="Normal"/>
              <w:widowControl/>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7" w:type="dxa"/>
            <w:tcBorders/>
          </w:tcPr>
          <w:p>
            <w:pPr>
              <w:pStyle w:val="Normal"/>
              <w:widowControl/>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2" w:type="dxa"/>
            <w:gridSpan w:val="2"/>
            <w:tcBorders/>
          </w:tcPr>
          <w:p>
            <w:pPr>
              <w:pStyle w:val="Normal"/>
              <w:widowControl/>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7" w:type="dxa"/>
            <w:tcBorders/>
          </w:tcPr>
          <w:p>
            <w:pPr>
              <w:pStyle w:val="Normal"/>
              <w:widowControl/>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2" w:type="dxa"/>
            <w:gridSpan w:val="2"/>
            <w:tcBorders/>
          </w:tcPr>
          <w:p>
            <w:pPr>
              <w:pStyle w:val="Normal"/>
              <w:widowControl/>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7" w:type="dxa"/>
            <w:tcBorders/>
          </w:tcPr>
          <w:p>
            <w:pPr>
              <w:pStyle w:val="Normal"/>
              <w:widowControl/>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2" w:type="dxa"/>
            <w:gridSpan w:val="2"/>
            <w:tcBorders/>
          </w:tcPr>
          <w:p>
            <w:pPr>
              <w:pStyle w:val="Normal"/>
              <w:widowControl/>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7" w:type="dxa"/>
            <w:tcBorders/>
          </w:tcPr>
          <w:p>
            <w:pPr>
              <w:pStyle w:val="Normal"/>
              <w:widowControl/>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2" w:type="dxa"/>
            <w:gridSpan w:val="2"/>
            <w:tcBorders/>
          </w:tcPr>
          <w:p>
            <w:pPr>
              <w:pStyle w:val="Normal"/>
              <w:widowControl/>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7" w:type="dxa"/>
            <w:tcBorders/>
          </w:tcPr>
          <w:p>
            <w:pPr>
              <w:pStyle w:val="Normal"/>
              <w:widowControl/>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2" w:type="dxa"/>
            <w:gridSpan w:val="2"/>
            <w:tcBorders/>
          </w:tcPr>
          <w:p>
            <w:pPr>
              <w:pStyle w:val="Normal"/>
              <w:widowControl/>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7" w:type="dxa"/>
            <w:tcBorders/>
          </w:tcPr>
          <w:p>
            <w:pPr>
              <w:pStyle w:val="Normal"/>
              <w:widowControl/>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2" w:type="dxa"/>
            <w:gridSpan w:val="2"/>
            <w:tcBorders/>
          </w:tcPr>
          <w:p>
            <w:pPr>
              <w:pStyle w:val="Normal"/>
              <w:widowControl/>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7" w:type="dxa"/>
            <w:tcBorders/>
          </w:tcPr>
          <w:p>
            <w:pPr>
              <w:pStyle w:val="Normal"/>
              <w:widowControl/>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2" w:type="dxa"/>
            <w:gridSpan w:val="2"/>
            <w:tcBorders/>
          </w:tcPr>
          <w:p>
            <w:pPr>
              <w:pStyle w:val="Normal"/>
              <w:widowControl/>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7" w:type="dxa"/>
            <w:tcBorders/>
          </w:tcPr>
          <w:p>
            <w:pPr>
              <w:pStyle w:val="Normal"/>
              <w:widowControl/>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2" w:type="dxa"/>
            <w:gridSpan w:val="2"/>
            <w:tcBorders/>
          </w:tcPr>
          <w:p>
            <w:pPr>
              <w:pStyle w:val="Normal"/>
              <w:widowControl/>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7" w:type="dxa"/>
            <w:tcBorders/>
          </w:tcPr>
          <w:p>
            <w:pPr>
              <w:pStyle w:val="Normal"/>
              <w:widowControl/>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Sale Tax-10.25% ( </w:t>
            </w:r>
            <w:r>
              <w:rPr>
                <w:rFonts w:eastAsia="Calibri" w:cs="" w:ascii="Times New Roman" w:hAnsi="Times New Roman"/>
                <w:kern w:val="0"/>
                <w:sz w:val="28"/>
                <w:szCs w:val="28"/>
                <w:lang w:val="en-US" w:eastAsia="en-US" w:bidi="ar-SA"/>
              </w:rPr>
              <w:t>31.02)</w:t>
            </w:r>
          </w:p>
        </w:tc>
        <w:tc>
          <w:tcPr>
            <w:tcW w:w="1732" w:type="dxa"/>
            <w:gridSpan w:val="2"/>
            <w:tcBorders/>
          </w:tcPr>
          <w:p>
            <w:pPr>
              <w:pStyle w:val="Normal"/>
              <w:widowControl/>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7" w:type="dxa"/>
            <w:tcBorders/>
          </w:tcPr>
          <w:p>
            <w:pPr>
              <w:pStyle w:val="Normal"/>
              <w:widowControl/>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Total amount: $</w:t>
            </w:r>
            <w:r>
              <w:rPr>
                <w:rFonts w:eastAsia="Calibri" w:cs="" w:ascii="Times New Roman" w:hAnsi="Times New Roman"/>
                <w:kern w:val="0"/>
                <w:sz w:val="28"/>
                <w:szCs w:val="28"/>
                <w:lang w:val="en-US" w:eastAsia="en-US" w:bidi="ar-SA"/>
              </w:rPr>
              <w:t xml:space="preserve">333.74 </w:t>
            </w:r>
          </w:p>
        </w:tc>
        <w:tc>
          <w:tcPr>
            <w:tcW w:w="1732" w:type="dxa"/>
            <w:gridSpan w:val="2"/>
            <w:tcBorders/>
          </w:tcPr>
          <w:p>
            <w:pPr>
              <w:pStyle w:val="Normal"/>
              <w:widowControl/>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left="-540" w:right="-360" w:hanging="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left="-540" w:right="-360" w:hanging="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swiss"/>
    <w:pitch w:val="variable"/>
  </w:font>
  <w:font w:name="Times New Roman">
    <w:charset w:val="01"/>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Application>LibreOffice/7.2.2.2$Windows_X86_64 LibreOffice_project/02b2acce88a210515b4a5bb2e46cbfb63fe97d56</Application>
  <AppVersion>15.0000</AppVersion>
  <Pages>1</Pages>
  <Words>140</Words>
  <Characters>1002</Characters>
  <CharactersWithSpaces>1135</CharactersWithSpaces>
  <Paragraphs>19</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2021-10-21T21:55:00Z</cp:lastPrinted>
  <dcterms:modified xsi:type="dcterms:W3CDTF">2022-08-29T15:54:20Z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