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Sales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Villanueva, Rodolfo</w:t>
            </w:r>
          </w:p>
        </w:tc>
        <w:tc>
          <w:tcPr>
            <w:tcW w:w="2543" w:type="dxa"/>
            <w:gridSpan w:val="2"/>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11-02-23</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6810 N Waukesha Ave Chicago IL 60646</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773-208-0133- Carmelita</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Full-Electric Hospital </w:t>
            </w:r>
            <w:r>
              <w:rPr>
                <w:rFonts w:eastAsia="Calibri" w:cs="" w:ascii="Times New Roman" w:hAnsi="Times New Roman"/>
                <w:kern w:val="0"/>
                <w:sz w:val="28"/>
                <w:szCs w:val="28"/>
                <w:lang w:val="en-US" w:eastAsia="en-US" w:bidi="ar-SA"/>
              </w:rPr>
              <w:t xml:space="preserve">Bed Package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12</w:t>
            </w:r>
            <w:r>
              <w:rPr>
                <w:rFonts w:eastAsia="Calibri" w:cs="" w:ascii="Times New Roman" w:hAnsi="Times New Roman"/>
                <w:kern w:val="0"/>
                <w:sz w:val="28"/>
                <w:szCs w:val="28"/>
                <w:lang w:val="en-US" w:eastAsia="en-US" w:bidi="ar-SA"/>
              </w:rPr>
              <w:t>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Extra-Firm hospital bed mattress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Full- Size adjustable rails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 set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Sale Tax-10.25% ( $ </w:t>
            </w:r>
            <w:r>
              <w:rPr>
                <w:rFonts w:eastAsia="Calibri" w:cs="" w:ascii="Times New Roman" w:hAnsi="Times New Roman"/>
                <w:kern w:val="0"/>
                <w:sz w:val="28"/>
                <w:szCs w:val="28"/>
                <w:lang w:val="en-US" w:eastAsia="en-US" w:bidi="ar-SA"/>
              </w:rPr>
              <w:t>123</w:t>
            </w:r>
            <w:r>
              <w:rPr>
                <w:rFonts w:eastAsia="Calibri" w:cs="" w:ascii="Times New Roman" w:hAnsi="Times New Roman"/>
                <w:kern w:val="0"/>
                <w:sz w:val="28"/>
                <w:szCs w:val="28"/>
                <w:lang w:val="en-US" w:eastAsia="en-US" w:bidi="ar-SA"/>
              </w:rPr>
              <w:t>)</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$1,323.</w:t>
            </w:r>
            <w:r>
              <w:rPr>
                <w:rFonts w:eastAsia="Calibri" w:cs="" w:ascii="Times New Roman" w:hAnsi="Times New Roman"/>
                <w:kern w:val="0"/>
                <w:sz w:val="28"/>
                <w:szCs w:val="28"/>
                <w:lang w:val="en-US" w:eastAsia="en-US" w:bidi="ar-SA"/>
              </w:rPr>
              <w:t>00</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Application>LibreOffice/7.4.5.1$Windows_X86_64 LibreOffice_project/9c0871452b3918c1019dde9bfac75448afc4b57f</Application>
  <AppVersion>15.0000</AppVersion>
  <Pages>1</Pages>
  <Words>151</Words>
  <Characters>1059</Characters>
  <CharactersWithSpaces>1198</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2023-11-02T11:56:09Z</cp:lastPrinted>
  <dcterms:modified xsi:type="dcterms:W3CDTF">2023-11-02T14:14:47Z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