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Chevere Salgado Francisco</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06-13-24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2061 N Campbell Ave Apt 1210 Chicago IL 60647</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312-897-9840</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Power wheelchair, group 2, Captain chair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1079.16</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1079.16</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Model# </w:t>
            </w:r>
            <w:r>
              <w:rPr>
                <w:rFonts w:eastAsia="Calibri" w:cs="" w:ascii="Times New Roman" w:hAnsi="Times New Roman"/>
                <w:kern w:val="0"/>
                <w:sz w:val="28"/>
                <w:szCs w:val="28"/>
                <w:lang w:val="en-US" w:eastAsia="en-US" w:bidi="ar-SA"/>
              </w:rPr>
              <w:t>P326A7SBMUB</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Sn# </w:t>
            </w:r>
            <w:r>
              <w:rPr>
                <w:rFonts w:eastAsia="Calibri" w:cs="" w:ascii="Times New Roman" w:hAnsi="Times New Roman"/>
                <w:kern w:val="0"/>
                <w:sz w:val="28"/>
                <w:szCs w:val="28"/>
                <w:lang w:val="en-US" w:eastAsia="en-US" w:bidi="ar-SA"/>
              </w:rPr>
              <w:t>MU161200630</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2</w:t>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Gel U1 Battery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Included </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Mk Battery high Voltage Charger 5A</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Included </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User Manual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Included</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w:t>
            </w:r>
            <w:r>
              <w:rPr>
                <w:rFonts w:eastAsia="Calibri" w:cs="" w:ascii="Times New Roman" w:hAnsi="Times New Roman"/>
                <w:kern w:val="0"/>
                <w:sz w:val="28"/>
                <w:szCs w:val="28"/>
                <w:lang w:val="en-US" w:eastAsia="en-US" w:bidi="ar-SA"/>
              </w:rPr>
              <w:t>110.61</w:t>
            </w:r>
            <w:r>
              <w:rPr>
                <w:rFonts w:eastAsia="Calibri" w:cs="" w:ascii="Times New Roman" w:hAnsi="Times New Roman"/>
                <w:kern w:val="0"/>
                <w:sz w:val="28"/>
                <w:szCs w:val="28"/>
                <w:lang w:val="en-US" w:eastAsia="en-US" w:bidi="ar-SA"/>
              </w:rPr>
              <w:t>)</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1189.77</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Application>LibreOffice/7.6.4.1$Windows_X86_64 LibreOffice_project/e19e193f88cd6c0525a17fb7a176ed8e6a3e2aa1</Application>
  <AppVersion>15.0000</AppVersion>
  <Pages>1</Pages>
  <Words>164</Words>
  <Characters>1125</Characters>
  <CharactersWithSpaces>1273</CharactersWithSpaces>
  <Paragraphs>30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2024-06-13T14:00:07Z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