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BCD5" w14:textId="1A4385C9" w:rsidR="00B470B0" w:rsidRPr="00B470B0" w:rsidRDefault="00B470B0" w:rsidP="00B470B0">
      <w:r w:rsidRPr="00B470B0">
        <w:rPr>
          <w:noProof/>
        </w:rPr>
        <w:drawing>
          <wp:inline distT="0" distB="0" distL="0" distR="0" wp14:anchorId="41D00878" wp14:editId="6CBFF802">
            <wp:extent cx="5731510" cy="2188210"/>
            <wp:effectExtent l="0" t="0" r="2540" b="2540"/>
            <wp:docPr id="1357118546"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8546" name="Picture 5"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6A0FA674" w14:textId="58B4BA71" w:rsidR="00B470B0" w:rsidRDefault="00B470B0" w:rsidP="00B470B0">
      <w:pPr>
        <w:jc w:val="center"/>
        <w:rPr>
          <w:b/>
          <w:bCs/>
          <w:sz w:val="30"/>
          <w:szCs w:val="30"/>
        </w:rPr>
      </w:pPr>
      <w:r>
        <w:rPr>
          <w:b/>
          <w:bCs/>
          <w:sz w:val="30"/>
          <w:szCs w:val="30"/>
        </w:rPr>
        <w:t xml:space="preserve">Project Report </w:t>
      </w:r>
    </w:p>
    <w:p w14:paraId="0C649C51" w14:textId="77777777" w:rsidR="00B470B0" w:rsidRDefault="00B470B0" w:rsidP="00B470B0">
      <w:pPr>
        <w:jc w:val="center"/>
        <w:rPr>
          <w:b/>
          <w:bCs/>
          <w:sz w:val="30"/>
          <w:szCs w:val="30"/>
        </w:rPr>
      </w:pPr>
      <w:r w:rsidRPr="00B470B0">
        <w:rPr>
          <w:b/>
          <w:bCs/>
          <w:sz w:val="30"/>
          <w:szCs w:val="30"/>
        </w:rPr>
        <w:t>Efficient Timber Surface Defect Detection Using a Compact YOLO</w:t>
      </w:r>
      <w:r>
        <w:rPr>
          <w:b/>
          <w:bCs/>
          <w:sz w:val="30"/>
          <w:szCs w:val="30"/>
        </w:rPr>
        <w:t xml:space="preserve"> </w:t>
      </w:r>
      <w:r w:rsidRPr="00B470B0">
        <w:rPr>
          <w:b/>
          <w:bCs/>
          <w:sz w:val="30"/>
          <w:szCs w:val="30"/>
        </w:rPr>
        <w:t>Architecture for Resource-Constrained Devices</w:t>
      </w:r>
    </w:p>
    <w:p w14:paraId="563362DD" w14:textId="77777777" w:rsidR="00B470B0" w:rsidRPr="00B470B0" w:rsidRDefault="00B470B0" w:rsidP="00B470B0">
      <w:pPr>
        <w:jc w:val="center"/>
        <w:rPr>
          <w:b/>
          <w:bCs/>
          <w:sz w:val="30"/>
          <w:szCs w:val="30"/>
        </w:rPr>
      </w:pPr>
    </w:p>
    <w:p w14:paraId="182DA600" w14:textId="77777777" w:rsidR="00B470B0" w:rsidRDefault="00B470B0"/>
    <w:p w14:paraId="5E486DBC" w14:textId="77777777" w:rsidR="00B470B0" w:rsidRDefault="00B470B0"/>
    <w:p w14:paraId="665883AA" w14:textId="77777777" w:rsidR="00B470B0" w:rsidRDefault="00B470B0"/>
    <w:p w14:paraId="0919BE83" w14:textId="77777777" w:rsidR="00B470B0" w:rsidRDefault="00B470B0"/>
    <w:p w14:paraId="28C3658D" w14:textId="77777777" w:rsidR="00B470B0" w:rsidRDefault="00B470B0"/>
    <w:p w14:paraId="1CCD7435" w14:textId="77777777" w:rsidR="00B470B0" w:rsidRDefault="00B470B0"/>
    <w:p w14:paraId="5AEBB47B" w14:textId="77777777" w:rsidR="00B470B0" w:rsidRDefault="00B470B0"/>
    <w:p w14:paraId="57545690" w14:textId="77777777" w:rsidR="004B535D" w:rsidRDefault="004B535D"/>
    <w:p w14:paraId="20CCFB63" w14:textId="77777777" w:rsidR="004B535D" w:rsidRDefault="004B535D"/>
    <w:p w14:paraId="76AA455D" w14:textId="77777777" w:rsidR="00B470B0" w:rsidRDefault="00B470B0"/>
    <w:p w14:paraId="4EFFBCB1" w14:textId="77777777" w:rsidR="00B470B0" w:rsidRDefault="00B470B0"/>
    <w:p w14:paraId="6964B0AE" w14:textId="6D864B14" w:rsidR="00B470B0" w:rsidRDefault="00B470B0">
      <w:r w:rsidRPr="00B470B0">
        <w:rPr>
          <w:b/>
          <w:bCs/>
        </w:rPr>
        <w:t>Submitted To:</w:t>
      </w:r>
      <w:r w:rsidRPr="00B470B0">
        <w:rPr>
          <w:b/>
          <w:bCs/>
        </w:rPr>
        <w:br/>
      </w:r>
      <w:r>
        <w:t>Dr. Hashir Moheed Kiyani</w:t>
      </w:r>
    </w:p>
    <w:p w14:paraId="26EBBB8D" w14:textId="77777777" w:rsidR="00B470B0" w:rsidRDefault="00B470B0"/>
    <w:p w14:paraId="112DCAB4" w14:textId="77777777" w:rsidR="00B470B0" w:rsidRPr="00B470B0" w:rsidRDefault="00B470B0">
      <w:pPr>
        <w:rPr>
          <w:b/>
          <w:bCs/>
        </w:rPr>
      </w:pPr>
      <w:r w:rsidRPr="00B470B0">
        <w:rPr>
          <w:b/>
          <w:bCs/>
        </w:rPr>
        <w:t>Submitted By:</w:t>
      </w:r>
    </w:p>
    <w:p w14:paraId="3B0383B0" w14:textId="0A477B87" w:rsidR="00B470B0" w:rsidRDefault="00B470B0" w:rsidP="00B470B0">
      <w:pPr>
        <w:spacing w:after="0"/>
      </w:pPr>
      <w:r>
        <w:t>Sara Adnan Ghori (411228)</w:t>
      </w:r>
    </w:p>
    <w:p w14:paraId="5F1DC9EF" w14:textId="1859CAEB" w:rsidR="00EC2ABD" w:rsidRDefault="00B470B0" w:rsidP="00B470B0">
      <w:pPr>
        <w:spacing w:after="0"/>
      </w:pPr>
      <w:r>
        <w:t>Umar Farooq (406481)</w:t>
      </w:r>
      <w:r w:rsidR="00EC2ABD">
        <w:br w:type="page"/>
      </w:r>
    </w:p>
    <w:bookmarkStart w:id="0" w:name="_Toc216568744" w:displacedByCustomXml="next"/>
    <w:sdt>
      <w:sdtPr>
        <w:rPr>
          <w:rFonts w:asciiTheme="minorHAnsi" w:eastAsiaTheme="minorHAnsi" w:hAnsiTheme="minorHAnsi" w:cstheme="minorBidi"/>
          <w:color w:val="auto"/>
          <w:sz w:val="24"/>
          <w:szCs w:val="24"/>
        </w:rPr>
        <w:id w:val="81271963"/>
        <w:docPartObj>
          <w:docPartGallery w:val="Table of Contents"/>
          <w:docPartUnique/>
        </w:docPartObj>
      </w:sdtPr>
      <w:sdtEndPr>
        <w:rPr>
          <w:b/>
          <w:bCs/>
          <w:noProof/>
        </w:rPr>
      </w:sdtEndPr>
      <w:sdtContent>
        <w:p w14:paraId="5C0DE410" w14:textId="5B0EBAB6" w:rsidR="00AF6AF0" w:rsidRDefault="00AF6AF0" w:rsidP="00EC2ABD">
          <w:pPr>
            <w:pStyle w:val="Heading1"/>
          </w:pPr>
          <w:r>
            <w:t>Contents</w:t>
          </w:r>
          <w:bookmarkEnd w:id="0"/>
        </w:p>
        <w:p w14:paraId="30C65BC9" w14:textId="6192946B" w:rsidR="004B535D" w:rsidRDefault="00AF6AF0">
          <w:pPr>
            <w:pStyle w:val="TOC1"/>
            <w:tabs>
              <w:tab w:val="right" w:leader="dot" w:pos="9016"/>
            </w:tabs>
            <w:rPr>
              <w:rFonts w:eastAsiaTheme="minorEastAsia"/>
              <w:noProof/>
              <w:lang w:eastAsia="en-PK"/>
            </w:rPr>
          </w:pPr>
          <w:r>
            <w:fldChar w:fldCharType="begin"/>
          </w:r>
          <w:r>
            <w:instrText xml:space="preserve"> TOC \o "1-3" \h \z \u </w:instrText>
          </w:r>
          <w:r>
            <w:fldChar w:fldCharType="separate"/>
          </w:r>
          <w:hyperlink w:anchor="_Toc216568744" w:history="1">
            <w:r w:rsidR="004B535D" w:rsidRPr="00F05A8C">
              <w:rPr>
                <w:rStyle w:val="Hyperlink"/>
                <w:noProof/>
              </w:rPr>
              <w:t>Contents</w:t>
            </w:r>
            <w:r w:rsidR="004B535D">
              <w:rPr>
                <w:noProof/>
                <w:webHidden/>
              </w:rPr>
              <w:tab/>
            </w:r>
            <w:r w:rsidR="004B535D">
              <w:rPr>
                <w:noProof/>
                <w:webHidden/>
              </w:rPr>
              <w:fldChar w:fldCharType="begin"/>
            </w:r>
            <w:r w:rsidR="004B535D">
              <w:rPr>
                <w:noProof/>
                <w:webHidden/>
              </w:rPr>
              <w:instrText xml:space="preserve"> PAGEREF _Toc216568744 \h </w:instrText>
            </w:r>
            <w:r w:rsidR="004B535D">
              <w:rPr>
                <w:noProof/>
                <w:webHidden/>
              </w:rPr>
            </w:r>
            <w:r w:rsidR="004B535D">
              <w:rPr>
                <w:noProof/>
                <w:webHidden/>
              </w:rPr>
              <w:fldChar w:fldCharType="separate"/>
            </w:r>
            <w:r w:rsidR="00AC14F1">
              <w:rPr>
                <w:noProof/>
                <w:webHidden/>
              </w:rPr>
              <w:t>2</w:t>
            </w:r>
            <w:r w:rsidR="004B535D">
              <w:rPr>
                <w:noProof/>
                <w:webHidden/>
              </w:rPr>
              <w:fldChar w:fldCharType="end"/>
            </w:r>
          </w:hyperlink>
        </w:p>
        <w:p w14:paraId="44BBF6B3" w14:textId="7C9700C7" w:rsidR="004B535D" w:rsidRDefault="004B535D">
          <w:pPr>
            <w:pStyle w:val="TOC1"/>
            <w:tabs>
              <w:tab w:val="right" w:leader="dot" w:pos="9016"/>
            </w:tabs>
            <w:rPr>
              <w:rFonts w:eastAsiaTheme="minorEastAsia"/>
              <w:noProof/>
              <w:lang w:eastAsia="en-PK"/>
            </w:rPr>
          </w:pPr>
          <w:hyperlink w:anchor="_Toc216568745" w:history="1">
            <w:r w:rsidRPr="00F05A8C">
              <w:rPr>
                <w:rStyle w:val="Hyperlink"/>
                <w:noProof/>
              </w:rPr>
              <w:t>Table of Tables</w:t>
            </w:r>
            <w:r>
              <w:rPr>
                <w:noProof/>
                <w:webHidden/>
              </w:rPr>
              <w:tab/>
            </w:r>
            <w:r>
              <w:rPr>
                <w:noProof/>
                <w:webHidden/>
              </w:rPr>
              <w:fldChar w:fldCharType="begin"/>
            </w:r>
            <w:r>
              <w:rPr>
                <w:noProof/>
                <w:webHidden/>
              </w:rPr>
              <w:instrText xml:space="preserve"> PAGEREF _Toc216568745 \h </w:instrText>
            </w:r>
            <w:r>
              <w:rPr>
                <w:noProof/>
                <w:webHidden/>
              </w:rPr>
            </w:r>
            <w:r>
              <w:rPr>
                <w:noProof/>
                <w:webHidden/>
              </w:rPr>
              <w:fldChar w:fldCharType="separate"/>
            </w:r>
            <w:r w:rsidR="00AC14F1">
              <w:rPr>
                <w:noProof/>
                <w:webHidden/>
              </w:rPr>
              <w:t>4</w:t>
            </w:r>
            <w:r>
              <w:rPr>
                <w:noProof/>
                <w:webHidden/>
              </w:rPr>
              <w:fldChar w:fldCharType="end"/>
            </w:r>
          </w:hyperlink>
        </w:p>
        <w:p w14:paraId="79F41235" w14:textId="2060DB5E" w:rsidR="004B535D" w:rsidRDefault="004B535D">
          <w:pPr>
            <w:pStyle w:val="TOC1"/>
            <w:tabs>
              <w:tab w:val="right" w:leader="dot" w:pos="9016"/>
            </w:tabs>
            <w:rPr>
              <w:rFonts w:eastAsiaTheme="minorEastAsia"/>
              <w:noProof/>
              <w:lang w:eastAsia="en-PK"/>
            </w:rPr>
          </w:pPr>
          <w:hyperlink w:anchor="_Toc216568746" w:history="1">
            <w:r w:rsidRPr="00F05A8C">
              <w:rPr>
                <w:rStyle w:val="Hyperlink"/>
                <w:noProof/>
              </w:rPr>
              <w:t>Table of Figures</w:t>
            </w:r>
            <w:r>
              <w:rPr>
                <w:noProof/>
                <w:webHidden/>
              </w:rPr>
              <w:tab/>
            </w:r>
            <w:r>
              <w:rPr>
                <w:noProof/>
                <w:webHidden/>
              </w:rPr>
              <w:fldChar w:fldCharType="begin"/>
            </w:r>
            <w:r>
              <w:rPr>
                <w:noProof/>
                <w:webHidden/>
              </w:rPr>
              <w:instrText xml:space="preserve"> PAGEREF _Toc216568746 \h </w:instrText>
            </w:r>
            <w:r>
              <w:rPr>
                <w:noProof/>
                <w:webHidden/>
              </w:rPr>
            </w:r>
            <w:r>
              <w:rPr>
                <w:noProof/>
                <w:webHidden/>
              </w:rPr>
              <w:fldChar w:fldCharType="separate"/>
            </w:r>
            <w:r w:rsidR="00AC14F1">
              <w:rPr>
                <w:noProof/>
                <w:webHidden/>
              </w:rPr>
              <w:t>4</w:t>
            </w:r>
            <w:r>
              <w:rPr>
                <w:noProof/>
                <w:webHidden/>
              </w:rPr>
              <w:fldChar w:fldCharType="end"/>
            </w:r>
          </w:hyperlink>
        </w:p>
        <w:p w14:paraId="236B6BA6" w14:textId="4502AF29" w:rsidR="004B535D" w:rsidRDefault="004B535D">
          <w:pPr>
            <w:pStyle w:val="TOC1"/>
            <w:tabs>
              <w:tab w:val="right" w:leader="dot" w:pos="9016"/>
            </w:tabs>
            <w:rPr>
              <w:rFonts w:eastAsiaTheme="minorEastAsia"/>
              <w:noProof/>
              <w:lang w:eastAsia="en-PK"/>
            </w:rPr>
          </w:pPr>
          <w:hyperlink w:anchor="_Toc216568747" w:history="1">
            <w:r w:rsidRPr="00F05A8C">
              <w:rPr>
                <w:rStyle w:val="Hyperlink"/>
                <w:noProof/>
              </w:rPr>
              <w:t>Abstract</w:t>
            </w:r>
            <w:r>
              <w:rPr>
                <w:noProof/>
                <w:webHidden/>
              </w:rPr>
              <w:tab/>
            </w:r>
            <w:r>
              <w:rPr>
                <w:noProof/>
                <w:webHidden/>
              </w:rPr>
              <w:fldChar w:fldCharType="begin"/>
            </w:r>
            <w:r>
              <w:rPr>
                <w:noProof/>
                <w:webHidden/>
              </w:rPr>
              <w:instrText xml:space="preserve"> PAGEREF _Toc216568747 \h </w:instrText>
            </w:r>
            <w:r>
              <w:rPr>
                <w:noProof/>
                <w:webHidden/>
              </w:rPr>
            </w:r>
            <w:r>
              <w:rPr>
                <w:noProof/>
                <w:webHidden/>
              </w:rPr>
              <w:fldChar w:fldCharType="separate"/>
            </w:r>
            <w:r w:rsidR="00AC14F1">
              <w:rPr>
                <w:noProof/>
                <w:webHidden/>
              </w:rPr>
              <w:t>5</w:t>
            </w:r>
            <w:r>
              <w:rPr>
                <w:noProof/>
                <w:webHidden/>
              </w:rPr>
              <w:fldChar w:fldCharType="end"/>
            </w:r>
          </w:hyperlink>
        </w:p>
        <w:p w14:paraId="6B0D8476" w14:textId="7F9B793F" w:rsidR="004B535D" w:rsidRDefault="004B535D">
          <w:pPr>
            <w:pStyle w:val="TOC1"/>
            <w:tabs>
              <w:tab w:val="right" w:leader="dot" w:pos="9016"/>
            </w:tabs>
            <w:rPr>
              <w:rFonts w:eastAsiaTheme="minorEastAsia"/>
              <w:noProof/>
              <w:lang w:eastAsia="en-PK"/>
            </w:rPr>
          </w:pPr>
          <w:hyperlink w:anchor="_Toc216568748" w:history="1">
            <w:r w:rsidRPr="00F05A8C">
              <w:rPr>
                <w:rStyle w:val="Hyperlink"/>
                <w:noProof/>
              </w:rPr>
              <w:t>1. Introduction</w:t>
            </w:r>
            <w:r>
              <w:rPr>
                <w:noProof/>
                <w:webHidden/>
              </w:rPr>
              <w:tab/>
            </w:r>
            <w:r>
              <w:rPr>
                <w:noProof/>
                <w:webHidden/>
              </w:rPr>
              <w:fldChar w:fldCharType="begin"/>
            </w:r>
            <w:r>
              <w:rPr>
                <w:noProof/>
                <w:webHidden/>
              </w:rPr>
              <w:instrText xml:space="preserve"> PAGEREF _Toc216568748 \h </w:instrText>
            </w:r>
            <w:r>
              <w:rPr>
                <w:noProof/>
                <w:webHidden/>
              </w:rPr>
            </w:r>
            <w:r>
              <w:rPr>
                <w:noProof/>
                <w:webHidden/>
              </w:rPr>
              <w:fldChar w:fldCharType="separate"/>
            </w:r>
            <w:r w:rsidR="00AC14F1">
              <w:rPr>
                <w:noProof/>
                <w:webHidden/>
              </w:rPr>
              <w:t>5</w:t>
            </w:r>
            <w:r>
              <w:rPr>
                <w:noProof/>
                <w:webHidden/>
              </w:rPr>
              <w:fldChar w:fldCharType="end"/>
            </w:r>
          </w:hyperlink>
        </w:p>
        <w:p w14:paraId="009F95D0" w14:textId="08F3E034" w:rsidR="004B535D" w:rsidRDefault="004B535D">
          <w:pPr>
            <w:pStyle w:val="TOC1"/>
            <w:tabs>
              <w:tab w:val="right" w:leader="dot" w:pos="9016"/>
            </w:tabs>
            <w:rPr>
              <w:rFonts w:eastAsiaTheme="minorEastAsia"/>
              <w:noProof/>
              <w:lang w:eastAsia="en-PK"/>
            </w:rPr>
          </w:pPr>
          <w:hyperlink w:anchor="_Toc216568749" w:history="1">
            <w:r w:rsidRPr="00F05A8C">
              <w:rPr>
                <w:rStyle w:val="Hyperlink"/>
                <w:noProof/>
              </w:rPr>
              <w:t>2. Literature Review</w:t>
            </w:r>
            <w:r>
              <w:rPr>
                <w:noProof/>
                <w:webHidden/>
              </w:rPr>
              <w:tab/>
            </w:r>
            <w:r>
              <w:rPr>
                <w:noProof/>
                <w:webHidden/>
              </w:rPr>
              <w:fldChar w:fldCharType="begin"/>
            </w:r>
            <w:r>
              <w:rPr>
                <w:noProof/>
                <w:webHidden/>
              </w:rPr>
              <w:instrText xml:space="preserve"> PAGEREF _Toc216568749 \h </w:instrText>
            </w:r>
            <w:r>
              <w:rPr>
                <w:noProof/>
                <w:webHidden/>
              </w:rPr>
            </w:r>
            <w:r>
              <w:rPr>
                <w:noProof/>
                <w:webHidden/>
              </w:rPr>
              <w:fldChar w:fldCharType="separate"/>
            </w:r>
            <w:r w:rsidR="00AC14F1">
              <w:rPr>
                <w:noProof/>
                <w:webHidden/>
              </w:rPr>
              <w:t>6</w:t>
            </w:r>
            <w:r>
              <w:rPr>
                <w:noProof/>
                <w:webHidden/>
              </w:rPr>
              <w:fldChar w:fldCharType="end"/>
            </w:r>
          </w:hyperlink>
        </w:p>
        <w:p w14:paraId="0542F241" w14:textId="32859204" w:rsidR="004B535D" w:rsidRDefault="004B535D">
          <w:pPr>
            <w:pStyle w:val="TOC2"/>
            <w:tabs>
              <w:tab w:val="right" w:leader="dot" w:pos="9016"/>
            </w:tabs>
            <w:rPr>
              <w:rFonts w:eastAsiaTheme="minorEastAsia"/>
              <w:noProof/>
              <w:lang w:eastAsia="en-PK"/>
            </w:rPr>
          </w:pPr>
          <w:hyperlink w:anchor="_Toc216568750" w:history="1">
            <w:r w:rsidRPr="00F05A8C">
              <w:rPr>
                <w:rStyle w:val="Hyperlink"/>
                <w:noProof/>
              </w:rPr>
              <w:t>2.1 Overview of Related Research</w:t>
            </w:r>
            <w:r>
              <w:rPr>
                <w:noProof/>
                <w:webHidden/>
              </w:rPr>
              <w:tab/>
            </w:r>
            <w:r>
              <w:rPr>
                <w:noProof/>
                <w:webHidden/>
              </w:rPr>
              <w:fldChar w:fldCharType="begin"/>
            </w:r>
            <w:r>
              <w:rPr>
                <w:noProof/>
                <w:webHidden/>
              </w:rPr>
              <w:instrText xml:space="preserve"> PAGEREF _Toc216568750 \h </w:instrText>
            </w:r>
            <w:r>
              <w:rPr>
                <w:noProof/>
                <w:webHidden/>
              </w:rPr>
            </w:r>
            <w:r>
              <w:rPr>
                <w:noProof/>
                <w:webHidden/>
              </w:rPr>
              <w:fldChar w:fldCharType="separate"/>
            </w:r>
            <w:r w:rsidR="00AC14F1">
              <w:rPr>
                <w:noProof/>
                <w:webHidden/>
              </w:rPr>
              <w:t>6</w:t>
            </w:r>
            <w:r>
              <w:rPr>
                <w:noProof/>
                <w:webHidden/>
              </w:rPr>
              <w:fldChar w:fldCharType="end"/>
            </w:r>
          </w:hyperlink>
        </w:p>
        <w:p w14:paraId="74546919" w14:textId="23185F08" w:rsidR="004B535D" w:rsidRDefault="004B535D">
          <w:pPr>
            <w:pStyle w:val="TOC1"/>
            <w:tabs>
              <w:tab w:val="right" w:leader="dot" w:pos="9016"/>
            </w:tabs>
            <w:rPr>
              <w:rFonts w:eastAsiaTheme="minorEastAsia"/>
              <w:noProof/>
              <w:lang w:eastAsia="en-PK"/>
            </w:rPr>
          </w:pPr>
          <w:hyperlink w:anchor="_Toc216568751" w:history="1">
            <w:r w:rsidRPr="00F05A8C">
              <w:rPr>
                <w:rStyle w:val="Hyperlink"/>
                <w:noProof/>
              </w:rPr>
              <w:t>3. Dataset Preparation</w:t>
            </w:r>
            <w:r>
              <w:rPr>
                <w:noProof/>
                <w:webHidden/>
              </w:rPr>
              <w:tab/>
            </w:r>
            <w:r>
              <w:rPr>
                <w:noProof/>
                <w:webHidden/>
              </w:rPr>
              <w:fldChar w:fldCharType="begin"/>
            </w:r>
            <w:r>
              <w:rPr>
                <w:noProof/>
                <w:webHidden/>
              </w:rPr>
              <w:instrText xml:space="preserve"> PAGEREF _Toc216568751 \h </w:instrText>
            </w:r>
            <w:r>
              <w:rPr>
                <w:noProof/>
                <w:webHidden/>
              </w:rPr>
            </w:r>
            <w:r>
              <w:rPr>
                <w:noProof/>
                <w:webHidden/>
              </w:rPr>
              <w:fldChar w:fldCharType="separate"/>
            </w:r>
            <w:r w:rsidR="00AC14F1">
              <w:rPr>
                <w:noProof/>
                <w:webHidden/>
              </w:rPr>
              <w:t>7</w:t>
            </w:r>
            <w:r>
              <w:rPr>
                <w:noProof/>
                <w:webHidden/>
              </w:rPr>
              <w:fldChar w:fldCharType="end"/>
            </w:r>
          </w:hyperlink>
        </w:p>
        <w:p w14:paraId="6550E657" w14:textId="71B90AE9" w:rsidR="004B535D" w:rsidRDefault="004B535D">
          <w:pPr>
            <w:pStyle w:val="TOC2"/>
            <w:tabs>
              <w:tab w:val="right" w:leader="dot" w:pos="9016"/>
            </w:tabs>
            <w:rPr>
              <w:rFonts w:eastAsiaTheme="minorEastAsia"/>
              <w:noProof/>
              <w:lang w:eastAsia="en-PK"/>
            </w:rPr>
          </w:pPr>
          <w:hyperlink w:anchor="_Toc216568752" w:history="1">
            <w:r w:rsidRPr="00F05A8C">
              <w:rPr>
                <w:rStyle w:val="Hyperlink"/>
                <w:noProof/>
              </w:rPr>
              <w:t>3.1 Base Dataset</w:t>
            </w:r>
            <w:r>
              <w:rPr>
                <w:noProof/>
                <w:webHidden/>
              </w:rPr>
              <w:tab/>
            </w:r>
            <w:r>
              <w:rPr>
                <w:noProof/>
                <w:webHidden/>
              </w:rPr>
              <w:fldChar w:fldCharType="begin"/>
            </w:r>
            <w:r>
              <w:rPr>
                <w:noProof/>
                <w:webHidden/>
              </w:rPr>
              <w:instrText xml:space="preserve"> PAGEREF _Toc216568752 \h </w:instrText>
            </w:r>
            <w:r>
              <w:rPr>
                <w:noProof/>
                <w:webHidden/>
              </w:rPr>
            </w:r>
            <w:r>
              <w:rPr>
                <w:noProof/>
                <w:webHidden/>
              </w:rPr>
              <w:fldChar w:fldCharType="separate"/>
            </w:r>
            <w:r w:rsidR="00AC14F1">
              <w:rPr>
                <w:noProof/>
                <w:webHidden/>
              </w:rPr>
              <w:t>7</w:t>
            </w:r>
            <w:r>
              <w:rPr>
                <w:noProof/>
                <w:webHidden/>
              </w:rPr>
              <w:fldChar w:fldCharType="end"/>
            </w:r>
          </w:hyperlink>
        </w:p>
        <w:p w14:paraId="6BA174BD" w14:textId="732A8787" w:rsidR="004B535D" w:rsidRDefault="004B535D">
          <w:pPr>
            <w:pStyle w:val="TOC2"/>
            <w:tabs>
              <w:tab w:val="right" w:leader="dot" w:pos="9016"/>
            </w:tabs>
            <w:rPr>
              <w:rFonts w:eastAsiaTheme="minorEastAsia"/>
              <w:noProof/>
              <w:lang w:eastAsia="en-PK"/>
            </w:rPr>
          </w:pPr>
          <w:hyperlink w:anchor="_Toc216568753" w:history="1">
            <w:r w:rsidRPr="00F05A8C">
              <w:rPr>
                <w:rStyle w:val="Hyperlink"/>
                <w:noProof/>
              </w:rPr>
              <w:t>3.2 Data Augmentation</w:t>
            </w:r>
            <w:r>
              <w:rPr>
                <w:noProof/>
                <w:webHidden/>
              </w:rPr>
              <w:tab/>
            </w:r>
            <w:r>
              <w:rPr>
                <w:noProof/>
                <w:webHidden/>
              </w:rPr>
              <w:fldChar w:fldCharType="begin"/>
            </w:r>
            <w:r>
              <w:rPr>
                <w:noProof/>
                <w:webHidden/>
              </w:rPr>
              <w:instrText xml:space="preserve"> PAGEREF _Toc216568753 \h </w:instrText>
            </w:r>
            <w:r>
              <w:rPr>
                <w:noProof/>
                <w:webHidden/>
              </w:rPr>
            </w:r>
            <w:r>
              <w:rPr>
                <w:noProof/>
                <w:webHidden/>
              </w:rPr>
              <w:fldChar w:fldCharType="separate"/>
            </w:r>
            <w:r w:rsidR="00AC14F1">
              <w:rPr>
                <w:noProof/>
                <w:webHidden/>
              </w:rPr>
              <w:t>7</w:t>
            </w:r>
            <w:r>
              <w:rPr>
                <w:noProof/>
                <w:webHidden/>
              </w:rPr>
              <w:fldChar w:fldCharType="end"/>
            </w:r>
          </w:hyperlink>
        </w:p>
        <w:p w14:paraId="2C086E66" w14:textId="6D842CE1" w:rsidR="004B535D" w:rsidRDefault="004B535D">
          <w:pPr>
            <w:pStyle w:val="TOC2"/>
            <w:tabs>
              <w:tab w:val="right" w:leader="dot" w:pos="9016"/>
            </w:tabs>
            <w:rPr>
              <w:rFonts w:eastAsiaTheme="minorEastAsia"/>
              <w:noProof/>
              <w:lang w:eastAsia="en-PK"/>
            </w:rPr>
          </w:pPr>
          <w:hyperlink w:anchor="_Toc216568754" w:history="1">
            <w:r w:rsidRPr="00F05A8C">
              <w:rPr>
                <w:rStyle w:val="Hyperlink"/>
                <w:noProof/>
              </w:rPr>
              <w:t>3.3 Final Dataset Statistics (After Augmentation)</w:t>
            </w:r>
            <w:r>
              <w:rPr>
                <w:noProof/>
                <w:webHidden/>
              </w:rPr>
              <w:tab/>
            </w:r>
            <w:r>
              <w:rPr>
                <w:noProof/>
                <w:webHidden/>
              </w:rPr>
              <w:fldChar w:fldCharType="begin"/>
            </w:r>
            <w:r>
              <w:rPr>
                <w:noProof/>
                <w:webHidden/>
              </w:rPr>
              <w:instrText xml:space="preserve"> PAGEREF _Toc216568754 \h </w:instrText>
            </w:r>
            <w:r>
              <w:rPr>
                <w:noProof/>
                <w:webHidden/>
              </w:rPr>
            </w:r>
            <w:r>
              <w:rPr>
                <w:noProof/>
                <w:webHidden/>
              </w:rPr>
              <w:fldChar w:fldCharType="separate"/>
            </w:r>
            <w:r w:rsidR="00AC14F1">
              <w:rPr>
                <w:noProof/>
                <w:webHidden/>
              </w:rPr>
              <w:t>8</w:t>
            </w:r>
            <w:r>
              <w:rPr>
                <w:noProof/>
                <w:webHidden/>
              </w:rPr>
              <w:fldChar w:fldCharType="end"/>
            </w:r>
          </w:hyperlink>
        </w:p>
        <w:p w14:paraId="5A7FFCB8" w14:textId="4CCA3693" w:rsidR="004B535D" w:rsidRDefault="004B535D">
          <w:pPr>
            <w:pStyle w:val="TOC1"/>
            <w:tabs>
              <w:tab w:val="right" w:leader="dot" w:pos="9016"/>
            </w:tabs>
            <w:rPr>
              <w:rFonts w:eastAsiaTheme="minorEastAsia"/>
              <w:noProof/>
              <w:lang w:eastAsia="en-PK"/>
            </w:rPr>
          </w:pPr>
          <w:hyperlink w:anchor="_Toc216568755" w:history="1">
            <w:r w:rsidRPr="00F05A8C">
              <w:rPr>
                <w:rStyle w:val="Hyperlink"/>
                <w:noProof/>
              </w:rPr>
              <w:t>4. Proposed Method / Model Architecture</w:t>
            </w:r>
            <w:r>
              <w:rPr>
                <w:noProof/>
                <w:webHidden/>
              </w:rPr>
              <w:tab/>
            </w:r>
            <w:r>
              <w:rPr>
                <w:noProof/>
                <w:webHidden/>
              </w:rPr>
              <w:fldChar w:fldCharType="begin"/>
            </w:r>
            <w:r>
              <w:rPr>
                <w:noProof/>
                <w:webHidden/>
              </w:rPr>
              <w:instrText xml:space="preserve"> PAGEREF _Toc216568755 \h </w:instrText>
            </w:r>
            <w:r>
              <w:rPr>
                <w:noProof/>
                <w:webHidden/>
              </w:rPr>
            </w:r>
            <w:r>
              <w:rPr>
                <w:noProof/>
                <w:webHidden/>
              </w:rPr>
              <w:fldChar w:fldCharType="separate"/>
            </w:r>
            <w:r w:rsidR="00AC14F1">
              <w:rPr>
                <w:noProof/>
                <w:webHidden/>
              </w:rPr>
              <w:t>8</w:t>
            </w:r>
            <w:r>
              <w:rPr>
                <w:noProof/>
                <w:webHidden/>
              </w:rPr>
              <w:fldChar w:fldCharType="end"/>
            </w:r>
          </w:hyperlink>
        </w:p>
        <w:p w14:paraId="7B0F0B7D" w14:textId="035CEF9B" w:rsidR="004B535D" w:rsidRDefault="004B535D">
          <w:pPr>
            <w:pStyle w:val="TOC2"/>
            <w:tabs>
              <w:tab w:val="right" w:leader="dot" w:pos="9016"/>
            </w:tabs>
            <w:rPr>
              <w:rFonts w:eastAsiaTheme="minorEastAsia"/>
              <w:noProof/>
              <w:lang w:eastAsia="en-PK"/>
            </w:rPr>
          </w:pPr>
          <w:hyperlink w:anchor="_Toc216568756" w:history="1">
            <w:r w:rsidRPr="00F05A8C">
              <w:rPr>
                <w:rStyle w:val="Hyperlink"/>
                <w:noProof/>
              </w:rPr>
              <w:t>4.1 Backbone: Enhanced MobileNetV3 with Multi-Scale Refinement</w:t>
            </w:r>
            <w:r>
              <w:rPr>
                <w:noProof/>
                <w:webHidden/>
              </w:rPr>
              <w:tab/>
            </w:r>
            <w:r>
              <w:rPr>
                <w:noProof/>
                <w:webHidden/>
              </w:rPr>
              <w:fldChar w:fldCharType="begin"/>
            </w:r>
            <w:r>
              <w:rPr>
                <w:noProof/>
                <w:webHidden/>
              </w:rPr>
              <w:instrText xml:space="preserve"> PAGEREF _Toc216568756 \h </w:instrText>
            </w:r>
            <w:r>
              <w:rPr>
                <w:noProof/>
                <w:webHidden/>
              </w:rPr>
            </w:r>
            <w:r>
              <w:rPr>
                <w:noProof/>
                <w:webHidden/>
              </w:rPr>
              <w:fldChar w:fldCharType="separate"/>
            </w:r>
            <w:r w:rsidR="00AC14F1">
              <w:rPr>
                <w:noProof/>
                <w:webHidden/>
              </w:rPr>
              <w:t>9</w:t>
            </w:r>
            <w:r>
              <w:rPr>
                <w:noProof/>
                <w:webHidden/>
              </w:rPr>
              <w:fldChar w:fldCharType="end"/>
            </w:r>
          </w:hyperlink>
        </w:p>
        <w:p w14:paraId="0B38A2CA" w14:textId="5F631E96" w:rsidR="004B535D" w:rsidRDefault="004B535D">
          <w:pPr>
            <w:pStyle w:val="TOC3"/>
            <w:tabs>
              <w:tab w:val="right" w:leader="dot" w:pos="9016"/>
            </w:tabs>
            <w:rPr>
              <w:rFonts w:eastAsiaTheme="minorEastAsia"/>
              <w:noProof/>
              <w:lang w:eastAsia="en-PK"/>
            </w:rPr>
          </w:pPr>
          <w:hyperlink w:anchor="_Toc216568757" w:history="1">
            <w:r w:rsidRPr="00F05A8C">
              <w:rPr>
                <w:rStyle w:val="Hyperlink"/>
                <w:noProof/>
              </w:rPr>
              <w:t>4.1.1 Depthwise Separable Convolution Blocks (DWConvCustom)</w:t>
            </w:r>
            <w:r>
              <w:rPr>
                <w:noProof/>
                <w:webHidden/>
              </w:rPr>
              <w:tab/>
            </w:r>
            <w:r>
              <w:rPr>
                <w:noProof/>
                <w:webHidden/>
              </w:rPr>
              <w:fldChar w:fldCharType="begin"/>
            </w:r>
            <w:r>
              <w:rPr>
                <w:noProof/>
                <w:webHidden/>
              </w:rPr>
              <w:instrText xml:space="preserve"> PAGEREF _Toc216568757 \h </w:instrText>
            </w:r>
            <w:r>
              <w:rPr>
                <w:noProof/>
                <w:webHidden/>
              </w:rPr>
            </w:r>
            <w:r>
              <w:rPr>
                <w:noProof/>
                <w:webHidden/>
              </w:rPr>
              <w:fldChar w:fldCharType="separate"/>
            </w:r>
            <w:r w:rsidR="00AC14F1">
              <w:rPr>
                <w:noProof/>
                <w:webHidden/>
              </w:rPr>
              <w:t>9</w:t>
            </w:r>
            <w:r>
              <w:rPr>
                <w:noProof/>
                <w:webHidden/>
              </w:rPr>
              <w:fldChar w:fldCharType="end"/>
            </w:r>
          </w:hyperlink>
        </w:p>
        <w:p w14:paraId="16C9D3E9" w14:textId="2914E3EA" w:rsidR="004B535D" w:rsidRDefault="004B535D">
          <w:pPr>
            <w:pStyle w:val="TOC3"/>
            <w:tabs>
              <w:tab w:val="right" w:leader="dot" w:pos="9016"/>
            </w:tabs>
            <w:rPr>
              <w:rFonts w:eastAsiaTheme="minorEastAsia"/>
              <w:noProof/>
              <w:lang w:eastAsia="en-PK"/>
            </w:rPr>
          </w:pPr>
          <w:hyperlink w:anchor="_Toc216568758" w:history="1">
            <w:r w:rsidRPr="00F05A8C">
              <w:rPr>
                <w:rStyle w:val="Hyperlink"/>
                <w:noProof/>
              </w:rPr>
              <w:t>4.1.2 CBAM-Based Attention (Channel + Spatial)</w:t>
            </w:r>
            <w:r>
              <w:rPr>
                <w:noProof/>
                <w:webHidden/>
              </w:rPr>
              <w:tab/>
            </w:r>
            <w:r>
              <w:rPr>
                <w:noProof/>
                <w:webHidden/>
              </w:rPr>
              <w:fldChar w:fldCharType="begin"/>
            </w:r>
            <w:r>
              <w:rPr>
                <w:noProof/>
                <w:webHidden/>
              </w:rPr>
              <w:instrText xml:space="preserve"> PAGEREF _Toc216568758 \h </w:instrText>
            </w:r>
            <w:r>
              <w:rPr>
                <w:noProof/>
                <w:webHidden/>
              </w:rPr>
            </w:r>
            <w:r>
              <w:rPr>
                <w:noProof/>
                <w:webHidden/>
              </w:rPr>
              <w:fldChar w:fldCharType="separate"/>
            </w:r>
            <w:r w:rsidR="00AC14F1">
              <w:rPr>
                <w:noProof/>
                <w:webHidden/>
              </w:rPr>
              <w:t>9</w:t>
            </w:r>
            <w:r>
              <w:rPr>
                <w:noProof/>
                <w:webHidden/>
              </w:rPr>
              <w:fldChar w:fldCharType="end"/>
            </w:r>
          </w:hyperlink>
        </w:p>
        <w:p w14:paraId="57D351C8" w14:textId="210CA1FE" w:rsidR="004B535D" w:rsidRDefault="004B535D">
          <w:pPr>
            <w:pStyle w:val="TOC3"/>
            <w:tabs>
              <w:tab w:val="right" w:leader="dot" w:pos="9016"/>
            </w:tabs>
            <w:rPr>
              <w:rFonts w:eastAsiaTheme="minorEastAsia"/>
              <w:noProof/>
              <w:lang w:eastAsia="en-PK"/>
            </w:rPr>
          </w:pPr>
          <w:hyperlink w:anchor="_Toc216568759" w:history="1">
            <w:r w:rsidRPr="00F05A8C">
              <w:rPr>
                <w:rStyle w:val="Hyperlink"/>
                <w:noProof/>
              </w:rPr>
              <w:t>4.1.3 Multi-Stage Refinement Blocks</w:t>
            </w:r>
            <w:r>
              <w:rPr>
                <w:noProof/>
                <w:webHidden/>
              </w:rPr>
              <w:tab/>
            </w:r>
            <w:r>
              <w:rPr>
                <w:noProof/>
                <w:webHidden/>
              </w:rPr>
              <w:fldChar w:fldCharType="begin"/>
            </w:r>
            <w:r>
              <w:rPr>
                <w:noProof/>
                <w:webHidden/>
              </w:rPr>
              <w:instrText xml:space="preserve"> PAGEREF _Toc216568759 \h </w:instrText>
            </w:r>
            <w:r>
              <w:rPr>
                <w:noProof/>
                <w:webHidden/>
              </w:rPr>
            </w:r>
            <w:r>
              <w:rPr>
                <w:noProof/>
                <w:webHidden/>
              </w:rPr>
              <w:fldChar w:fldCharType="separate"/>
            </w:r>
            <w:r w:rsidR="00AC14F1">
              <w:rPr>
                <w:noProof/>
                <w:webHidden/>
              </w:rPr>
              <w:t>10</w:t>
            </w:r>
            <w:r>
              <w:rPr>
                <w:noProof/>
                <w:webHidden/>
              </w:rPr>
              <w:fldChar w:fldCharType="end"/>
            </w:r>
          </w:hyperlink>
        </w:p>
        <w:p w14:paraId="60F55213" w14:textId="6A709620" w:rsidR="004B535D" w:rsidRDefault="004B535D">
          <w:pPr>
            <w:pStyle w:val="TOC3"/>
            <w:tabs>
              <w:tab w:val="right" w:leader="dot" w:pos="9016"/>
            </w:tabs>
            <w:rPr>
              <w:rFonts w:eastAsiaTheme="minorEastAsia"/>
              <w:noProof/>
              <w:lang w:eastAsia="en-PK"/>
            </w:rPr>
          </w:pPr>
          <w:hyperlink w:anchor="_Toc216568760" w:history="1">
            <w:r w:rsidRPr="00F05A8C">
              <w:rPr>
                <w:rStyle w:val="Hyperlink"/>
                <w:noProof/>
              </w:rPr>
              <w:t>4.1.4 Output Feature Maps</w:t>
            </w:r>
            <w:r>
              <w:rPr>
                <w:noProof/>
                <w:webHidden/>
              </w:rPr>
              <w:tab/>
            </w:r>
            <w:r>
              <w:rPr>
                <w:noProof/>
                <w:webHidden/>
              </w:rPr>
              <w:fldChar w:fldCharType="begin"/>
            </w:r>
            <w:r>
              <w:rPr>
                <w:noProof/>
                <w:webHidden/>
              </w:rPr>
              <w:instrText xml:space="preserve"> PAGEREF _Toc216568760 \h </w:instrText>
            </w:r>
            <w:r>
              <w:rPr>
                <w:noProof/>
                <w:webHidden/>
              </w:rPr>
            </w:r>
            <w:r>
              <w:rPr>
                <w:noProof/>
                <w:webHidden/>
              </w:rPr>
              <w:fldChar w:fldCharType="separate"/>
            </w:r>
            <w:r w:rsidR="00AC14F1">
              <w:rPr>
                <w:noProof/>
                <w:webHidden/>
              </w:rPr>
              <w:t>10</w:t>
            </w:r>
            <w:r>
              <w:rPr>
                <w:noProof/>
                <w:webHidden/>
              </w:rPr>
              <w:fldChar w:fldCharType="end"/>
            </w:r>
          </w:hyperlink>
        </w:p>
        <w:p w14:paraId="3E5A9CBC" w14:textId="2F6AA161" w:rsidR="004B535D" w:rsidRDefault="004B535D">
          <w:pPr>
            <w:pStyle w:val="TOC2"/>
            <w:tabs>
              <w:tab w:val="right" w:leader="dot" w:pos="9016"/>
            </w:tabs>
            <w:rPr>
              <w:rFonts w:eastAsiaTheme="minorEastAsia"/>
              <w:noProof/>
              <w:lang w:eastAsia="en-PK"/>
            </w:rPr>
          </w:pPr>
          <w:hyperlink w:anchor="_Toc216568761" w:history="1">
            <w:r w:rsidRPr="00F05A8C">
              <w:rPr>
                <w:rStyle w:val="Hyperlink"/>
                <w:noProof/>
              </w:rPr>
              <w:t>4.2 Neck: UltraLite Feature Fusion Network</w:t>
            </w:r>
            <w:r>
              <w:rPr>
                <w:noProof/>
                <w:webHidden/>
              </w:rPr>
              <w:tab/>
            </w:r>
            <w:r>
              <w:rPr>
                <w:noProof/>
                <w:webHidden/>
              </w:rPr>
              <w:fldChar w:fldCharType="begin"/>
            </w:r>
            <w:r>
              <w:rPr>
                <w:noProof/>
                <w:webHidden/>
              </w:rPr>
              <w:instrText xml:space="preserve"> PAGEREF _Toc216568761 \h </w:instrText>
            </w:r>
            <w:r>
              <w:rPr>
                <w:noProof/>
                <w:webHidden/>
              </w:rPr>
            </w:r>
            <w:r>
              <w:rPr>
                <w:noProof/>
                <w:webHidden/>
              </w:rPr>
              <w:fldChar w:fldCharType="separate"/>
            </w:r>
            <w:r w:rsidR="00AC14F1">
              <w:rPr>
                <w:noProof/>
                <w:webHidden/>
              </w:rPr>
              <w:t>10</w:t>
            </w:r>
            <w:r>
              <w:rPr>
                <w:noProof/>
                <w:webHidden/>
              </w:rPr>
              <w:fldChar w:fldCharType="end"/>
            </w:r>
          </w:hyperlink>
        </w:p>
        <w:p w14:paraId="353BBF79" w14:textId="15AC4390" w:rsidR="004B535D" w:rsidRDefault="004B535D">
          <w:pPr>
            <w:pStyle w:val="TOC3"/>
            <w:tabs>
              <w:tab w:val="right" w:leader="dot" w:pos="9016"/>
            </w:tabs>
            <w:rPr>
              <w:rFonts w:eastAsiaTheme="minorEastAsia"/>
              <w:noProof/>
              <w:lang w:eastAsia="en-PK"/>
            </w:rPr>
          </w:pPr>
          <w:hyperlink w:anchor="_Toc216568762" w:history="1">
            <w:r w:rsidRPr="00F05A8C">
              <w:rPr>
                <w:rStyle w:val="Hyperlink"/>
                <w:noProof/>
              </w:rPr>
              <w:t>4.2.1 Top-Down Path (FPN)</w:t>
            </w:r>
            <w:r>
              <w:rPr>
                <w:noProof/>
                <w:webHidden/>
              </w:rPr>
              <w:tab/>
            </w:r>
            <w:r>
              <w:rPr>
                <w:noProof/>
                <w:webHidden/>
              </w:rPr>
              <w:fldChar w:fldCharType="begin"/>
            </w:r>
            <w:r>
              <w:rPr>
                <w:noProof/>
                <w:webHidden/>
              </w:rPr>
              <w:instrText xml:space="preserve"> PAGEREF _Toc216568762 \h </w:instrText>
            </w:r>
            <w:r>
              <w:rPr>
                <w:noProof/>
                <w:webHidden/>
              </w:rPr>
            </w:r>
            <w:r>
              <w:rPr>
                <w:noProof/>
                <w:webHidden/>
              </w:rPr>
              <w:fldChar w:fldCharType="separate"/>
            </w:r>
            <w:r w:rsidR="00AC14F1">
              <w:rPr>
                <w:noProof/>
                <w:webHidden/>
              </w:rPr>
              <w:t>11</w:t>
            </w:r>
            <w:r>
              <w:rPr>
                <w:noProof/>
                <w:webHidden/>
              </w:rPr>
              <w:fldChar w:fldCharType="end"/>
            </w:r>
          </w:hyperlink>
        </w:p>
        <w:p w14:paraId="502D635E" w14:textId="3E811ECB" w:rsidR="004B535D" w:rsidRDefault="004B535D">
          <w:pPr>
            <w:pStyle w:val="TOC3"/>
            <w:tabs>
              <w:tab w:val="right" w:leader="dot" w:pos="9016"/>
            </w:tabs>
            <w:rPr>
              <w:rFonts w:eastAsiaTheme="minorEastAsia"/>
              <w:noProof/>
              <w:lang w:eastAsia="en-PK"/>
            </w:rPr>
          </w:pPr>
          <w:hyperlink w:anchor="_Toc216568763" w:history="1">
            <w:r w:rsidRPr="00F05A8C">
              <w:rPr>
                <w:rStyle w:val="Hyperlink"/>
                <w:noProof/>
              </w:rPr>
              <w:t>4.2.2 Bottom-Up Path (PAN)</w:t>
            </w:r>
            <w:r>
              <w:rPr>
                <w:noProof/>
                <w:webHidden/>
              </w:rPr>
              <w:tab/>
            </w:r>
            <w:r>
              <w:rPr>
                <w:noProof/>
                <w:webHidden/>
              </w:rPr>
              <w:fldChar w:fldCharType="begin"/>
            </w:r>
            <w:r>
              <w:rPr>
                <w:noProof/>
                <w:webHidden/>
              </w:rPr>
              <w:instrText xml:space="preserve"> PAGEREF _Toc216568763 \h </w:instrText>
            </w:r>
            <w:r>
              <w:rPr>
                <w:noProof/>
                <w:webHidden/>
              </w:rPr>
            </w:r>
            <w:r>
              <w:rPr>
                <w:noProof/>
                <w:webHidden/>
              </w:rPr>
              <w:fldChar w:fldCharType="separate"/>
            </w:r>
            <w:r w:rsidR="00AC14F1">
              <w:rPr>
                <w:noProof/>
                <w:webHidden/>
              </w:rPr>
              <w:t>11</w:t>
            </w:r>
            <w:r>
              <w:rPr>
                <w:noProof/>
                <w:webHidden/>
              </w:rPr>
              <w:fldChar w:fldCharType="end"/>
            </w:r>
          </w:hyperlink>
        </w:p>
        <w:p w14:paraId="7849E1E4" w14:textId="2DC574FF" w:rsidR="004B535D" w:rsidRDefault="004B535D">
          <w:pPr>
            <w:pStyle w:val="TOC3"/>
            <w:tabs>
              <w:tab w:val="right" w:leader="dot" w:pos="9016"/>
            </w:tabs>
            <w:rPr>
              <w:rFonts w:eastAsiaTheme="minorEastAsia"/>
              <w:noProof/>
              <w:lang w:eastAsia="en-PK"/>
            </w:rPr>
          </w:pPr>
          <w:hyperlink w:anchor="_Toc216568764" w:history="1">
            <w:r w:rsidRPr="00F05A8C">
              <w:rPr>
                <w:rStyle w:val="Hyperlink"/>
                <w:noProof/>
              </w:rPr>
              <w:t>4.2.3 Transformer Block for P5</w:t>
            </w:r>
            <w:r>
              <w:rPr>
                <w:noProof/>
                <w:webHidden/>
              </w:rPr>
              <w:tab/>
            </w:r>
            <w:r>
              <w:rPr>
                <w:noProof/>
                <w:webHidden/>
              </w:rPr>
              <w:fldChar w:fldCharType="begin"/>
            </w:r>
            <w:r>
              <w:rPr>
                <w:noProof/>
                <w:webHidden/>
              </w:rPr>
              <w:instrText xml:space="preserve"> PAGEREF _Toc216568764 \h </w:instrText>
            </w:r>
            <w:r>
              <w:rPr>
                <w:noProof/>
                <w:webHidden/>
              </w:rPr>
            </w:r>
            <w:r>
              <w:rPr>
                <w:noProof/>
                <w:webHidden/>
              </w:rPr>
              <w:fldChar w:fldCharType="separate"/>
            </w:r>
            <w:r w:rsidR="00AC14F1">
              <w:rPr>
                <w:noProof/>
                <w:webHidden/>
              </w:rPr>
              <w:t>11</w:t>
            </w:r>
            <w:r>
              <w:rPr>
                <w:noProof/>
                <w:webHidden/>
              </w:rPr>
              <w:fldChar w:fldCharType="end"/>
            </w:r>
          </w:hyperlink>
        </w:p>
        <w:p w14:paraId="456BD260" w14:textId="4EDE35DC" w:rsidR="004B535D" w:rsidRDefault="004B535D">
          <w:pPr>
            <w:pStyle w:val="TOC3"/>
            <w:tabs>
              <w:tab w:val="right" w:leader="dot" w:pos="9016"/>
            </w:tabs>
            <w:rPr>
              <w:rFonts w:eastAsiaTheme="minorEastAsia"/>
              <w:noProof/>
              <w:lang w:eastAsia="en-PK"/>
            </w:rPr>
          </w:pPr>
          <w:hyperlink w:anchor="_Toc216568765" w:history="1">
            <w:r w:rsidRPr="00F05A8C">
              <w:rPr>
                <w:rStyle w:val="Hyperlink"/>
                <w:noProof/>
              </w:rPr>
              <w:t>4.2.4 SimSPPF Module</w:t>
            </w:r>
            <w:r>
              <w:rPr>
                <w:noProof/>
                <w:webHidden/>
              </w:rPr>
              <w:tab/>
            </w:r>
            <w:r>
              <w:rPr>
                <w:noProof/>
                <w:webHidden/>
              </w:rPr>
              <w:fldChar w:fldCharType="begin"/>
            </w:r>
            <w:r>
              <w:rPr>
                <w:noProof/>
                <w:webHidden/>
              </w:rPr>
              <w:instrText xml:space="preserve"> PAGEREF _Toc216568765 \h </w:instrText>
            </w:r>
            <w:r>
              <w:rPr>
                <w:noProof/>
                <w:webHidden/>
              </w:rPr>
            </w:r>
            <w:r>
              <w:rPr>
                <w:noProof/>
                <w:webHidden/>
              </w:rPr>
              <w:fldChar w:fldCharType="separate"/>
            </w:r>
            <w:r w:rsidR="00AC14F1">
              <w:rPr>
                <w:noProof/>
                <w:webHidden/>
              </w:rPr>
              <w:t>11</w:t>
            </w:r>
            <w:r>
              <w:rPr>
                <w:noProof/>
                <w:webHidden/>
              </w:rPr>
              <w:fldChar w:fldCharType="end"/>
            </w:r>
          </w:hyperlink>
        </w:p>
        <w:p w14:paraId="5472921A" w14:textId="4EB23A63" w:rsidR="004B535D" w:rsidRDefault="004B535D">
          <w:pPr>
            <w:pStyle w:val="TOC2"/>
            <w:tabs>
              <w:tab w:val="right" w:leader="dot" w:pos="9016"/>
            </w:tabs>
            <w:rPr>
              <w:rFonts w:eastAsiaTheme="minorEastAsia"/>
              <w:noProof/>
              <w:lang w:eastAsia="en-PK"/>
            </w:rPr>
          </w:pPr>
          <w:hyperlink w:anchor="_Toc216568766" w:history="1">
            <w:r w:rsidRPr="00F05A8C">
              <w:rPr>
                <w:rStyle w:val="Hyperlink"/>
                <w:noProof/>
              </w:rPr>
              <w:t>4.3 Detection Head: YOLO-Style Anchor-Free Predictor</w:t>
            </w:r>
            <w:r>
              <w:rPr>
                <w:noProof/>
                <w:webHidden/>
              </w:rPr>
              <w:tab/>
            </w:r>
            <w:r>
              <w:rPr>
                <w:noProof/>
                <w:webHidden/>
              </w:rPr>
              <w:fldChar w:fldCharType="begin"/>
            </w:r>
            <w:r>
              <w:rPr>
                <w:noProof/>
                <w:webHidden/>
              </w:rPr>
              <w:instrText xml:space="preserve"> PAGEREF _Toc216568766 \h </w:instrText>
            </w:r>
            <w:r>
              <w:rPr>
                <w:noProof/>
                <w:webHidden/>
              </w:rPr>
            </w:r>
            <w:r>
              <w:rPr>
                <w:noProof/>
                <w:webHidden/>
              </w:rPr>
              <w:fldChar w:fldCharType="separate"/>
            </w:r>
            <w:r w:rsidR="00AC14F1">
              <w:rPr>
                <w:noProof/>
                <w:webHidden/>
              </w:rPr>
              <w:t>11</w:t>
            </w:r>
            <w:r>
              <w:rPr>
                <w:noProof/>
                <w:webHidden/>
              </w:rPr>
              <w:fldChar w:fldCharType="end"/>
            </w:r>
          </w:hyperlink>
        </w:p>
        <w:p w14:paraId="4A5BD87F" w14:textId="369F3A5E" w:rsidR="004B535D" w:rsidRDefault="004B535D">
          <w:pPr>
            <w:pStyle w:val="TOC3"/>
            <w:tabs>
              <w:tab w:val="right" w:leader="dot" w:pos="9016"/>
            </w:tabs>
            <w:rPr>
              <w:rFonts w:eastAsiaTheme="minorEastAsia"/>
              <w:noProof/>
              <w:lang w:eastAsia="en-PK"/>
            </w:rPr>
          </w:pPr>
          <w:hyperlink w:anchor="_Toc216568767" w:history="1">
            <w:r w:rsidRPr="00F05A8C">
              <w:rPr>
                <w:rStyle w:val="Hyperlink"/>
                <w:noProof/>
              </w:rPr>
              <w:t>4.3.1 Anchor-Free Decoding</w:t>
            </w:r>
            <w:r>
              <w:rPr>
                <w:noProof/>
                <w:webHidden/>
              </w:rPr>
              <w:tab/>
            </w:r>
            <w:r>
              <w:rPr>
                <w:noProof/>
                <w:webHidden/>
              </w:rPr>
              <w:fldChar w:fldCharType="begin"/>
            </w:r>
            <w:r>
              <w:rPr>
                <w:noProof/>
                <w:webHidden/>
              </w:rPr>
              <w:instrText xml:space="preserve"> PAGEREF _Toc216568767 \h </w:instrText>
            </w:r>
            <w:r>
              <w:rPr>
                <w:noProof/>
                <w:webHidden/>
              </w:rPr>
            </w:r>
            <w:r>
              <w:rPr>
                <w:noProof/>
                <w:webHidden/>
              </w:rPr>
              <w:fldChar w:fldCharType="separate"/>
            </w:r>
            <w:r w:rsidR="00AC14F1">
              <w:rPr>
                <w:noProof/>
                <w:webHidden/>
              </w:rPr>
              <w:t>12</w:t>
            </w:r>
            <w:r>
              <w:rPr>
                <w:noProof/>
                <w:webHidden/>
              </w:rPr>
              <w:fldChar w:fldCharType="end"/>
            </w:r>
          </w:hyperlink>
        </w:p>
        <w:p w14:paraId="408D4CF0" w14:textId="2AD052A2" w:rsidR="004B535D" w:rsidRDefault="004B535D">
          <w:pPr>
            <w:pStyle w:val="TOC3"/>
            <w:tabs>
              <w:tab w:val="right" w:leader="dot" w:pos="9016"/>
            </w:tabs>
            <w:rPr>
              <w:rFonts w:eastAsiaTheme="minorEastAsia"/>
              <w:noProof/>
              <w:lang w:eastAsia="en-PK"/>
            </w:rPr>
          </w:pPr>
          <w:hyperlink w:anchor="_Toc216568768" w:history="1">
            <w:r w:rsidRPr="00F05A8C">
              <w:rPr>
                <w:rStyle w:val="Hyperlink"/>
                <w:noProof/>
              </w:rPr>
              <w:t>4.3.2 Multi-Scale Predictions</w:t>
            </w:r>
            <w:r>
              <w:rPr>
                <w:noProof/>
                <w:webHidden/>
              </w:rPr>
              <w:tab/>
            </w:r>
            <w:r>
              <w:rPr>
                <w:noProof/>
                <w:webHidden/>
              </w:rPr>
              <w:fldChar w:fldCharType="begin"/>
            </w:r>
            <w:r>
              <w:rPr>
                <w:noProof/>
                <w:webHidden/>
              </w:rPr>
              <w:instrText xml:space="preserve"> PAGEREF _Toc216568768 \h </w:instrText>
            </w:r>
            <w:r>
              <w:rPr>
                <w:noProof/>
                <w:webHidden/>
              </w:rPr>
            </w:r>
            <w:r>
              <w:rPr>
                <w:noProof/>
                <w:webHidden/>
              </w:rPr>
              <w:fldChar w:fldCharType="separate"/>
            </w:r>
            <w:r w:rsidR="00AC14F1">
              <w:rPr>
                <w:noProof/>
                <w:webHidden/>
              </w:rPr>
              <w:t>12</w:t>
            </w:r>
            <w:r>
              <w:rPr>
                <w:noProof/>
                <w:webHidden/>
              </w:rPr>
              <w:fldChar w:fldCharType="end"/>
            </w:r>
          </w:hyperlink>
        </w:p>
        <w:p w14:paraId="07CD7400" w14:textId="12C356DF" w:rsidR="004B535D" w:rsidRDefault="004B535D">
          <w:pPr>
            <w:pStyle w:val="TOC2"/>
            <w:tabs>
              <w:tab w:val="right" w:leader="dot" w:pos="9016"/>
            </w:tabs>
            <w:rPr>
              <w:rFonts w:eastAsiaTheme="minorEastAsia"/>
              <w:noProof/>
              <w:lang w:eastAsia="en-PK"/>
            </w:rPr>
          </w:pPr>
          <w:hyperlink w:anchor="_Toc216568769" w:history="1">
            <w:r w:rsidRPr="00F05A8C">
              <w:rPr>
                <w:rStyle w:val="Hyperlink"/>
                <w:noProof/>
              </w:rPr>
              <w:t>4.4 Summary of Architectural Significance</w:t>
            </w:r>
            <w:r>
              <w:rPr>
                <w:noProof/>
                <w:webHidden/>
              </w:rPr>
              <w:tab/>
            </w:r>
            <w:r>
              <w:rPr>
                <w:noProof/>
                <w:webHidden/>
              </w:rPr>
              <w:fldChar w:fldCharType="begin"/>
            </w:r>
            <w:r>
              <w:rPr>
                <w:noProof/>
                <w:webHidden/>
              </w:rPr>
              <w:instrText xml:space="preserve"> PAGEREF _Toc216568769 \h </w:instrText>
            </w:r>
            <w:r>
              <w:rPr>
                <w:noProof/>
                <w:webHidden/>
              </w:rPr>
            </w:r>
            <w:r>
              <w:rPr>
                <w:noProof/>
                <w:webHidden/>
              </w:rPr>
              <w:fldChar w:fldCharType="separate"/>
            </w:r>
            <w:r w:rsidR="00AC14F1">
              <w:rPr>
                <w:noProof/>
                <w:webHidden/>
              </w:rPr>
              <w:t>12</w:t>
            </w:r>
            <w:r>
              <w:rPr>
                <w:noProof/>
                <w:webHidden/>
              </w:rPr>
              <w:fldChar w:fldCharType="end"/>
            </w:r>
          </w:hyperlink>
        </w:p>
        <w:p w14:paraId="6FE7CB2F" w14:textId="718C9DEC" w:rsidR="004B535D" w:rsidRDefault="004B535D">
          <w:pPr>
            <w:pStyle w:val="TOC1"/>
            <w:tabs>
              <w:tab w:val="right" w:leader="dot" w:pos="9016"/>
            </w:tabs>
            <w:rPr>
              <w:rFonts w:eastAsiaTheme="minorEastAsia"/>
              <w:noProof/>
              <w:lang w:eastAsia="en-PK"/>
            </w:rPr>
          </w:pPr>
          <w:hyperlink w:anchor="_Toc216568770" w:history="1">
            <w:r w:rsidRPr="00F05A8C">
              <w:rPr>
                <w:rStyle w:val="Hyperlink"/>
                <w:noProof/>
              </w:rPr>
              <w:t>5. Model Training</w:t>
            </w:r>
            <w:r>
              <w:rPr>
                <w:noProof/>
                <w:webHidden/>
              </w:rPr>
              <w:tab/>
            </w:r>
            <w:r>
              <w:rPr>
                <w:noProof/>
                <w:webHidden/>
              </w:rPr>
              <w:fldChar w:fldCharType="begin"/>
            </w:r>
            <w:r>
              <w:rPr>
                <w:noProof/>
                <w:webHidden/>
              </w:rPr>
              <w:instrText xml:space="preserve"> PAGEREF _Toc216568770 \h </w:instrText>
            </w:r>
            <w:r>
              <w:rPr>
                <w:noProof/>
                <w:webHidden/>
              </w:rPr>
            </w:r>
            <w:r>
              <w:rPr>
                <w:noProof/>
                <w:webHidden/>
              </w:rPr>
              <w:fldChar w:fldCharType="separate"/>
            </w:r>
            <w:r w:rsidR="00AC14F1">
              <w:rPr>
                <w:noProof/>
                <w:webHidden/>
              </w:rPr>
              <w:t>13</w:t>
            </w:r>
            <w:r>
              <w:rPr>
                <w:noProof/>
                <w:webHidden/>
              </w:rPr>
              <w:fldChar w:fldCharType="end"/>
            </w:r>
          </w:hyperlink>
        </w:p>
        <w:p w14:paraId="2A6ACA34" w14:textId="40997CB3" w:rsidR="004B535D" w:rsidRDefault="004B535D">
          <w:pPr>
            <w:pStyle w:val="TOC2"/>
            <w:tabs>
              <w:tab w:val="right" w:leader="dot" w:pos="9016"/>
            </w:tabs>
            <w:rPr>
              <w:rFonts w:eastAsiaTheme="minorEastAsia"/>
              <w:noProof/>
              <w:lang w:eastAsia="en-PK"/>
            </w:rPr>
          </w:pPr>
          <w:hyperlink w:anchor="_Toc216568771" w:history="1">
            <w:r w:rsidRPr="00F05A8C">
              <w:rPr>
                <w:rStyle w:val="Hyperlink"/>
                <w:noProof/>
              </w:rPr>
              <w:t>5.1 Training Setup</w:t>
            </w:r>
            <w:r>
              <w:rPr>
                <w:noProof/>
                <w:webHidden/>
              </w:rPr>
              <w:tab/>
            </w:r>
            <w:r>
              <w:rPr>
                <w:noProof/>
                <w:webHidden/>
              </w:rPr>
              <w:fldChar w:fldCharType="begin"/>
            </w:r>
            <w:r>
              <w:rPr>
                <w:noProof/>
                <w:webHidden/>
              </w:rPr>
              <w:instrText xml:space="preserve"> PAGEREF _Toc216568771 \h </w:instrText>
            </w:r>
            <w:r>
              <w:rPr>
                <w:noProof/>
                <w:webHidden/>
              </w:rPr>
            </w:r>
            <w:r>
              <w:rPr>
                <w:noProof/>
                <w:webHidden/>
              </w:rPr>
              <w:fldChar w:fldCharType="separate"/>
            </w:r>
            <w:r w:rsidR="00AC14F1">
              <w:rPr>
                <w:noProof/>
                <w:webHidden/>
              </w:rPr>
              <w:t>13</w:t>
            </w:r>
            <w:r>
              <w:rPr>
                <w:noProof/>
                <w:webHidden/>
              </w:rPr>
              <w:fldChar w:fldCharType="end"/>
            </w:r>
          </w:hyperlink>
        </w:p>
        <w:p w14:paraId="5DDBF7BE" w14:textId="6684ACF8" w:rsidR="004B535D" w:rsidRDefault="004B535D">
          <w:pPr>
            <w:pStyle w:val="TOC2"/>
            <w:tabs>
              <w:tab w:val="right" w:leader="dot" w:pos="9016"/>
            </w:tabs>
            <w:rPr>
              <w:rFonts w:eastAsiaTheme="minorEastAsia"/>
              <w:noProof/>
              <w:lang w:eastAsia="en-PK"/>
            </w:rPr>
          </w:pPr>
          <w:hyperlink w:anchor="_Toc216568772" w:history="1">
            <w:r w:rsidRPr="00F05A8C">
              <w:rPr>
                <w:rStyle w:val="Hyperlink"/>
                <w:noProof/>
              </w:rPr>
              <w:t>5.2 Loss Functions</w:t>
            </w:r>
            <w:r>
              <w:rPr>
                <w:noProof/>
                <w:webHidden/>
              </w:rPr>
              <w:tab/>
            </w:r>
            <w:r>
              <w:rPr>
                <w:noProof/>
                <w:webHidden/>
              </w:rPr>
              <w:fldChar w:fldCharType="begin"/>
            </w:r>
            <w:r>
              <w:rPr>
                <w:noProof/>
                <w:webHidden/>
              </w:rPr>
              <w:instrText xml:space="preserve"> PAGEREF _Toc216568772 \h </w:instrText>
            </w:r>
            <w:r>
              <w:rPr>
                <w:noProof/>
                <w:webHidden/>
              </w:rPr>
            </w:r>
            <w:r>
              <w:rPr>
                <w:noProof/>
                <w:webHidden/>
              </w:rPr>
              <w:fldChar w:fldCharType="separate"/>
            </w:r>
            <w:r w:rsidR="00AC14F1">
              <w:rPr>
                <w:noProof/>
                <w:webHidden/>
              </w:rPr>
              <w:t>13</w:t>
            </w:r>
            <w:r>
              <w:rPr>
                <w:noProof/>
                <w:webHidden/>
              </w:rPr>
              <w:fldChar w:fldCharType="end"/>
            </w:r>
          </w:hyperlink>
        </w:p>
        <w:p w14:paraId="5ABC1F78" w14:textId="308707E2" w:rsidR="004B535D" w:rsidRDefault="004B535D">
          <w:pPr>
            <w:pStyle w:val="TOC2"/>
            <w:tabs>
              <w:tab w:val="right" w:leader="dot" w:pos="9016"/>
            </w:tabs>
            <w:rPr>
              <w:rFonts w:eastAsiaTheme="minorEastAsia"/>
              <w:noProof/>
              <w:lang w:eastAsia="en-PK"/>
            </w:rPr>
          </w:pPr>
          <w:hyperlink w:anchor="_Toc216568773" w:history="1">
            <w:r w:rsidRPr="00F05A8C">
              <w:rPr>
                <w:rStyle w:val="Hyperlink"/>
                <w:noProof/>
              </w:rPr>
              <w:t>5.3 Training Metrics</w:t>
            </w:r>
            <w:r>
              <w:rPr>
                <w:noProof/>
                <w:webHidden/>
              </w:rPr>
              <w:tab/>
            </w:r>
            <w:r>
              <w:rPr>
                <w:noProof/>
                <w:webHidden/>
              </w:rPr>
              <w:fldChar w:fldCharType="begin"/>
            </w:r>
            <w:r>
              <w:rPr>
                <w:noProof/>
                <w:webHidden/>
              </w:rPr>
              <w:instrText xml:space="preserve"> PAGEREF _Toc216568773 \h </w:instrText>
            </w:r>
            <w:r>
              <w:rPr>
                <w:noProof/>
                <w:webHidden/>
              </w:rPr>
            </w:r>
            <w:r>
              <w:rPr>
                <w:noProof/>
                <w:webHidden/>
              </w:rPr>
              <w:fldChar w:fldCharType="separate"/>
            </w:r>
            <w:r w:rsidR="00AC14F1">
              <w:rPr>
                <w:noProof/>
                <w:webHidden/>
              </w:rPr>
              <w:t>14</w:t>
            </w:r>
            <w:r>
              <w:rPr>
                <w:noProof/>
                <w:webHidden/>
              </w:rPr>
              <w:fldChar w:fldCharType="end"/>
            </w:r>
          </w:hyperlink>
        </w:p>
        <w:p w14:paraId="7E102A90" w14:textId="69FF31B3" w:rsidR="004B535D" w:rsidRDefault="004B535D">
          <w:pPr>
            <w:pStyle w:val="TOC2"/>
            <w:tabs>
              <w:tab w:val="right" w:leader="dot" w:pos="9016"/>
            </w:tabs>
            <w:rPr>
              <w:rFonts w:eastAsiaTheme="minorEastAsia"/>
              <w:noProof/>
              <w:lang w:eastAsia="en-PK"/>
            </w:rPr>
          </w:pPr>
          <w:hyperlink w:anchor="_Toc216568774" w:history="1">
            <w:r w:rsidRPr="00F05A8C">
              <w:rPr>
                <w:rStyle w:val="Hyperlink"/>
                <w:noProof/>
              </w:rPr>
              <w:t>5.4 Training Curves</w:t>
            </w:r>
            <w:r>
              <w:rPr>
                <w:noProof/>
                <w:webHidden/>
              </w:rPr>
              <w:tab/>
            </w:r>
            <w:r>
              <w:rPr>
                <w:noProof/>
                <w:webHidden/>
              </w:rPr>
              <w:fldChar w:fldCharType="begin"/>
            </w:r>
            <w:r>
              <w:rPr>
                <w:noProof/>
                <w:webHidden/>
              </w:rPr>
              <w:instrText xml:space="preserve"> PAGEREF _Toc216568774 \h </w:instrText>
            </w:r>
            <w:r>
              <w:rPr>
                <w:noProof/>
                <w:webHidden/>
              </w:rPr>
            </w:r>
            <w:r>
              <w:rPr>
                <w:noProof/>
                <w:webHidden/>
              </w:rPr>
              <w:fldChar w:fldCharType="separate"/>
            </w:r>
            <w:r w:rsidR="00AC14F1">
              <w:rPr>
                <w:noProof/>
                <w:webHidden/>
              </w:rPr>
              <w:t>14</w:t>
            </w:r>
            <w:r>
              <w:rPr>
                <w:noProof/>
                <w:webHidden/>
              </w:rPr>
              <w:fldChar w:fldCharType="end"/>
            </w:r>
          </w:hyperlink>
        </w:p>
        <w:p w14:paraId="4D3DCCB3" w14:textId="0F2DC2D8" w:rsidR="004B535D" w:rsidRDefault="004B535D">
          <w:pPr>
            <w:pStyle w:val="TOC3"/>
            <w:tabs>
              <w:tab w:val="right" w:leader="dot" w:pos="9016"/>
            </w:tabs>
            <w:rPr>
              <w:rFonts w:eastAsiaTheme="minorEastAsia"/>
              <w:noProof/>
              <w:lang w:eastAsia="en-PK"/>
            </w:rPr>
          </w:pPr>
          <w:hyperlink w:anchor="_Toc216568775" w:history="1">
            <w:r w:rsidRPr="00F05A8C">
              <w:rPr>
                <w:rStyle w:val="Hyperlink"/>
                <w:noProof/>
              </w:rPr>
              <w:t>5.4.1 Loss Curves</w:t>
            </w:r>
            <w:r>
              <w:rPr>
                <w:noProof/>
                <w:webHidden/>
              </w:rPr>
              <w:tab/>
            </w:r>
            <w:r>
              <w:rPr>
                <w:noProof/>
                <w:webHidden/>
              </w:rPr>
              <w:fldChar w:fldCharType="begin"/>
            </w:r>
            <w:r>
              <w:rPr>
                <w:noProof/>
                <w:webHidden/>
              </w:rPr>
              <w:instrText xml:space="preserve"> PAGEREF _Toc216568775 \h </w:instrText>
            </w:r>
            <w:r>
              <w:rPr>
                <w:noProof/>
                <w:webHidden/>
              </w:rPr>
            </w:r>
            <w:r>
              <w:rPr>
                <w:noProof/>
                <w:webHidden/>
              </w:rPr>
              <w:fldChar w:fldCharType="separate"/>
            </w:r>
            <w:r w:rsidR="00AC14F1">
              <w:rPr>
                <w:noProof/>
                <w:webHidden/>
              </w:rPr>
              <w:t>14</w:t>
            </w:r>
            <w:r>
              <w:rPr>
                <w:noProof/>
                <w:webHidden/>
              </w:rPr>
              <w:fldChar w:fldCharType="end"/>
            </w:r>
          </w:hyperlink>
        </w:p>
        <w:p w14:paraId="56E2C891" w14:textId="1E59FC46" w:rsidR="004B535D" w:rsidRDefault="004B535D">
          <w:pPr>
            <w:pStyle w:val="TOC3"/>
            <w:tabs>
              <w:tab w:val="right" w:leader="dot" w:pos="9016"/>
            </w:tabs>
            <w:rPr>
              <w:rFonts w:eastAsiaTheme="minorEastAsia"/>
              <w:noProof/>
              <w:lang w:eastAsia="en-PK"/>
            </w:rPr>
          </w:pPr>
          <w:hyperlink w:anchor="_Toc216568776" w:history="1">
            <w:r w:rsidRPr="00F05A8C">
              <w:rPr>
                <w:rStyle w:val="Hyperlink"/>
                <w:noProof/>
              </w:rPr>
              <w:t>5.4.2 Precision, Recall, and mAP Curves</w:t>
            </w:r>
            <w:r>
              <w:rPr>
                <w:noProof/>
                <w:webHidden/>
              </w:rPr>
              <w:tab/>
            </w:r>
            <w:r>
              <w:rPr>
                <w:noProof/>
                <w:webHidden/>
              </w:rPr>
              <w:fldChar w:fldCharType="begin"/>
            </w:r>
            <w:r>
              <w:rPr>
                <w:noProof/>
                <w:webHidden/>
              </w:rPr>
              <w:instrText xml:space="preserve"> PAGEREF _Toc216568776 \h </w:instrText>
            </w:r>
            <w:r>
              <w:rPr>
                <w:noProof/>
                <w:webHidden/>
              </w:rPr>
            </w:r>
            <w:r>
              <w:rPr>
                <w:noProof/>
                <w:webHidden/>
              </w:rPr>
              <w:fldChar w:fldCharType="separate"/>
            </w:r>
            <w:r w:rsidR="00AC14F1">
              <w:rPr>
                <w:noProof/>
                <w:webHidden/>
              </w:rPr>
              <w:t>15</w:t>
            </w:r>
            <w:r>
              <w:rPr>
                <w:noProof/>
                <w:webHidden/>
              </w:rPr>
              <w:fldChar w:fldCharType="end"/>
            </w:r>
          </w:hyperlink>
        </w:p>
        <w:p w14:paraId="55353ED6" w14:textId="2FFDED73" w:rsidR="004B535D" w:rsidRDefault="004B535D">
          <w:pPr>
            <w:pStyle w:val="TOC3"/>
            <w:tabs>
              <w:tab w:val="right" w:leader="dot" w:pos="9016"/>
            </w:tabs>
            <w:rPr>
              <w:rFonts w:eastAsiaTheme="minorEastAsia"/>
              <w:noProof/>
              <w:lang w:eastAsia="en-PK"/>
            </w:rPr>
          </w:pPr>
          <w:hyperlink w:anchor="_Toc216568777" w:history="1">
            <w:r w:rsidRPr="00F05A8C">
              <w:rPr>
                <w:rStyle w:val="Hyperlink"/>
                <w:noProof/>
              </w:rPr>
              <w:t>5.4.3 Learning Rate Schedule</w:t>
            </w:r>
            <w:r>
              <w:rPr>
                <w:noProof/>
                <w:webHidden/>
              </w:rPr>
              <w:tab/>
            </w:r>
            <w:r>
              <w:rPr>
                <w:noProof/>
                <w:webHidden/>
              </w:rPr>
              <w:fldChar w:fldCharType="begin"/>
            </w:r>
            <w:r>
              <w:rPr>
                <w:noProof/>
                <w:webHidden/>
              </w:rPr>
              <w:instrText xml:space="preserve"> PAGEREF _Toc216568777 \h </w:instrText>
            </w:r>
            <w:r>
              <w:rPr>
                <w:noProof/>
                <w:webHidden/>
              </w:rPr>
            </w:r>
            <w:r>
              <w:rPr>
                <w:noProof/>
                <w:webHidden/>
              </w:rPr>
              <w:fldChar w:fldCharType="separate"/>
            </w:r>
            <w:r w:rsidR="00AC14F1">
              <w:rPr>
                <w:noProof/>
                <w:webHidden/>
              </w:rPr>
              <w:t>16</w:t>
            </w:r>
            <w:r>
              <w:rPr>
                <w:noProof/>
                <w:webHidden/>
              </w:rPr>
              <w:fldChar w:fldCharType="end"/>
            </w:r>
          </w:hyperlink>
        </w:p>
        <w:p w14:paraId="76B8819D" w14:textId="61F05E74" w:rsidR="004B535D" w:rsidRDefault="004B535D">
          <w:pPr>
            <w:pStyle w:val="TOC2"/>
            <w:tabs>
              <w:tab w:val="right" w:leader="dot" w:pos="9016"/>
            </w:tabs>
            <w:rPr>
              <w:rFonts w:eastAsiaTheme="minorEastAsia"/>
              <w:noProof/>
              <w:lang w:eastAsia="en-PK"/>
            </w:rPr>
          </w:pPr>
          <w:hyperlink w:anchor="_Toc216568778" w:history="1">
            <w:r w:rsidRPr="00F05A8C">
              <w:rPr>
                <w:rStyle w:val="Hyperlink"/>
                <w:noProof/>
              </w:rPr>
              <w:t>5.5 Observations</w:t>
            </w:r>
            <w:r>
              <w:rPr>
                <w:noProof/>
                <w:webHidden/>
              </w:rPr>
              <w:tab/>
            </w:r>
            <w:r>
              <w:rPr>
                <w:noProof/>
                <w:webHidden/>
              </w:rPr>
              <w:fldChar w:fldCharType="begin"/>
            </w:r>
            <w:r>
              <w:rPr>
                <w:noProof/>
                <w:webHidden/>
              </w:rPr>
              <w:instrText xml:space="preserve"> PAGEREF _Toc216568778 \h </w:instrText>
            </w:r>
            <w:r>
              <w:rPr>
                <w:noProof/>
                <w:webHidden/>
              </w:rPr>
            </w:r>
            <w:r>
              <w:rPr>
                <w:noProof/>
                <w:webHidden/>
              </w:rPr>
              <w:fldChar w:fldCharType="separate"/>
            </w:r>
            <w:r w:rsidR="00AC14F1">
              <w:rPr>
                <w:noProof/>
                <w:webHidden/>
              </w:rPr>
              <w:t>16</w:t>
            </w:r>
            <w:r>
              <w:rPr>
                <w:noProof/>
                <w:webHidden/>
              </w:rPr>
              <w:fldChar w:fldCharType="end"/>
            </w:r>
          </w:hyperlink>
        </w:p>
        <w:p w14:paraId="1F515721" w14:textId="712653CC" w:rsidR="004B535D" w:rsidRDefault="004B535D">
          <w:pPr>
            <w:pStyle w:val="TOC1"/>
            <w:tabs>
              <w:tab w:val="right" w:leader="dot" w:pos="9016"/>
            </w:tabs>
            <w:rPr>
              <w:rFonts w:eastAsiaTheme="minorEastAsia"/>
              <w:noProof/>
              <w:lang w:eastAsia="en-PK"/>
            </w:rPr>
          </w:pPr>
          <w:hyperlink w:anchor="_Toc216568779" w:history="1">
            <w:r w:rsidRPr="00F05A8C">
              <w:rPr>
                <w:rStyle w:val="Hyperlink"/>
                <w:noProof/>
              </w:rPr>
              <w:t>6. Results and Findings</w:t>
            </w:r>
            <w:r>
              <w:rPr>
                <w:noProof/>
                <w:webHidden/>
              </w:rPr>
              <w:tab/>
            </w:r>
            <w:r>
              <w:rPr>
                <w:noProof/>
                <w:webHidden/>
              </w:rPr>
              <w:fldChar w:fldCharType="begin"/>
            </w:r>
            <w:r>
              <w:rPr>
                <w:noProof/>
                <w:webHidden/>
              </w:rPr>
              <w:instrText xml:space="preserve"> PAGEREF _Toc216568779 \h </w:instrText>
            </w:r>
            <w:r>
              <w:rPr>
                <w:noProof/>
                <w:webHidden/>
              </w:rPr>
            </w:r>
            <w:r>
              <w:rPr>
                <w:noProof/>
                <w:webHidden/>
              </w:rPr>
              <w:fldChar w:fldCharType="separate"/>
            </w:r>
            <w:r w:rsidR="00AC14F1">
              <w:rPr>
                <w:noProof/>
                <w:webHidden/>
              </w:rPr>
              <w:t>16</w:t>
            </w:r>
            <w:r>
              <w:rPr>
                <w:noProof/>
                <w:webHidden/>
              </w:rPr>
              <w:fldChar w:fldCharType="end"/>
            </w:r>
          </w:hyperlink>
        </w:p>
        <w:p w14:paraId="0E884078" w14:textId="0102834C" w:rsidR="004B535D" w:rsidRDefault="004B535D">
          <w:pPr>
            <w:pStyle w:val="TOC2"/>
            <w:tabs>
              <w:tab w:val="right" w:leader="dot" w:pos="9016"/>
            </w:tabs>
            <w:rPr>
              <w:rFonts w:eastAsiaTheme="minorEastAsia"/>
              <w:noProof/>
              <w:lang w:eastAsia="en-PK"/>
            </w:rPr>
          </w:pPr>
          <w:hyperlink w:anchor="_Toc216568780" w:history="1">
            <w:r w:rsidRPr="00F05A8C">
              <w:rPr>
                <w:rStyle w:val="Hyperlink"/>
                <w:noProof/>
              </w:rPr>
              <w:t>6.1 Model Complexity and Efficiency</w:t>
            </w:r>
            <w:r>
              <w:rPr>
                <w:noProof/>
                <w:webHidden/>
              </w:rPr>
              <w:tab/>
            </w:r>
            <w:r>
              <w:rPr>
                <w:noProof/>
                <w:webHidden/>
              </w:rPr>
              <w:fldChar w:fldCharType="begin"/>
            </w:r>
            <w:r>
              <w:rPr>
                <w:noProof/>
                <w:webHidden/>
              </w:rPr>
              <w:instrText xml:space="preserve"> PAGEREF _Toc216568780 \h </w:instrText>
            </w:r>
            <w:r>
              <w:rPr>
                <w:noProof/>
                <w:webHidden/>
              </w:rPr>
            </w:r>
            <w:r>
              <w:rPr>
                <w:noProof/>
                <w:webHidden/>
              </w:rPr>
              <w:fldChar w:fldCharType="separate"/>
            </w:r>
            <w:r w:rsidR="00AC14F1">
              <w:rPr>
                <w:noProof/>
                <w:webHidden/>
              </w:rPr>
              <w:t>16</w:t>
            </w:r>
            <w:r>
              <w:rPr>
                <w:noProof/>
                <w:webHidden/>
              </w:rPr>
              <w:fldChar w:fldCharType="end"/>
            </w:r>
          </w:hyperlink>
        </w:p>
        <w:p w14:paraId="1C1DE6E8" w14:textId="676C04DD" w:rsidR="004B535D" w:rsidRDefault="004B535D">
          <w:pPr>
            <w:pStyle w:val="TOC2"/>
            <w:tabs>
              <w:tab w:val="right" w:leader="dot" w:pos="9016"/>
            </w:tabs>
            <w:rPr>
              <w:rFonts w:eastAsiaTheme="minorEastAsia"/>
              <w:noProof/>
              <w:lang w:eastAsia="en-PK"/>
            </w:rPr>
          </w:pPr>
          <w:hyperlink w:anchor="_Toc216568781" w:history="1">
            <w:r w:rsidRPr="00F05A8C">
              <w:rPr>
                <w:rStyle w:val="Hyperlink"/>
                <w:noProof/>
              </w:rPr>
              <w:t>6.2 Validation Performance</w:t>
            </w:r>
            <w:r>
              <w:rPr>
                <w:noProof/>
                <w:webHidden/>
              </w:rPr>
              <w:tab/>
            </w:r>
            <w:r>
              <w:rPr>
                <w:noProof/>
                <w:webHidden/>
              </w:rPr>
              <w:fldChar w:fldCharType="begin"/>
            </w:r>
            <w:r>
              <w:rPr>
                <w:noProof/>
                <w:webHidden/>
              </w:rPr>
              <w:instrText xml:space="preserve"> PAGEREF _Toc216568781 \h </w:instrText>
            </w:r>
            <w:r>
              <w:rPr>
                <w:noProof/>
                <w:webHidden/>
              </w:rPr>
            </w:r>
            <w:r>
              <w:rPr>
                <w:noProof/>
                <w:webHidden/>
              </w:rPr>
              <w:fldChar w:fldCharType="separate"/>
            </w:r>
            <w:r w:rsidR="00AC14F1">
              <w:rPr>
                <w:noProof/>
                <w:webHidden/>
              </w:rPr>
              <w:t>17</w:t>
            </w:r>
            <w:r>
              <w:rPr>
                <w:noProof/>
                <w:webHidden/>
              </w:rPr>
              <w:fldChar w:fldCharType="end"/>
            </w:r>
          </w:hyperlink>
        </w:p>
        <w:p w14:paraId="4230054F" w14:textId="3FA4F346" w:rsidR="004B535D" w:rsidRDefault="004B535D">
          <w:pPr>
            <w:pStyle w:val="TOC2"/>
            <w:tabs>
              <w:tab w:val="right" w:leader="dot" w:pos="9016"/>
            </w:tabs>
            <w:rPr>
              <w:rFonts w:eastAsiaTheme="minorEastAsia"/>
              <w:noProof/>
              <w:lang w:eastAsia="en-PK"/>
            </w:rPr>
          </w:pPr>
          <w:hyperlink w:anchor="_Toc216568782" w:history="1">
            <w:r w:rsidRPr="00F05A8C">
              <w:rPr>
                <w:rStyle w:val="Hyperlink"/>
                <w:noProof/>
              </w:rPr>
              <w:t>6.3 Test Performance</w:t>
            </w:r>
            <w:r>
              <w:rPr>
                <w:noProof/>
                <w:webHidden/>
              </w:rPr>
              <w:tab/>
            </w:r>
            <w:r>
              <w:rPr>
                <w:noProof/>
                <w:webHidden/>
              </w:rPr>
              <w:fldChar w:fldCharType="begin"/>
            </w:r>
            <w:r>
              <w:rPr>
                <w:noProof/>
                <w:webHidden/>
              </w:rPr>
              <w:instrText xml:space="preserve"> PAGEREF _Toc216568782 \h </w:instrText>
            </w:r>
            <w:r>
              <w:rPr>
                <w:noProof/>
                <w:webHidden/>
              </w:rPr>
            </w:r>
            <w:r>
              <w:rPr>
                <w:noProof/>
                <w:webHidden/>
              </w:rPr>
              <w:fldChar w:fldCharType="separate"/>
            </w:r>
            <w:r w:rsidR="00AC14F1">
              <w:rPr>
                <w:noProof/>
                <w:webHidden/>
              </w:rPr>
              <w:t>17</w:t>
            </w:r>
            <w:r>
              <w:rPr>
                <w:noProof/>
                <w:webHidden/>
              </w:rPr>
              <w:fldChar w:fldCharType="end"/>
            </w:r>
          </w:hyperlink>
        </w:p>
        <w:p w14:paraId="474875ED" w14:textId="78BB73D6" w:rsidR="004B535D" w:rsidRDefault="004B535D">
          <w:pPr>
            <w:pStyle w:val="TOC2"/>
            <w:tabs>
              <w:tab w:val="right" w:leader="dot" w:pos="9016"/>
            </w:tabs>
            <w:rPr>
              <w:rFonts w:eastAsiaTheme="minorEastAsia"/>
              <w:noProof/>
              <w:lang w:eastAsia="en-PK"/>
            </w:rPr>
          </w:pPr>
          <w:hyperlink w:anchor="_Toc216568783" w:history="1">
            <w:r w:rsidRPr="00F05A8C">
              <w:rPr>
                <w:rStyle w:val="Hyperlink"/>
                <w:noProof/>
              </w:rPr>
              <w:t>6.4 Confusion Matrix Analysis</w:t>
            </w:r>
            <w:r>
              <w:rPr>
                <w:noProof/>
                <w:webHidden/>
              </w:rPr>
              <w:tab/>
            </w:r>
            <w:r>
              <w:rPr>
                <w:noProof/>
                <w:webHidden/>
              </w:rPr>
              <w:fldChar w:fldCharType="begin"/>
            </w:r>
            <w:r>
              <w:rPr>
                <w:noProof/>
                <w:webHidden/>
              </w:rPr>
              <w:instrText xml:space="preserve"> PAGEREF _Toc216568783 \h </w:instrText>
            </w:r>
            <w:r>
              <w:rPr>
                <w:noProof/>
                <w:webHidden/>
              </w:rPr>
            </w:r>
            <w:r>
              <w:rPr>
                <w:noProof/>
                <w:webHidden/>
              </w:rPr>
              <w:fldChar w:fldCharType="separate"/>
            </w:r>
            <w:r w:rsidR="00AC14F1">
              <w:rPr>
                <w:noProof/>
                <w:webHidden/>
              </w:rPr>
              <w:t>18</w:t>
            </w:r>
            <w:r>
              <w:rPr>
                <w:noProof/>
                <w:webHidden/>
              </w:rPr>
              <w:fldChar w:fldCharType="end"/>
            </w:r>
          </w:hyperlink>
        </w:p>
        <w:p w14:paraId="41E0D0DA" w14:textId="251F6533" w:rsidR="004B535D" w:rsidRDefault="004B535D">
          <w:pPr>
            <w:pStyle w:val="TOC2"/>
            <w:tabs>
              <w:tab w:val="right" w:leader="dot" w:pos="9016"/>
            </w:tabs>
            <w:rPr>
              <w:rFonts w:eastAsiaTheme="minorEastAsia"/>
              <w:noProof/>
              <w:lang w:eastAsia="en-PK"/>
            </w:rPr>
          </w:pPr>
          <w:hyperlink w:anchor="_Toc216568784" w:history="1">
            <w:r w:rsidRPr="00F05A8C">
              <w:rPr>
                <w:rStyle w:val="Hyperlink"/>
                <w:noProof/>
              </w:rPr>
              <w:t>6.5 Summary of Findings</w:t>
            </w:r>
            <w:r>
              <w:rPr>
                <w:noProof/>
                <w:webHidden/>
              </w:rPr>
              <w:tab/>
            </w:r>
            <w:r>
              <w:rPr>
                <w:noProof/>
                <w:webHidden/>
              </w:rPr>
              <w:fldChar w:fldCharType="begin"/>
            </w:r>
            <w:r>
              <w:rPr>
                <w:noProof/>
                <w:webHidden/>
              </w:rPr>
              <w:instrText xml:space="preserve"> PAGEREF _Toc216568784 \h </w:instrText>
            </w:r>
            <w:r>
              <w:rPr>
                <w:noProof/>
                <w:webHidden/>
              </w:rPr>
            </w:r>
            <w:r>
              <w:rPr>
                <w:noProof/>
                <w:webHidden/>
              </w:rPr>
              <w:fldChar w:fldCharType="separate"/>
            </w:r>
            <w:r w:rsidR="00AC14F1">
              <w:rPr>
                <w:noProof/>
                <w:webHidden/>
              </w:rPr>
              <w:t>19</w:t>
            </w:r>
            <w:r>
              <w:rPr>
                <w:noProof/>
                <w:webHidden/>
              </w:rPr>
              <w:fldChar w:fldCharType="end"/>
            </w:r>
          </w:hyperlink>
        </w:p>
        <w:p w14:paraId="68B9072C" w14:textId="28DCED51" w:rsidR="004B535D" w:rsidRDefault="004B535D">
          <w:pPr>
            <w:pStyle w:val="TOC1"/>
            <w:tabs>
              <w:tab w:val="right" w:leader="dot" w:pos="9016"/>
            </w:tabs>
            <w:rPr>
              <w:rFonts w:eastAsiaTheme="minorEastAsia"/>
              <w:noProof/>
              <w:lang w:eastAsia="en-PK"/>
            </w:rPr>
          </w:pPr>
          <w:hyperlink w:anchor="_Toc216568785" w:history="1">
            <w:r w:rsidRPr="00F05A8C">
              <w:rPr>
                <w:rStyle w:val="Hyperlink"/>
                <w:noProof/>
              </w:rPr>
              <w:t>7. Discussion</w:t>
            </w:r>
            <w:r>
              <w:rPr>
                <w:noProof/>
                <w:webHidden/>
              </w:rPr>
              <w:tab/>
            </w:r>
            <w:r>
              <w:rPr>
                <w:noProof/>
                <w:webHidden/>
              </w:rPr>
              <w:fldChar w:fldCharType="begin"/>
            </w:r>
            <w:r>
              <w:rPr>
                <w:noProof/>
                <w:webHidden/>
              </w:rPr>
              <w:instrText xml:space="preserve"> PAGEREF _Toc216568785 \h </w:instrText>
            </w:r>
            <w:r>
              <w:rPr>
                <w:noProof/>
                <w:webHidden/>
              </w:rPr>
            </w:r>
            <w:r>
              <w:rPr>
                <w:noProof/>
                <w:webHidden/>
              </w:rPr>
              <w:fldChar w:fldCharType="separate"/>
            </w:r>
            <w:r w:rsidR="00AC14F1">
              <w:rPr>
                <w:noProof/>
                <w:webHidden/>
              </w:rPr>
              <w:t>20</w:t>
            </w:r>
            <w:r>
              <w:rPr>
                <w:noProof/>
                <w:webHidden/>
              </w:rPr>
              <w:fldChar w:fldCharType="end"/>
            </w:r>
          </w:hyperlink>
        </w:p>
        <w:p w14:paraId="1D5503DE" w14:textId="286ACB71" w:rsidR="004B535D" w:rsidRDefault="004B535D">
          <w:pPr>
            <w:pStyle w:val="TOC2"/>
            <w:tabs>
              <w:tab w:val="right" w:leader="dot" w:pos="9016"/>
            </w:tabs>
            <w:rPr>
              <w:rFonts w:eastAsiaTheme="minorEastAsia"/>
              <w:noProof/>
              <w:lang w:eastAsia="en-PK"/>
            </w:rPr>
          </w:pPr>
          <w:hyperlink w:anchor="_Toc216568786" w:history="1">
            <w:r w:rsidRPr="00F05A8C">
              <w:rPr>
                <w:rStyle w:val="Hyperlink"/>
                <w:noProof/>
              </w:rPr>
              <w:t>7.1 Interpretation of Results</w:t>
            </w:r>
            <w:r>
              <w:rPr>
                <w:noProof/>
                <w:webHidden/>
              </w:rPr>
              <w:tab/>
            </w:r>
            <w:r>
              <w:rPr>
                <w:noProof/>
                <w:webHidden/>
              </w:rPr>
              <w:fldChar w:fldCharType="begin"/>
            </w:r>
            <w:r>
              <w:rPr>
                <w:noProof/>
                <w:webHidden/>
              </w:rPr>
              <w:instrText xml:space="preserve"> PAGEREF _Toc216568786 \h </w:instrText>
            </w:r>
            <w:r>
              <w:rPr>
                <w:noProof/>
                <w:webHidden/>
              </w:rPr>
            </w:r>
            <w:r>
              <w:rPr>
                <w:noProof/>
                <w:webHidden/>
              </w:rPr>
              <w:fldChar w:fldCharType="separate"/>
            </w:r>
            <w:r w:rsidR="00AC14F1">
              <w:rPr>
                <w:noProof/>
                <w:webHidden/>
              </w:rPr>
              <w:t>20</w:t>
            </w:r>
            <w:r>
              <w:rPr>
                <w:noProof/>
                <w:webHidden/>
              </w:rPr>
              <w:fldChar w:fldCharType="end"/>
            </w:r>
          </w:hyperlink>
        </w:p>
        <w:p w14:paraId="6182302A" w14:textId="68077768" w:rsidR="004B535D" w:rsidRDefault="004B535D">
          <w:pPr>
            <w:pStyle w:val="TOC2"/>
            <w:tabs>
              <w:tab w:val="right" w:leader="dot" w:pos="9016"/>
            </w:tabs>
            <w:rPr>
              <w:rFonts w:eastAsiaTheme="minorEastAsia"/>
              <w:noProof/>
              <w:lang w:eastAsia="en-PK"/>
            </w:rPr>
          </w:pPr>
          <w:hyperlink w:anchor="_Toc216568787" w:history="1">
            <w:r w:rsidRPr="00F05A8C">
              <w:rPr>
                <w:rStyle w:val="Hyperlink"/>
                <w:noProof/>
              </w:rPr>
              <w:t>7.2 Comparison with Prior Work</w:t>
            </w:r>
            <w:r>
              <w:rPr>
                <w:noProof/>
                <w:webHidden/>
              </w:rPr>
              <w:tab/>
            </w:r>
            <w:r>
              <w:rPr>
                <w:noProof/>
                <w:webHidden/>
              </w:rPr>
              <w:fldChar w:fldCharType="begin"/>
            </w:r>
            <w:r>
              <w:rPr>
                <w:noProof/>
                <w:webHidden/>
              </w:rPr>
              <w:instrText xml:space="preserve"> PAGEREF _Toc216568787 \h </w:instrText>
            </w:r>
            <w:r>
              <w:rPr>
                <w:noProof/>
                <w:webHidden/>
              </w:rPr>
            </w:r>
            <w:r>
              <w:rPr>
                <w:noProof/>
                <w:webHidden/>
              </w:rPr>
              <w:fldChar w:fldCharType="separate"/>
            </w:r>
            <w:r w:rsidR="00AC14F1">
              <w:rPr>
                <w:noProof/>
                <w:webHidden/>
              </w:rPr>
              <w:t>20</w:t>
            </w:r>
            <w:r>
              <w:rPr>
                <w:noProof/>
                <w:webHidden/>
              </w:rPr>
              <w:fldChar w:fldCharType="end"/>
            </w:r>
          </w:hyperlink>
        </w:p>
        <w:p w14:paraId="5A7EB743" w14:textId="27D27A1D" w:rsidR="004B535D" w:rsidRDefault="004B535D">
          <w:pPr>
            <w:pStyle w:val="TOC2"/>
            <w:tabs>
              <w:tab w:val="right" w:leader="dot" w:pos="9016"/>
            </w:tabs>
            <w:rPr>
              <w:rFonts w:eastAsiaTheme="minorEastAsia"/>
              <w:noProof/>
              <w:lang w:eastAsia="en-PK"/>
            </w:rPr>
          </w:pPr>
          <w:hyperlink w:anchor="_Toc216568788" w:history="1">
            <w:r w:rsidRPr="00F05A8C">
              <w:rPr>
                <w:rStyle w:val="Hyperlink"/>
                <w:noProof/>
              </w:rPr>
              <w:t>7.3 Error Analysis</w:t>
            </w:r>
            <w:r>
              <w:rPr>
                <w:noProof/>
                <w:webHidden/>
              </w:rPr>
              <w:tab/>
            </w:r>
            <w:r>
              <w:rPr>
                <w:noProof/>
                <w:webHidden/>
              </w:rPr>
              <w:fldChar w:fldCharType="begin"/>
            </w:r>
            <w:r>
              <w:rPr>
                <w:noProof/>
                <w:webHidden/>
              </w:rPr>
              <w:instrText xml:space="preserve"> PAGEREF _Toc216568788 \h </w:instrText>
            </w:r>
            <w:r>
              <w:rPr>
                <w:noProof/>
                <w:webHidden/>
              </w:rPr>
            </w:r>
            <w:r>
              <w:rPr>
                <w:noProof/>
                <w:webHidden/>
              </w:rPr>
              <w:fldChar w:fldCharType="separate"/>
            </w:r>
            <w:r w:rsidR="00AC14F1">
              <w:rPr>
                <w:noProof/>
                <w:webHidden/>
              </w:rPr>
              <w:t>21</w:t>
            </w:r>
            <w:r>
              <w:rPr>
                <w:noProof/>
                <w:webHidden/>
              </w:rPr>
              <w:fldChar w:fldCharType="end"/>
            </w:r>
          </w:hyperlink>
        </w:p>
        <w:p w14:paraId="4A4976C8" w14:textId="2BAA1918" w:rsidR="004B535D" w:rsidRDefault="004B535D">
          <w:pPr>
            <w:pStyle w:val="TOC2"/>
            <w:tabs>
              <w:tab w:val="right" w:leader="dot" w:pos="9016"/>
            </w:tabs>
            <w:rPr>
              <w:rFonts w:eastAsiaTheme="minorEastAsia"/>
              <w:noProof/>
              <w:lang w:eastAsia="en-PK"/>
            </w:rPr>
          </w:pPr>
          <w:hyperlink w:anchor="_Toc216568789" w:history="1">
            <w:r w:rsidRPr="00F05A8C">
              <w:rPr>
                <w:rStyle w:val="Hyperlink"/>
                <w:noProof/>
              </w:rPr>
              <w:t>7.4 Implications for Industry:</w:t>
            </w:r>
            <w:r>
              <w:rPr>
                <w:noProof/>
                <w:webHidden/>
              </w:rPr>
              <w:tab/>
            </w:r>
            <w:r>
              <w:rPr>
                <w:noProof/>
                <w:webHidden/>
              </w:rPr>
              <w:fldChar w:fldCharType="begin"/>
            </w:r>
            <w:r>
              <w:rPr>
                <w:noProof/>
                <w:webHidden/>
              </w:rPr>
              <w:instrText xml:space="preserve"> PAGEREF _Toc216568789 \h </w:instrText>
            </w:r>
            <w:r>
              <w:rPr>
                <w:noProof/>
                <w:webHidden/>
              </w:rPr>
            </w:r>
            <w:r>
              <w:rPr>
                <w:noProof/>
                <w:webHidden/>
              </w:rPr>
              <w:fldChar w:fldCharType="separate"/>
            </w:r>
            <w:r w:rsidR="00AC14F1">
              <w:rPr>
                <w:noProof/>
                <w:webHidden/>
              </w:rPr>
              <w:t>21</w:t>
            </w:r>
            <w:r>
              <w:rPr>
                <w:noProof/>
                <w:webHidden/>
              </w:rPr>
              <w:fldChar w:fldCharType="end"/>
            </w:r>
          </w:hyperlink>
        </w:p>
        <w:p w14:paraId="7F5EB0A4" w14:textId="628387B8" w:rsidR="004B535D" w:rsidRDefault="004B535D">
          <w:pPr>
            <w:pStyle w:val="TOC2"/>
            <w:tabs>
              <w:tab w:val="right" w:leader="dot" w:pos="9016"/>
            </w:tabs>
            <w:rPr>
              <w:rFonts w:eastAsiaTheme="minorEastAsia"/>
              <w:noProof/>
              <w:lang w:eastAsia="en-PK"/>
            </w:rPr>
          </w:pPr>
          <w:hyperlink w:anchor="_Toc216568790" w:history="1">
            <w:r w:rsidRPr="00F05A8C">
              <w:rPr>
                <w:rStyle w:val="Hyperlink"/>
                <w:noProof/>
              </w:rPr>
              <w:t>7.5 Limitations and Future Work</w:t>
            </w:r>
            <w:r>
              <w:rPr>
                <w:noProof/>
                <w:webHidden/>
              </w:rPr>
              <w:tab/>
            </w:r>
            <w:r>
              <w:rPr>
                <w:noProof/>
                <w:webHidden/>
              </w:rPr>
              <w:fldChar w:fldCharType="begin"/>
            </w:r>
            <w:r>
              <w:rPr>
                <w:noProof/>
                <w:webHidden/>
              </w:rPr>
              <w:instrText xml:space="preserve"> PAGEREF _Toc216568790 \h </w:instrText>
            </w:r>
            <w:r>
              <w:rPr>
                <w:noProof/>
                <w:webHidden/>
              </w:rPr>
            </w:r>
            <w:r>
              <w:rPr>
                <w:noProof/>
                <w:webHidden/>
              </w:rPr>
              <w:fldChar w:fldCharType="separate"/>
            </w:r>
            <w:r w:rsidR="00AC14F1">
              <w:rPr>
                <w:noProof/>
                <w:webHidden/>
              </w:rPr>
              <w:t>21</w:t>
            </w:r>
            <w:r>
              <w:rPr>
                <w:noProof/>
                <w:webHidden/>
              </w:rPr>
              <w:fldChar w:fldCharType="end"/>
            </w:r>
          </w:hyperlink>
        </w:p>
        <w:p w14:paraId="6EAB898C" w14:textId="26B71BC6" w:rsidR="004B535D" w:rsidRDefault="004B535D">
          <w:pPr>
            <w:pStyle w:val="TOC1"/>
            <w:tabs>
              <w:tab w:val="right" w:leader="dot" w:pos="9016"/>
            </w:tabs>
            <w:rPr>
              <w:rFonts w:eastAsiaTheme="minorEastAsia"/>
              <w:noProof/>
              <w:lang w:eastAsia="en-PK"/>
            </w:rPr>
          </w:pPr>
          <w:hyperlink w:anchor="_Toc216568791" w:history="1">
            <w:r w:rsidRPr="00F05A8C">
              <w:rPr>
                <w:rStyle w:val="Hyperlink"/>
                <w:noProof/>
              </w:rPr>
              <w:t>8. Conclusion</w:t>
            </w:r>
            <w:r>
              <w:rPr>
                <w:noProof/>
                <w:webHidden/>
              </w:rPr>
              <w:tab/>
            </w:r>
            <w:r>
              <w:rPr>
                <w:noProof/>
                <w:webHidden/>
              </w:rPr>
              <w:fldChar w:fldCharType="begin"/>
            </w:r>
            <w:r>
              <w:rPr>
                <w:noProof/>
                <w:webHidden/>
              </w:rPr>
              <w:instrText xml:space="preserve"> PAGEREF _Toc216568791 \h </w:instrText>
            </w:r>
            <w:r>
              <w:rPr>
                <w:noProof/>
                <w:webHidden/>
              </w:rPr>
            </w:r>
            <w:r>
              <w:rPr>
                <w:noProof/>
                <w:webHidden/>
              </w:rPr>
              <w:fldChar w:fldCharType="separate"/>
            </w:r>
            <w:r w:rsidR="00AC14F1">
              <w:rPr>
                <w:noProof/>
                <w:webHidden/>
              </w:rPr>
              <w:t>21</w:t>
            </w:r>
            <w:r>
              <w:rPr>
                <w:noProof/>
                <w:webHidden/>
              </w:rPr>
              <w:fldChar w:fldCharType="end"/>
            </w:r>
          </w:hyperlink>
        </w:p>
        <w:p w14:paraId="45C8B75F" w14:textId="0ABAC1B8" w:rsidR="004B535D" w:rsidRDefault="004B535D">
          <w:pPr>
            <w:pStyle w:val="TOC1"/>
            <w:tabs>
              <w:tab w:val="right" w:leader="dot" w:pos="9016"/>
            </w:tabs>
            <w:rPr>
              <w:rFonts w:eastAsiaTheme="minorEastAsia"/>
              <w:noProof/>
              <w:lang w:eastAsia="en-PK"/>
            </w:rPr>
          </w:pPr>
          <w:hyperlink w:anchor="_Toc216568792" w:history="1">
            <w:r w:rsidRPr="00F05A8C">
              <w:rPr>
                <w:rStyle w:val="Hyperlink"/>
                <w:noProof/>
              </w:rPr>
              <w:t>9. Acknowledgments</w:t>
            </w:r>
            <w:r>
              <w:rPr>
                <w:noProof/>
                <w:webHidden/>
              </w:rPr>
              <w:tab/>
            </w:r>
            <w:r>
              <w:rPr>
                <w:noProof/>
                <w:webHidden/>
              </w:rPr>
              <w:fldChar w:fldCharType="begin"/>
            </w:r>
            <w:r>
              <w:rPr>
                <w:noProof/>
                <w:webHidden/>
              </w:rPr>
              <w:instrText xml:space="preserve"> PAGEREF _Toc216568792 \h </w:instrText>
            </w:r>
            <w:r>
              <w:rPr>
                <w:noProof/>
                <w:webHidden/>
              </w:rPr>
              <w:fldChar w:fldCharType="separate"/>
            </w:r>
            <w:r w:rsidR="00AC14F1">
              <w:rPr>
                <w:b/>
                <w:bCs/>
                <w:noProof/>
                <w:webHidden/>
                <w:lang w:val="en-US"/>
              </w:rPr>
              <w:t>Error! Bookmark not defined.</w:t>
            </w:r>
            <w:r>
              <w:rPr>
                <w:noProof/>
                <w:webHidden/>
              </w:rPr>
              <w:fldChar w:fldCharType="end"/>
            </w:r>
          </w:hyperlink>
        </w:p>
        <w:p w14:paraId="402F8690" w14:textId="40904333" w:rsidR="004B535D" w:rsidRDefault="004B535D">
          <w:pPr>
            <w:pStyle w:val="TOC1"/>
            <w:tabs>
              <w:tab w:val="right" w:leader="dot" w:pos="9016"/>
            </w:tabs>
            <w:rPr>
              <w:rFonts w:eastAsiaTheme="minorEastAsia"/>
              <w:noProof/>
              <w:lang w:eastAsia="en-PK"/>
            </w:rPr>
          </w:pPr>
          <w:hyperlink w:anchor="_Toc216568793" w:history="1">
            <w:r w:rsidRPr="00F05A8C">
              <w:rPr>
                <w:rStyle w:val="Hyperlink"/>
                <w:noProof/>
              </w:rPr>
              <w:t>10. Bibliography</w:t>
            </w:r>
            <w:r>
              <w:rPr>
                <w:noProof/>
                <w:webHidden/>
              </w:rPr>
              <w:tab/>
            </w:r>
            <w:r>
              <w:rPr>
                <w:noProof/>
                <w:webHidden/>
              </w:rPr>
              <w:fldChar w:fldCharType="begin"/>
            </w:r>
            <w:r>
              <w:rPr>
                <w:noProof/>
                <w:webHidden/>
              </w:rPr>
              <w:instrText xml:space="preserve"> PAGEREF _Toc216568793 \h </w:instrText>
            </w:r>
            <w:r>
              <w:rPr>
                <w:noProof/>
                <w:webHidden/>
              </w:rPr>
            </w:r>
            <w:r>
              <w:rPr>
                <w:noProof/>
                <w:webHidden/>
              </w:rPr>
              <w:fldChar w:fldCharType="separate"/>
            </w:r>
            <w:r w:rsidR="00AC14F1">
              <w:rPr>
                <w:noProof/>
                <w:webHidden/>
              </w:rPr>
              <w:t>22</w:t>
            </w:r>
            <w:r>
              <w:rPr>
                <w:noProof/>
                <w:webHidden/>
              </w:rPr>
              <w:fldChar w:fldCharType="end"/>
            </w:r>
          </w:hyperlink>
        </w:p>
        <w:p w14:paraId="1BF31933" w14:textId="7A4A0DFD" w:rsidR="00AF6AF0" w:rsidRDefault="00AF6AF0">
          <w:r>
            <w:rPr>
              <w:b/>
              <w:bCs/>
              <w:noProof/>
            </w:rPr>
            <w:fldChar w:fldCharType="end"/>
          </w:r>
        </w:p>
      </w:sdtContent>
    </w:sdt>
    <w:p w14:paraId="1E9A8D3C" w14:textId="77777777" w:rsidR="009528E0" w:rsidRDefault="009528E0">
      <w:pPr>
        <w:rPr>
          <w:b/>
          <w:bCs/>
        </w:rPr>
      </w:pPr>
    </w:p>
    <w:p w14:paraId="1F4F5F6F" w14:textId="77777777" w:rsidR="00EC2ABD" w:rsidRDefault="00EC2ABD">
      <w:pPr>
        <w:rPr>
          <w:b/>
          <w:bCs/>
        </w:rPr>
      </w:pPr>
      <w:r>
        <w:rPr>
          <w:b/>
          <w:bCs/>
        </w:rPr>
        <w:br w:type="page"/>
      </w:r>
    </w:p>
    <w:p w14:paraId="766B7B34" w14:textId="7A218ABC" w:rsidR="00EC2ABD" w:rsidRDefault="00EC2ABD" w:rsidP="00EC2ABD">
      <w:pPr>
        <w:pStyle w:val="Heading1"/>
      </w:pPr>
      <w:bookmarkStart w:id="1" w:name="_Toc216568745"/>
      <w:r>
        <w:lastRenderedPageBreak/>
        <w:t>Table of Tables</w:t>
      </w:r>
      <w:bookmarkEnd w:id="1"/>
    </w:p>
    <w:p w14:paraId="703EA31A" w14:textId="4210EA08" w:rsidR="004B535D" w:rsidRDefault="00EC2ABD">
      <w:pPr>
        <w:pStyle w:val="TableofFigures"/>
        <w:tabs>
          <w:tab w:val="right" w:leader="dot" w:pos="9016"/>
        </w:tabs>
        <w:rPr>
          <w:rFonts w:eastAsiaTheme="minorEastAsia"/>
          <w:noProof/>
          <w:lang w:eastAsia="en-PK"/>
        </w:rPr>
      </w:pPr>
      <w:r>
        <w:rPr>
          <w:b/>
          <w:bCs/>
        </w:rPr>
        <w:fldChar w:fldCharType="begin"/>
      </w:r>
      <w:r>
        <w:rPr>
          <w:b/>
          <w:bCs/>
        </w:rPr>
        <w:instrText xml:space="preserve"> TOC \h \z \c "Table" </w:instrText>
      </w:r>
      <w:r>
        <w:rPr>
          <w:b/>
          <w:bCs/>
        </w:rPr>
        <w:fldChar w:fldCharType="separate"/>
      </w:r>
      <w:hyperlink w:anchor="_Toc216568794" w:history="1">
        <w:r w:rsidR="004B535D" w:rsidRPr="00050AA8">
          <w:rPr>
            <w:rStyle w:val="Hyperlink"/>
            <w:noProof/>
          </w:rPr>
          <w:t>Table 1: Dataset Class Distribution</w:t>
        </w:r>
        <w:r w:rsidR="004B535D">
          <w:rPr>
            <w:noProof/>
            <w:webHidden/>
          </w:rPr>
          <w:tab/>
        </w:r>
        <w:r w:rsidR="004B535D">
          <w:rPr>
            <w:noProof/>
            <w:webHidden/>
          </w:rPr>
          <w:fldChar w:fldCharType="begin"/>
        </w:r>
        <w:r w:rsidR="004B535D">
          <w:rPr>
            <w:noProof/>
            <w:webHidden/>
          </w:rPr>
          <w:instrText xml:space="preserve"> PAGEREF _Toc216568794 \h </w:instrText>
        </w:r>
        <w:r w:rsidR="004B535D">
          <w:rPr>
            <w:noProof/>
            <w:webHidden/>
          </w:rPr>
        </w:r>
        <w:r w:rsidR="004B535D">
          <w:rPr>
            <w:noProof/>
            <w:webHidden/>
          </w:rPr>
          <w:fldChar w:fldCharType="separate"/>
        </w:r>
        <w:r w:rsidR="00AC14F1">
          <w:rPr>
            <w:noProof/>
            <w:webHidden/>
          </w:rPr>
          <w:t>8</w:t>
        </w:r>
        <w:r w:rsidR="004B535D">
          <w:rPr>
            <w:noProof/>
            <w:webHidden/>
          </w:rPr>
          <w:fldChar w:fldCharType="end"/>
        </w:r>
      </w:hyperlink>
    </w:p>
    <w:p w14:paraId="2E0410E3" w14:textId="77C1FF4C" w:rsidR="004B535D" w:rsidRDefault="004B535D">
      <w:pPr>
        <w:pStyle w:val="TableofFigures"/>
        <w:tabs>
          <w:tab w:val="right" w:leader="dot" w:pos="9016"/>
        </w:tabs>
        <w:rPr>
          <w:rFonts w:eastAsiaTheme="minorEastAsia"/>
          <w:noProof/>
          <w:lang w:eastAsia="en-PK"/>
        </w:rPr>
      </w:pPr>
      <w:hyperlink w:anchor="_Toc216568795" w:history="1">
        <w:r w:rsidRPr="00050AA8">
          <w:rPr>
            <w:rStyle w:val="Hyperlink"/>
            <w:noProof/>
          </w:rPr>
          <w:t>Table 2: Architectural Components Significance</w:t>
        </w:r>
        <w:r>
          <w:rPr>
            <w:noProof/>
            <w:webHidden/>
          </w:rPr>
          <w:tab/>
        </w:r>
        <w:r>
          <w:rPr>
            <w:noProof/>
            <w:webHidden/>
          </w:rPr>
          <w:fldChar w:fldCharType="begin"/>
        </w:r>
        <w:r>
          <w:rPr>
            <w:noProof/>
            <w:webHidden/>
          </w:rPr>
          <w:instrText xml:space="preserve"> PAGEREF _Toc216568795 \h </w:instrText>
        </w:r>
        <w:r>
          <w:rPr>
            <w:noProof/>
            <w:webHidden/>
          </w:rPr>
        </w:r>
        <w:r>
          <w:rPr>
            <w:noProof/>
            <w:webHidden/>
          </w:rPr>
          <w:fldChar w:fldCharType="separate"/>
        </w:r>
        <w:r w:rsidR="00AC14F1">
          <w:rPr>
            <w:noProof/>
            <w:webHidden/>
          </w:rPr>
          <w:t>12</w:t>
        </w:r>
        <w:r>
          <w:rPr>
            <w:noProof/>
            <w:webHidden/>
          </w:rPr>
          <w:fldChar w:fldCharType="end"/>
        </w:r>
      </w:hyperlink>
    </w:p>
    <w:p w14:paraId="6D08926E" w14:textId="10AD8993" w:rsidR="004B535D" w:rsidRDefault="004B535D">
      <w:pPr>
        <w:pStyle w:val="TableofFigures"/>
        <w:tabs>
          <w:tab w:val="right" w:leader="dot" w:pos="9016"/>
        </w:tabs>
        <w:rPr>
          <w:rFonts w:eastAsiaTheme="minorEastAsia"/>
          <w:noProof/>
          <w:lang w:eastAsia="en-PK"/>
        </w:rPr>
      </w:pPr>
      <w:hyperlink w:anchor="_Toc216568796" w:history="1">
        <w:r w:rsidRPr="00050AA8">
          <w:rPr>
            <w:rStyle w:val="Hyperlink"/>
            <w:noProof/>
          </w:rPr>
          <w:t>Table 3: Loss Functions</w:t>
        </w:r>
        <w:r>
          <w:rPr>
            <w:noProof/>
            <w:webHidden/>
          </w:rPr>
          <w:tab/>
        </w:r>
        <w:r>
          <w:rPr>
            <w:noProof/>
            <w:webHidden/>
          </w:rPr>
          <w:fldChar w:fldCharType="begin"/>
        </w:r>
        <w:r>
          <w:rPr>
            <w:noProof/>
            <w:webHidden/>
          </w:rPr>
          <w:instrText xml:space="preserve"> PAGEREF _Toc216568796 \h </w:instrText>
        </w:r>
        <w:r>
          <w:rPr>
            <w:noProof/>
            <w:webHidden/>
          </w:rPr>
        </w:r>
        <w:r>
          <w:rPr>
            <w:noProof/>
            <w:webHidden/>
          </w:rPr>
          <w:fldChar w:fldCharType="separate"/>
        </w:r>
        <w:r w:rsidR="00AC14F1">
          <w:rPr>
            <w:noProof/>
            <w:webHidden/>
          </w:rPr>
          <w:t>14</w:t>
        </w:r>
        <w:r>
          <w:rPr>
            <w:noProof/>
            <w:webHidden/>
          </w:rPr>
          <w:fldChar w:fldCharType="end"/>
        </w:r>
      </w:hyperlink>
    </w:p>
    <w:p w14:paraId="7CE6681D" w14:textId="0D90F81C" w:rsidR="004B535D" w:rsidRDefault="004B535D">
      <w:pPr>
        <w:pStyle w:val="TableofFigures"/>
        <w:tabs>
          <w:tab w:val="right" w:leader="dot" w:pos="9016"/>
        </w:tabs>
        <w:rPr>
          <w:rFonts w:eastAsiaTheme="minorEastAsia"/>
          <w:noProof/>
          <w:lang w:eastAsia="en-PK"/>
        </w:rPr>
      </w:pPr>
      <w:hyperlink w:anchor="_Toc216568797" w:history="1">
        <w:r w:rsidRPr="00050AA8">
          <w:rPr>
            <w:rStyle w:val="Hyperlink"/>
            <w:noProof/>
          </w:rPr>
          <w:t>Table 4: Validation Metrics while training</w:t>
        </w:r>
        <w:r>
          <w:rPr>
            <w:noProof/>
            <w:webHidden/>
          </w:rPr>
          <w:tab/>
        </w:r>
        <w:r>
          <w:rPr>
            <w:noProof/>
            <w:webHidden/>
          </w:rPr>
          <w:fldChar w:fldCharType="begin"/>
        </w:r>
        <w:r>
          <w:rPr>
            <w:noProof/>
            <w:webHidden/>
          </w:rPr>
          <w:instrText xml:space="preserve"> PAGEREF _Toc216568797 \h </w:instrText>
        </w:r>
        <w:r>
          <w:rPr>
            <w:noProof/>
            <w:webHidden/>
          </w:rPr>
        </w:r>
        <w:r>
          <w:rPr>
            <w:noProof/>
            <w:webHidden/>
          </w:rPr>
          <w:fldChar w:fldCharType="separate"/>
        </w:r>
        <w:r w:rsidR="00AC14F1">
          <w:rPr>
            <w:noProof/>
            <w:webHidden/>
          </w:rPr>
          <w:t>17</w:t>
        </w:r>
        <w:r>
          <w:rPr>
            <w:noProof/>
            <w:webHidden/>
          </w:rPr>
          <w:fldChar w:fldCharType="end"/>
        </w:r>
      </w:hyperlink>
    </w:p>
    <w:p w14:paraId="2E351EF1" w14:textId="28E992B4" w:rsidR="004B535D" w:rsidRDefault="004B535D">
      <w:pPr>
        <w:pStyle w:val="TableofFigures"/>
        <w:tabs>
          <w:tab w:val="right" w:leader="dot" w:pos="9016"/>
        </w:tabs>
        <w:rPr>
          <w:rFonts w:eastAsiaTheme="minorEastAsia"/>
          <w:noProof/>
          <w:lang w:eastAsia="en-PK"/>
        </w:rPr>
      </w:pPr>
      <w:hyperlink w:anchor="_Toc216568798" w:history="1">
        <w:r w:rsidRPr="00050AA8">
          <w:rPr>
            <w:rStyle w:val="Hyperlink"/>
            <w:noProof/>
          </w:rPr>
          <w:t>Table 5: Test Metrics</w:t>
        </w:r>
        <w:r>
          <w:rPr>
            <w:noProof/>
            <w:webHidden/>
          </w:rPr>
          <w:tab/>
        </w:r>
        <w:r>
          <w:rPr>
            <w:noProof/>
            <w:webHidden/>
          </w:rPr>
          <w:fldChar w:fldCharType="begin"/>
        </w:r>
        <w:r>
          <w:rPr>
            <w:noProof/>
            <w:webHidden/>
          </w:rPr>
          <w:instrText xml:space="preserve"> PAGEREF _Toc216568798 \h </w:instrText>
        </w:r>
        <w:r>
          <w:rPr>
            <w:noProof/>
            <w:webHidden/>
          </w:rPr>
        </w:r>
        <w:r>
          <w:rPr>
            <w:noProof/>
            <w:webHidden/>
          </w:rPr>
          <w:fldChar w:fldCharType="separate"/>
        </w:r>
        <w:r w:rsidR="00AC14F1">
          <w:rPr>
            <w:noProof/>
            <w:webHidden/>
          </w:rPr>
          <w:t>17</w:t>
        </w:r>
        <w:r>
          <w:rPr>
            <w:noProof/>
            <w:webHidden/>
          </w:rPr>
          <w:fldChar w:fldCharType="end"/>
        </w:r>
      </w:hyperlink>
    </w:p>
    <w:p w14:paraId="74A2CDDB" w14:textId="46F0C783" w:rsidR="00EC2ABD" w:rsidRDefault="00EC2ABD">
      <w:pPr>
        <w:rPr>
          <w:b/>
          <w:bCs/>
        </w:rPr>
      </w:pPr>
      <w:r>
        <w:rPr>
          <w:b/>
          <w:bCs/>
        </w:rPr>
        <w:fldChar w:fldCharType="end"/>
      </w:r>
    </w:p>
    <w:p w14:paraId="00A4C525" w14:textId="2ECAAF49" w:rsidR="00EC2ABD" w:rsidRDefault="00EC2ABD" w:rsidP="00EC2ABD">
      <w:pPr>
        <w:pStyle w:val="Heading1"/>
      </w:pPr>
      <w:bookmarkStart w:id="2" w:name="_Toc216568746"/>
      <w:r>
        <w:t>Table of Figures</w:t>
      </w:r>
      <w:bookmarkEnd w:id="2"/>
    </w:p>
    <w:p w14:paraId="575AC096" w14:textId="5AF3ECD1" w:rsidR="004B535D" w:rsidRDefault="00EC2ABD">
      <w:pPr>
        <w:pStyle w:val="TableofFigures"/>
        <w:tabs>
          <w:tab w:val="right" w:leader="dot" w:pos="9016"/>
        </w:tabs>
        <w:rPr>
          <w:rFonts w:eastAsiaTheme="minorEastAsia"/>
          <w:noProof/>
          <w:lang w:eastAsia="en-PK"/>
        </w:rPr>
      </w:pPr>
      <w:r>
        <w:rPr>
          <w:b/>
          <w:bCs/>
        </w:rPr>
        <w:fldChar w:fldCharType="begin"/>
      </w:r>
      <w:r>
        <w:rPr>
          <w:b/>
          <w:bCs/>
        </w:rPr>
        <w:instrText xml:space="preserve"> TOC \h \z \c "Figure" </w:instrText>
      </w:r>
      <w:r>
        <w:rPr>
          <w:b/>
          <w:bCs/>
        </w:rPr>
        <w:fldChar w:fldCharType="separate"/>
      </w:r>
      <w:hyperlink w:anchor="_Toc216568799" w:history="1">
        <w:r w:rsidR="004B535D" w:rsidRPr="00880A53">
          <w:rPr>
            <w:rStyle w:val="Hyperlink"/>
            <w:noProof/>
          </w:rPr>
          <w:t>Figure 1: Class Distribution</w:t>
        </w:r>
        <w:r w:rsidR="004B535D">
          <w:rPr>
            <w:noProof/>
            <w:webHidden/>
          </w:rPr>
          <w:tab/>
        </w:r>
        <w:r w:rsidR="004B535D">
          <w:rPr>
            <w:noProof/>
            <w:webHidden/>
          </w:rPr>
          <w:fldChar w:fldCharType="begin"/>
        </w:r>
        <w:r w:rsidR="004B535D">
          <w:rPr>
            <w:noProof/>
            <w:webHidden/>
          </w:rPr>
          <w:instrText xml:space="preserve"> PAGEREF _Toc216568799 \h </w:instrText>
        </w:r>
        <w:r w:rsidR="004B535D">
          <w:rPr>
            <w:noProof/>
            <w:webHidden/>
          </w:rPr>
        </w:r>
        <w:r w:rsidR="004B535D">
          <w:rPr>
            <w:noProof/>
            <w:webHidden/>
          </w:rPr>
          <w:fldChar w:fldCharType="separate"/>
        </w:r>
        <w:r w:rsidR="00AC14F1">
          <w:rPr>
            <w:noProof/>
            <w:webHidden/>
          </w:rPr>
          <w:t>8</w:t>
        </w:r>
        <w:r w:rsidR="004B535D">
          <w:rPr>
            <w:noProof/>
            <w:webHidden/>
          </w:rPr>
          <w:fldChar w:fldCharType="end"/>
        </w:r>
      </w:hyperlink>
    </w:p>
    <w:p w14:paraId="4F9B1B86" w14:textId="1FB369B3" w:rsidR="004B535D" w:rsidRDefault="004B535D">
      <w:pPr>
        <w:pStyle w:val="TableofFigures"/>
        <w:tabs>
          <w:tab w:val="right" w:leader="dot" w:pos="9016"/>
        </w:tabs>
        <w:rPr>
          <w:rFonts w:eastAsiaTheme="minorEastAsia"/>
          <w:noProof/>
          <w:lang w:eastAsia="en-PK"/>
        </w:rPr>
      </w:pPr>
      <w:hyperlink w:anchor="_Toc216568800" w:history="1">
        <w:r w:rsidRPr="00880A53">
          <w:rPr>
            <w:rStyle w:val="Hyperlink"/>
            <w:noProof/>
          </w:rPr>
          <w:t>Figure 2: High level Model Architecture</w:t>
        </w:r>
        <w:r>
          <w:rPr>
            <w:noProof/>
            <w:webHidden/>
          </w:rPr>
          <w:tab/>
        </w:r>
        <w:r>
          <w:rPr>
            <w:noProof/>
            <w:webHidden/>
          </w:rPr>
          <w:fldChar w:fldCharType="begin"/>
        </w:r>
        <w:r>
          <w:rPr>
            <w:noProof/>
            <w:webHidden/>
          </w:rPr>
          <w:instrText xml:space="preserve"> PAGEREF _Toc216568800 \h </w:instrText>
        </w:r>
        <w:r>
          <w:rPr>
            <w:noProof/>
            <w:webHidden/>
          </w:rPr>
        </w:r>
        <w:r>
          <w:rPr>
            <w:noProof/>
            <w:webHidden/>
          </w:rPr>
          <w:fldChar w:fldCharType="separate"/>
        </w:r>
        <w:r w:rsidR="00AC14F1">
          <w:rPr>
            <w:noProof/>
            <w:webHidden/>
          </w:rPr>
          <w:t>8</w:t>
        </w:r>
        <w:r>
          <w:rPr>
            <w:noProof/>
            <w:webHidden/>
          </w:rPr>
          <w:fldChar w:fldCharType="end"/>
        </w:r>
      </w:hyperlink>
    </w:p>
    <w:p w14:paraId="0C7BC624" w14:textId="0788711B" w:rsidR="004B535D" w:rsidRDefault="004B535D">
      <w:pPr>
        <w:pStyle w:val="TableofFigures"/>
        <w:tabs>
          <w:tab w:val="right" w:leader="dot" w:pos="9016"/>
        </w:tabs>
        <w:rPr>
          <w:rFonts w:eastAsiaTheme="minorEastAsia"/>
          <w:noProof/>
          <w:lang w:eastAsia="en-PK"/>
        </w:rPr>
      </w:pPr>
      <w:hyperlink w:anchor="_Toc216568801" w:history="1">
        <w:r w:rsidRPr="00880A53">
          <w:rPr>
            <w:rStyle w:val="Hyperlink"/>
            <w:noProof/>
          </w:rPr>
          <w:t>Figure 3: MobileNetV3Backbone Architecture</w:t>
        </w:r>
        <w:r>
          <w:rPr>
            <w:noProof/>
            <w:webHidden/>
          </w:rPr>
          <w:tab/>
        </w:r>
        <w:r>
          <w:rPr>
            <w:noProof/>
            <w:webHidden/>
          </w:rPr>
          <w:fldChar w:fldCharType="begin"/>
        </w:r>
        <w:r>
          <w:rPr>
            <w:noProof/>
            <w:webHidden/>
          </w:rPr>
          <w:instrText xml:space="preserve"> PAGEREF _Toc216568801 \h </w:instrText>
        </w:r>
        <w:r>
          <w:rPr>
            <w:noProof/>
            <w:webHidden/>
          </w:rPr>
        </w:r>
        <w:r>
          <w:rPr>
            <w:noProof/>
            <w:webHidden/>
          </w:rPr>
          <w:fldChar w:fldCharType="separate"/>
        </w:r>
        <w:r w:rsidR="00AC14F1">
          <w:rPr>
            <w:noProof/>
            <w:webHidden/>
          </w:rPr>
          <w:t>9</w:t>
        </w:r>
        <w:r>
          <w:rPr>
            <w:noProof/>
            <w:webHidden/>
          </w:rPr>
          <w:fldChar w:fldCharType="end"/>
        </w:r>
      </w:hyperlink>
    </w:p>
    <w:p w14:paraId="036CFA1F" w14:textId="612BDD28" w:rsidR="004B535D" w:rsidRDefault="004B535D">
      <w:pPr>
        <w:pStyle w:val="TableofFigures"/>
        <w:tabs>
          <w:tab w:val="right" w:leader="dot" w:pos="9016"/>
        </w:tabs>
        <w:rPr>
          <w:rFonts w:eastAsiaTheme="minorEastAsia"/>
          <w:noProof/>
          <w:lang w:eastAsia="en-PK"/>
        </w:rPr>
      </w:pPr>
      <w:hyperlink w:anchor="_Toc216568802" w:history="1">
        <w:r w:rsidRPr="00880A53">
          <w:rPr>
            <w:rStyle w:val="Hyperlink"/>
            <w:noProof/>
          </w:rPr>
          <w:t>Figure 4: UltraLiteNeck Architecture</w:t>
        </w:r>
        <w:r>
          <w:rPr>
            <w:noProof/>
            <w:webHidden/>
          </w:rPr>
          <w:tab/>
        </w:r>
        <w:r>
          <w:rPr>
            <w:noProof/>
            <w:webHidden/>
          </w:rPr>
          <w:fldChar w:fldCharType="begin"/>
        </w:r>
        <w:r>
          <w:rPr>
            <w:noProof/>
            <w:webHidden/>
          </w:rPr>
          <w:instrText xml:space="preserve"> PAGEREF _Toc216568802 \h </w:instrText>
        </w:r>
        <w:r>
          <w:rPr>
            <w:noProof/>
            <w:webHidden/>
          </w:rPr>
        </w:r>
        <w:r>
          <w:rPr>
            <w:noProof/>
            <w:webHidden/>
          </w:rPr>
          <w:fldChar w:fldCharType="separate"/>
        </w:r>
        <w:r w:rsidR="00AC14F1">
          <w:rPr>
            <w:noProof/>
            <w:webHidden/>
          </w:rPr>
          <w:t>10</w:t>
        </w:r>
        <w:r>
          <w:rPr>
            <w:noProof/>
            <w:webHidden/>
          </w:rPr>
          <w:fldChar w:fldCharType="end"/>
        </w:r>
      </w:hyperlink>
    </w:p>
    <w:p w14:paraId="06C41CBB" w14:textId="4E5AC2A6" w:rsidR="004B535D" w:rsidRDefault="004B535D">
      <w:pPr>
        <w:pStyle w:val="TableofFigures"/>
        <w:tabs>
          <w:tab w:val="right" w:leader="dot" w:pos="9016"/>
        </w:tabs>
        <w:rPr>
          <w:rFonts w:eastAsiaTheme="minorEastAsia"/>
          <w:noProof/>
          <w:lang w:eastAsia="en-PK"/>
        </w:rPr>
      </w:pPr>
      <w:hyperlink w:anchor="_Toc216568803" w:history="1">
        <w:r w:rsidRPr="00880A53">
          <w:rPr>
            <w:rStyle w:val="Hyperlink"/>
            <w:noProof/>
          </w:rPr>
          <w:t>Figure 5: Detection Head Architecture</w:t>
        </w:r>
        <w:r>
          <w:rPr>
            <w:noProof/>
            <w:webHidden/>
          </w:rPr>
          <w:tab/>
        </w:r>
        <w:r>
          <w:rPr>
            <w:noProof/>
            <w:webHidden/>
          </w:rPr>
          <w:fldChar w:fldCharType="begin"/>
        </w:r>
        <w:r>
          <w:rPr>
            <w:noProof/>
            <w:webHidden/>
          </w:rPr>
          <w:instrText xml:space="preserve"> PAGEREF _Toc216568803 \h </w:instrText>
        </w:r>
        <w:r>
          <w:rPr>
            <w:noProof/>
            <w:webHidden/>
          </w:rPr>
        </w:r>
        <w:r>
          <w:rPr>
            <w:noProof/>
            <w:webHidden/>
          </w:rPr>
          <w:fldChar w:fldCharType="separate"/>
        </w:r>
        <w:r w:rsidR="00AC14F1">
          <w:rPr>
            <w:noProof/>
            <w:webHidden/>
          </w:rPr>
          <w:t>11</w:t>
        </w:r>
        <w:r>
          <w:rPr>
            <w:noProof/>
            <w:webHidden/>
          </w:rPr>
          <w:fldChar w:fldCharType="end"/>
        </w:r>
      </w:hyperlink>
    </w:p>
    <w:p w14:paraId="2C8EDE84" w14:textId="5549C7D6" w:rsidR="004B535D" w:rsidRDefault="004B535D">
      <w:pPr>
        <w:pStyle w:val="TableofFigures"/>
        <w:tabs>
          <w:tab w:val="right" w:leader="dot" w:pos="9016"/>
        </w:tabs>
        <w:rPr>
          <w:rFonts w:eastAsiaTheme="minorEastAsia"/>
          <w:noProof/>
          <w:lang w:eastAsia="en-PK"/>
        </w:rPr>
      </w:pPr>
      <w:hyperlink w:anchor="_Toc216568804" w:history="1">
        <w:r w:rsidRPr="00880A53">
          <w:rPr>
            <w:rStyle w:val="Hyperlink"/>
            <w:noProof/>
          </w:rPr>
          <w:t>Figure 6: Training Box Loss</w:t>
        </w:r>
        <w:r>
          <w:rPr>
            <w:noProof/>
            <w:webHidden/>
          </w:rPr>
          <w:tab/>
        </w:r>
        <w:r>
          <w:rPr>
            <w:noProof/>
            <w:webHidden/>
          </w:rPr>
          <w:fldChar w:fldCharType="begin"/>
        </w:r>
        <w:r>
          <w:rPr>
            <w:noProof/>
            <w:webHidden/>
          </w:rPr>
          <w:instrText xml:space="preserve"> PAGEREF _Toc216568804 \h </w:instrText>
        </w:r>
        <w:r>
          <w:rPr>
            <w:noProof/>
            <w:webHidden/>
          </w:rPr>
        </w:r>
        <w:r>
          <w:rPr>
            <w:noProof/>
            <w:webHidden/>
          </w:rPr>
          <w:fldChar w:fldCharType="separate"/>
        </w:r>
        <w:r w:rsidR="00AC14F1">
          <w:rPr>
            <w:noProof/>
            <w:webHidden/>
          </w:rPr>
          <w:t>14</w:t>
        </w:r>
        <w:r>
          <w:rPr>
            <w:noProof/>
            <w:webHidden/>
          </w:rPr>
          <w:fldChar w:fldCharType="end"/>
        </w:r>
      </w:hyperlink>
    </w:p>
    <w:p w14:paraId="7FFB4AB6" w14:textId="107BDDC8" w:rsidR="004B535D" w:rsidRDefault="004B535D">
      <w:pPr>
        <w:pStyle w:val="TableofFigures"/>
        <w:tabs>
          <w:tab w:val="right" w:leader="dot" w:pos="9016"/>
        </w:tabs>
        <w:rPr>
          <w:rFonts w:eastAsiaTheme="minorEastAsia"/>
          <w:noProof/>
          <w:lang w:eastAsia="en-PK"/>
        </w:rPr>
      </w:pPr>
      <w:hyperlink w:anchor="_Toc216568805" w:history="1">
        <w:r w:rsidRPr="00880A53">
          <w:rPr>
            <w:rStyle w:val="Hyperlink"/>
            <w:noProof/>
          </w:rPr>
          <w:t>Figure 7: Training Classification Loss</w:t>
        </w:r>
        <w:r>
          <w:rPr>
            <w:noProof/>
            <w:webHidden/>
          </w:rPr>
          <w:tab/>
        </w:r>
        <w:r>
          <w:rPr>
            <w:noProof/>
            <w:webHidden/>
          </w:rPr>
          <w:fldChar w:fldCharType="begin"/>
        </w:r>
        <w:r>
          <w:rPr>
            <w:noProof/>
            <w:webHidden/>
          </w:rPr>
          <w:instrText xml:space="preserve"> PAGEREF _Toc216568805 \h </w:instrText>
        </w:r>
        <w:r>
          <w:rPr>
            <w:noProof/>
            <w:webHidden/>
          </w:rPr>
        </w:r>
        <w:r>
          <w:rPr>
            <w:noProof/>
            <w:webHidden/>
          </w:rPr>
          <w:fldChar w:fldCharType="separate"/>
        </w:r>
        <w:r w:rsidR="00AC14F1">
          <w:rPr>
            <w:noProof/>
            <w:webHidden/>
          </w:rPr>
          <w:t>14</w:t>
        </w:r>
        <w:r>
          <w:rPr>
            <w:noProof/>
            <w:webHidden/>
          </w:rPr>
          <w:fldChar w:fldCharType="end"/>
        </w:r>
      </w:hyperlink>
    </w:p>
    <w:p w14:paraId="666E235F" w14:textId="17D9D020" w:rsidR="004B535D" w:rsidRDefault="004B535D">
      <w:pPr>
        <w:pStyle w:val="TableofFigures"/>
        <w:tabs>
          <w:tab w:val="right" w:leader="dot" w:pos="9016"/>
        </w:tabs>
        <w:rPr>
          <w:rFonts w:eastAsiaTheme="minorEastAsia"/>
          <w:noProof/>
          <w:lang w:eastAsia="en-PK"/>
        </w:rPr>
      </w:pPr>
      <w:hyperlink w:anchor="_Toc216568806" w:history="1">
        <w:r w:rsidRPr="00880A53">
          <w:rPr>
            <w:rStyle w:val="Hyperlink"/>
            <w:noProof/>
          </w:rPr>
          <w:t>Figure 8: Training DFL Loss</w:t>
        </w:r>
        <w:r>
          <w:rPr>
            <w:noProof/>
            <w:webHidden/>
          </w:rPr>
          <w:tab/>
        </w:r>
        <w:r>
          <w:rPr>
            <w:noProof/>
            <w:webHidden/>
          </w:rPr>
          <w:fldChar w:fldCharType="begin"/>
        </w:r>
        <w:r>
          <w:rPr>
            <w:noProof/>
            <w:webHidden/>
          </w:rPr>
          <w:instrText xml:space="preserve"> PAGEREF _Toc216568806 \h </w:instrText>
        </w:r>
        <w:r>
          <w:rPr>
            <w:noProof/>
            <w:webHidden/>
          </w:rPr>
        </w:r>
        <w:r>
          <w:rPr>
            <w:noProof/>
            <w:webHidden/>
          </w:rPr>
          <w:fldChar w:fldCharType="separate"/>
        </w:r>
        <w:r w:rsidR="00AC14F1">
          <w:rPr>
            <w:noProof/>
            <w:webHidden/>
          </w:rPr>
          <w:t>15</w:t>
        </w:r>
        <w:r>
          <w:rPr>
            <w:noProof/>
            <w:webHidden/>
          </w:rPr>
          <w:fldChar w:fldCharType="end"/>
        </w:r>
      </w:hyperlink>
    </w:p>
    <w:p w14:paraId="2A4FEC13" w14:textId="45947F2E" w:rsidR="004B535D" w:rsidRDefault="004B535D">
      <w:pPr>
        <w:pStyle w:val="TableofFigures"/>
        <w:tabs>
          <w:tab w:val="right" w:leader="dot" w:pos="9016"/>
        </w:tabs>
        <w:rPr>
          <w:rFonts w:eastAsiaTheme="minorEastAsia"/>
          <w:noProof/>
          <w:lang w:eastAsia="en-PK"/>
        </w:rPr>
      </w:pPr>
      <w:hyperlink w:anchor="_Toc216568807" w:history="1">
        <w:r w:rsidRPr="00880A53">
          <w:rPr>
            <w:rStyle w:val="Hyperlink"/>
            <w:noProof/>
          </w:rPr>
          <w:t>Figure 9: Total Training Loss</w:t>
        </w:r>
        <w:r>
          <w:rPr>
            <w:noProof/>
            <w:webHidden/>
          </w:rPr>
          <w:tab/>
        </w:r>
        <w:r>
          <w:rPr>
            <w:noProof/>
            <w:webHidden/>
          </w:rPr>
          <w:fldChar w:fldCharType="begin"/>
        </w:r>
        <w:r>
          <w:rPr>
            <w:noProof/>
            <w:webHidden/>
          </w:rPr>
          <w:instrText xml:space="preserve"> PAGEREF _Toc216568807 \h </w:instrText>
        </w:r>
        <w:r>
          <w:rPr>
            <w:noProof/>
            <w:webHidden/>
          </w:rPr>
        </w:r>
        <w:r>
          <w:rPr>
            <w:noProof/>
            <w:webHidden/>
          </w:rPr>
          <w:fldChar w:fldCharType="separate"/>
        </w:r>
        <w:r w:rsidR="00AC14F1">
          <w:rPr>
            <w:noProof/>
            <w:webHidden/>
          </w:rPr>
          <w:t>15</w:t>
        </w:r>
        <w:r>
          <w:rPr>
            <w:noProof/>
            <w:webHidden/>
          </w:rPr>
          <w:fldChar w:fldCharType="end"/>
        </w:r>
      </w:hyperlink>
    </w:p>
    <w:p w14:paraId="57205258" w14:textId="65B9DA6D" w:rsidR="004B535D" w:rsidRDefault="004B535D">
      <w:pPr>
        <w:pStyle w:val="TableofFigures"/>
        <w:tabs>
          <w:tab w:val="right" w:leader="dot" w:pos="9016"/>
        </w:tabs>
        <w:rPr>
          <w:rFonts w:eastAsiaTheme="minorEastAsia"/>
          <w:noProof/>
          <w:lang w:eastAsia="en-PK"/>
        </w:rPr>
      </w:pPr>
      <w:hyperlink w:anchor="_Toc216568808" w:history="1">
        <w:r w:rsidRPr="00880A53">
          <w:rPr>
            <w:rStyle w:val="Hyperlink"/>
            <w:noProof/>
          </w:rPr>
          <w:t>Figure 10: mAP50 Training Curve over Epochs</w:t>
        </w:r>
        <w:r>
          <w:rPr>
            <w:noProof/>
            <w:webHidden/>
          </w:rPr>
          <w:tab/>
        </w:r>
        <w:r>
          <w:rPr>
            <w:noProof/>
            <w:webHidden/>
          </w:rPr>
          <w:fldChar w:fldCharType="begin"/>
        </w:r>
        <w:r>
          <w:rPr>
            <w:noProof/>
            <w:webHidden/>
          </w:rPr>
          <w:instrText xml:space="preserve"> PAGEREF _Toc216568808 \h </w:instrText>
        </w:r>
        <w:r>
          <w:rPr>
            <w:noProof/>
            <w:webHidden/>
          </w:rPr>
        </w:r>
        <w:r>
          <w:rPr>
            <w:noProof/>
            <w:webHidden/>
          </w:rPr>
          <w:fldChar w:fldCharType="separate"/>
        </w:r>
        <w:r w:rsidR="00AC14F1">
          <w:rPr>
            <w:noProof/>
            <w:webHidden/>
          </w:rPr>
          <w:t>15</w:t>
        </w:r>
        <w:r>
          <w:rPr>
            <w:noProof/>
            <w:webHidden/>
          </w:rPr>
          <w:fldChar w:fldCharType="end"/>
        </w:r>
      </w:hyperlink>
    </w:p>
    <w:p w14:paraId="0E03D1B7" w14:textId="0575CD04" w:rsidR="004B535D" w:rsidRDefault="004B535D">
      <w:pPr>
        <w:pStyle w:val="TableofFigures"/>
        <w:tabs>
          <w:tab w:val="right" w:leader="dot" w:pos="9016"/>
        </w:tabs>
        <w:rPr>
          <w:rFonts w:eastAsiaTheme="minorEastAsia"/>
          <w:noProof/>
          <w:lang w:eastAsia="en-PK"/>
        </w:rPr>
      </w:pPr>
      <w:hyperlink w:anchor="_Toc216568809" w:history="1">
        <w:r w:rsidRPr="00880A53">
          <w:rPr>
            <w:rStyle w:val="Hyperlink"/>
            <w:noProof/>
          </w:rPr>
          <w:t>Figure 11: mAP50-95 Training Curve over Epochs</w:t>
        </w:r>
        <w:r>
          <w:rPr>
            <w:noProof/>
            <w:webHidden/>
          </w:rPr>
          <w:tab/>
        </w:r>
        <w:r>
          <w:rPr>
            <w:noProof/>
            <w:webHidden/>
          </w:rPr>
          <w:fldChar w:fldCharType="begin"/>
        </w:r>
        <w:r>
          <w:rPr>
            <w:noProof/>
            <w:webHidden/>
          </w:rPr>
          <w:instrText xml:space="preserve"> PAGEREF _Toc216568809 \h </w:instrText>
        </w:r>
        <w:r>
          <w:rPr>
            <w:noProof/>
            <w:webHidden/>
          </w:rPr>
        </w:r>
        <w:r>
          <w:rPr>
            <w:noProof/>
            <w:webHidden/>
          </w:rPr>
          <w:fldChar w:fldCharType="separate"/>
        </w:r>
        <w:r w:rsidR="00AC14F1">
          <w:rPr>
            <w:noProof/>
            <w:webHidden/>
          </w:rPr>
          <w:t>15</w:t>
        </w:r>
        <w:r>
          <w:rPr>
            <w:noProof/>
            <w:webHidden/>
          </w:rPr>
          <w:fldChar w:fldCharType="end"/>
        </w:r>
      </w:hyperlink>
    </w:p>
    <w:p w14:paraId="4391017E" w14:textId="1F68B303" w:rsidR="004B535D" w:rsidRDefault="004B535D">
      <w:pPr>
        <w:pStyle w:val="TableofFigures"/>
        <w:tabs>
          <w:tab w:val="right" w:leader="dot" w:pos="9016"/>
        </w:tabs>
        <w:rPr>
          <w:rFonts w:eastAsiaTheme="minorEastAsia"/>
          <w:noProof/>
          <w:lang w:eastAsia="en-PK"/>
        </w:rPr>
      </w:pPr>
      <w:hyperlink w:anchor="_Toc216568810" w:history="1">
        <w:r w:rsidRPr="00880A53">
          <w:rPr>
            <w:rStyle w:val="Hyperlink"/>
            <w:noProof/>
          </w:rPr>
          <w:t>Figure 12: Precision Curve over Epochs</w:t>
        </w:r>
        <w:r>
          <w:rPr>
            <w:noProof/>
            <w:webHidden/>
          </w:rPr>
          <w:tab/>
        </w:r>
        <w:r>
          <w:rPr>
            <w:noProof/>
            <w:webHidden/>
          </w:rPr>
          <w:fldChar w:fldCharType="begin"/>
        </w:r>
        <w:r>
          <w:rPr>
            <w:noProof/>
            <w:webHidden/>
          </w:rPr>
          <w:instrText xml:space="preserve"> PAGEREF _Toc216568810 \h </w:instrText>
        </w:r>
        <w:r>
          <w:rPr>
            <w:noProof/>
            <w:webHidden/>
          </w:rPr>
        </w:r>
        <w:r>
          <w:rPr>
            <w:noProof/>
            <w:webHidden/>
          </w:rPr>
          <w:fldChar w:fldCharType="separate"/>
        </w:r>
        <w:r w:rsidR="00AC14F1">
          <w:rPr>
            <w:noProof/>
            <w:webHidden/>
          </w:rPr>
          <w:t>15</w:t>
        </w:r>
        <w:r>
          <w:rPr>
            <w:noProof/>
            <w:webHidden/>
          </w:rPr>
          <w:fldChar w:fldCharType="end"/>
        </w:r>
      </w:hyperlink>
    </w:p>
    <w:p w14:paraId="2CF31877" w14:textId="66925235" w:rsidR="004B535D" w:rsidRDefault="004B535D">
      <w:pPr>
        <w:pStyle w:val="TableofFigures"/>
        <w:tabs>
          <w:tab w:val="right" w:leader="dot" w:pos="9016"/>
        </w:tabs>
        <w:rPr>
          <w:rFonts w:eastAsiaTheme="minorEastAsia"/>
          <w:noProof/>
          <w:lang w:eastAsia="en-PK"/>
        </w:rPr>
      </w:pPr>
      <w:hyperlink w:anchor="_Toc216568811" w:history="1">
        <w:r w:rsidRPr="00880A53">
          <w:rPr>
            <w:rStyle w:val="Hyperlink"/>
            <w:noProof/>
          </w:rPr>
          <w:t>Figure 13: Recall Curve over Epochs</w:t>
        </w:r>
        <w:r>
          <w:rPr>
            <w:noProof/>
            <w:webHidden/>
          </w:rPr>
          <w:tab/>
        </w:r>
        <w:r>
          <w:rPr>
            <w:noProof/>
            <w:webHidden/>
          </w:rPr>
          <w:fldChar w:fldCharType="begin"/>
        </w:r>
        <w:r>
          <w:rPr>
            <w:noProof/>
            <w:webHidden/>
          </w:rPr>
          <w:instrText xml:space="preserve"> PAGEREF _Toc216568811 \h </w:instrText>
        </w:r>
        <w:r>
          <w:rPr>
            <w:noProof/>
            <w:webHidden/>
          </w:rPr>
        </w:r>
        <w:r>
          <w:rPr>
            <w:noProof/>
            <w:webHidden/>
          </w:rPr>
          <w:fldChar w:fldCharType="separate"/>
        </w:r>
        <w:r w:rsidR="00AC14F1">
          <w:rPr>
            <w:noProof/>
            <w:webHidden/>
          </w:rPr>
          <w:t>15</w:t>
        </w:r>
        <w:r>
          <w:rPr>
            <w:noProof/>
            <w:webHidden/>
          </w:rPr>
          <w:fldChar w:fldCharType="end"/>
        </w:r>
      </w:hyperlink>
    </w:p>
    <w:p w14:paraId="04FE50F8" w14:textId="45B0C571" w:rsidR="004B535D" w:rsidRDefault="004B535D">
      <w:pPr>
        <w:pStyle w:val="TableofFigures"/>
        <w:tabs>
          <w:tab w:val="right" w:leader="dot" w:pos="9016"/>
        </w:tabs>
        <w:rPr>
          <w:rFonts w:eastAsiaTheme="minorEastAsia"/>
          <w:noProof/>
          <w:lang w:eastAsia="en-PK"/>
        </w:rPr>
      </w:pPr>
      <w:hyperlink w:anchor="_Toc216568812" w:history="1">
        <w:r w:rsidRPr="00880A53">
          <w:rPr>
            <w:rStyle w:val="Hyperlink"/>
            <w:noProof/>
          </w:rPr>
          <w:t>Figure 14: Learning rate (lrpg_0) over Epochs</w:t>
        </w:r>
        <w:r>
          <w:rPr>
            <w:noProof/>
            <w:webHidden/>
          </w:rPr>
          <w:tab/>
        </w:r>
        <w:r>
          <w:rPr>
            <w:noProof/>
            <w:webHidden/>
          </w:rPr>
          <w:fldChar w:fldCharType="begin"/>
        </w:r>
        <w:r>
          <w:rPr>
            <w:noProof/>
            <w:webHidden/>
          </w:rPr>
          <w:instrText xml:space="preserve"> PAGEREF _Toc216568812 \h </w:instrText>
        </w:r>
        <w:r>
          <w:rPr>
            <w:noProof/>
            <w:webHidden/>
          </w:rPr>
        </w:r>
        <w:r>
          <w:rPr>
            <w:noProof/>
            <w:webHidden/>
          </w:rPr>
          <w:fldChar w:fldCharType="separate"/>
        </w:r>
        <w:r w:rsidR="00AC14F1">
          <w:rPr>
            <w:noProof/>
            <w:webHidden/>
          </w:rPr>
          <w:t>16</w:t>
        </w:r>
        <w:r>
          <w:rPr>
            <w:noProof/>
            <w:webHidden/>
          </w:rPr>
          <w:fldChar w:fldCharType="end"/>
        </w:r>
      </w:hyperlink>
    </w:p>
    <w:p w14:paraId="2B74F55D" w14:textId="15314E66" w:rsidR="004B535D" w:rsidRDefault="004B535D">
      <w:pPr>
        <w:pStyle w:val="TableofFigures"/>
        <w:tabs>
          <w:tab w:val="right" w:leader="dot" w:pos="9016"/>
        </w:tabs>
        <w:rPr>
          <w:rFonts w:eastAsiaTheme="minorEastAsia"/>
          <w:noProof/>
          <w:lang w:eastAsia="en-PK"/>
        </w:rPr>
      </w:pPr>
      <w:hyperlink w:anchor="_Toc216568813" w:history="1">
        <w:r w:rsidRPr="00880A53">
          <w:rPr>
            <w:rStyle w:val="Hyperlink"/>
            <w:noProof/>
          </w:rPr>
          <w:t>Figure 15: Learning rate (lrpg_1) over Epochs</w:t>
        </w:r>
        <w:r>
          <w:rPr>
            <w:noProof/>
            <w:webHidden/>
          </w:rPr>
          <w:tab/>
        </w:r>
        <w:r>
          <w:rPr>
            <w:noProof/>
            <w:webHidden/>
          </w:rPr>
          <w:fldChar w:fldCharType="begin"/>
        </w:r>
        <w:r>
          <w:rPr>
            <w:noProof/>
            <w:webHidden/>
          </w:rPr>
          <w:instrText xml:space="preserve"> PAGEREF _Toc216568813 \h </w:instrText>
        </w:r>
        <w:r>
          <w:rPr>
            <w:noProof/>
            <w:webHidden/>
          </w:rPr>
        </w:r>
        <w:r>
          <w:rPr>
            <w:noProof/>
            <w:webHidden/>
          </w:rPr>
          <w:fldChar w:fldCharType="separate"/>
        </w:r>
        <w:r w:rsidR="00AC14F1">
          <w:rPr>
            <w:noProof/>
            <w:webHidden/>
          </w:rPr>
          <w:t>16</w:t>
        </w:r>
        <w:r>
          <w:rPr>
            <w:noProof/>
            <w:webHidden/>
          </w:rPr>
          <w:fldChar w:fldCharType="end"/>
        </w:r>
      </w:hyperlink>
    </w:p>
    <w:p w14:paraId="40F5BE43" w14:textId="5A5BA1EB" w:rsidR="004B535D" w:rsidRDefault="004B535D">
      <w:pPr>
        <w:pStyle w:val="TableofFigures"/>
        <w:tabs>
          <w:tab w:val="right" w:leader="dot" w:pos="9016"/>
        </w:tabs>
        <w:rPr>
          <w:rFonts w:eastAsiaTheme="minorEastAsia"/>
          <w:noProof/>
          <w:lang w:eastAsia="en-PK"/>
        </w:rPr>
      </w:pPr>
      <w:hyperlink w:anchor="_Toc216568814" w:history="1">
        <w:r w:rsidRPr="00880A53">
          <w:rPr>
            <w:rStyle w:val="Hyperlink"/>
            <w:noProof/>
          </w:rPr>
          <w:t>Figure 16: Learning rate (lrpg_2) over Epochs</w:t>
        </w:r>
        <w:r>
          <w:rPr>
            <w:noProof/>
            <w:webHidden/>
          </w:rPr>
          <w:tab/>
        </w:r>
        <w:r>
          <w:rPr>
            <w:noProof/>
            <w:webHidden/>
          </w:rPr>
          <w:fldChar w:fldCharType="begin"/>
        </w:r>
        <w:r>
          <w:rPr>
            <w:noProof/>
            <w:webHidden/>
          </w:rPr>
          <w:instrText xml:space="preserve"> PAGEREF _Toc216568814 \h </w:instrText>
        </w:r>
        <w:r>
          <w:rPr>
            <w:noProof/>
            <w:webHidden/>
          </w:rPr>
        </w:r>
        <w:r>
          <w:rPr>
            <w:noProof/>
            <w:webHidden/>
          </w:rPr>
          <w:fldChar w:fldCharType="separate"/>
        </w:r>
        <w:r w:rsidR="00AC14F1">
          <w:rPr>
            <w:noProof/>
            <w:webHidden/>
          </w:rPr>
          <w:t>16</w:t>
        </w:r>
        <w:r>
          <w:rPr>
            <w:noProof/>
            <w:webHidden/>
          </w:rPr>
          <w:fldChar w:fldCharType="end"/>
        </w:r>
      </w:hyperlink>
    </w:p>
    <w:p w14:paraId="2E90E323" w14:textId="5757E2D6" w:rsidR="004B535D" w:rsidRDefault="004B535D">
      <w:pPr>
        <w:pStyle w:val="TableofFigures"/>
        <w:tabs>
          <w:tab w:val="right" w:leader="dot" w:pos="9016"/>
        </w:tabs>
        <w:rPr>
          <w:rFonts w:eastAsiaTheme="minorEastAsia"/>
          <w:noProof/>
          <w:lang w:eastAsia="en-PK"/>
        </w:rPr>
      </w:pPr>
      <w:hyperlink w:anchor="_Toc216568815" w:history="1">
        <w:r w:rsidRPr="00880A53">
          <w:rPr>
            <w:rStyle w:val="Hyperlink"/>
            <w:noProof/>
          </w:rPr>
          <w:t>Figure 17: Confusion Matrix: Validation Set</w:t>
        </w:r>
        <w:r>
          <w:rPr>
            <w:noProof/>
            <w:webHidden/>
          </w:rPr>
          <w:tab/>
        </w:r>
        <w:r>
          <w:rPr>
            <w:noProof/>
            <w:webHidden/>
          </w:rPr>
          <w:fldChar w:fldCharType="begin"/>
        </w:r>
        <w:r>
          <w:rPr>
            <w:noProof/>
            <w:webHidden/>
          </w:rPr>
          <w:instrText xml:space="preserve"> PAGEREF _Toc216568815 \h </w:instrText>
        </w:r>
        <w:r>
          <w:rPr>
            <w:noProof/>
            <w:webHidden/>
          </w:rPr>
        </w:r>
        <w:r>
          <w:rPr>
            <w:noProof/>
            <w:webHidden/>
          </w:rPr>
          <w:fldChar w:fldCharType="separate"/>
        </w:r>
        <w:r w:rsidR="00AC14F1">
          <w:rPr>
            <w:noProof/>
            <w:webHidden/>
          </w:rPr>
          <w:t>18</w:t>
        </w:r>
        <w:r>
          <w:rPr>
            <w:noProof/>
            <w:webHidden/>
          </w:rPr>
          <w:fldChar w:fldCharType="end"/>
        </w:r>
      </w:hyperlink>
    </w:p>
    <w:p w14:paraId="0766848B" w14:textId="3B3C1F44" w:rsidR="004B535D" w:rsidRDefault="004B535D">
      <w:pPr>
        <w:pStyle w:val="TableofFigures"/>
        <w:tabs>
          <w:tab w:val="right" w:leader="dot" w:pos="9016"/>
        </w:tabs>
        <w:rPr>
          <w:rFonts w:eastAsiaTheme="minorEastAsia"/>
          <w:noProof/>
          <w:lang w:eastAsia="en-PK"/>
        </w:rPr>
      </w:pPr>
      <w:hyperlink w:anchor="_Toc216568816" w:history="1">
        <w:r w:rsidRPr="00880A53">
          <w:rPr>
            <w:rStyle w:val="Hyperlink"/>
            <w:noProof/>
          </w:rPr>
          <w:t>Figure 18: Confusion Matrix: Test Set</w:t>
        </w:r>
        <w:r>
          <w:rPr>
            <w:noProof/>
            <w:webHidden/>
          </w:rPr>
          <w:tab/>
        </w:r>
        <w:r>
          <w:rPr>
            <w:noProof/>
            <w:webHidden/>
          </w:rPr>
          <w:fldChar w:fldCharType="begin"/>
        </w:r>
        <w:r>
          <w:rPr>
            <w:noProof/>
            <w:webHidden/>
          </w:rPr>
          <w:instrText xml:space="preserve"> PAGEREF _Toc216568816 \h </w:instrText>
        </w:r>
        <w:r>
          <w:rPr>
            <w:noProof/>
            <w:webHidden/>
          </w:rPr>
        </w:r>
        <w:r>
          <w:rPr>
            <w:noProof/>
            <w:webHidden/>
          </w:rPr>
          <w:fldChar w:fldCharType="separate"/>
        </w:r>
        <w:r w:rsidR="00AC14F1">
          <w:rPr>
            <w:noProof/>
            <w:webHidden/>
          </w:rPr>
          <w:t>19</w:t>
        </w:r>
        <w:r>
          <w:rPr>
            <w:noProof/>
            <w:webHidden/>
          </w:rPr>
          <w:fldChar w:fldCharType="end"/>
        </w:r>
      </w:hyperlink>
    </w:p>
    <w:p w14:paraId="257AC1DD" w14:textId="02F77F46" w:rsidR="00AF6AF0" w:rsidRDefault="00EC2ABD">
      <w:pPr>
        <w:rPr>
          <w:b/>
          <w:bCs/>
        </w:rPr>
      </w:pPr>
      <w:r>
        <w:rPr>
          <w:b/>
          <w:bCs/>
        </w:rPr>
        <w:fldChar w:fldCharType="end"/>
      </w:r>
      <w:r w:rsidR="00AF6AF0">
        <w:rPr>
          <w:b/>
          <w:bCs/>
        </w:rPr>
        <w:br w:type="page"/>
      </w:r>
    </w:p>
    <w:p w14:paraId="55415BD1" w14:textId="5C063CAF" w:rsidR="00173D4B" w:rsidRPr="00173D4B" w:rsidRDefault="00EC2ABD" w:rsidP="00EC2ABD">
      <w:pPr>
        <w:pStyle w:val="Title"/>
        <w:jc w:val="center"/>
      </w:pPr>
      <w:r w:rsidRPr="00EC2ABD">
        <w:lastRenderedPageBreak/>
        <w:t>Efficient Timber Surface Defect Detection Using a Compact YOLO Architecture for Resource-Constrained Devices</w:t>
      </w:r>
    </w:p>
    <w:p w14:paraId="476C37FE" w14:textId="48EB2DAB" w:rsidR="00173D4B" w:rsidRPr="00173D4B" w:rsidRDefault="00173D4B" w:rsidP="00173D4B">
      <w:pPr>
        <w:pStyle w:val="Heading1"/>
      </w:pPr>
      <w:bookmarkStart w:id="3" w:name="_Toc216568747"/>
      <w:r w:rsidRPr="00173D4B">
        <w:t>Abstract</w:t>
      </w:r>
      <w:bookmarkEnd w:id="3"/>
    </w:p>
    <w:p w14:paraId="3C99C5D3" w14:textId="77777777" w:rsidR="003438A6" w:rsidRDefault="003438A6" w:rsidP="0060326A">
      <w:pPr>
        <w:jc w:val="both"/>
      </w:pPr>
      <w:r w:rsidRPr="003438A6">
        <w:t xml:space="preserve">Timber fault detection is an important step towards structural safety, material usage and automation of industries. Although recent deep-learning detectors especially YOLO-based models have gained a significant accuracy improvement, the detectors tend to be based on heavy backbones, attention, and multiscale fusion modules which restrict their application in real-time or embedded edge computing. Lightweight versions such as efficient ones would often have a hard time with small, irregular, or texture-occluded defects typical of timber. </w:t>
      </w:r>
    </w:p>
    <w:p w14:paraId="0D4016D0" w14:textId="2F92AC3E" w:rsidR="00173D4B" w:rsidRPr="00173D4B" w:rsidRDefault="003438A6" w:rsidP="0060326A">
      <w:pPr>
        <w:jc w:val="both"/>
      </w:pPr>
      <w:r w:rsidRPr="003438A6">
        <w:t>The current study will overcome these shortcomings by creating a small YOLO architecture that is optimized to detect timber defects and deploy edges. With an augmented and balanced dataset that we use to train our model, we strike a balance between producing an efficient computationally and competitive model and accurate predictions. This is supported by a carefully chosen to set of architectural elements, optimized backbone depth, a reduced-parameter neck sampling and performance maintaining detection heads- to deliver 2.23 GMACs (4.46 GFLOPs) with good performance on challenging defects. The findings indicate that a well considered lightweight design can deliver viable performance without having overly high-computational overheads that are in current models of state-of-the-art.</w:t>
      </w:r>
    </w:p>
    <w:p w14:paraId="6EB7E9EC" w14:textId="77777777" w:rsidR="00173D4B" w:rsidRPr="00173D4B" w:rsidRDefault="00173D4B" w:rsidP="00173D4B">
      <w:pPr>
        <w:pStyle w:val="Heading1"/>
      </w:pPr>
      <w:bookmarkStart w:id="4" w:name="_Toc216568748"/>
      <w:r w:rsidRPr="00173D4B">
        <w:t>1. Introduction</w:t>
      </w:r>
      <w:bookmarkEnd w:id="4"/>
    </w:p>
    <w:p w14:paraId="61D294F0" w14:textId="66A896D3" w:rsidR="003438A6" w:rsidRDefault="003438A6" w:rsidP="0060326A">
      <w:pPr>
        <w:jc w:val="both"/>
      </w:pPr>
      <w:r w:rsidRPr="003438A6">
        <w:t xml:space="preserve">Structural integrity and industrial wood-processing pipelines are based on timber grading and fault detection. Standard inspection is manual which may contain errors and mostly this mode of inspection relies on operator capacity and tiredness. Deep learning-based visual inspection, especially the YOLO-like object detectors, has demonstrated outstanding potential, as it allows large-scale inferences in real time, as well as a high degree of accuracy in a variety of visual settings. </w:t>
      </w:r>
    </w:p>
    <w:p w14:paraId="3626A112" w14:textId="3E83D015" w:rsidR="00173D4B" w:rsidRPr="00173D4B" w:rsidRDefault="003438A6" w:rsidP="0060326A">
      <w:pPr>
        <w:jc w:val="both"/>
      </w:pPr>
      <w:r w:rsidRPr="003438A6">
        <w:t>Timber flaws detection, nevertheless, does not offer easy tasks:</w:t>
      </w:r>
    </w:p>
    <w:p w14:paraId="640A2E80" w14:textId="77777777" w:rsidR="003438A6" w:rsidRDefault="003438A6">
      <w:pPr>
        <w:pStyle w:val="ListParagraph"/>
        <w:numPr>
          <w:ilvl w:val="0"/>
          <w:numId w:val="27"/>
        </w:numPr>
        <w:jc w:val="both"/>
      </w:pPr>
      <w:r w:rsidRPr="003438A6">
        <w:t xml:space="preserve">Wood textures, which are under high variation, depending on the grain pattern and the light. </w:t>
      </w:r>
    </w:p>
    <w:p w14:paraId="1B7BC347" w14:textId="77777777" w:rsidR="003438A6" w:rsidRDefault="003438A6">
      <w:pPr>
        <w:pStyle w:val="ListParagraph"/>
        <w:numPr>
          <w:ilvl w:val="0"/>
          <w:numId w:val="27"/>
        </w:numPr>
        <w:jc w:val="both"/>
      </w:pPr>
      <w:r w:rsidRPr="003438A6">
        <w:lastRenderedPageBreak/>
        <w:t xml:space="preserve">Little and random flaws, which are also sometimes half-closed or blended with natural forms. </w:t>
      </w:r>
    </w:p>
    <w:p w14:paraId="5A065A15" w14:textId="77777777" w:rsidR="003438A6" w:rsidRDefault="003438A6">
      <w:pPr>
        <w:pStyle w:val="ListParagraph"/>
        <w:numPr>
          <w:ilvl w:val="0"/>
          <w:numId w:val="27"/>
        </w:numPr>
        <w:jc w:val="both"/>
      </w:pPr>
      <w:r w:rsidRPr="003438A6">
        <w:t xml:space="preserve">Generalization gaps Model trained on mixed-species datasets fail on defect-specific timber structures. </w:t>
      </w:r>
    </w:p>
    <w:p w14:paraId="72604F08" w14:textId="75FF30F7" w:rsidR="003438A6" w:rsidRDefault="003438A6">
      <w:pPr>
        <w:pStyle w:val="ListParagraph"/>
        <w:numPr>
          <w:ilvl w:val="0"/>
          <w:numId w:val="27"/>
        </w:numPr>
        <w:jc w:val="both"/>
      </w:pPr>
      <w:r w:rsidRPr="003438A6">
        <w:t xml:space="preserve">Bulky computation Since most high-performing models employ heavy attention modules, large backbones, or multi-scale processing and are thus unsuitable in real-time or edge deployment. </w:t>
      </w:r>
    </w:p>
    <w:p w14:paraId="53AC19C2" w14:textId="044551D0" w:rsidR="00173D4B" w:rsidRPr="00173D4B" w:rsidRDefault="003438A6" w:rsidP="0060326A">
      <w:pPr>
        <w:jc w:val="both"/>
      </w:pPr>
      <w:r w:rsidRPr="003438A6">
        <w:t>In a bid to address these shortcomings, the given project is coming up with a lightweight, timber-based YOLO architecture that is more edge-oriented and can still achieve high detection performance.</w:t>
      </w:r>
    </w:p>
    <w:p w14:paraId="0C64FC4D" w14:textId="77777777" w:rsidR="00173D4B" w:rsidRPr="00173D4B" w:rsidRDefault="00173D4B" w:rsidP="00173D4B">
      <w:pPr>
        <w:pStyle w:val="Heading1"/>
      </w:pPr>
      <w:bookmarkStart w:id="5" w:name="_Toc216568749"/>
      <w:r w:rsidRPr="00173D4B">
        <w:t>2. Literature Review</w:t>
      </w:r>
      <w:bookmarkEnd w:id="5"/>
    </w:p>
    <w:p w14:paraId="192FBAC4" w14:textId="77777777" w:rsidR="00173D4B" w:rsidRPr="00173D4B" w:rsidRDefault="00173D4B" w:rsidP="00EC3FD1">
      <w:pPr>
        <w:pStyle w:val="Heading2"/>
      </w:pPr>
      <w:bookmarkStart w:id="6" w:name="_Toc216568750"/>
      <w:r w:rsidRPr="00173D4B">
        <w:t>2.1 Overview of Related Research</w:t>
      </w:r>
      <w:bookmarkEnd w:id="6"/>
    </w:p>
    <w:p w14:paraId="55EF11FD" w14:textId="00DABC57" w:rsidR="003438A6" w:rsidRDefault="003438A6" w:rsidP="0060326A">
      <w:pPr>
        <w:jc w:val="both"/>
      </w:pPr>
      <w:r w:rsidRPr="003438A6">
        <w:t>In the recent literature, one can see the fast progress of the models of wood and structural defects detection. Nevertheless, the majority of high-performance frameworks (i.e. SGN-YOLO, WDNET-YOLO, SiM-YOLO, CWB-YOLO) introduce advanced elements- attention blocks, multi-branch fusions, large backbones to enhance precision but with much higher inference costs. Lightweight methods usually trade accuracy at the cost of fine or coarse defects.</w:t>
      </w:r>
    </w:p>
    <w:p w14:paraId="01F78C9A" w14:textId="40BAB643" w:rsidR="00173D4B" w:rsidRPr="00173D4B" w:rsidRDefault="0070416C" w:rsidP="0060326A">
      <w:pPr>
        <w:jc w:val="both"/>
      </w:pPr>
      <w:r>
        <w:t>K</w:t>
      </w:r>
      <w:r w:rsidR="00173D4B" w:rsidRPr="00173D4B">
        <w:t>ey findings:</w:t>
      </w:r>
    </w:p>
    <w:p w14:paraId="10D99B1B" w14:textId="0028E1CF" w:rsidR="00173D4B" w:rsidRPr="00173D4B" w:rsidRDefault="00173D4B">
      <w:pPr>
        <w:numPr>
          <w:ilvl w:val="0"/>
          <w:numId w:val="1"/>
        </w:numPr>
        <w:jc w:val="both"/>
      </w:pPr>
      <w:r w:rsidRPr="00173D4B">
        <w:rPr>
          <w:b/>
          <w:bCs/>
        </w:rPr>
        <w:t>SGN-YOLO</w:t>
      </w:r>
      <w:r w:rsidRPr="00173D4B">
        <w:t xml:space="preserve"> integrates a Semi-Global Network backbone achieving 86.4% mAP, but remains heavy for edge devices.</w:t>
      </w:r>
      <w:sdt>
        <w:sdtPr>
          <w:id w:val="187118314"/>
          <w:citation/>
        </w:sdtPr>
        <w:sdtContent>
          <w:r w:rsidR="00EC3FD1">
            <w:fldChar w:fldCharType="begin"/>
          </w:r>
          <w:r w:rsidR="00EC3FD1">
            <w:rPr>
              <w:lang w:val="en-US"/>
            </w:rPr>
            <w:instrText xml:space="preserve"> CITATION PWa23 \l 1033 </w:instrText>
          </w:r>
          <w:r w:rsidR="00EC3FD1">
            <w:fldChar w:fldCharType="separate"/>
          </w:r>
          <w:r w:rsidR="00332B8C">
            <w:rPr>
              <w:noProof/>
              <w:lang w:val="en-US"/>
            </w:rPr>
            <w:t xml:space="preserve"> </w:t>
          </w:r>
          <w:r w:rsidR="00332B8C" w:rsidRPr="00332B8C">
            <w:rPr>
              <w:noProof/>
              <w:lang w:val="en-US"/>
            </w:rPr>
            <w:t>[1]</w:t>
          </w:r>
          <w:r w:rsidR="00EC3FD1">
            <w:fldChar w:fldCharType="end"/>
          </w:r>
        </w:sdtContent>
      </w:sdt>
    </w:p>
    <w:p w14:paraId="07202644" w14:textId="3F8B9108" w:rsidR="00173D4B" w:rsidRPr="00173D4B" w:rsidRDefault="00173D4B">
      <w:pPr>
        <w:numPr>
          <w:ilvl w:val="0"/>
          <w:numId w:val="1"/>
        </w:numPr>
        <w:jc w:val="both"/>
      </w:pPr>
      <w:r w:rsidRPr="00173D4B">
        <w:rPr>
          <w:b/>
          <w:bCs/>
        </w:rPr>
        <w:t>CWB-YOLO</w:t>
      </w:r>
      <w:r w:rsidRPr="00173D4B">
        <w:t xml:space="preserve"> introduces CondConv and BiFormer attention, improving generalization at the cost of high inference latency.</w:t>
      </w:r>
      <w:sdt>
        <w:sdtPr>
          <w:id w:val="1030609713"/>
          <w:citation/>
        </w:sdtPr>
        <w:sdtContent>
          <w:r w:rsidR="00EC3FD1">
            <w:fldChar w:fldCharType="begin"/>
          </w:r>
          <w:r w:rsidR="00EC3FD1">
            <w:rPr>
              <w:lang w:val="en-US"/>
            </w:rPr>
            <w:instrText xml:space="preserve"> CITATION YZh24 \l 1033 </w:instrText>
          </w:r>
          <w:r w:rsidR="00EC3FD1">
            <w:fldChar w:fldCharType="separate"/>
          </w:r>
          <w:r w:rsidR="00332B8C">
            <w:rPr>
              <w:noProof/>
              <w:lang w:val="en-US"/>
            </w:rPr>
            <w:t xml:space="preserve"> </w:t>
          </w:r>
          <w:r w:rsidR="00332B8C" w:rsidRPr="00332B8C">
            <w:rPr>
              <w:noProof/>
              <w:lang w:val="en-US"/>
            </w:rPr>
            <w:t>[2]</w:t>
          </w:r>
          <w:r w:rsidR="00EC3FD1">
            <w:fldChar w:fldCharType="end"/>
          </w:r>
        </w:sdtContent>
      </w:sdt>
    </w:p>
    <w:p w14:paraId="7768C5CF" w14:textId="585F5207" w:rsidR="00173D4B" w:rsidRPr="00173D4B" w:rsidRDefault="00173D4B">
      <w:pPr>
        <w:numPr>
          <w:ilvl w:val="0"/>
          <w:numId w:val="1"/>
        </w:numPr>
        <w:jc w:val="both"/>
      </w:pPr>
      <w:r w:rsidRPr="00173D4B">
        <w:rPr>
          <w:b/>
          <w:bCs/>
        </w:rPr>
        <w:t>WDNET-YOLO</w:t>
      </w:r>
      <w:r w:rsidRPr="00173D4B">
        <w:t xml:space="preserve"> uses RepVGG, ECA attention, and adaptive upsampling, achieving strong performance but still computationally intensive.</w:t>
      </w:r>
      <w:sdt>
        <w:sdtPr>
          <w:id w:val="1715474307"/>
          <w:citation/>
        </w:sdtPr>
        <w:sdtContent>
          <w:r w:rsidR="00EC3FD1">
            <w:fldChar w:fldCharType="begin"/>
          </w:r>
          <w:r w:rsidR="00EC3FD1">
            <w:rPr>
              <w:lang w:val="en-US"/>
            </w:rPr>
            <w:instrText xml:space="preserve"> CITATION Che \l 1033 </w:instrText>
          </w:r>
          <w:r w:rsidR="00EC3FD1">
            <w:fldChar w:fldCharType="separate"/>
          </w:r>
          <w:r w:rsidR="00332B8C">
            <w:rPr>
              <w:noProof/>
              <w:lang w:val="en-US"/>
            </w:rPr>
            <w:t xml:space="preserve"> </w:t>
          </w:r>
          <w:r w:rsidR="00332B8C" w:rsidRPr="00332B8C">
            <w:rPr>
              <w:noProof/>
              <w:lang w:val="en-US"/>
            </w:rPr>
            <w:t>[3]</w:t>
          </w:r>
          <w:r w:rsidR="00EC3FD1">
            <w:fldChar w:fldCharType="end"/>
          </w:r>
        </w:sdtContent>
      </w:sdt>
    </w:p>
    <w:p w14:paraId="09797E81" w14:textId="5B33CECA" w:rsidR="00173D4B" w:rsidRPr="00173D4B" w:rsidRDefault="00173D4B">
      <w:pPr>
        <w:numPr>
          <w:ilvl w:val="0"/>
          <w:numId w:val="1"/>
        </w:numPr>
        <w:jc w:val="both"/>
      </w:pPr>
      <w:r w:rsidRPr="00173D4B">
        <w:rPr>
          <w:b/>
          <w:bCs/>
        </w:rPr>
        <w:t>FDD-YOLO</w:t>
      </w:r>
      <w:r w:rsidRPr="00173D4B">
        <w:t xml:space="preserve">, </w:t>
      </w:r>
      <w:r w:rsidRPr="00173D4B">
        <w:rPr>
          <w:b/>
          <w:bCs/>
        </w:rPr>
        <w:t>SiM-YOLO</w:t>
      </w:r>
      <w:r w:rsidRPr="00173D4B">
        <w:t xml:space="preserve">, and </w:t>
      </w:r>
      <w:r w:rsidRPr="00173D4B">
        <w:rPr>
          <w:b/>
          <w:bCs/>
        </w:rPr>
        <w:t>BPN-YOLO</w:t>
      </w:r>
      <w:r w:rsidRPr="00173D4B">
        <w:t xml:space="preserve"> enhance small-defect detection with specialized fusion and attention modules but remain unsuitable for embedded deployment.</w:t>
      </w:r>
      <w:sdt>
        <w:sdtPr>
          <w:id w:val="2116011458"/>
          <w:citation/>
        </w:sdtPr>
        <w:sdtContent>
          <w:r w:rsidR="00EC3FD1">
            <w:fldChar w:fldCharType="begin"/>
          </w:r>
          <w:r w:rsidR="00EC3FD1">
            <w:rPr>
              <w:lang w:val="en-US"/>
            </w:rPr>
            <w:instrText xml:space="preserve"> CITATION LYa25 \l 1033 </w:instrText>
          </w:r>
          <w:r w:rsidR="00EC3FD1">
            <w:fldChar w:fldCharType="separate"/>
          </w:r>
          <w:r w:rsidR="00332B8C">
            <w:rPr>
              <w:noProof/>
              <w:lang w:val="en-US"/>
            </w:rPr>
            <w:t xml:space="preserve"> </w:t>
          </w:r>
          <w:r w:rsidR="00332B8C" w:rsidRPr="00332B8C">
            <w:rPr>
              <w:noProof/>
              <w:lang w:val="en-US"/>
            </w:rPr>
            <w:t>[4]</w:t>
          </w:r>
          <w:r w:rsidR="00EC3FD1">
            <w:fldChar w:fldCharType="end"/>
          </w:r>
        </w:sdtContent>
      </w:sdt>
    </w:p>
    <w:p w14:paraId="14F6C859" w14:textId="008516E7" w:rsidR="00173D4B" w:rsidRPr="00173D4B" w:rsidRDefault="00173D4B">
      <w:pPr>
        <w:numPr>
          <w:ilvl w:val="0"/>
          <w:numId w:val="1"/>
        </w:numPr>
        <w:jc w:val="both"/>
      </w:pPr>
      <w:r w:rsidRPr="00173D4B">
        <w:t>Broader surveys emphasize persistent gaps: small-defect localization, high computational cost, and limited timber-specific datasets.</w:t>
      </w:r>
      <w:sdt>
        <w:sdtPr>
          <w:id w:val="-792515496"/>
          <w:citation/>
        </w:sdtPr>
        <w:sdtContent>
          <w:r w:rsidR="00EC3FD1">
            <w:fldChar w:fldCharType="begin"/>
          </w:r>
          <w:r w:rsidR="00EC3FD1">
            <w:rPr>
              <w:lang w:val="en-US"/>
            </w:rPr>
            <w:instrText xml:space="preserve"> CITATION XPa25 \l 1033 </w:instrText>
          </w:r>
          <w:r w:rsidR="00EC3FD1">
            <w:fldChar w:fldCharType="separate"/>
          </w:r>
          <w:r w:rsidR="00332B8C">
            <w:rPr>
              <w:noProof/>
              <w:lang w:val="en-US"/>
            </w:rPr>
            <w:t xml:space="preserve"> </w:t>
          </w:r>
          <w:r w:rsidR="00332B8C" w:rsidRPr="00332B8C">
            <w:rPr>
              <w:noProof/>
              <w:lang w:val="en-US"/>
            </w:rPr>
            <w:t>[5]</w:t>
          </w:r>
          <w:r w:rsidR="00EC3FD1">
            <w:fldChar w:fldCharType="end"/>
          </w:r>
        </w:sdtContent>
      </w:sdt>
      <w:r w:rsidR="00EC3FD1">
        <w:t xml:space="preserve"> </w:t>
      </w:r>
    </w:p>
    <w:p w14:paraId="5A70BB9F" w14:textId="77777777" w:rsidR="00173D4B" w:rsidRPr="00173D4B" w:rsidRDefault="00173D4B" w:rsidP="0060326A">
      <w:pPr>
        <w:jc w:val="both"/>
        <w:rPr>
          <w:b/>
          <w:bCs/>
        </w:rPr>
      </w:pPr>
      <w:r w:rsidRPr="00173D4B">
        <w:rPr>
          <w:b/>
          <w:bCs/>
        </w:rPr>
        <w:t>Identified Gaps</w:t>
      </w:r>
    </w:p>
    <w:p w14:paraId="31DAB2EE" w14:textId="48BF6FE3" w:rsidR="00173D4B" w:rsidRPr="00173D4B" w:rsidRDefault="00173D4B">
      <w:pPr>
        <w:numPr>
          <w:ilvl w:val="0"/>
          <w:numId w:val="2"/>
        </w:numPr>
        <w:jc w:val="both"/>
      </w:pPr>
      <w:r w:rsidRPr="00173D4B">
        <w:t>Excessive computationa</w:t>
      </w:r>
      <w:r w:rsidR="000D5701">
        <w:t xml:space="preserve">l power requirement </w:t>
      </w:r>
      <w:r w:rsidRPr="00173D4B">
        <w:t>of state-of-the-art models.</w:t>
      </w:r>
    </w:p>
    <w:p w14:paraId="2E0F2B14" w14:textId="2E1A1417" w:rsidR="00173D4B" w:rsidRPr="00173D4B" w:rsidRDefault="00173D4B">
      <w:pPr>
        <w:numPr>
          <w:ilvl w:val="0"/>
          <w:numId w:val="2"/>
        </w:numPr>
        <w:jc w:val="both"/>
      </w:pPr>
      <w:r w:rsidRPr="00173D4B">
        <w:t>Weak ultra-light models in detecting defects.</w:t>
      </w:r>
    </w:p>
    <w:p w14:paraId="16F47735" w14:textId="332F96D1" w:rsidR="00173D4B" w:rsidRPr="00173D4B" w:rsidRDefault="00173D4B">
      <w:pPr>
        <w:numPr>
          <w:ilvl w:val="0"/>
          <w:numId w:val="2"/>
        </w:numPr>
        <w:jc w:val="both"/>
      </w:pPr>
      <w:r w:rsidRPr="00173D4B">
        <w:lastRenderedPageBreak/>
        <w:t>Scarcity of timber-specific detection</w:t>
      </w:r>
      <w:r w:rsidR="000D5701">
        <w:t xml:space="preserve"> models</w:t>
      </w:r>
      <w:r w:rsidRPr="00173D4B">
        <w:t>.</w:t>
      </w:r>
      <w:sdt>
        <w:sdtPr>
          <w:id w:val="-1606032147"/>
          <w:citation/>
        </w:sdtPr>
        <w:sdtContent>
          <w:r w:rsidR="00EC3FD1">
            <w:fldChar w:fldCharType="begin"/>
          </w:r>
          <w:r w:rsidR="00EC3FD1">
            <w:rPr>
              <w:lang w:val="en-US"/>
            </w:rPr>
            <w:instrText xml:space="preserve"> CITATION XPa25 \l 1033 </w:instrText>
          </w:r>
          <w:r w:rsidR="00EC3FD1">
            <w:fldChar w:fldCharType="separate"/>
          </w:r>
          <w:r w:rsidR="00332B8C">
            <w:rPr>
              <w:noProof/>
              <w:lang w:val="en-US"/>
            </w:rPr>
            <w:t xml:space="preserve"> </w:t>
          </w:r>
          <w:r w:rsidR="00332B8C" w:rsidRPr="00332B8C">
            <w:rPr>
              <w:noProof/>
              <w:lang w:val="en-US"/>
            </w:rPr>
            <w:t>[5]</w:t>
          </w:r>
          <w:r w:rsidR="00EC3FD1">
            <w:fldChar w:fldCharType="end"/>
          </w:r>
        </w:sdtContent>
      </w:sdt>
    </w:p>
    <w:p w14:paraId="3B8DF708" w14:textId="3C031F4B" w:rsidR="00173D4B" w:rsidRDefault="00173D4B">
      <w:pPr>
        <w:numPr>
          <w:ilvl w:val="0"/>
          <w:numId w:val="2"/>
        </w:numPr>
        <w:jc w:val="both"/>
      </w:pPr>
      <w:r w:rsidRPr="00173D4B">
        <w:t xml:space="preserve">Limited work addressing real-time </w:t>
      </w:r>
      <w:r w:rsidR="000D5701">
        <w:t xml:space="preserve">resource-constrained </w:t>
      </w:r>
      <w:r w:rsidRPr="00173D4B">
        <w:rPr>
          <w:b/>
          <w:bCs/>
        </w:rPr>
        <w:t>edge</w:t>
      </w:r>
      <w:r w:rsidR="000D5701">
        <w:rPr>
          <w:b/>
          <w:bCs/>
        </w:rPr>
        <w:t xml:space="preserve"> devices</w:t>
      </w:r>
      <w:r w:rsidRPr="00173D4B">
        <w:t>.</w:t>
      </w:r>
    </w:p>
    <w:p w14:paraId="047FB55D" w14:textId="280E882E" w:rsidR="00303952" w:rsidRPr="00173D4B" w:rsidRDefault="00303952">
      <w:pPr>
        <w:numPr>
          <w:ilvl w:val="0"/>
          <w:numId w:val="2"/>
        </w:numPr>
        <w:jc w:val="both"/>
      </w:pPr>
      <w:r>
        <w:t>General wood defects model not trained on timber.</w:t>
      </w:r>
      <w:sdt>
        <w:sdtPr>
          <w:id w:val="402952808"/>
          <w:citation/>
        </w:sdtPr>
        <w:sdtContent>
          <w:r w:rsidR="00EC3FD1">
            <w:fldChar w:fldCharType="begin"/>
          </w:r>
          <w:r w:rsidR="00EC3FD1">
            <w:rPr>
              <w:lang w:val="en-US"/>
            </w:rPr>
            <w:instrText xml:space="preserve"> CITATION XPa25 \l 1033 </w:instrText>
          </w:r>
          <w:r w:rsidR="00EC3FD1">
            <w:fldChar w:fldCharType="separate"/>
          </w:r>
          <w:r w:rsidR="00332B8C">
            <w:rPr>
              <w:noProof/>
              <w:lang w:val="en-US"/>
            </w:rPr>
            <w:t xml:space="preserve"> </w:t>
          </w:r>
          <w:r w:rsidR="00332B8C" w:rsidRPr="00332B8C">
            <w:rPr>
              <w:noProof/>
              <w:lang w:val="en-US"/>
            </w:rPr>
            <w:t>[5]</w:t>
          </w:r>
          <w:r w:rsidR="00EC3FD1">
            <w:fldChar w:fldCharType="end"/>
          </w:r>
        </w:sdtContent>
      </w:sdt>
    </w:p>
    <w:p w14:paraId="504AD262" w14:textId="77777777" w:rsidR="00173D4B" w:rsidRPr="00173D4B" w:rsidRDefault="00173D4B" w:rsidP="0060326A">
      <w:pPr>
        <w:jc w:val="both"/>
        <w:rPr>
          <w:b/>
          <w:bCs/>
        </w:rPr>
      </w:pPr>
      <w:r w:rsidRPr="00173D4B">
        <w:rPr>
          <w:b/>
          <w:bCs/>
        </w:rPr>
        <w:t>Research Opportunity</w:t>
      </w:r>
    </w:p>
    <w:p w14:paraId="03932151" w14:textId="666D636D" w:rsidR="00173D4B" w:rsidRPr="00173D4B" w:rsidRDefault="00173D4B" w:rsidP="00AF6AF0">
      <w:pPr>
        <w:jc w:val="both"/>
      </w:pPr>
      <w:r w:rsidRPr="00173D4B">
        <w:t xml:space="preserve">A lightweight YOLO architecture </w:t>
      </w:r>
      <w:r w:rsidRPr="00173D4B">
        <w:rPr>
          <w:b/>
          <w:bCs/>
        </w:rPr>
        <w:t xml:space="preserve">specialized for timber </w:t>
      </w:r>
      <w:r w:rsidR="00376081">
        <w:rPr>
          <w:b/>
          <w:bCs/>
        </w:rPr>
        <w:t xml:space="preserve">defect detection </w:t>
      </w:r>
      <w:r w:rsidRPr="00173D4B">
        <w:t xml:space="preserve">optimized for </w:t>
      </w:r>
      <w:r w:rsidRPr="00173D4B">
        <w:rPr>
          <w:b/>
          <w:bCs/>
        </w:rPr>
        <w:t xml:space="preserve">resource-constrained </w:t>
      </w:r>
      <w:r w:rsidR="00376081">
        <w:rPr>
          <w:b/>
          <w:bCs/>
        </w:rPr>
        <w:t xml:space="preserve">and edge </w:t>
      </w:r>
      <w:r w:rsidRPr="00173D4B">
        <w:rPr>
          <w:b/>
          <w:bCs/>
        </w:rPr>
        <w:t>devices</w:t>
      </w:r>
      <w:r w:rsidRPr="00173D4B">
        <w:t>.</w:t>
      </w:r>
    </w:p>
    <w:p w14:paraId="3E71D720" w14:textId="77777777" w:rsidR="00173D4B" w:rsidRPr="00173D4B" w:rsidRDefault="00173D4B" w:rsidP="00173D4B">
      <w:pPr>
        <w:pStyle w:val="Heading1"/>
      </w:pPr>
      <w:bookmarkStart w:id="7" w:name="_Toc216568751"/>
      <w:r w:rsidRPr="00173D4B">
        <w:t>3. Dataset Preparation</w:t>
      </w:r>
      <w:bookmarkEnd w:id="7"/>
    </w:p>
    <w:p w14:paraId="3056B108" w14:textId="77777777" w:rsidR="00173D4B" w:rsidRPr="00173D4B" w:rsidRDefault="00173D4B" w:rsidP="00EC3FD1">
      <w:pPr>
        <w:pStyle w:val="Heading2"/>
      </w:pPr>
      <w:bookmarkStart w:id="8" w:name="_Toc216568752"/>
      <w:r w:rsidRPr="00173D4B">
        <w:t>3.1 Base Dataset</w:t>
      </w:r>
      <w:bookmarkEnd w:id="8"/>
    </w:p>
    <w:p w14:paraId="08D2418C" w14:textId="50854E08" w:rsidR="00173D4B" w:rsidRDefault="0070416C" w:rsidP="0060326A">
      <w:pPr>
        <w:jc w:val="both"/>
      </w:pPr>
      <w:r>
        <w:t xml:space="preserve">The basic dataset used was </w:t>
      </w:r>
      <w:r w:rsidR="00173D4B" w:rsidRPr="00173D4B">
        <w:rPr>
          <w:b/>
          <w:bCs/>
        </w:rPr>
        <w:t>Roboflow "defects-in-timber"</w:t>
      </w:r>
      <w:sdt>
        <w:sdtPr>
          <w:rPr>
            <w:b/>
            <w:bCs/>
          </w:rPr>
          <w:id w:val="280686752"/>
          <w:citation/>
        </w:sdtPr>
        <w:sdtContent>
          <w:r w:rsidR="00EC3FD1">
            <w:rPr>
              <w:b/>
              <w:bCs/>
            </w:rPr>
            <w:fldChar w:fldCharType="begin"/>
          </w:r>
          <w:r w:rsidR="00EC3FD1">
            <w:rPr>
              <w:b/>
              <w:bCs/>
              <w:lang w:val="en-US"/>
            </w:rPr>
            <w:instrText xml:space="preserve"> CITATION Rob \l 1033 </w:instrText>
          </w:r>
          <w:r w:rsidR="00EC3FD1">
            <w:rPr>
              <w:b/>
              <w:bCs/>
            </w:rPr>
            <w:fldChar w:fldCharType="separate"/>
          </w:r>
          <w:r w:rsidR="00332B8C">
            <w:rPr>
              <w:b/>
              <w:bCs/>
              <w:noProof/>
              <w:lang w:val="en-US"/>
            </w:rPr>
            <w:t xml:space="preserve"> </w:t>
          </w:r>
          <w:r w:rsidR="00332B8C" w:rsidRPr="00332B8C">
            <w:rPr>
              <w:noProof/>
              <w:lang w:val="en-US"/>
            </w:rPr>
            <w:t>[6]</w:t>
          </w:r>
          <w:r w:rsidR="00EC3FD1">
            <w:rPr>
              <w:b/>
              <w:bCs/>
            </w:rPr>
            <w:fldChar w:fldCharType="end"/>
          </w:r>
        </w:sdtContent>
      </w:sdt>
      <w:r w:rsidR="00173D4B" w:rsidRPr="00173D4B">
        <w:rPr>
          <w:b/>
          <w:bCs/>
        </w:rPr>
        <w:t xml:space="preserve"> dataset</w:t>
      </w:r>
      <w:r w:rsidR="00173D4B" w:rsidRPr="00173D4B">
        <w:t xml:space="preserve">, </w:t>
      </w:r>
      <w:r>
        <w:t>with</w:t>
      </w:r>
      <w:r w:rsidR="00173D4B" w:rsidRPr="00173D4B">
        <w:t xml:space="preserve"> four classes</w:t>
      </w:r>
      <w:r>
        <w:t xml:space="preserve"> of cracks</w:t>
      </w:r>
      <w:r w:rsidR="00173D4B" w:rsidRPr="00173D4B">
        <w:t>:</w:t>
      </w:r>
    </w:p>
    <w:p w14:paraId="05294FD6" w14:textId="77777777" w:rsidR="00173D4B" w:rsidRPr="00173D4B" w:rsidRDefault="00173D4B">
      <w:pPr>
        <w:pStyle w:val="ListParagraph"/>
        <w:numPr>
          <w:ilvl w:val="0"/>
          <w:numId w:val="25"/>
        </w:numPr>
      </w:pPr>
      <w:r w:rsidRPr="00173D4B">
        <w:t>Crack</w:t>
      </w:r>
    </w:p>
    <w:p w14:paraId="1CE86C28" w14:textId="77777777" w:rsidR="00173D4B" w:rsidRPr="00173D4B" w:rsidRDefault="00173D4B">
      <w:pPr>
        <w:pStyle w:val="ListParagraph"/>
        <w:numPr>
          <w:ilvl w:val="0"/>
          <w:numId w:val="25"/>
        </w:numPr>
      </w:pPr>
      <w:r w:rsidRPr="00173D4B">
        <w:t>Dead_Knot</w:t>
      </w:r>
    </w:p>
    <w:p w14:paraId="1B8A02D7" w14:textId="77777777" w:rsidR="00173D4B" w:rsidRPr="00173D4B" w:rsidRDefault="00173D4B">
      <w:pPr>
        <w:pStyle w:val="ListParagraph"/>
        <w:numPr>
          <w:ilvl w:val="0"/>
          <w:numId w:val="25"/>
        </w:numPr>
      </w:pPr>
      <w:r w:rsidRPr="00173D4B">
        <w:t>Live_Knot</w:t>
      </w:r>
    </w:p>
    <w:p w14:paraId="189BB073" w14:textId="57050E09" w:rsidR="00173D4B" w:rsidRPr="00173D4B" w:rsidRDefault="00881CEA">
      <w:pPr>
        <w:pStyle w:val="ListParagraph"/>
        <w:numPr>
          <w:ilvl w:val="0"/>
          <w:numId w:val="25"/>
        </w:numPr>
      </w:pPr>
      <w:r>
        <w:t>K</w:t>
      </w:r>
      <w:r w:rsidR="00173D4B" w:rsidRPr="00173D4B">
        <w:t>not_with_</w:t>
      </w:r>
      <w:r>
        <w:t>C</w:t>
      </w:r>
      <w:r w:rsidR="00173D4B" w:rsidRPr="00173D4B">
        <w:t>rack</w:t>
      </w:r>
    </w:p>
    <w:p w14:paraId="7A558A01" w14:textId="0726EE41" w:rsidR="00173D4B" w:rsidRDefault="0070416C" w:rsidP="0060326A">
      <w:pPr>
        <w:jc w:val="both"/>
      </w:pPr>
      <w:r>
        <w:t>In the base dataset, c</w:t>
      </w:r>
      <w:r w:rsidR="00173D4B" w:rsidRPr="0070416C">
        <w:t>lass</w:t>
      </w:r>
      <w:r>
        <w:t>es</w:t>
      </w:r>
      <w:r w:rsidR="00173D4B" w:rsidRPr="00173D4B">
        <w:rPr>
          <w:b/>
          <w:bCs/>
        </w:rPr>
        <w:t xml:space="preserve"> </w:t>
      </w:r>
      <w:r>
        <w:t xml:space="preserve">were </w:t>
      </w:r>
      <w:r w:rsidR="00173D4B" w:rsidRPr="0070416C">
        <w:t>imbalance</w:t>
      </w:r>
      <w:r>
        <w:t>d</w:t>
      </w:r>
      <w:r w:rsidR="00173D4B" w:rsidRPr="00173D4B">
        <w:t xml:space="preserve">, especially </w:t>
      </w:r>
      <w:r w:rsidR="00881CEA">
        <w:t xml:space="preserve">for </w:t>
      </w:r>
      <w:r w:rsidR="00173D4B" w:rsidRPr="00173D4B">
        <w:t>Crack</w:t>
      </w:r>
      <w:r w:rsidR="00881CEA">
        <w:t>s</w:t>
      </w:r>
      <w:r w:rsidR="00173D4B" w:rsidRPr="00173D4B">
        <w:t xml:space="preserve"> and </w:t>
      </w:r>
      <w:r w:rsidR="00881CEA">
        <w:t>K</w:t>
      </w:r>
      <w:r w:rsidR="00173D4B" w:rsidRPr="00173D4B">
        <w:t>not_with_</w:t>
      </w:r>
      <w:r w:rsidR="00881CEA">
        <w:t>C</w:t>
      </w:r>
      <w:r w:rsidR="00173D4B" w:rsidRPr="00173D4B">
        <w:t>rack</w:t>
      </w:r>
      <w:r w:rsidR="00881CEA">
        <w:t>s</w:t>
      </w:r>
      <w:r>
        <w:t xml:space="preserve"> defects</w:t>
      </w:r>
      <w:r w:rsidR="00173D4B" w:rsidRPr="00173D4B">
        <w:t>.</w:t>
      </w:r>
      <w:r>
        <w:t xml:space="preserve"> TO deal with this issue we did Data Augmentation.</w:t>
      </w:r>
    </w:p>
    <w:p w14:paraId="4B74FDE0" w14:textId="77777777" w:rsidR="0048374A" w:rsidRPr="00173D4B" w:rsidRDefault="0048374A" w:rsidP="0060326A">
      <w:pPr>
        <w:jc w:val="both"/>
      </w:pPr>
    </w:p>
    <w:p w14:paraId="3E9C4CE9" w14:textId="4D8EE9D5" w:rsidR="00173D4B" w:rsidRPr="00173D4B" w:rsidRDefault="00173D4B" w:rsidP="00EC3FD1">
      <w:pPr>
        <w:pStyle w:val="Heading2"/>
      </w:pPr>
      <w:bookmarkStart w:id="9" w:name="_Toc216568753"/>
      <w:r w:rsidRPr="00173D4B">
        <w:t xml:space="preserve">3.2 </w:t>
      </w:r>
      <w:r w:rsidR="0070416C">
        <w:t xml:space="preserve">Data </w:t>
      </w:r>
      <w:r w:rsidRPr="00173D4B">
        <w:t>Augmentation</w:t>
      </w:r>
      <w:bookmarkEnd w:id="9"/>
    </w:p>
    <w:p w14:paraId="0D3F6CED" w14:textId="0433E1E1" w:rsidR="00173D4B" w:rsidRPr="00173D4B" w:rsidRDefault="00173D4B" w:rsidP="0060326A">
      <w:pPr>
        <w:jc w:val="both"/>
      </w:pPr>
      <w:r w:rsidRPr="00173D4B">
        <w:t xml:space="preserve">To create a balanced dataset, we applied augmentation to </w:t>
      </w:r>
      <w:r w:rsidR="0070416C">
        <w:t xml:space="preserve">2 </w:t>
      </w:r>
      <w:r w:rsidRPr="00173D4B">
        <w:t>classes:</w:t>
      </w:r>
    </w:p>
    <w:p w14:paraId="55427140" w14:textId="77777777" w:rsidR="00173D4B" w:rsidRPr="00173D4B" w:rsidRDefault="00173D4B">
      <w:pPr>
        <w:pStyle w:val="ListParagraph"/>
        <w:numPr>
          <w:ilvl w:val="0"/>
          <w:numId w:val="26"/>
        </w:numPr>
        <w:jc w:val="both"/>
      </w:pPr>
      <w:r w:rsidRPr="00AF6AF0">
        <w:rPr>
          <w:b/>
          <w:bCs/>
        </w:rPr>
        <w:t>Classes augmented:</w:t>
      </w:r>
      <w:r w:rsidRPr="00173D4B">
        <w:t xml:space="preserve"> 0 (Crack), 3 (knot_with_crack)</w:t>
      </w:r>
    </w:p>
    <w:p w14:paraId="70FF8415" w14:textId="77777777" w:rsidR="00173D4B" w:rsidRPr="00173D4B" w:rsidRDefault="00173D4B">
      <w:pPr>
        <w:pStyle w:val="ListParagraph"/>
        <w:numPr>
          <w:ilvl w:val="0"/>
          <w:numId w:val="26"/>
        </w:numPr>
        <w:jc w:val="both"/>
      </w:pPr>
      <w:r w:rsidRPr="00AF6AF0">
        <w:rPr>
          <w:b/>
          <w:bCs/>
        </w:rPr>
        <w:t>Augmentation library:</w:t>
      </w:r>
      <w:r w:rsidRPr="00173D4B">
        <w:t xml:space="preserve"> Albumentations</w:t>
      </w:r>
    </w:p>
    <w:p w14:paraId="157AFFAF" w14:textId="33082A02" w:rsidR="00173D4B" w:rsidRPr="00173D4B" w:rsidRDefault="00173D4B">
      <w:pPr>
        <w:pStyle w:val="ListParagraph"/>
        <w:numPr>
          <w:ilvl w:val="0"/>
          <w:numId w:val="26"/>
        </w:numPr>
        <w:jc w:val="both"/>
      </w:pPr>
      <w:r w:rsidRPr="00AF6AF0">
        <w:rPr>
          <w:b/>
          <w:bCs/>
        </w:rPr>
        <w:t>Transformations applied:</w:t>
      </w:r>
    </w:p>
    <w:p w14:paraId="2AAF9F56" w14:textId="55762600" w:rsidR="00173D4B" w:rsidRPr="00173D4B" w:rsidRDefault="00881CEA">
      <w:pPr>
        <w:pStyle w:val="ListParagraph"/>
        <w:numPr>
          <w:ilvl w:val="1"/>
          <w:numId w:val="3"/>
        </w:numPr>
        <w:jc w:val="both"/>
      </w:pPr>
      <w:r w:rsidRPr="00173D4B">
        <w:t>Horizontal Flip</w:t>
      </w:r>
    </w:p>
    <w:p w14:paraId="2E807A03" w14:textId="6D4B77FD" w:rsidR="00173D4B" w:rsidRPr="00173D4B" w:rsidRDefault="00881CEA">
      <w:pPr>
        <w:pStyle w:val="ListParagraph"/>
        <w:numPr>
          <w:ilvl w:val="1"/>
          <w:numId w:val="3"/>
        </w:numPr>
        <w:jc w:val="both"/>
      </w:pPr>
      <w:r w:rsidRPr="00173D4B">
        <w:t>Vertical Flip</w:t>
      </w:r>
    </w:p>
    <w:p w14:paraId="11D5A1C7" w14:textId="65E41267" w:rsidR="00173D4B" w:rsidRPr="00173D4B" w:rsidRDefault="00173D4B">
      <w:pPr>
        <w:pStyle w:val="ListParagraph"/>
        <w:numPr>
          <w:ilvl w:val="1"/>
          <w:numId w:val="3"/>
        </w:numPr>
        <w:jc w:val="both"/>
      </w:pPr>
      <w:r w:rsidRPr="00173D4B">
        <w:t>Rotate</w:t>
      </w:r>
    </w:p>
    <w:p w14:paraId="4BAC1D38" w14:textId="5FB88F48" w:rsidR="00173D4B" w:rsidRDefault="00173D4B">
      <w:pPr>
        <w:pStyle w:val="ListParagraph"/>
        <w:numPr>
          <w:ilvl w:val="1"/>
          <w:numId w:val="3"/>
        </w:numPr>
        <w:jc w:val="both"/>
      </w:pPr>
      <w:r w:rsidRPr="00173D4B">
        <w:t>Shift</w:t>
      </w:r>
      <w:r w:rsidR="00881CEA">
        <w:t xml:space="preserve"> </w:t>
      </w:r>
      <w:r w:rsidRPr="00173D4B">
        <w:t>Scale</w:t>
      </w:r>
      <w:r w:rsidR="00881CEA">
        <w:t xml:space="preserve"> </w:t>
      </w:r>
      <w:r w:rsidRPr="00173D4B">
        <w:t>Rotate</w:t>
      </w:r>
    </w:p>
    <w:p w14:paraId="7B3AD384" w14:textId="6F7CFA5E" w:rsidR="0048374A" w:rsidRPr="00173D4B" w:rsidRDefault="0048374A">
      <w:pPr>
        <w:pStyle w:val="ListParagraph"/>
        <w:numPr>
          <w:ilvl w:val="1"/>
          <w:numId w:val="3"/>
        </w:numPr>
        <w:jc w:val="both"/>
      </w:pPr>
      <w:r w:rsidRPr="00173D4B">
        <w:t>Bounding-box aware augmentation</w:t>
      </w:r>
    </w:p>
    <w:p w14:paraId="24E9C397" w14:textId="3AC48FBA" w:rsidR="00173D4B" w:rsidRPr="00173D4B" w:rsidRDefault="00AF6AF0" w:rsidP="0048374A">
      <w:pPr>
        <w:jc w:val="both"/>
      </w:pPr>
      <w:r>
        <w:rPr>
          <w:noProof/>
        </w:rPr>
        <w:lastRenderedPageBreak/>
        <mc:AlternateContent>
          <mc:Choice Requires="wps">
            <w:drawing>
              <wp:anchor distT="0" distB="0" distL="114300" distR="114300" simplePos="0" relativeHeight="251660288" behindDoc="0" locked="0" layoutInCell="1" allowOverlap="1" wp14:anchorId="48A62789" wp14:editId="03CC05E5">
                <wp:simplePos x="0" y="0"/>
                <wp:positionH relativeFrom="column">
                  <wp:posOffset>3550920</wp:posOffset>
                </wp:positionH>
                <wp:positionV relativeFrom="paragraph">
                  <wp:posOffset>2525395</wp:posOffset>
                </wp:positionV>
                <wp:extent cx="2136140" cy="635"/>
                <wp:effectExtent l="0" t="0" r="0" b="0"/>
                <wp:wrapSquare wrapText="bothSides"/>
                <wp:docPr id="2079864033" name="Text Box 1"/>
                <wp:cNvGraphicFramePr/>
                <a:graphic xmlns:a="http://schemas.openxmlformats.org/drawingml/2006/main">
                  <a:graphicData uri="http://schemas.microsoft.com/office/word/2010/wordprocessingShape">
                    <wps:wsp>
                      <wps:cNvSpPr txBox="1"/>
                      <wps:spPr>
                        <a:xfrm>
                          <a:off x="0" y="0"/>
                          <a:ext cx="2136140" cy="635"/>
                        </a:xfrm>
                        <a:prstGeom prst="rect">
                          <a:avLst/>
                        </a:prstGeom>
                        <a:solidFill>
                          <a:prstClr val="white"/>
                        </a:solidFill>
                        <a:ln>
                          <a:noFill/>
                        </a:ln>
                      </wps:spPr>
                      <wps:txbx>
                        <w:txbxContent>
                          <w:p w14:paraId="0D38C981" w14:textId="69F83103" w:rsidR="00AF6AF0" w:rsidRPr="00BF3BD3" w:rsidRDefault="00AF6AF0" w:rsidP="00AF6AF0">
                            <w:pPr>
                              <w:pStyle w:val="Caption"/>
                              <w:rPr>
                                <w:noProof/>
                              </w:rPr>
                            </w:pPr>
                            <w:bookmarkStart w:id="10" w:name="_Toc216566841"/>
                            <w:bookmarkStart w:id="11" w:name="_Toc216568799"/>
                            <w:r>
                              <w:t xml:space="preserve">Figure </w:t>
                            </w:r>
                            <w:fldSimple w:instr=" SEQ Figure \* ARABIC ">
                              <w:r w:rsidR="00AC14F1">
                                <w:rPr>
                                  <w:noProof/>
                                </w:rPr>
                                <w:t>1</w:t>
                              </w:r>
                            </w:fldSimple>
                            <w:r>
                              <w:t>:</w:t>
                            </w:r>
                            <w:r>
                              <w:rPr>
                                <w:noProof/>
                              </w:rPr>
                              <w:t xml:space="preserve"> Class Distribution</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A62789" id="_x0000_t202" coordsize="21600,21600" o:spt="202" path="m,l,21600r21600,l21600,xe">
                <v:stroke joinstyle="miter"/>
                <v:path gradientshapeok="t" o:connecttype="rect"/>
              </v:shapetype>
              <v:shape id="Text Box 1" o:spid="_x0000_s1026" type="#_x0000_t202" style="position:absolute;left:0;text-align:left;margin-left:279.6pt;margin-top:198.85pt;width:168.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" stroked="f">
                <v:textbox style="mso-fit-shape-to-text:t" inset="0,0,0,0">
                  <w:txbxContent>
                    <w:p w14:paraId="0D38C981" w14:textId="69F83103" w:rsidR="00AF6AF0" w:rsidRPr="00BF3BD3" w:rsidRDefault="00AF6AF0" w:rsidP="00AF6AF0">
                      <w:pPr>
                        <w:pStyle w:val="Caption"/>
                        <w:rPr>
                          <w:noProof/>
                        </w:rPr>
                      </w:pPr>
                      <w:bookmarkStart w:id="12" w:name="_Toc216566841"/>
                      <w:bookmarkStart w:id="13" w:name="_Toc216568799"/>
                      <w:r>
                        <w:t xml:space="preserve">Figure </w:t>
                      </w:r>
                      <w:fldSimple w:instr=" SEQ Figure \* ARABIC ">
                        <w:r w:rsidR="00AC14F1">
                          <w:rPr>
                            <w:noProof/>
                          </w:rPr>
                          <w:t>1</w:t>
                        </w:r>
                      </w:fldSimple>
                      <w:r>
                        <w:t>:</w:t>
                      </w:r>
                      <w:r>
                        <w:rPr>
                          <w:noProof/>
                        </w:rPr>
                        <w:t xml:space="preserve"> Class Distribution</w:t>
                      </w:r>
                      <w:bookmarkEnd w:id="12"/>
                      <w:bookmarkEnd w:id="13"/>
                    </w:p>
                  </w:txbxContent>
                </v:textbox>
                <w10:wrap type="square"/>
              </v:shape>
            </w:pict>
          </mc:Fallback>
        </mc:AlternateContent>
      </w:r>
      <w:r w:rsidRPr="00303952">
        <w:rPr>
          <w:noProof/>
        </w:rPr>
        <w:drawing>
          <wp:anchor distT="0" distB="0" distL="114300" distR="114300" simplePos="0" relativeHeight="251658240" behindDoc="0" locked="0" layoutInCell="1" allowOverlap="1" wp14:anchorId="374342EE" wp14:editId="6DC9AD9A">
            <wp:simplePos x="0" y="0"/>
            <wp:positionH relativeFrom="column">
              <wp:posOffset>3550920</wp:posOffset>
            </wp:positionH>
            <wp:positionV relativeFrom="paragraph">
              <wp:posOffset>38100</wp:posOffset>
            </wp:positionV>
            <wp:extent cx="2136140" cy="2430145"/>
            <wp:effectExtent l="0" t="0" r="0" b="8255"/>
            <wp:wrapSquare wrapText="bothSides"/>
            <wp:docPr id="2973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57219" name=""/>
                    <pic:cNvPicPr/>
                  </pic:nvPicPr>
                  <pic:blipFill>
                    <a:blip r:embed="rId9">
                      <a:extLst>
                        <a:ext uri="{28A0092B-C50C-407E-A947-70E740481C1C}">
                          <a14:useLocalDpi xmlns:a14="http://schemas.microsoft.com/office/drawing/2010/main" val="0"/>
                        </a:ext>
                      </a:extLst>
                    </a:blip>
                    <a:stretch>
                      <a:fillRect/>
                    </a:stretch>
                  </pic:blipFill>
                  <pic:spPr>
                    <a:xfrm>
                      <a:off x="0" y="0"/>
                      <a:ext cx="2136140" cy="2430145"/>
                    </a:xfrm>
                    <a:prstGeom prst="rect">
                      <a:avLst/>
                    </a:prstGeom>
                  </pic:spPr>
                </pic:pic>
              </a:graphicData>
            </a:graphic>
            <wp14:sizeRelH relativeFrom="page">
              <wp14:pctWidth>0</wp14:pctWidth>
            </wp14:sizeRelH>
            <wp14:sizeRelV relativeFrom="page">
              <wp14:pctHeight>0</wp14:pctHeight>
            </wp14:sizeRelV>
          </wp:anchor>
        </w:drawing>
      </w:r>
    </w:p>
    <w:p w14:paraId="798B735B" w14:textId="5027960D" w:rsidR="00173D4B" w:rsidRPr="00173D4B" w:rsidRDefault="00173D4B" w:rsidP="00EC3FD1">
      <w:pPr>
        <w:pStyle w:val="Heading2"/>
      </w:pPr>
      <w:bookmarkStart w:id="14" w:name="_Toc216568754"/>
      <w:r w:rsidRPr="00173D4B">
        <w:t>3.3 Final Dataset Statistics (After Augmentation)</w:t>
      </w:r>
      <w:bookmarkEnd w:id="14"/>
    </w:p>
    <w:p w14:paraId="2FE60F1D" w14:textId="49221CEB" w:rsidR="00332B8C" w:rsidRDefault="00332B8C" w:rsidP="00332B8C">
      <w:pPr>
        <w:pStyle w:val="Caption"/>
        <w:keepNext/>
        <w:jc w:val="center"/>
      </w:pPr>
      <w:bookmarkStart w:id="15" w:name="_Toc216568794"/>
      <w:r>
        <w:t xml:space="preserve">Table </w:t>
      </w:r>
      <w:fldSimple w:instr=" SEQ Table \* ARABIC ">
        <w:r w:rsidR="00AC14F1">
          <w:rPr>
            <w:noProof/>
          </w:rPr>
          <w:t>1</w:t>
        </w:r>
      </w:fldSimple>
      <w:r>
        <w:t>: Dataset Class Distribution</w:t>
      </w:r>
      <w:bookmarkEnd w:id="15"/>
    </w:p>
    <w:tbl>
      <w:tblPr>
        <w:tblStyle w:val="TableGrid"/>
        <w:tblW w:w="0" w:type="auto"/>
        <w:tblLook w:val="04A0" w:firstRow="1" w:lastRow="0" w:firstColumn="1" w:lastColumn="0" w:noHBand="0" w:noVBand="1"/>
      </w:tblPr>
      <w:tblGrid>
        <w:gridCol w:w="1256"/>
        <w:gridCol w:w="729"/>
        <w:gridCol w:w="811"/>
        <w:gridCol w:w="631"/>
        <w:gridCol w:w="706"/>
        <w:gridCol w:w="601"/>
        <w:gridCol w:w="653"/>
      </w:tblGrid>
      <w:tr w:rsidR="00303952" w14:paraId="66DEDC5D" w14:textId="77777777" w:rsidTr="00AF6AF0">
        <w:tc>
          <w:tcPr>
            <w:tcW w:w="1256" w:type="dxa"/>
          </w:tcPr>
          <w:p w14:paraId="278CA982" w14:textId="4D6C58C0" w:rsidR="00303952" w:rsidRPr="00303952" w:rsidRDefault="00303952" w:rsidP="00173D4B">
            <w:pPr>
              <w:rPr>
                <w:b/>
                <w:bCs/>
              </w:rPr>
            </w:pPr>
            <w:r w:rsidRPr="00303952">
              <w:rPr>
                <w:b/>
                <w:bCs/>
              </w:rPr>
              <w:t>Class</w:t>
            </w:r>
          </w:p>
        </w:tc>
        <w:tc>
          <w:tcPr>
            <w:tcW w:w="1540" w:type="dxa"/>
            <w:gridSpan w:val="2"/>
          </w:tcPr>
          <w:p w14:paraId="5A4FA6E2" w14:textId="76C5E7C7" w:rsidR="00303952" w:rsidRPr="00303952" w:rsidRDefault="00303952" w:rsidP="00303952">
            <w:pPr>
              <w:jc w:val="center"/>
              <w:rPr>
                <w:b/>
                <w:bCs/>
              </w:rPr>
            </w:pPr>
            <w:r>
              <w:rPr>
                <w:b/>
                <w:bCs/>
              </w:rPr>
              <w:t>Train</w:t>
            </w:r>
          </w:p>
        </w:tc>
        <w:tc>
          <w:tcPr>
            <w:tcW w:w="1337" w:type="dxa"/>
            <w:gridSpan w:val="2"/>
          </w:tcPr>
          <w:p w14:paraId="3CC210F5" w14:textId="32505DF2" w:rsidR="00303952" w:rsidRPr="00303952" w:rsidRDefault="00303952" w:rsidP="00303952">
            <w:pPr>
              <w:jc w:val="center"/>
              <w:rPr>
                <w:b/>
                <w:bCs/>
              </w:rPr>
            </w:pPr>
            <w:r>
              <w:rPr>
                <w:b/>
                <w:bCs/>
              </w:rPr>
              <w:t>Validation</w:t>
            </w:r>
          </w:p>
        </w:tc>
        <w:tc>
          <w:tcPr>
            <w:tcW w:w="1254" w:type="dxa"/>
            <w:gridSpan w:val="2"/>
          </w:tcPr>
          <w:p w14:paraId="7C114D35" w14:textId="718FD87E" w:rsidR="00303952" w:rsidRPr="00303952" w:rsidRDefault="00303952" w:rsidP="00303952">
            <w:pPr>
              <w:jc w:val="center"/>
              <w:rPr>
                <w:b/>
                <w:bCs/>
              </w:rPr>
            </w:pPr>
            <w:r>
              <w:rPr>
                <w:b/>
                <w:bCs/>
              </w:rPr>
              <w:t>Test</w:t>
            </w:r>
          </w:p>
        </w:tc>
      </w:tr>
      <w:tr w:rsidR="00303952" w14:paraId="31EF34B2" w14:textId="77777777" w:rsidTr="00AF6AF0">
        <w:tc>
          <w:tcPr>
            <w:tcW w:w="1256" w:type="dxa"/>
          </w:tcPr>
          <w:p w14:paraId="239595DF" w14:textId="1E50DF42" w:rsidR="00303952" w:rsidRDefault="00303952" w:rsidP="00173D4B">
            <w:r>
              <w:t>Crack (0)</w:t>
            </w:r>
          </w:p>
        </w:tc>
        <w:tc>
          <w:tcPr>
            <w:tcW w:w="729" w:type="dxa"/>
          </w:tcPr>
          <w:p w14:paraId="3CA3537E" w14:textId="666A81E1" w:rsidR="00303952" w:rsidRDefault="00303952" w:rsidP="00303952">
            <w:pPr>
              <w:jc w:val="center"/>
            </w:pPr>
            <w:r>
              <w:t>2628</w:t>
            </w:r>
          </w:p>
        </w:tc>
        <w:tc>
          <w:tcPr>
            <w:tcW w:w="811" w:type="dxa"/>
          </w:tcPr>
          <w:p w14:paraId="60C6ED8D" w14:textId="51ADFD73" w:rsidR="00303952" w:rsidRDefault="00303952" w:rsidP="00303952">
            <w:pPr>
              <w:jc w:val="center"/>
            </w:pPr>
            <w:r>
              <w:t>3246</w:t>
            </w:r>
          </w:p>
        </w:tc>
        <w:tc>
          <w:tcPr>
            <w:tcW w:w="631" w:type="dxa"/>
          </w:tcPr>
          <w:p w14:paraId="4A941FD3" w14:textId="00878224" w:rsidR="00303952" w:rsidRDefault="00303952" w:rsidP="00303952">
            <w:pPr>
              <w:jc w:val="center"/>
            </w:pPr>
            <w:r>
              <w:t>365</w:t>
            </w:r>
          </w:p>
        </w:tc>
        <w:tc>
          <w:tcPr>
            <w:tcW w:w="706" w:type="dxa"/>
          </w:tcPr>
          <w:p w14:paraId="2F95C72E" w14:textId="02FA43CE" w:rsidR="00303952" w:rsidRDefault="00303952" w:rsidP="00303952">
            <w:pPr>
              <w:jc w:val="center"/>
            </w:pPr>
            <w:r>
              <w:t>454</w:t>
            </w:r>
          </w:p>
        </w:tc>
        <w:tc>
          <w:tcPr>
            <w:tcW w:w="601" w:type="dxa"/>
          </w:tcPr>
          <w:p w14:paraId="20070E46" w14:textId="6C2AED0E" w:rsidR="00303952" w:rsidRDefault="00303952" w:rsidP="00303952">
            <w:pPr>
              <w:jc w:val="center"/>
            </w:pPr>
            <w:r>
              <w:t>254</w:t>
            </w:r>
          </w:p>
        </w:tc>
        <w:tc>
          <w:tcPr>
            <w:tcW w:w="653" w:type="dxa"/>
          </w:tcPr>
          <w:p w14:paraId="49BB4FBF" w14:textId="7B166626" w:rsidR="00303952" w:rsidRDefault="00303952" w:rsidP="00303952">
            <w:pPr>
              <w:jc w:val="center"/>
            </w:pPr>
            <w:r>
              <w:t>307</w:t>
            </w:r>
          </w:p>
        </w:tc>
      </w:tr>
      <w:tr w:rsidR="00303952" w14:paraId="44652F70" w14:textId="77777777" w:rsidTr="00AF6AF0">
        <w:tc>
          <w:tcPr>
            <w:tcW w:w="1256" w:type="dxa"/>
          </w:tcPr>
          <w:p w14:paraId="4110FA12" w14:textId="78591EC7" w:rsidR="00303952" w:rsidRDefault="00303952" w:rsidP="00303952">
            <w:r w:rsidRPr="00317AC4">
              <w:t>Dead</w:t>
            </w:r>
            <w:r>
              <w:t xml:space="preserve"> </w:t>
            </w:r>
            <w:r w:rsidRPr="00317AC4">
              <w:t>Knot</w:t>
            </w:r>
            <w:r>
              <w:t xml:space="preserve"> (1)</w:t>
            </w:r>
          </w:p>
        </w:tc>
        <w:tc>
          <w:tcPr>
            <w:tcW w:w="729" w:type="dxa"/>
          </w:tcPr>
          <w:p w14:paraId="43564EB8" w14:textId="3997DB38" w:rsidR="00303952" w:rsidRDefault="00303952" w:rsidP="00303952">
            <w:pPr>
              <w:jc w:val="center"/>
            </w:pPr>
            <w:r>
              <w:t>2772</w:t>
            </w:r>
          </w:p>
        </w:tc>
        <w:tc>
          <w:tcPr>
            <w:tcW w:w="811" w:type="dxa"/>
          </w:tcPr>
          <w:p w14:paraId="6116BBF0" w14:textId="10927FE9" w:rsidR="00303952" w:rsidRDefault="00303952" w:rsidP="00303952">
            <w:pPr>
              <w:jc w:val="center"/>
            </w:pPr>
            <w:r>
              <w:t>3897</w:t>
            </w:r>
          </w:p>
        </w:tc>
        <w:tc>
          <w:tcPr>
            <w:tcW w:w="631" w:type="dxa"/>
          </w:tcPr>
          <w:p w14:paraId="4034D0E3" w14:textId="3EC454CC" w:rsidR="00303952" w:rsidRDefault="00303952" w:rsidP="00303952">
            <w:pPr>
              <w:jc w:val="center"/>
            </w:pPr>
            <w:r>
              <w:t>376</w:t>
            </w:r>
          </w:p>
        </w:tc>
        <w:tc>
          <w:tcPr>
            <w:tcW w:w="706" w:type="dxa"/>
          </w:tcPr>
          <w:p w14:paraId="453E611E" w14:textId="5B2A4E9E" w:rsidR="00303952" w:rsidRDefault="00303952" w:rsidP="00303952">
            <w:pPr>
              <w:jc w:val="center"/>
            </w:pPr>
            <w:r>
              <w:t>510</w:t>
            </w:r>
          </w:p>
        </w:tc>
        <w:tc>
          <w:tcPr>
            <w:tcW w:w="601" w:type="dxa"/>
          </w:tcPr>
          <w:p w14:paraId="05208EC6" w14:textId="01F414BF" w:rsidR="00303952" w:rsidRDefault="00303952" w:rsidP="00303952">
            <w:pPr>
              <w:jc w:val="center"/>
            </w:pPr>
            <w:r>
              <w:t>263</w:t>
            </w:r>
          </w:p>
        </w:tc>
        <w:tc>
          <w:tcPr>
            <w:tcW w:w="653" w:type="dxa"/>
          </w:tcPr>
          <w:p w14:paraId="4D11F15C" w14:textId="5755515F" w:rsidR="00303952" w:rsidRDefault="00303952" w:rsidP="00303952">
            <w:pPr>
              <w:jc w:val="center"/>
            </w:pPr>
            <w:r>
              <w:t>357</w:t>
            </w:r>
          </w:p>
        </w:tc>
      </w:tr>
      <w:tr w:rsidR="00303952" w14:paraId="19950641" w14:textId="77777777" w:rsidTr="00AF6AF0">
        <w:tc>
          <w:tcPr>
            <w:tcW w:w="1256" w:type="dxa"/>
          </w:tcPr>
          <w:p w14:paraId="3EAA5F5A" w14:textId="2B5704C3" w:rsidR="00303952" w:rsidRDefault="00303952" w:rsidP="00303952">
            <w:r w:rsidRPr="00317AC4">
              <w:t>Live</w:t>
            </w:r>
            <w:r>
              <w:t xml:space="preserve"> </w:t>
            </w:r>
            <w:r w:rsidRPr="00317AC4">
              <w:t>Knot</w:t>
            </w:r>
            <w:r>
              <w:t xml:space="preserve"> (2)</w:t>
            </w:r>
          </w:p>
        </w:tc>
        <w:tc>
          <w:tcPr>
            <w:tcW w:w="729" w:type="dxa"/>
          </w:tcPr>
          <w:p w14:paraId="2918D198" w14:textId="1133EFDD" w:rsidR="00303952" w:rsidRDefault="00303952" w:rsidP="00303952">
            <w:pPr>
              <w:jc w:val="center"/>
            </w:pPr>
            <w:r>
              <w:t>3431</w:t>
            </w:r>
          </w:p>
        </w:tc>
        <w:tc>
          <w:tcPr>
            <w:tcW w:w="811" w:type="dxa"/>
          </w:tcPr>
          <w:p w14:paraId="382D7C27" w14:textId="246859D2" w:rsidR="00303952" w:rsidRDefault="00303952" w:rsidP="00303952">
            <w:pPr>
              <w:jc w:val="center"/>
            </w:pPr>
            <w:r>
              <w:t>5431</w:t>
            </w:r>
          </w:p>
        </w:tc>
        <w:tc>
          <w:tcPr>
            <w:tcW w:w="631" w:type="dxa"/>
          </w:tcPr>
          <w:p w14:paraId="4400A608" w14:textId="6E5F2B28" w:rsidR="00303952" w:rsidRDefault="00303952" w:rsidP="00303952">
            <w:pPr>
              <w:jc w:val="center"/>
            </w:pPr>
            <w:r>
              <w:t>488</w:t>
            </w:r>
          </w:p>
        </w:tc>
        <w:tc>
          <w:tcPr>
            <w:tcW w:w="706" w:type="dxa"/>
          </w:tcPr>
          <w:p w14:paraId="67EE4DC8" w14:textId="5F5187C8" w:rsidR="00303952" w:rsidRDefault="00303952" w:rsidP="00303952">
            <w:pPr>
              <w:jc w:val="center"/>
            </w:pPr>
            <w:r>
              <w:t>778</w:t>
            </w:r>
          </w:p>
        </w:tc>
        <w:tc>
          <w:tcPr>
            <w:tcW w:w="601" w:type="dxa"/>
          </w:tcPr>
          <w:p w14:paraId="3C2AD96F" w14:textId="1A61BBBC" w:rsidR="00303952" w:rsidRDefault="00303952" w:rsidP="00303952">
            <w:pPr>
              <w:jc w:val="center"/>
            </w:pPr>
            <w:r>
              <w:t>305</w:t>
            </w:r>
          </w:p>
        </w:tc>
        <w:tc>
          <w:tcPr>
            <w:tcW w:w="653" w:type="dxa"/>
          </w:tcPr>
          <w:p w14:paraId="52E440C1" w14:textId="79304759" w:rsidR="00303952" w:rsidRDefault="00303952" w:rsidP="00303952">
            <w:pPr>
              <w:jc w:val="center"/>
            </w:pPr>
            <w:r>
              <w:t>506</w:t>
            </w:r>
          </w:p>
        </w:tc>
      </w:tr>
      <w:tr w:rsidR="00303952" w14:paraId="27519CDB" w14:textId="77777777" w:rsidTr="00AF6AF0">
        <w:tc>
          <w:tcPr>
            <w:tcW w:w="1256" w:type="dxa"/>
          </w:tcPr>
          <w:p w14:paraId="5BDC1899" w14:textId="22F6A378" w:rsidR="00303952" w:rsidRDefault="00303952" w:rsidP="00303952">
            <w:r w:rsidRPr="00317AC4">
              <w:t>Knot</w:t>
            </w:r>
            <w:r>
              <w:t xml:space="preserve"> </w:t>
            </w:r>
            <w:r w:rsidRPr="00317AC4">
              <w:t>with</w:t>
            </w:r>
            <w:r>
              <w:t xml:space="preserve"> </w:t>
            </w:r>
            <w:r w:rsidRPr="00317AC4">
              <w:t>Crack</w:t>
            </w:r>
            <w:r>
              <w:t xml:space="preserve"> (3)</w:t>
            </w:r>
          </w:p>
        </w:tc>
        <w:tc>
          <w:tcPr>
            <w:tcW w:w="729" w:type="dxa"/>
          </w:tcPr>
          <w:p w14:paraId="25A8906F" w14:textId="3BA508BE" w:rsidR="00303952" w:rsidRDefault="00303952" w:rsidP="00303952">
            <w:pPr>
              <w:jc w:val="center"/>
            </w:pPr>
            <w:r>
              <w:t>2866</w:t>
            </w:r>
          </w:p>
        </w:tc>
        <w:tc>
          <w:tcPr>
            <w:tcW w:w="811" w:type="dxa"/>
          </w:tcPr>
          <w:p w14:paraId="4EB9A68C" w14:textId="7F88EE69" w:rsidR="00303952" w:rsidRDefault="00303952" w:rsidP="00303952">
            <w:pPr>
              <w:jc w:val="center"/>
            </w:pPr>
            <w:r>
              <w:t>3445</w:t>
            </w:r>
          </w:p>
        </w:tc>
        <w:tc>
          <w:tcPr>
            <w:tcW w:w="631" w:type="dxa"/>
          </w:tcPr>
          <w:p w14:paraId="433739DA" w14:textId="0381BBF1" w:rsidR="00303952" w:rsidRDefault="00303952" w:rsidP="00303952">
            <w:pPr>
              <w:jc w:val="center"/>
            </w:pPr>
            <w:r>
              <w:t>406</w:t>
            </w:r>
          </w:p>
        </w:tc>
        <w:tc>
          <w:tcPr>
            <w:tcW w:w="706" w:type="dxa"/>
          </w:tcPr>
          <w:p w14:paraId="38B336BD" w14:textId="35971499" w:rsidR="00303952" w:rsidRDefault="00303952" w:rsidP="00303952">
            <w:pPr>
              <w:jc w:val="center"/>
            </w:pPr>
            <w:r>
              <w:t>494</w:t>
            </w:r>
          </w:p>
        </w:tc>
        <w:tc>
          <w:tcPr>
            <w:tcW w:w="601" w:type="dxa"/>
          </w:tcPr>
          <w:p w14:paraId="4E47C2A2" w14:textId="5CE9B98E" w:rsidR="00303952" w:rsidRDefault="00303952" w:rsidP="00303952">
            <w:pPr>
              <w:jc w:val="center"/>
            </w:pPr>
            <w:r>
              <w:t>269</w:t>
            </w:r>
          </w:p>
        </w:tc>
        <w:tc>
          <w:tcPr>
            <w:tcW w:w="653" w:type="dxa"/>
          </w:tcPr>
          <w:p w14:paraId="32028FC1" w14:textId="0F03F641" w:rsidR="00303952" w:rsidRDefault="00303952" w:rsidP="00303952">
            <w:pPr>
              <w:jc w:val="center"/>
            </w:pPr>
            <w:r>
              <w:t>332</w:t>
            </w:r>
          </w:p>
        </w:tc>
      </w:tr>
    </w:tbl>
    <w:p w14:paraId="08B9C5B5" w14:textId="21CB969C" w:rsidR="00173D4B" w:rsidRPr="00EC3FD1" w:rsidRDefault="00173D4B" w:rsidP="00EC3FD1">
      <w:pPr>
        <w:pStyle w:val="Heading1"/>
      </w:pPr>
      <w:bookmarkStart w:id="16" w:name="_Toc216568755"/>
      <w:r w:rsidRPr="00173D4B">
        <w:t>4. Proposed Method / Model Architecture</w:t>
      </w:r>
      <w:bookmarkEnd w:id="16"/>
    </w:p>
    <w:p w14:paraId="59E273E3" w14:textId="77777777" w:rsidR="00173D4B" w:rsidRPr="00173D4B" w:rsidRDefault="00173D4B" w:rsidP="0060326A">
      <w:pPr>
        <w:jc w:val="both"/>
      </w:pPr>
      <w:r w:rsidRPr="00173D4B">
        <w:t xml:space="preserve">The proposed model is a </w:t>
      </w:r>
      <w:r w:rsidRPr="00173D4B">
        <w:rPr>
          <w:b/>
          <w:bCs/>
        </w:rPr>
        <w:t>lightweight, high-performance object detector</w:t>
      </w:r>
      <w:r w:rsidRPr="00173D4B">
        <w:t xml:space="preserve"> tailored for timber defect detection. It combines </w:t>
      </w:r>
      <w:r w:rsidRPr="00173D4B">
        <w:rPr>
          <w:b/>
          <w:bCs/>
        </w:rPr>
        <w:t>efficiency</w:t>
      </w:r>
      <w:r w:rsidRPr="00173D4B">
        <w:t xml:space="preserve">, </w:t>
      </w:r>
      <w:r w:rsidRPr="00173D4B">
        <w:rPr>
          <w:b/>
          <w:bCs/>
        </w:rPr>
        <w:t>multi-scale feature extraction</w:t>
      </w:r>
      <w:r w:rsidRPr="00173D4B">
        <w:t xml:space="preserve">, and </w:t>
      </w:r>
      <w:r w:rsidRPr="00173D4B">
        <w:rPr>
          <w:b/>
          <w:bCs/>
        </w:rPr>
        <w:t>context-aware fusion</w:t>
      </w:r>
      <w:r w:rsidRPr="00173D4B">
        <w:t>, making it suitable for detecting cracks and knots of varying sizes while being deployable on edge devices.</w:t>
      </w:r>
    </w:p>
    <w:p w14:paraId="5F84C213" w14:textId="5B26B9B0" w:rsidR="00173D4B" w:rsidRPr="00173D4B" w:rsidRDefault="00173D4B" w:rsidP="0060326A">
      <w:pPr>
        <w:jc w:val="both"/>
      </w:pPr>
      <w:r w:rsidRPr="00173D4B">
        <w:t xml:space="preserve">At a </w:t>
      </w:r>
      <w:r w:rsidRPr="00173D4B">
        <w:rPr>
          <w:b/>
          <w:bCs/>
        </w:rPr>
        <w:t>high-level</w:t>
      </w:r>
      <w:r w:rsidRPr="00173D4B">
        <w:t xml:space="preserve">, the architecture consists of three main components (see </w:t>
      </w:r>
      <w:r w:rsidRPr="00173D4B">
        <w:rPr>
          <w:b/>
          <w:bCs/>
        </w:rPr>
        <w:t xml:space="preserve">Figure </w:t>
      </w:r>
      <w:r w:rsidR="0059424F">
        <w:rPr>
          <w:b/>
          <w:bCs/>
        </w:rPr>
        <w:t>2</w:t>
      </w:r>
      <w:r w:rsidRPr="00173D4B">
        <w:t>):</w:t>
      </w:r>
    </w:p>
    <w:p w14:paraId="0316415A" w14:textId="77777777" w:rsidR="00173D4B" w:rsidRPr="00173D4B" w:rsidRDefault="00173D4B">
      <w:pPr>
        <w:numPr>
          <w:ilvl w:val="0"/>
          <w:numId w:val="9"/>
        </w:numPr>
        <w:jc w:val="both"/>
      </w:pPr>
      <w:r w:rsidRPr="00173D4B">
        <w:rPr>
          <w:b/>
          <w:bCs/>
        </w:rPr>
        <w:t>Backbone</w:t>
      </w:r>
      <w:r w:rsidRPr="00173D4B">
        <w:t>: Enhanced MobileNetV3 Small with multi-scale refinement and attention for feature extraction.</w:t>
      </w:r>
    </w:p>
    <w:p w14:paraId="07D5C322" w14:textId="733CC355" w:rsidR="00173D4B" w:rsidRPr="00173D4B" w:rsidRDefault="00173D4B">
      <w:pPr>
        <w:numPr>
          <w:ilvl w:val="0"/>
          <w:numId w:val="9"/>
        </w:numPr>
        <w:jc w:val="both"/>
      </w:pPr>
      <w:r w:rsidRPr="00173D4B">
        <w:rPr>
          <w:b/>
          <w:bCs/>
        </w:rPr>
        <w:t>Neck</w:t>
      </w:r>
      <w:r w:rsidRPr="00173D4B">
        <w:t xml:space="preserve">: </w:t>
      </w:r>
      <w:r w:rsidR="00303952">
        <w:t>Light</w:t>
      </w:r>
      <w:r w:rsidRPr="00173D4B">
        <w:t xml:space="preserve"> FPN-PAN style network with attention, SPPF, and a lightweight transformer for multi-scale feature fusion.</w:t>
      </w:r>
    </w:p>
    <w:p w14:paraId="2EABB3FD" w14:textId="77777777" w:rsidR="00173D4B" w:rsidRPr="00173D4B" w:rsidRDefault="00173D4B">
      <w:pPr>
        <w:numPr>
          <w:ilvl w:val="0"/>
          <w:numId w:val="9"/>
        </w:numPr>
        <w:jc w:val="both"/>
      </w:pPr>
      <w:r w:rsidRPr="00173D4B">
        <w:rPr>
          <w:b/>
          <w:bCs/>
        </w:rPr>
        <w:t>Detection Head</w:t>
      </w:r>
      <w:r w:rsidRPr="00173D4B">
        <w:t>: YOLOv8-style anchor-free predictor producing multi-scale predictions.</w:t>
      </w:r>
    </w:p>
    <w:p w14:paraId="1279AD60" w14:textId="77777777" w:rsidR="00AF6AF0" w:rsidRDefault="00815633" w:rsidP="00AF6AF0">
      <w:pPr>
        <w:keepNext/>
        <w:jc w:val="center"/>
      </w:pPr>
      <w:r>
        <w:rPr>
          <w:noProof/>
        </w:rPr>
        <w:drawing>
          <wp:inline distT="0" distB="0" distL="0" distR="0" wp14:anchorId="6D0E8B60" wp14:editId="3811D781">
            <wp:extent cx="5731510" cy="1356360"/>
            <wp:effectExtent l="0" t="0" r="0" b="0"/>
            <wp:docPr id="1297426467" name="Picture 3" descr="A diagram of a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6467" name="Picture 3" descr="A diagram of a block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56360"/>
                    </a:xfrm>
                    <a:prstGeom prst="rect">
                      <a:avLst/>
                    </a:prstGeom>
                    <a:noFill/>
                    <a:ln>
                      <a:noFill/>
                    </a:ln>
                  </pic:spPr>
                </pic:pic>
              </a:graphicData>
            </a:graphic>
          </wp:inline>
        </w:drawing>
      </w:r>
    </w:p>
    <w:p w14:paraId="5FACAF6B" w14:textId="693B2C34" w:rsidR="00173D4B" w:rsidRDefault="00AF6AF0" w:rsidP="00AF6AF0">
      <w:pPr>
        <w:pStyle w:val="Caption"/>
        <w:jc w:val="center"/>
        <w:rPr>
          <w:b/>
          <w:bCs/>
        </w:rPr>
      </w:pPr>
      <w:bookmarkStart w:id="17" w:name="_Toc216568800"/>
      <w:r>
        <w:t xml:space="preserve">Figure </w:t>
      </w:r>
      <w:fldSimple w:instr=" SEQ Figure \* ARABIC ">
        <w:r w:rsidR="00AC14F1">
          <w:rPr>
            <w:noProof/>
          </w:rPr>
          <w:t>2</w:t>
        </w:r>
      </w:fldSimple>
      <w:r>
        <w:t>: High level Model Architecture</w:t>
      </w:r>
      <w:bookmarkEnd w:id="17"/>
    </w:p>
    <w:p w14:paraId="1132B8B1" w14:textId="0F378316" w:rsidR="00173D4B" w:rsidRPr="00173D4B" w:rsidRDefault="00173D4B" w:rsidP="00EC3FD1">
      <w:pPr>
        <w:pStyle w:val="Heading2"/>
      </w:pPr>
      <w:bookmarkStart w:id="18" w:name="_Toc216568756"/>
      <w:r w:rsidRPr="00173D4B">
        <w:lastRenderedPageBreak/>
        <w:t>4.1 Backbone: Enhanced MobileNetV3 with Multi-Scale Refinement</w:t>
      </w:r>
      <w:bookmarkEnd w:id="18"/>
    </w:p>
    <w:p w14:paraId="29EE6C64" w14:textId="77777777" w:rsidR="00AF6AF0" w:rsidRDefault="00815633" w:rsidP="00AF6AF0">
      <w:pPr>
        <w:keepNext/>
        <w:jc w:val="both"/>
      </w:pPr>
      <w:r>
        <w:rPr>
          <w:noProof/>
        </w:rPr>
        <w:drawing>
          <wp:inline distT="0" distB="0" distL="0" distR="0" wp14:anchorId="09795736" wp14:editId="41970A4D">
            <wp:extent cx="5731510" cy="1919605"/>
            <wp:effectExtent l="0" t="0" r="2540" b="4445"/>
            <wp:docPr id="2126086563" name="Picture 4"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86563" name="Picture 4" descr="A diagram of a mach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19605"/>
                    </a:xfrm>
                    <a:prstGeom prst="rect">
                      <a:avLst/>
                    </a:prstGeom>
                    <a:noFill/>
                    <a:ln>
                      <a:noFill/>
                    </a:ln>
                  </pic:spPr>
                </pic:pic>
              </a:graphicData>
            </a:graphic>
          </wp:inline>
        </w:drawing>
      </w:r>
    </w:p>
    <w:p w14:paraId="43873F6B" w14:textId="7FCA93E6" w:rsidR="00815633" w:rsidRDefault="00AF6AF0" w:rsidP="00AF6AF0">
      <w:pPr>
        <w:pStyle w:val="Caption"/>
        <w:jc w:val="center"/>
        <w:rPr>
          <w:b/>
          <w:bCs/>
        </w:rPr>
      </w:pPr>
      <w:bookmarkStart w:id="19" w:name="_Toc216568801"/>
      <w:r>
        <w:t xml:space="preserve">Figure </w:t>
      </w:r>
      <w:fldSimple w:instr=" SEQ Figure \* ARABIC ">
        <w:r w:rsidR="00AC14F1">
          <w:rPr>
            <w:noProof/>
          </w:rPr>
          <w:t>3</w:t>
        </w:r>
      </w:fldSimple>
      <w:r>
        <w:t>: MobileNetV3Backbone Architecture</w:t>
      </w:r>
      <w:bookmarkEnd w:id="19"/>
    </w:p>
    <w:p w14:paraId="61E41107" w14:textId="1069BD13" w:rsidR="00173D4B" w:rsidRPr="00173D4B" w:rsidRDefault="00173D4B" w:rsidP="0060326A">
      <w:pPr>
        <w:jc w:val="both"/>
      </w:pPr>
      <w:r w:rsidRPr="00173D4B">
        <w:t xml:space="preserve">The backbone </w:t>
      </w:r>
      <w:r w:rsidR="00881CEA">
        <w:t xml:space="preserve">is responsible for extraction </w:t>
      </w:r>
      <w:r w:rsidRPr="00173D4B">
        <w:t xml:space="preserve">hierarchical feature maps at </w:t>
      </w:r>
      <w:r w:rsidR="00881CEA">
        <w:t xml:space="preserve">3 </w:t>
      </w:r>
      <w:r w:rsidRPr="00173D4B">
        <w:t>stride</w:t>
      </w:r>
      <w:r w:rsidR="00881CEA">
        <w:t xml:space="preserve"> levels that are </w:t>
      </w:r>
      <w:r w:rsidRPr="00173D4B">
        <w:rPr>
          <w:b/>
          <w:bCs/>
        </w:rPr>
        <w:t>8, 16, and 32</w:t>
      </w:r>
      <w:r w:rsidRPr="00173D4B">
        <w:t>, corresponding to:</w:t>
      </w:r>
    </w:p>
    <w:p w14:paraId="056E1243" w14:textId="5FD48CE1" w:rsidR="00173D4B" w:rsidRPr="00173D4B" w:rsidRDefault="00173D4B">
      <w:pPr>
        <w:numPr>
          <w:ilvl w:val="0"/>
          <w:numId w:val="4"/>
        </w:numPr>
        <w:jc w:val="both"/>
      </w:pPr>
      <w:r w:rsidRPr="00173D4B">
        <w:rPr>
          <w:b/>
          <w:bCs/>
        </w:rPr>
        <w:t>P3 (64 channels)</w:t>
      </w:r>
      <w:r w:rsidR="00881CEA">
        <w:t xml:space="preserve">: </w:t>
      </w:r>
      <w:r w:rsidRPr="00173D4B">
        <w:t>fine details for small cracks</w:t>
      </w:r>
    </w:p>
    <w:p w14:paraId="6ABF4A36" w14:textId="7DB895EB" w:rsidR="00173D4B" w:rsidRPr="00173D4B" w:rsidRDefault="00173D4B">
      <w:pPr>
        <w:numPr>
          <w:ilvl w:val="0"/>
          <w:numId w:val="4"/>
        </w:numPr>
        <w:jc w:val="both"/>
      </w:pPr>
      <w:r w:rsidRPr="00173D4B">
        <w:rPr>
          <w:b/>
          <w:bCs/>
        </w:rPr>
        <w:t>P4 (128 channels)</w:t>
      </w:r>
      <w:r w:rsidR="00881CEA">
        <w:t xml:space="preserve">: </w:t>
      </w:r>
      <w:r w:rsidRPr="00173D4B">
        <w:t>mid-level defect texture and shape</w:t>
      </w:r>
    </w:p>
    <w:p w14:paraId="478EEA76" w14:textId="357C01B8" w:rsidR="00173D4B" w:rsidRPr="00173D4B" w:rsidRDefault="00173D4B">
      <w:pPr>
        <w:numPr>
          <w:ilvl w:val="0"/>
          <w:numId w:val="4"/>
        </w:numPr>
        <w:jc w:val="both"/>
      </w:pPr>
      <w:r w:rsidRPr="00173D4B">
        <w:rPr>
          <w:b/>
          <w:bCs/>
        </w:rPr>
        <w:t>P5 (256 channels)</w:t>
      </w:r>
      <w:r w:rsidR="00881CEA">
        <w:t xml:space="preserve">: </w:t>
      </w:r>
      <w:r w:rsidRPr="00173D4B">
        <w:t>high-level semantic context for large knots</w:t>
      </w:r>
    </w:p>
    <w:p w14:paraId="50C57979" w14:textId="48954527" w:rsidR="00173D4B" w:rsidRPr="00173D4B" w:rsidRDefault="00173D4B" w:rsidP="0060326A">
      <w:pPr>
        <w:jc w:val="both"/>
      </w:pPr>
      <w:r w:rsidRPr="00173D4B">
        <w:t xml:space="preserve">The backbone </w:t>
      </w:r>
      <w:r w:rsidR="00881CEA">
        <w:t xml:space="preserve">start with a </w:t>
      </w:r>
      <w:r w:rsidRPr="00173D4B">
        <w:rPr>
          <w:b/>
          <w:bCs/>
        </w:rPr>
        <w:t>MobileNetV3 Small</w:t>
      </w:r>
      <w:r w:rsidR="00881CEA">
        <w:rPr>
          <w:b/>
          <w:bCs/>
        </w:rPr>
        <w:t xml:space="preserve"> </w:t>
      </w:r>
      <w:r w:rsidR="00881CEA">
        <w:t>variant</w:t>
      </w:r>
      <w:r w:rsidRPr="00173D4B">
        <w:t xml:space="preserve">, </w:t>
      </w:r>
      <w:r w:rsidR="00881CEA">
        <w:t xml:space="preserve">because of </w:t>
      </w:r>
      <w:r w:rsidRPr="00173D4B">
        <w:t xml:space="preserve">its efficiency and </w:t>
      </w:r>
      <w:r w:rsidR="00881CEA">
        <w:t>easy deployment on</w:t>
      </w:r>
      <w:r w:rsidRPr="00173D4B">
        <w:t xml:space="preserve"> edge devices. However, </w:t>
      </w:r>
      <w:r w:rsidR="00881CEA">
        <w:t xml:space="preserve">further layers </w:t>
      </w:r>
      <w:r w:rsidRPr="00173D4B">
        <w:t xml:space="preserve">were added to improve </w:t>
      </w:r>
      <w:r w:rsidR="00881CEA">
        <w:t xml:space="preserve">the </w:t>
      </w:r>
      <w:r w:rsidRPr="00173D4B">
        <w:t xml:space="preserve">performance </w:t>
      </w:r>
      <w:r w:rsidR="00881CEA">
        <w:t>and better feature extraction</w:t>
      </w:r>
      <w:r w:rsidRPr="00173D4B">
        <w:t>.</w:t>
      </w:r>
    </w:p>
    <w:p w14:paraId="42D1F12C" w14:textId="77777777" w:rsidR="00173D4B" w:rsidRPr="00173D4B" w:rsidRDefault="00173D4B" w:rsidP="00EC3FD1">
      <w:pPr>
        <w:pStyle w:val="Heading3"/>
      </w:pPr>
      <w:bookmarkStart w:id="20" w:name="_Toc216568757"/>
      <w:r w:rsidRPr="00173D4B">
        <w:t>4.1.1 Depthwise Separable Convolution Blocks (DWConvCustom)</w:t>
      </w:r>
      <w:bookmarkEnd w:id="20"/>
    </w:p>
    <w:p w14:paraId="0B1DF323" w14:textId="77777777" w:rsidR="00173D4B" w:rsidRPr="00173D4B" w:rsidRDefault="00173D4B" w:rsidP="0060326A">
      <w:pPr>
        <w:jc w:val="both"/>
      </w:pPr>
      <w:r w:rsidRPr="00173D4B">
        <w:t>Depthwise separable convolutions are applied extensively in all three stages to keep the model lightweight while expanding representational capacity. They reduce computation by factorizing convolution into:</w:t>
      </w:r>
    </w:p>
    <w:p w14:paraId="17054A80" w14:textId="77777777" w:rsidR="00173D4B" w:rsidRPr="00173D4B" w:rsidRDefault="00173D4B">
      <w:pPr>
        <w:numPr>
          <w:ilvl w:val="0"/>
          <w:numId w:val="5"/>
        </w:numPr>
        <w:jc w:val="both"/>
      </w:pPr>
      <w:r w:rsidRPr="00173D4B">
        <w:rPr>
          <w:b/>
          <w:bCs/>
        </w:rPr>
        <w:t>Depthwise 3×3 convolution</w:t>
      </w:r>
      <w:r w:rsidRPr="00173D4B">
        <w:t xml:space="preserve"> (per-channel filtering)</w:t>
      </w:r>
    </w:p>
    <w:p w14:paraId="4107E099" w14:textId="77777777" w:rsidR="00173D4B" w:rsidRPr="00173D4B" w:rsidRDefault="00173D4B">
      <w:pPr>
        <w:numPr>
          <w:ilvl w:val="0"/>
          <w:numId w:val="5"/>
        </w:numPr>
        <w:jc w:val="both"/>
      </w:pPr>
      <w:r w:rsidRPr="00173D4B">
        <w:rPr>
          <w:b/>
          <w:bCs/>
        </w:rPr>
        <w:t>Pointwise 1×1 convolution</w:t>
      </w:r>
      <w:r w:rsidRPr="00173D4B">
        <w:t xml:space="preserve"> (channel mixing)</w:t>
      </w:r>
    </w:p>
    <w:p w14:paraId="66402E16" w14:textId="77777777" w:rsidR="00173D4B" w:rsidRPr="00173D4B" w:rsidRDefault="00173D4B" w:rsidP="0060326A">
      <w:pPr>
        <w:jc w:val="both"/>
      </w:pPr>
      <w:r w:rsidRPr="00173D4B">
        <w:t>This allows deeper stacks of feature refinement without increasing FLOPs.</w:t>
      </w:r>
    </w:p>
    <w:p w14:paraId="47350065" w14:textId="77777777" w:rsidR="00173D4B" w:rsidRPr="00173D4B" w:rsidRDefault="00173D4B" w:rsidP="00EC3FD1">
      <w:pPr>
        <w:pStyle w:val="Heading3"/>
      </w:pPr>
      <w:bookmarkStart w:id="21" w:name="_Toc216568758"/>
      <w:r w:rsidRPr="00173D4B">
        <w:t>4.1.2 CBAM-Based Attention (Channel + Spatial)</w:t>
      </w:r>
      <w:bookmarkEnd w:id="21"/>
    </w:p>
    <w:p w14:paraId="575D0CF0" w14:textId="77777777" w:rsidR="00173D4B" w:rsidRPr="00173D4B" w:rsidRDefault="00173D4B" w:rsidP="0060326A">
      <w:pPr>
        <w:jc w:val="both"/>
      </w:pPr>
      <w:r w:rsidRPr="00173D4B">
        <w:t xml:space="preserve">Each scale output (P3, P4, P5) is passed through an enhanced </w:t>
      </w:r>
      <w:r w:rsidRPr="00173D4B">
        <w:rPr>
          <w:b/>
          <w:bCs/>
        </w:rPr>
        <w:t>CBAM attention module</w:t>
      </w:r>
      <w:r w:rsidRPr="00173D4B">
        <w:t xml:space="preserve"> to strengthen important structural cues present in wood defects.</w:t>
      </w:r>
    </w:p>
    <w:p w14:paraId="27C642C2" w14:textId="77777777" w:rsidR="00173D4B" w:rsidRPr="00173D4B" w:rsidRDefault="00173D4B">
      <w:pPr>
        <w:numPr>
          <w:ilvl w:val="0"/>
          <w:numId w:val="6"/>
        </w:numPr>
        <w:jc w:val="both"/>
      </w:pPr>
      <w:r w:rsidRPr="00173D4B">
        <w:rPr>
          <w:b/>
          <w:bCs/>
        </w:rPr>
        <w:t>Channel attention</w:t>
      </w:r>
      <w:r w:rsidRPr="00173D4B">
        <w:t xml:space="preserve"> highlights discriminative channels useful for detecting cracks and knots.</w:t>
      </w:r>
    </w:p>
    <w:p w14:paraId="7BFBD1B5" w14:textId="77777777" w:rsidR="00173D4B" w:rsidRPr="00173D4B" w:rsidRDefault="00173D4B">
      <w:pPr>
        <w:numPr>
          <w:ilvl w:val="0"/>
          <w:numId w:val="6"/>
        </w:numPr>
        <w:jc w:val="both"/>
      </w:pPr>
      <w:r w:rsidRPr="00173D4B">
        <w:rPr>
          <w:b/>
          <w:bCs/>
        </w:rPr>
        <w:t>Spatial attention</w:t>
      </w:r>
      <w:r w:rsidRPr="00173D4B">
        <w:t xml:space="preserve"> emphasizes defect-prone regions while suppressing background texture.</w:t>
      </w:r>
    </w:p>
    <w:p w14:paraId="06A906AB" w14:textId="77777777" w:rsidR="00173D4B" w:rsidRPr="00173D4B" w:rsidRDefault="00173D4B" w:rsidP="0060326A">
      <w:pPr>
        <w:jc w:val="both"/>
      </w:pPr>
      <w:r w:rsidRPr="00173D4B">
        <w:lastRenderedPageBreak/>
        <w:t>This improves robustness in cluttered wooden surfaces with grain variations.</w:t>
      </w:r>
    </w:p>
    <w:p w14:paraId="1D716F9E" w14:textId="77777777" w:rsidR="00173D4B" w:rsidRPr="00173D4B" w:rsidRDefault="00173D4B" w:rsidP="00EC3FD1">
      <w:pPr>
        <w:pStyle w:val="Heading3"/>
      </w:pPr>
      <w:bookmarkStart w:id="22" w:name="_Toc216568759"/>
      <w:r w:rsidRPr="00173D4B">
        <w:t>4.1.3 Multi-Stage Refinement Blocks</w:t>
      </w:r>
      <w:bookmarkEnd w:id="22"/>
    </w:p>
    <w:p w14:paraId="23D3BB4B" w14:textId="77777777" w:rsidR="00173D4B" w:rsidRPr="00173D4B" w:rsidRDefault="00173D4B" w:rsidP="0060326A">
      <w:pPr>
        <w:jc w:val="both"/>
      </w:pPr>
      <w:r w:rsidRPr="00173D4B">
        <w:t xml:space="preserve">Unlike standard MobileNetV3, each feature scale includes </w:t>
      </w:r>
      <w:r w:rsidRPr="00173D4B">
        <w:rPr>
          <w:b/>
          <w:bCs/>
        </w:rPr>
        <w:t>4–6 sequential refinement blocks</w:t>
      </w:r>
      <w:r w:rsidRPr="00173D4B">
        <w:t>, forming deeper processing pipelines:</w:t>
      </w:r>
    </w:p>
    <w:p w14:paraId="0CC4FD3F" w14:textId="77777777" w:rsidR="00173D4B" w:rsidRPr="00173D4B" w:rsidRDefault="00173D4B">
      <w:pPr>
        <w:numPr>
          <w:ilvl w:val="0"/>
          <w:numId w:val="7"/>
        </w:numPr>
        <w:jc w:val="both"/>
      </w:pPr>
      <w:r w:rsidRPr="00173D4B">
        <w:t>P3 includes 5 DWConv stacks (critical for small cracks)</w:t>
      </w:r>
    </w:p>
    <w:p w14:paraId="7C341AEC" w14:textId="6F7AB38C" w:rsidR="00173D4B" w:rsidRPr="00173D4B" w:rsidRDefault="00173D4B">
      <w:pPr>
        <w:numPr>
          <w:ilvl w:val="0"/>
          <w:numId w:val="7"/>
        </w:numPr>
        <w:jc w:val="both"/>
      </w:pPr>
      <w:r w:rsidRPr="00173D4B">
        <w:t>P4 includes 5 DWConv stacks (mid-level context</w:t>
      </w:r>
      <w:r w:rsidR="00A548AE">
        <w:t xml:space="preserve"> + mid scale cracks</w:t>
      </w:r>
      <w:r w:rsidRPr="00173D4B">
        <w:t>)</w:t>
      </w:r>
    </w:p>
    <w:p w14:paraId="75F9C30C" w14:textId="77777777" w:rsidR="00173D4B" w:rsidRPr="00173D4B" w:rsidRDefault="00173D4B">
      <w:pPr>
        <w:numPr>
          <w:ilvl w:val="0"/>
          <w:numId w:val="7"/>
        </w:numPr>
        <w:jc w:val="both"/>
      </w:pPr>
      <w:r w:rsidRPr="00173D4B">
        <w:t>P5 includes 6 DWConv stacks (largest receptive field)</w:t>
      </w:r>
    </w:p>
    <w:p w14:paraId="09BC922F" w14:textId="77777777" w:rsidR="00173D4B" w:rsidRPr="00173D4B" w:rsidRDefault="00173D4B" w:rsidP="0060326A">
      <w:pPr>
        <w:jc w:val="both"/>
      </w:pPr>
      <w:r w:rsidRPr="00173D4B">
        <w:t>These refinements significantly enhance feature quality before fusion.</w:t>
      </w:r>
    </w:p>
    <w:p w14:paraId="2240BB11" w14:textId="77777777" w:rsidR="00173D4B" w:rsidRPr="00173D4B" w:rsidRDefault="00173D4B" w:rsidP="00EC3FD1">
      <w:pPr>
        <w:pStyle w:val="Heading3"/>
      </w:pPr>
      <w:bookmarkStart w:id="23" w:name="_Toc216568760"/>
      <w:r w:rsidRPr="00173D4B">
        <w:t>4.1.4 Output Feature Maps</w:t>
      </w:r>
      <w:bookmarkEnd w:id="23"/>
    </w:p>
    <w:p w14:paraId="2855322D" w14:textId="77777777" w:rsidR="00173D4B" w:rsidRPr="00173D4B" w:rsidRDefault="00173D4B" w:rsidP="0060326A">
      <w:pPr>
        <w:jc w:val="both"/>
      </w:pPr>
      <w:r w:rsidRPr="00173D4B">
        <w:t>The backbone outputs:</w:t>
      </w:r>
    </w:p>
    <w:p w14:paraId="6772A842" w14:textId="77777777" w:rsidR="00173D4B" w:rsidRPr="00A548AE" w:rsidRDefault="00173D4B">
      <w:pPr>
        <w:pStyle w:val="ListParagraph"/>
        <w:numPr>
          <w:ilvl w:val="0"/>
          <w:numId w:val="21"/>
        </w:numPr>
        <w:jc w:val="both"/>
      </w:pPr>
      <w:r w:rsidRPr="00A548AE">
        <w:t>P3: 64 channels, stride 8</w:t>
      </w:r>
    </w:p>
    <w:p w14:paraId="34ADE9DB" w14:textId="77777777" w:rsidR="00173D4B" w:rsidRPr="00A548AE" w:rsidRDefault="00173D4B">
      <w:pPr>
        <w:pStyle w:val="ListParagraph"/>
        <w:numPr>
          <w:ilvl w:val="0"/>
          <w:numId w:val="21"/>
        </w:numPr>
        <w:jc w:val="both"/>
      </w:pPr>
      <w:r w:rsidRPr="00A548AE">
        <w:t>P4: 128 channels, stride 16</w:t>
      </w:r>
    </w:p>
    <w:p w14:paraId="0EF15665" w14:textId="77777777" w:rsidR="00173D4B" w:rsidRPr="00A548AE" w:rsidRDefault="00173D4B">
      <w:pPr>
        <w:pStyle w:val="ListParagraph"/>
        <w:numPr>
          <w:ilvl w:val="0"/>
          <w:numId w:val="21"/>
        </w:numPr>
        <w:jc w:val="both"/>
      </w:pPr>
      <w:r w:rsidRPr="00A548AE">
        <w:t>P5: 256 channels, stride 32</w:t>
      </w:r>
    </w:p>
    <w:p w14:paraId="5B8C2061" w14:textId="77777777" w:rsidR="00173D4B" w:rsidRDefault="00173D4B" w:rsidP="0060326A">
      <w:pPr>
        <w:jc w:val="both"/>
      </w:pPr>
      <w:r w:rsidRPr="00173D4B">
        <w:t>These are passed into the neck for multi-scale fusion.</w:t>
      </w:r>
    </w:p>
    <w:p w14:paraId="29C31237" w14:textId="7A00972C" w:rsidR="00173D4B" w:rsidRPr="00173D4B" w:rsidRDefault="00173D4B" w:rsidP="0060326A">
      <w:pPr>
        <w:jc w:val="both"/>
      </w:pPr>
    </w:p>
    <w:p w14:paraId="3B9E8DD0" w14:textId="77777777" w:rsidR="00173D4B" w:rsidRPr="00173D4B" w:rsidRDefault="00173D4B" w:rsidP="00EC3FD1">
      <w:pPr>
        <w:pStyle w:val="Heading2"/>
      </w:pPr>
      <w:bookmarkStart w:id="24" w:name="_Toc216568761"/>
      <w:r w:rsidRPr="00173D4B">
        <w:t>4.2 Neck: UltraLite Feature Fusion Network</w:t>
      </w:r>
      <w:bookmarkEnd w:id="24"/>
    </w:p>
    <w:p w14:paraId="6338648E" w14:textId="77777777" w:rsidR="00AF6AF0" w:rsidRDefault="00815633" w:rsidP="00AF6AF0">
      <w:pPr>
        <w:keepNext/>
        <w:jc w:val="both"/>
      </w:pPr>
      <w:r>
        <w:rPr>
          <w:noProof/>
        </w:rPr>
        <w:drawing>
          <wp:inline distT="0" distB="0" distL="0" distR="0" wp14:anchorId="3E055C68" wp14:editId="486E1135">
            <wp:extent cx="5731510" cy="1532255"/>
            <wp:effectExtent l="0" t="0" r="2540" b="0"/>
            <wp:docPr id="1694532367" name="Picture 6"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2367" name="Picture 6" descr="A white rectangular object with black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532255"/>
                    </a:xfrm>
                    <a:prstGeom prst="rect">
                      <a:avLst/>
                    </a:prstGeom>
                    <a:noFill/>
                    <a:ln>
                      <a:noFill/>
                    </a:ln>
                  </pic:spPr>
                </pic:pic>
              </a:graphicData>
            </a:graphic>
          </wp:inline>
        </w:drawing>
      </w:r>
    </w:p>
    <w:p w14:paraId="71C8EE10" w14:textId="3D032A1E" w:rsidR="00815633" w:rsidRDefault="00AF6AF0" w:rsidP="00AF6AF0">
      <w:pPr>
        <w:pStyle w:val="Caption"/>
        <w:jc w:val="center"/>
      </w:pPr>
      <w:bookmarkStart w:id="25" w:name="_Toc216568802"/>
      <w:r>
        <w:t xml:space="preserve">Figure </w:t>
      </w:r>
      <w:fldSimple w:instr=" SEQ Figure \* ARABIC ">
        <w:r w:rsidR="00AC14F1">
          <w:rPr>
            <w:noProof/>
          </w:rPr>
          <w:t>4</w:t>
        </w:r>
      </w:fldSimple>
      <w:r>
        <w:t>: UltraLiteNeck Architecture</w:t>
      </w:r>
      <w:bookmarkEnd w:id="25"/>
    </w:p>
    <w:p w14:paraId="4CB3497E" w14:textId="28697C0E" w:rsidR="00173D4B" w:rsidRPr="00173D4B" w:rsidRDefault="00A548AE" w:rsidP="0060326A">
      <w:pPr>
        <w:jc w:val="both"/>
      </w:pPr>
      <w:r>
        <w:t xml:space="preserve">The neck is responsible for the aggregation of </w:t>
      </w:r>
      <w:r w:rsidR="00173D4B" w:rsidRPr="00173D4B">
        <w:t>multi-scale features and produc</w:t>
      </w:r>
      <w:r>
        <w:t xml:space="preserve">tion of </w:t>
      </w:r>
      <w:r w:rsidR="00173D4B" w:rsidRPr="00173D4B">
        <w:t xml:space="preserve">three refined outputs with </w:t>
      </w:r>
      <w:r>
        <w:t>the following number of channels</w:t>
      </w:r>
      <w:r w:rsidR="00173D4B" w:rsidRPr="00173D4B">
        <w:t>:</w:t>
      </w:r>
    </w:p>
    <w:p w14:paraId="30E3394A" w14:textId="30CB84D8" w:rsidR="00A548AE" w:rsidRDefault="00A548AE">
      <w:pPr>
        <w:pStyle w:val="ListParagraph"/>
        <w:numPr>
          <w:ilvl w:val="0"/>
          <w:numId w:val="22"/>
        </w:numPr>
        <w:jc w:val="both"/>
      </w:pPr>
      <w:r>
        <w:t>P3: 128</w:t>
      </w:r>
    </w:p>
    <w:p w14:paraId="3882B902" w14:textId="59C95C48" w:rsidR="00A548AE" w:rsidRDefault="00A548AE">
      <w:pPr>
        <w:pStyle w:val="ListParagraph"/>
        <w:numPr>
          <w:ilvl w:val="0"/>
          <w:numId w:val="22"/>
        </w:numPr>
        <w:jc w:val="both"/>
      </w:pPr>
      <w:r>
        <w:t>P4: 192</w:t>
      </w:r>
    </w:p>
    <w:p w14:paraId="151733F4" w14:textId="7B59C76A" w:rsidR="00173D4B" w:rsidRPr="00173D4B" w:rsidRDefault="00A548AE">
      <w:pPr>
        <w:pStyle w:val="ListParagraph"/>
        <w:numPr>
          <w:ilvl w:val="0"/>
          <w:numId w:val="22"/>
        </w:numPr>
        <w:jc w:val="both"/>
      </w:pPr>
      <w:r>
        <w:t>P5: 256</w:t>
      </w:r>
    </w:p>
    <w:p w14:paraId="3630CE90" w14:textId="77777777" w:rsidR="00173D4B" w:rsidRPr="00173D4B" w:rsidRDefault="00173D4B" w:rsidP="0060326A">
      <w:pPr>
        <w:jc w:val="both"/>
      </w:pPr>
      <w:r w:rsidRPr="00173D4B">
        <w:t xml:space="preserve">The neck follows a lightweight </w:t>
      </w:r>
      <w:r w:rsidRPr="00173D4B">
        <w:rPr>
          <w:b/>
          <w:bCs/>
        </w:rPr>
        <w:t>FPN + PAN</w:t>
      </w:r>
      <w:r w:rsidRPr="00173D4B">
        <w:t>-like design but optimized specifically for speed and low memory.</w:t>
      </w:r>
    </w:p>
    <w:p w14:paraId="097149A0" w14:textId="77777777" w:rsidR="00173D4B" w:rsidRPr="00173D4B" w:rsidRDefault="00173D4B" w:rsidP="00EC3FD1">
      <w:pPr>
        <w:pStyle w:val="Heading3"/>
      </w:pPr>
      <w:bookmarkStart w:id="26" w:name="_Toc216568762"/>
      <w:r w:rsidRPr="00173D4B">
        <w:lastRenderedPageBreak/>
        <w:t>4.2.1 Top-Down Path (FPN)</w:t>
      </w:r>
      <w:bookmarkEnd w:id="26"/>
    </w:p>
    <w:p w14:paraId="5A223466" w14:textId="392BB008" w:rsidR="00173D4B" w:rsidRPr="00173D4B" w:rsidRDefault="001316DD" w:rsidP="0060326A">
      <w:pPr>
        <w:jc w:val="both"/>
      </w:pPr>
      <w:r>
        <w:t>The h</w:t>
      </w:r>
      <w:r w:rsidR="00173D4B" w:rsidRPr="00173D4B">
        <w:t xml:space="preserve">igh-level P5 features are </w:t>
      </w:r>
      <w:r w:rsidR="00A548AE" w:rsidRPr="00173D4B">
        <w:t>up</w:t>
      </w:r>
      <w:r w:rsidR="00A548AE">
        <w:t>-</w:t>
      </w:r>
      <w:r w:rsidR="00A548AE" w:rsidRPr="00173D4B">
        <w:t>sampled</w:t>
      </w:r>
      <w:r w:rsidR="00173D4B" w:rsidRPr="00173D4B">
        <w:t xml:space="preserve"> and fused with P4, </w:t>
      </w:r>
      <w:r>
        <w:t xml:space="preserve">followed by further </w:t>
      </w:r>
      <w:r w:rsidR="00173D4B" w:rsidRPr="00173D4B">
        <w:t>fus</w:t>
      </w:r>
      <w:r>
        <w:t>ion</w:t>
      </w:r>
      <w:r w:rsidR="00173D4B" w:rsidRPr="00173D4B">
        <w:t xml:space="preserve"> with P3</w:t>
      </w:r>
      <w:r>
        <w:t xml:space="preserve"> </w:t>
      </w:r>
      <w:r w:rsidR="00173D4B" w:rsidRPr="00173D4B">
        <w:t>strengthen</w:t>
      </w:r>
      <w:r>
        <w:t>ing the</w:t>
      </w:r>
      <w:r w:rsidR="00173D4B" w:rsidRPr="00173D4B">
        <w:t xml:space="preserve"> fine-resolution maps with contextual information, improving detection of tiny crack</w:t>
      </w:r>
      <w:r>
        <w:t xml:space="preserve"> structures</w:t>
      </w:r>
      <w:r w:rsidR="00173D4B" w:rsidRPr="00173D4B">
        <w:t>.</w:t>
      </w:r>
    </w:p>
    <w:p w14:paraId="6D410C83" w14:textId="77777777" w:rsidR="00173D4B" w:rsidRPr="00173D4B" w:rsidRDefault="00173D4B" w:rsidP="00EC3FD1">
      <w:pPr>
        <w:pStyle w:val="Heading3"/>
      </w:pPr>
      <w:bookmarkStart w:id="27" w:name="_Toc216568763"/>
      <w:r w:rsidRPr="00173D4B">
        <w:t>4.2.2 Bottom-Up Path (PAN)</w:t>
      </w:r>
      <w:bookmarkEnd w:id="27"/>
    </w:p>
    <w:p w14:paraId="7389E729" w14:textId="5533339D" w:rsidR="00173D4B" w:rsidRPr="00173D4B" w:rsidRDefault="00173D4B" w:rsidP="0060326A">
      <w:pPr>
        <w:jc w:val="both"/>
      </w:pPr>
      <w:r w:rsidRPr="00173D4B">
        <w:t xml:space="preserve">After the top-down fusion, selected maps are </w:t>
      </w:r>
      <w:r w:rsidR="001316DD">
        <w:t xml:space="preserve">again </w:t>
      </w:r>
      <w:r w:rsidRPr="00173D4B">
        <w:t>down</w:t>
      </w:r>
      <w:r w:rsidR="001316DD">
        <w:t xml:space="preserve"> </w:t>
      </w:r>
      <w:r w:rsidRPr="00173D4B">
        <w:t>sampled and merged upward</w:t>
      </w:r>
      <w:r w:rsidR="001316DD">
        <w:t xml:space="preserve"> </w:t>
      </w:r>
      <w:r w:rsidRPr="00173D4B">
        <w:t>enhanc</w:t>
      </w:r>
      <w:r w:rsidR="001316DD">
        <w:t>ing</w:t>
      </w:r>
      <w:r w:rsidRPr="00173D4B">
        <w:t xml:space="preserve"> spatial flo</w:t>
      </w:r>
      <w:r w:rsidR="001316DD">
        <w:t>w and preserving</w:t>
      </w:r>
      <w:r w:rsidRPr="00173D4B">
        <w:t xml:space="preserve"> multi-scale feature richness.</w:t>
      </w:r>
    </w:p>
    <w:p w14:paraId="0C760D8E" w14:textId="77777777" w:rsidR="00173D4B" w:rsidRPr="00173D4B" w:rsidRDefault="00173D4B" w:rsidP="00EC3FD1">
      <w:pPr>
        <w:pStyle w:val="Heading3"/>
      </w:pPr>
      <w:bookmarkStart w:id="28" w:name="_Toc216568764"/>
      <w:r w:rsidRPr="00173D4B">
        <w:t>4.2.3 Transformer Block for P5</w:t>
      </w:r>
      <w:bookmarkEnd w:id="28"/>
    </w:p>
    <w:p w14:paraId="27F2A53A" w14:textId="70417A12" w:rsidR="00173D4B" w:rsidRPr="00173D4B" w:rsidRDefault="00173D4B" w:rsidP="0060326A">
      <w:pPr>
        <w:jc w:val="both"/>
      </w:pPr>
      <w:r w:rsidRPr="00173D4B">
        <w:t xml:space="preserve">A lightweight </w:t>
      </w:r>
      <w:r w:rsidRPr="00173D4B">
        <w:rPr>
          <w:b/>
          <w:bCs/>
        </w:rPr>
        <w:t xml:space="preserve">P5 Transformer </w:t>
      </w:r>
      <w:r w:rsidRPr="00173D4B">
        <w:t xml:space="preserve">is </w:t>
      </w:r>
      <w:r w:rsidR="001316DD">
        <w:t xml:space="preserve">added for improvement in </w:t>
      </w:r>
      <w:r w:rsidRPr="00173D4B">
        <w:t xml:space="preserve">long-range context </w:t>
      </w:r>
      <w:r w:rsidR="001316DD" w:rsidRPr="00173D4B">
        <w:t>modelling</w:t>
      </w:r>
      <w:r w:rsidRPr="00173D4B">
        <w:t xml:space="preserve"> </w:t>
      </w:r>
      <w:r w:rsidR="001316DD">
        <w:t xml:space="preserve">with minimal </w:t>
      </w:r>
      <w:r w:rsidRPr="00173D4B">
        <w:t>computational</w:t>
      </w:r>
      <w:r w:rsidR="001316DD">
        <w:t xml:space="preserve"> cost</w:t>
      </w:r>
      <w:r w:rsidRPr="00173D4B">
        <w:t>. It includes:</w:t>
      </w:r>
    </w:p>
    <w:p w14:paraId="22B97518" w14:textId="77777777" w:rsidR="00173D4B" w:rsidRPr="00173D4B" w:rsidRDefault="00173D4B">
      <w:pPr>
        <w:numPr>
          <w:ilvl w:val="0"/>
          <w:numId w:val="8"/>
        </w:numPr>
        <w:jc w:val="both"/>
      </w:pPr>
      <w:r w:rsidRPr="00173D4B">
        <w:t>1×1 projection</w:t>
      </w:r>
    </w:p>
    <w:p w14:paraId="3FCDD716" w14:textId="77777777" w:rsidR="00173D4B" w:rsidRPr="00173D4B" w:rsidRDefault="00173D4B">
      <w:pPr>
        <w:numPr>
          <w:ilvl w:val="0"/>
          <w:numId w:val="8"/>
        </w:numPr>
        <w:jc w:val="both"/>
      </w:pPr>
      <w:r w:rsidRPr="00173D4B">
        <w:t>LayerNorm</w:t>
      </w:r>
    </w:p>
    <w:p w14:paraId="56C137C4" w14:textId="77777777" w:rsidR="00173D4B" w:rsidRPr="00173D4B" w:rsidRDefault="00173D4B">
      <w:pPr>
        <w:numPr>
          <w:ilvl w:val="0"/>
          <w:numId w:val="8"/>
        </w:numPr>
        <w:jc w:val="both"/>
      </w:pPr>
      <w:r w:rsidRPr="00173D4B">
        <w:t>2 transformer encoder layers</w:t>
      </w:r>
    </w:p>
    <w:p w14:paraId="4D852CB3" w14:textId="77777777" w:rsidR="00173D4B" w:rsidRPr="00173D4B" w:rsidRDefault="00173D4B">
      <w:pPr>
        <w:numPr>
          <w:ilvl w:val="0"/>
          <w:numId w:val="8"/>
        </w:numPr>
        <w:jc w:val="both"/>
      </w:pPr>
      <w:r w:rsidRPr="00173D4B">
        <w:t>1×1 reconstruction layer</w:t>
      </w:r>
    </w:p>
    <w:p w14:paraId="0910A858" w14:textId="77777777" w:rsidR="00173D4B" w:rsidRPr="00173D4B" w:rsidRDefault="00173D4B" w:rsidP="0060326A">
      <w:pPr>
        <w:jc w:val="both"/>
      </w:pPr>
      <w:r w:rsidRPr="00173D4B">
        <w:t>This module benefits detection of large, irregular knots.</w:t>
      </w:r>
    </w:p>
    <w:p w14:paraId="5F16FF39" w14:textId="77777777" w:rsidR="00173D4B" w:rsidRPr="00173D4B" w:rsidRDefault="00173D4B" w:rsidP="00EC3FD1">
      <w:pPr>
        <w:pStyle w:val="Heading3"/>
      </w:pPr>
      <w:bookmarkStart w:id="29" w:name="_Toc216568765"/>
      <w:r w:rsidRPr="00173D4B">
        <w:t>4.2.4 SimSPPF Module</w:t>
      </w:r>
      <w:bookmarkEnd w:id="29"/>
    </w:p>
    <w:p w14:paraId="0751C685" w14:textId="57368FDB" w:rsidR="00173D4B" w:rsidRPr="00173D4B" w:rsidRDefault="001316DD" w:rsidP="0060326A">
      <w:pPr>
        <w:jc w:val="both"/>
      </w:pPr>
      <w:r>
        <w:t xml:space="preserve">A </w:t>
      </w:r>
      <w:r w:rsidR="00173D4B" w:rsidRPr="00173D4B">
        <w:t xml:space="preserve">simplified </w:t>
      </w:r>
      <w:r w:rsidR="00173D4B" w:rsidRPr="00173D4B">
        <w:rPr>
          <w:b/>
          <w:bCs/>
        </w:rPr>
        <w:t>Spatial Pyramid Pooling – Fast (SPPF)</w:t>
      </w:r>
      <w:r w:rsidR="00173D4B" w:rsidRPr="00173D4B">
        <w:t xml:space="preserve"> block</w:t>
      </w:r>
      <w:r>
        <w:t xml:space="preserve"> is also present in the neck to </w:t>
      </w:r>
      <w:r w:rsidR="00173D4B" w:rsidRPr="00173D4B">
        <w:t>provid</w:t>
      </w:r>
      <w:r>
        <w:t xml:space="preserve">e </w:t>
      </w:r>
      <w:r w:rsidR="00173D4B" w:rsidRPr="00173D4B">
        <w:t xml:space="preserve">effective multi-scale receptive fields for </w:t>
      </w:r>
      <w:r>
        <w:t xml:space="preserve">better </w:t>
      </w:r>
      <w:r w:rsidR="00173D4B" w:rsidRPr="00173D4B">
        <w:t>global context.</w:t>
      </w:r>
    </w:p>
    <w:p w14:paraId="67399A5B" w14:textId="77777777" w:rsidR="00173D4B" w:rsidRPr="00173D4B" w:rsidRDefault="00173D4B" w:rsidP="00EC3FD1">
      <w:pPr>
        <w:pStyle w:val="Heading2"/>
      </w:pPr>
      <w:bookmarkStart w:id="30" w:name="_Toc216568766"/>
      <w:r w:rsidRPr="00173D4B">
        <w:t>4.3 Detection Head: YOLO-Style Anchor-Free Predictor</w:t>
      </w:r>
      <w:bookmarkEnd w:id="30"/>
    </w:p>
    <w:p w14:paraId="1C780C2F" w14:textId="77777777" w:rsidR="00AF6AF0" w:rsidRDefault="00815633" w:rsidP="00AF6AF0">
      <w:pPr>
        <w:keepNext/>
        <w:jc w:val="both"/>
      </w:pPr>
      <w:r>
        <w:rPr>
          <w:noProof/>
        </w:rPr>
        <w:drawing>
          <wp:inline distT="0" distB="0" distL="0" distR="0" wp14:anchorId="78969A0E" wp14:editId="581F6B8E">
            <wp:extent cx="5731510" cy="2914015"/>
            <wp:effectExtent l="0" t="0" r="2540" b="635"/>
            <wp:docPr id="9194206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2068" name="Picture 7"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5A6BBB25" w14:textId="549A607F" w:rsidR="00815633" w:rsidRDefault="00AF6AF0" w:rsidP="00AF6AF0">
      <w:pPr>
        <w:pStyle w:val="Caption"/>
        <w:jc w:val="center"/>
        <w:rPr>
          <w:b/>
          <w:bCs/>
        </w:rPr>
      </w:pPr>
      <w:bookmarkStart w:id="31" w:name="_Toc216568803"/>
      <w:r>
        <w:t xml:space="preserve">Figure </w:t>
      </w:r>
      <w:fldSimple w:instr=" SEQ Figure \* ARABIC ">
        <w:r w:rsidR="00AC14F1">
          <w:rPr>
            <w:noProof/>
          </w:rPr>
          <w:t>5</w:t>
        </w:r>
      </w:fldSimple>
      <w:r>
        <w:t>: Detection Head Architecture</w:t>
      </w:r>
      <w:bookmarkEnd w:id="31"/>
    </w:p>
    <w:p w14:paraId="27E37E2F" w14:textId="3062D3FF" w:rsidR="00173D4B" w:rsidRPr="00173D4B" w:rsidRDefault="00173D4B" w:rsidP="0060326A">
      <w:pPr>
        <w:jc w:val="both"/>
      </w:pPr>
      <w:r w:rsidRPr="00173D4B">
        <w:lastRenderedPageBreak/>
        <w:t xml:space="preserve">The head is a </w:t>
      </w:r>
      <w:r w:rsidRPr="00173D4B">
        <w:rPr>
          <w:b/>
          <w:bCs/>
        </w:rPr>
        <w:t>YOLOv8 Detect module</w:t>
      </w:r>
      <w:r w:rsidRPr="00173D4B">
        <w:t>, which receives the multi-scale fused features</w:t>
      </w:r>
      <w:r w:rsidR="001316DD">
        <w:t xml:space="preserve"> as input as shown below</w:t>
      </w:r>
      <w:r w:rsidRPr="00173D4B">
        <w:t>:</w:t>
      </w:r>
    </w:p>
    <w:p w14:paraId="5D6CA4D8" w14:textId="77777777" w:rsidR="00173D4B" w:rsidRPr="00173D4B" w:rsidRDefault="00173D4B">
      <w:pPr>
        <w:pStyle w:val="ListParagraph"/>
        <w:numPr>
          <w:ilvl w:val="0"/>
          <w:numId w:val="28"/>
        </w:numPr>
        <w:jc w:val="both"/>
      </w:pPr>
      <w:r w:rsidRPr="00173D4B">
        <w:t>P3′ → 128 channels</w:t>
      </w:r>
    </w:p>
    <w:p w14:paraId="2BFCCF28" w14:textId="77777777" w:rsidR="00173D4B" w:rsidRPr="00173D4B" w:rsidRDefault="00173D4B">
      <w:pPr>
        <w:pStyle w:val="ListParagraph"/>
        <w:numPr>
          <w:ilvl w:val="0"/>
          <w:numId w:val="28"/>
        </w:numPr>
        <w:jc w:val="both"/>
      </w:pPr>
      <w:r w:rsidRPr="00173D4B">
        <w:t>P4′ → 192 channels</w:t>
      </w:r>
    </w:p>
    <w:p w14:paraId="1CA3FF76" w14:textId="77777777" w:rsidR="00173D4B" w:rsidRPr="00173D4B" w:rsidRDefault="00173D4B">
      <w:pPr>
        <w:pStyle w:val="ListParagraph"/>
        <w:numPr>
          <w:ilvl w:val="0"/>
          <w:numId w:val="28"/>
        </w:numPr>
        <w:jc w:val="both"/>
      </w:pPr>
      <w:r w:rsidRPr="00173D4B">
        <w:t>P5′ → 256 channels</w:t>
      </w:r>
    </w:p>
    <w:p w14:paraId="5A8C01BF" w14:textId="77777777" w:rsidR="00173D4B" w:rsidRPr="00173D4B" w:rsidRDefault="00173D4B" w:rsidP="00EC3FD1">
      <w:pPr>
        <w:pStyle w:val="Heading3"/>
      </w:pPr>
      <w:bookmarkStart w:id="32" w:name="_Toc216568767"/>
      <w:r w:rsidRPr="00173D4B">
        <w:t>4.3.1 Anchor-Free Decoding</w:t>
      </w:r>
      <w:bookmarkEnd w:id="32"/>
    </w:p>
    <w:p w14:paraId="482BD8D9" w14:textId="1877D566" w:rsidR="00173D4B" w:rsidRPr="00173D4B" w:rsidRDefault="00173D4B" w:rsidP="0060326A">
      <w:pPr>
        <w:jc w:val="both"/>
      </w:pPr>
      <w:r w:rsidRPr="00173D4B">
        <w:t>The head outputs for each scale</w:t>
      </w:r>
      <w:r w:rsidR="001316DD">
        <w:t xml:space="preserve"> as</w:t>
      </w:r>
      <w:r w:rsidRPr="00173D4B">
        <w:t>:</w:t>
      </w:r>
    </w:p>
    <w:p w14:paraId="552ADC37" w14:textId="77777777" w:rsidR="00173D4B" w:rsidRPr="00173D4B" w:rsidRDefault="00173D4B">
      <w:pPr>
        <w:pStyle w:val="ListParagraph"/>
        <w:numPr>
          <w:ilvl w:val="0"/>
          <w:numId w:val="29"/>
        </w:numPr>
        <w:jc w:val="both"/>
      </w:pPr>
      <w:r w:rsidRPr="00173D4B">
        <w:t>bounding box offsets,</w:t>
      </w:r>
    </w:p>
    <w:p w14:paraId="684F0C95" w14:textId="77777777" w:rsidR="00173D4B" w:rsidRPr="00173D4B" w:rsidRDefault="00173D4B">
      <w:pPr>
        <w:pStyle w:val="ListParagraph"/>
        <w:numPr>
          <w:ilvl w:val="0"/>
          <w:numId w:val="29"/>
        </w:numPr>
        <w:jc w:val="both"/>
      </w:pPr>
      <w:r w:rsidRPr="00173D4B">
        <w:t>objectness score,</w:t>
      </w:r>
    </w:p>
    <w:p w14:paraId="3BA2B1D5" w14:textId="77777777" w:rsidR="00173D4B" w:rsidRPr="00173D4B" w:rsidRDefault="00173D4B">
      <w:pPr>
        <w:pStyle w:val="ListParagraph"/>
        <w:numPr>
          <w:ilvl w:val="0"/>
          <w:numId w:val="29"/>
        </w:numPr>
        <w:jc w:val="both"/>
      </w:pPr>
      <w:r w:rsidRPr="00173D4B">
        <w:t>per-class probabilities.</w:t>
      </w:r>
    </w:p>
    <w:p w14:paraId="6B8CFBF6" w14:textId="77777777" w:rsidR="00173D4B" w:rsidRPr="00173D4B" w:rsidRDefault="00173D4B" w:rsidP="0060326A">
      <w:pPr>
        <w:jc w:val="both"/>
      </w:pPr>
      <w:r w:rsidRPr="00173D4B">
        <w:t>Anchor-free design simplifies computation and dramatically improves performance on irregular-shaped wood defects.</w:t>
      </w:r>
    </w:p>
    <w:p w14:paraId="1AAB066E" w14:textId="77777777" w:rsidR="00173D4B" w:rsidRPr="00173D4B" w:rsidRDefault="00173D4B" w:rsidP="00EC3FD1">
      <w:pPr>
        <w:pStyle w:val="Heading3"/>
      </w:pPr>
      <w:bookmarkStart w:id="33" w:name="_Toc216568768"/>
      <w:r w:rsidRPr="00173D4B">
        <w:t>4.3.2 Multi-Scale Predictions</w:t>
      </w:r>
      <w:bookmarkEnd w:id="33"/>
    </w:p>
    <w:p w14:paraId="2E225964" w14:textId="48946CFF" w:rsidR="00173D4B" w:rsidRPr="00173D4B" w:rsidRDefault="00173D4B" w:rsidP="0060326A">
      <w:pPr>
        <w:jc w:val="both"/>
      </w:pPr>
      <w:r w:rsidRPr="00173D4B">
        <w:t>The head produces three prediction maps correspondin</w:t>
      </w:r>
      <w:r w:rsidR="001316DD">
        <w:t>g</w:t>
      </w:r>
      <w:r w:rsidRPr="00173D4B">
        <w:t xml:space="preserve"> to </w:t>
      </w:r>
      <w:r w:rsidR="001316DD">
        <w:t xml:space="preserve">each </w:t>
      </w:r>
      <w:r w:rsidR="00815633">
        <w:t>three-stride</w:t>
      </w:r>
      <w:r w:rsidR="001316DD">
        <w:t xml:space="preserve"> level</w:t>
      </w:r>
      <w:r w:rsidRPr="00173D4B">
        <w:t>:</w:t>
      </w:r>
    </w:p>
    <w:p w14:paraId="76CC2A57" w14:textId="77777777" w:rsidR="00173D4B" w:rsidRPr="001316DD" w:rsidRDefault="00173D4B">
      <w:pPr>
        <w:pStyle w:val="ListParagraph"/>
        <w:numPr>
          <w:ilvl w:val="0"/>
          <w:numId w:val="23"/>
        </w:numPr>
        <w:jc w:val="both"/>
      </w:pPr>
      <w:r w:rsidRPr="001316DD">
        <w:t>8 (small defects)</w:t>
      </w:r>
    </w:p>
    <w:p w14:paraId="118143B8" w14:textId="77777777" w:rsidR="00173D4B" w:rsidRPr="001316DD" w:rsidRDefault="00173D4B">
      <w:pPr>
        <w:pStyle w:val="ListParagraph"/>
        <w:numPr>
          <w:ilvl w:val="0"/>
          <w:numId w:val="23"/>
        </w:numPr>
        <w:jc w:val="both"/>
      </w:pPr>
      <w:r w:rsidRPr="001316DD">
        <w:t>16 (medium knots)</w:t>
      </w:r>
    </w:p>
    <w:p w14:paraId="270FA3EA" w14:textId="72700CE0" w:rsidR="00173D4B" w:rsidRPr="00173D4B" w:rsidRDefault="00173D4B">
      <w:pPr>
        <w:pStyle w:val="ListParagraph"/>
        <w:numPr>
          <w:ilvl w:val="0"/>
          <w:numId w:val="23"/>
        </w:numPr>
        <w:jc w:val="both"/>
      </w:pPr>
      <w:r w:rsidRPr="001316DD">
        <w:t>32 (large knots / crack cluster</w:t>
      </w:r>
      <w:r w:rsidR="001316DD">
        <w:t>s)</w:t>
      </w:r>
    </w:p>
    <w:p w14:paraId="55DD214E" w14:textId="6C494E6C" w:rsidR="00173D4B" w:rsidRDefault="00173D4B" w:rsidP="0060326A">
      <w:pPr>
        <w:jc w:val="both"/>
      </w:pPr>
      <w:r w:rsidRPr="00173D4B">
        <w:t>This ensures balanced detection capability across defect types and sizes.</w:t>
      </w:r>
    </w:p>
    <w:p w14:paraId="5C8942EA" w14:textId="48E66242" w:rsidR="00332B8C" w:rsidRDefault="00D05B2A" w:rsidP="00332B8C">
      <w:pPr>
        <w:pStyle w:val="Heading2"/>
      </w:pPr>
      <w:bookmarkStart w:id="34" w:name="_Toc216568769"/>
      <w:r w:rsidRPr="00D05B2A">
        <w:t>4.4 Summary of Architectural Significance</w:t>
      </w:r>
      <w:bookmarkEnd w:id="34"/>
    </w:p>
    <w:tbl>
      <w:tblPr>
        <w:tblStyle w:val="TableGrid"/>
        <w:tblW w:w="0" w:type="auto"/>
        <w:tblLook w:val="04A0" w:firstRow="1" w:lastRow="0" w:firstColumn="1" w:lastColumn="0" w:noHBand="0" w:noVBand="1"/>
      </w:tblPr>
      <w:tblGrid>
        <w:gridCol w:w="2605"/>
        <w:gridCol w:w="6411"/>
      </w:tblGrid>
      <w:tr w:rsidR="00D05B2A" w:rsidRPr="00D05B2A" w14:paraId="42204265" w14:textId="77777777" w:rsidTr="00D05B2A">
        <w:tc>
          <w:tcPr>
            <w:tcW w:w="0" w:type="auto"/>
            <w:hideMark/>
          </w:tcPr>
          <w:p w14:paraId="7AAFFC32" w14:textId="77777777" w:rsidR="00D05B2A" w:rsidRPr="00D05B2A" w:rsidRDefault="00D05B2A" w:rsidP="00D05B2A">
            <w:pPr>
              <w:spacing w:after="160" w:line="278" w:lineRule="auto"/>
              <w:rPr>
                <w:b/>
                <w:bCs/>
              </w:rPr>
            </w:pPr>
            <w:r w:rsidRPr="00D05B2A">
              <w:rPr>
                <w:b/>
                <w:bCs/>
              </w:rPr>
              <w:t>Component</w:t>
            </w:r>
          </w:p>
        </w:tc>
        <w:tc>
          <w:tcPr>
            <w:tcW w:w="0" w:type="auto"/>
            <w:hideMark/>
          </w:tcPr>
          <w:p w14:paraId="4C6B0EB6" w14:textId="77777777" w:rsidR="00D05B2A" w:rsidRPr="00D05B2A" w:rsidRDefault="00D05B2A" w:rsidP="00D05B2A">
            <w:pPr>
              <w:spacing w:after="160" w:line="278" w:lineRule="auto"/>
              <w:rPr>
                <w:b/>
                <w:bCs/>
              </w:rPr>
            </w:pPr>
            <w:r w:rsidRPr="00D05B2A">
              <w:rPr>
                <w:b/>
                <w:bCs/>
              </w:rPr>
              <w:t>Purpose / Significance</w:t>
            </w:r>
          </w:p>
        </w:tc>
      </w:tr>
      <w:tr w:rsidR="00D05B2A" w:rsidRPr="00D05B2A" w14:paraId="6360B30B" w14:textId="77777777" w:rsidTr="00D05B2A">
        <w:tc>
          <w:tcPr>
            <w:tcW w:w="0" w:type="auto"/>
            <w:hideMark/>
          </w:tcPr>
          <w:p w14:paraId="6A9FF435" w14:textId="77777777" w:rsidR="00D05B2A" w:rsidRPr="00D05B2A" w:rsidRDefault="00D05B2A" w:rsidP="0060326A">
            <w:pPr>
              <w:spacing w:after="160" w:line="278" w:lineRule="auto"/>
              <w:jc w:val="both"/>
            </w:pPr>
            <w:r w:rsidRPr="00D05B2A">
              <w:rPr>
                <w:b/>
                <w:bCs/>
              </w:rPr>
              <w:t>MobileNetV3 Backbone</w:t>
            </w:r>
          </w:p>
        </w:tc>
        <w:tc>
          <w:tcPr>
            <w:tcW w:w="0" w:type="auto"/>
            <w:hideMark/>
          </w:tcPr>
          <w:p w14:paraId="15687517" w14:textId="77777777" w:rsidR="00D05B2A" w:rsidRPr="00D05B2A" w:rsidRDefault="00D05B2A" w:rsidP="0060326A">
            <w:pPr>
              <w:spacing w:after="160" w:line="278" w:lineRule="auto"/>
              <w:jc w:val="both"/>
            </w:pPr>
            <w:r w:rsidRPr="00D05B2A">
              <w:t>Efficient multi-scale feature extraction for small to large defects</w:t>
            </w:r>
          </w:p>
        </w:tc>
      </w:tr>
      <w:tr w:rsidR="00D05B2A" w:rsidRPr="00D05B2A" w14:paraId="608CF6CF" w14:textId="77777777" w:rsidTr="00D05B2A">
        <w:tc>
          <w:tcPr>
            <w:tcW w:w="0" w:type="auto"/>
            <w:hideMark/>
          </w:tcPr>
          <w:p w14:paraId="0FC195F9" w14:textId="77777777" w:rsidR="00D05B2A" w:rsidRPr="00D05B2A" w:rsidRDefault="00D05B2A" w:rsidP="0060326A">
            <w:pPr>
              <w:spacing w:after="160" w:line="278" w:lineRule="auto"/>
              <w:jc w:val="both"/>
            </w:pPr>
            <w:r w:rsidRPr="00D05B2A">
              <w:rPr>
                <w:b/>
                <w:bCs/>
              </w:rPr>
              <w:t>DWConv stacks</w:t>
            </w:r>
          </w:p>
        </w:tc>
        <w:tc>
          <w:tcPr>
            <w:tcW w:w="0" w:type="auto"/>
            <w:hideMark/>
          </w:tcPr>
          <w:p w14:paraId="10A3374B" w14:textId="77777777" w:rsidR="00D05B2A" w:rsidRPr="00D05B2A" w:rsidRDefault="00D05B2A" w:rsidP="0060326A">
            <w:pPr>
              <w:spacing w:after="160" w:line="278" w:lineRule="auto"/>
              <w:jc w:val="both"/>
            </w:pPr>
            <w:r w:rsidRPr="00D05B2A">
              <w:t>Lightweight feature refinement, essential for subtle defect detection</w:t>
            </w:r>
          </w:p>
        </w:tc>
      </w:tr>
      <w:tr w:rsidR="00D05B2A" w:rsidRPr="00D05B2A" w14:paraId="2EAFBC39" w14:textId="77777777" w:rsidTr="00D05B2A">
        <w:tc>
          <w:tcPr>
            <w:tcW w:w="0" w:type="auto"/>
            <w:hideMark/>
          </w:tcPr>
          <w:p w14:paraId="1AE556BE" w14:textId="77777777" w:rsidR="00D05B2A" w:rsidRPr="00D05B2A" w:rsidRDefault="00D05B2A" w:rsidP="0060326A">
            <w:pPr>
              <w:spacing w:after="160" w:line="278" w:lineRule="auto"/>
              <w:jc w:val="both"/>
            </w:pPr>
            <w:r w:rsidRPr="00D05B2A">
              <w:rPr>
                <w:b/>
                <w:bCs/>
              </w:rPr>
              <w:t>CBAM Attention</w:t>
            </w:r>
          </w:p>
        </w:tc>
        <w:tc>
          <w:tcPr>
            <w:tcW w:w="0" w:type="auto"/>
            <w:hideMark/>
          </w:tcPr>
          <w:p w14:paraId="6B3D6DF2" w14:textId="77777777" w:rsidR="00D05B2A" w:rsidRPr="00D05B2A" w:rsidRDefault="00D05B2A" w:rsidP="0060326A">
            <w:pPr>
              <w:spacing w:after="160" w:line="278" w:lineRule="auto"/>
              <w:jc w:val="both"/>
            </w:pPr>
            <w:r w:rsidRPr="00D05B2A">
              <w:t>Highlights discriminative features, suppresses background noise</w:t>
            </w:r>
          </w:p>
        </w:tc>
      </w:tr>
      <w:tr w:rsidR="00D05B2A" w:rsidRPr="00D05B2A" w14:paraId="2438742C" w14:textId="77777777" w:rsidTr="00D05B2A">
        <w:tc>
          <w:tcPr>
            <w:tcW w:w="0" w:type="auto"/>
            <w:hideMark/>
          </w:tcPr>
          <w:p w14:paraId="26D4B259" w14:textId="77777777" w:rsidR="00D05B2A" w:rsidRPr="00D05B2A" w:rsidRDefault="00D05B2A" w:rsidP="0060326A">
            <w:pPr>
              <w:spacing w:after="160" w:line="278" w:lineRule="auto"/>
              <w:jc w:val="both"/>
            </w:pPr>
            <w:r w:rsidRPr="00D05B2A">
              <w:rPr>
                <w:b/>
                <w:bCs/>
              </w:rPr>
              <w:t>UltraLite Neck</w:t>
            </w:r>
          </w:p>
        </w:tc>
        <w:tc>
          <w:tcPr>
            <w:tcW w:w="0" w:type="auto"/>
            <w:hideMark/>
          </w:tcPr>
          <w:p w14:paraId="48CAB96D" w14:textId="77777777" w:rsidR="00D05B2A" w:rsidRPr="00D05B2A" w:rsidRDefault="00D05B2A" w:rsidP="0060326A">
            <w:pPr>
              <w:spacing w:after="160" w:line="278" w:lineRule="auto"/>
              <w:jc w:val="both"/>
            </w:pPr>
            <w:r w:rsidRPr="00D05B2A">
              <w:t>Multi-scale fusion improves feature representation and localization</w:t>
            </w:r>
          </w:p>
        </w:tc>
      </w:tr>
      <w:tr w:rsidR="00D05B2A" w:rsidRPr="00D05B2A" w14:paraId="56A87C5E" w14:textId="77777777" w:rsidTr="00D05B2A">
        <w:tc>
          <w:tcPr>
            <w:tcW w:w="0" w:type="auto"/>
            <w:hideMark/>
          </w:tcPr>
          <w:p w14:paraId="24CD9334" w14:textId="77777777" w:rsidR="00D05B2A" w:rsidRPr="00D05B2A" w:rsidRDefault="00D05B2A" w:rsidP="0060326A">
            <w:pPr>
              <w:spacing w:after="160" w:line="278" w:lineRule="auto"/>
              <w:jc w:val="both"/>
            </w:pPr>
            <w:r w:rsidRPr="00D05B2A">
              <w:rPr>
                <w:b/>
                <w:bCs/>
              </w:rPr>
              <w:t>Transformer on P5</w:t>
            </w:r>
          </w:p>
        </w:tc>
        <w:tc>
          <w:tcPr>
            <w:tcW w:w="0" w:type="auto"/>
            <w:hideMark/>
          </w:tcPr>
          <w:p w14:paraId="7D94F5D9" w14:textId="77777777" w:rsidR="00D05B2A" w:rsidRPr="00D05B2A" w:rsidRDefault="00D05B2A" w:rsidP="0060326A">
            <w:pPr>
              <w:spacing w:after="160" w:line="278" w:lineRule="auto"/>
              <w:jc w:val="both"/>
            </w:pPr>
            <w:r w:rsidRPr="00D05B2A">
              <w:t>Adds long-range context awareness for large knots</w:t>
            </w:r>
          </w:p>
        </w:tc>
      </w:tr>
      <w:tr w:rsidR="00D05B2A" w:rsidRPr="00D05B2A" w14:paraId="48B24B66" w14:textId="77777777" w:rsidTr="00D05B2A">
        <w:tc>
          <w:tcPr>
            <w:tcW w:w="0" w:type="auto"/>
            <w:hideMark/>
          </w:tcPr>
          <w:p w14:paraId="18B809C7" w14:textId="77777777" w:rsidR="00D05B2A" w:rsidRPr="00D05B2A" w:rsidRDefault="00D05B2A" w:rsidP="0060326A">
            <w:pPr>
              <w:spacing w:after="160" w:line="278" w:lineRule="auto"/>
              <w:jc w:val="both"/>
            </w:pPr>
            <w:r w:rsidRPr="00D05B2A">
              <w:rPr>
                <w:b/>
                <w:bCs/>
              </w:rPr>
              <w:t>YOLO Head</w:t>
            </w:r>
          </w:p>
        </w:tc>
        <w:tc>
          <w:tcPr>
            <w:tcW w:w="0" w:type="auto"/>
            <w:hideMark/>
          </w:tcPr>
          <w:p w14:paraId="675BD2C9" w14:textId="77777777" w:rsidR="00D05B2A" w:rsidRPr="00D05B2A" w:rsidRDefault="00D05B2A" w:rsidP="00332B8C">
            <w:pPr>
              <w:keepNext/>
              <w:spacing w:after="160" w:line="278" w:lineRule="auto"/>
              <w:jc w:val="both"/>
            </w:pPr>
            <w:r w:rsidRPr="00D05B2A">
              <w:t>Fast, anchor-free detection optimized for edge deployment</w:t>
            </w:r>
          </w:p>
        </w:tc>
      </w:tr>
    </w:tbl>
    <w:p w14:paraId="66554E66" w14:textId="4441E7E8" w:rsidR="00173D4B" w:rsidRDefault="00332B8C" w:rsidP="00332B8C">
      <w:pPr>
        <w:pStyle w:val="Caption"/>
        <w:jc w:val="center"/>
      </w:pPr>
      <w:bookmarkStart w:id="35" w:name="_Toc216568795"/>
      <w:r>
        <w:t xml:space="preserve">Table </w:t>
      </w:r>
      <w:fldSimple w:instr=" SEQ Table \* ARABIC ">
        <w:r w:rsidR="00AC14F1">
          <w:rPr>
            <w:noProof/>
          </w:rPr>
          <w:t>2</w:t>
        </w:r>
      </w:fldSimple>
      <w:r>
        <w:t>: Architectural Components Significance</w:t>
      </w:r>
      <w:bookmarkEnd w:id="35"/>
    </w:p>
    <w:p w14:paraId="6A504308" w14:textId="77777777" w:rsidR="00375DA8" w:rsidRPr="00375DA8" w:rsidRDefault="00375DA8" w:rsidP="002E43DB">
      <w:pPr>
        <w:pStyle w:val="Heading1"/>
      </w:pPr>
      <w:bookmarkStart w:id="36" w:name="_Toc216568770"/>
      <w:r w:rsidRPr="00375DA8">
        <w:lastRenderedPageBreak/>
        <w:t>5. Model Training</w:t>
      </w:r>
      <w:bookmarkEnd w:id="36"/>
    </w:p>
    <w:p w14:paraId="4110B3D0" w14:textId="50ECF568" w:rsidR="00375DA8" w:rsidRPr="00375DA8" w:rsidRDefault="00375DA8" w:rsidP="00815633">
      <w:pPr>
        <w:jc w:val="both"/>
      </w:pPr>
      <w:r w:rsidRPr="00375DA8">
        <w:t xml:space="preserve">The proposed MobileNetV3-YOLO model was trained on the </w:t>
      </w:r>
      <w:r w:rsidRPr="00375DA8">
        <w:rPr>
          <w:b/>
          <w:bCs/>
        </w:rPr>
        <w:t>timber defect dataset</w:t>
      </w:r>
      <w:r w:rsidRPr="00375DA8">
        <w:t xml:space="preserve"> for </w:t>
      </w:r>
      <w:r w:rsidRPr="00375DA8">
        <w:rPr>
          <w:b/>
          <w:bCs/>
        </w:rPr>
        <w:t>robust defect detection</w:t>
      </w:r>
      <w:r w:rsidRPr="00375DA8">
        <w:t>, including cracks, live knots, dead knots, and knots with cracks. The training pipeline is designed to optimize convergence speed, model generalization, and detection accuracy on edge devices.</w:t>
      </w:r>
    </w:p>
    <w:p w14:paraId="38CEFCAB" w14:textId="77777777" w:rsidR="00375DA8" w:rsidRPr="00375DA8" w:rsidRDefault="00375DA8" w:rsidP="00EC3FD1">
      <w:pPr>
        <w:pStyle w:val="Heading2"/>
      </w:pPr>
      <w:bookmarkStart w:id="37" w:name="_Toc216568771"/>
      <w:r w:rsidRPr="00375DA8">
        <w:t>5.1 Training Setup</w:t>
      </w:r>
      <w:bookmarkEnd w:id="37"/>
    </w:p>
    <w:p w14:paraId="77BFF83F" w14:textId="77777777" w:rsidR="00375DA8" w:rsidRPr="00375DA8" w:rsidRDefault="00375DA8">
      <w:pPr>
        <w:pStyle w:val="ListParagraph"/>
        <w:numPr>
          <w:ilvl w:val="0"/>
          <w:numId w:val="24"/>
        </w:numPr>
        <w:jc w:val="both"/>
      </w:pPr>
      <w:r w:rsidRPr="00011423">
        <w:rPr>
          <w:b/>
          <w:bCs/>
        </w:rPr>
        <w:t>Dataset:</w:t>
      </w:r>
      <w:r w:rsidRPr="00375DA8">
        <w:t xml:space="preserve"> defects-in-timber (4 classes: Crack, Dead_Knot, Live_Knot, Knot_with_Crack)</w:t>
      </w:r>
    </w:p>
    <w:p w14:paraId="1AA377B5" w14:textId="77777777" w:rsidR="00375DA8" w:rsidRPr="00375DA8" w:rsidRDefault="00375DA8">
      <w:pPr>
        <w:pStyle w:val="ListParagraph"/>
        <w:numPr>
          <w:ilvl w:val="0"/>
          <w:numId w:val="24"/>
        </w:numPr>
        <w:jc w:val="both"/>
      </w:pPr>
      <w:r w:rsidRPr="00011423">
        <w:rPr>
          <w:b/>
          <w:bCs/>
        </w:rPr>
        <w:t>Input Image Size:</w:t>
      </w:r>
      <w:r w:rsidRPr="00375DA8">
        <w:t xml:space="preserve"> 640 × 640</w:t>
      </w:r>
    </w:p>
    <w:p w14:paraId="0C34271C" w14:textId="77777777" w:rsidR="00375DA8" w:rsidRPr="00375DA8" w:rsidRDefault="00375DA8">
      <w:pPr>
        <w:pStyle w:val="ListParagraph"/>
        <w:numPr>
          <w:ilvl w:val="0"/>
          <w:numId w:val="24"/>
        </w:numPr>
        <w:jc w:val="both"/>
      </w:pPr>
      <w:r w:rsidRPr="00011423">
        <w:rPr>
          <w:b/>
          <w:bCs/>
        </w:rPr>
        <w:t>Batch Size:</w:t>
      </w:r>
      <w:r w:rsidRPr="00375DA8">
        <w:t xml:space="preserve"> 16</w:t>
      </w:r>
    </w:p>
    <w:p w14:paraId="47CD142B" w14:textId="77777777" w:rsidR="00375DA8" w:rsidRPr="00375DA8" w:rsidRDefault="00375DA8">
      <w:pPr>
        <w:pStyle w:val="ListParagraph"/>
        <w:numPr>
          <w:ilvl w:val="0"/>
          <w:numId w:val="24"/>
        </w:numPr>
        <w:jc w:val="both"/>
      </w:pPr>
      <w:r w:rsidRPr="00011423">
        <w:rPr>
          <w:b/>
          <w:bCs/>
        </w:rPr>
        <w:t>Epochs:</w:t>
      </w:r>
      <w:r w:rsidRPr="00375DA8">
        <w:t xml:space="preserve"> 200</w:t>
      </w:r>
    </w:p>
    <w:p w14:paraId="218B9BE7" w14:textId="77777777" w:rsidR="00375DA8" w:rsidRPr="00375DA8" w:rsidRDefault="00375DA8">
      <w:pPr>
        <w:pStyle w:val="ListParagraph"/>
        <w:numPr>
          <w:ilvl w:val="0"/>
          <w:numId w:val="24"/>
        </w:numPr>
        <w:jc w:val="both"/>
      </w:pPr>
      <w:r w:rsidRPr="00011423">
        <w:rPr>
          <w:b/>
          <w:bCs/>
        </w:rPr>
        <w:t>Optimizer:</w:t>
      </w:r>
      <w:r w:rsidRPr="00375DA8">
        <w:t xml:space="preserve"> SGD with </w:t>
      </w:r>
      <w:r w:rsidRPr="00011423">
        <w:rPr>
          <w:b/>
          <w:bCs/>
        </w:rPr>
        <w:t>momentum 0.937</w:t>
      </w:r>
      <w:r w:rsidRPr="00375DA8">
        <w:t xml:space="preserve"> and </w:t>
      </w:r>
      <w:r w:rsidRPr="00011423">
        <w:rPr>
          <w:b/>
          <w:bCs/>
        </w:rPr>
        <w:t>weight decay 5e-4</w:t>
      </w:r>
    </w:p>
    <w:p w14:paraId="03E89E13" w14:textId="77777777" w:rsidR="00375DA8" w:rsidRPr="00375DA8" w:rsidRDefault="00375DA8">
      <w:pPr>
        <w:pStyle w:val="ListParagraph"/>
        <w:numPr>
          <w:ilvl w:val="0"/>
          <w:numId w:val="24"/>
        </w:numPr>
        <w:jc w:val="both"/>
      </w:pPr>
      <w:r w:rsidRPr="00011423">
        <w:rPr>
          <w:b/>
          <w:bCs/>
        </w:rPr>
        <w:t>Learning Rate:</w:t>
      </w:r>
      <w:r w:rsidRPr="00375DA8">
        <w:t xml:space="preserve"> initial lr = 0.01, cosine decay to lr_final = 0.01 × 0.01</w:t>
      </w:r>
    </w:p>
    <w:p w14:paraId="0E04F860" w14:textId="77777777" w:rsidR="00375DA8" w:rsidRPr="00375DA8" w:rsidRDefault="00375DA8">
      <w:pPr>
        <w:pStyle w:val="ListParagraph"/>
        <w:numPr>
          <w:ilvl w:val="0"/>
          <w:numId w:val="24"/>
        </w:numPr>
        <w:jc w:val="both"/>
      </w:pPr>
      <w:r w:rsidRPr="00011423">
        <w:rPr>
          <w:b/>
          <w:bCs/>
        </w:rPr>
        <w:t>Warmup:</w:t>
      </w:r>
      <w:r w:rsidRPr="00375DA8">
        <w:t xml:space="preserve"> 5 epochs</w:t>
      </w:r>
    </w:p>
    <w:p w14:paraId="6FB93A90" w14:textId="77777777" w:rsidR="00375DA8" w:rsidRPr="00375DA8" w:rsidRDefault="00375DA8">
      <w:pPr>
        <w:pStyle w:val="ListParagraph"/>
        <w:numPr>
          <w:ilvl w:val="0"/>
          <w:numId w:val="24"/>
        </w:numPr>
        <w:jc w:val="both"/>
      </w:pPr>
      <w:r w:rsidRPr="00011423">
        <w:rPr>
          <w:b/>
          <w:bCs/>
        </w:rPr>
        <w:t>Early Stopping:</w:t>
      </w:r>
      <w:r w:rsidRPr="00375DA8">
        <w:t xml:space="preserve"> Patience = 25 epochs</w:t>
      </w:r>
    </w:p>
    <w:p w14:paraId="30088F4A" w14:textId="77777777" w:rsidR="00375DA8" w:rsidRPr="00375DA8" w:rsidRDefault="00375DA8">
      <w:pPr>
        <w:pStyle w:val="ListParagraph"/>
        <w:numPr>
          <w:ilvl w:val="0"/>
          <w:numId w:val="24"/>
        </w:numPr>
        <w:jc w:val="both"/>
      </w:pPr>
      <w:r w:rsidRPr="00011423">
        <w:rPr>
          <w:b/>
          <w:bCs/>
        </w:rPr>
        <w:t>Workers:</w:t>
      </w:r>
      <w:r w:rsidRPr="00375DA8">
        <w:t xml:space="preserve"> 4</w:t>
      </w:r>
    </w:p>
    <w:p w14:paraId="536DCFCA" w14:textId="77777777" w:rsidR="00375DA8" w:rsidRPr="00375DA8" w:rsidRDefault="00375DA8">
      <w:pPr>
        <w:pStyle w:val="ListParagraph"/>
        <w:numPr>
          <w:ilvl w:val="0"/>
          <w:numId w:val="24"/>
        </w:numPr>
        <w:jc w:val="both"/>
      </w:pPr>
      <w:r w:rsidRPr="00011423">
        <w:rPr>
          <w:b/>
          <w:bCs/>
        </w:rPr>
        <w:t>Device:</w:t>
      </w:r>
      <w:r w:rsidRPr="00375DA8">
        <w:t xml:space="preserve"> NVIDIA GPU 0</w:t>
      </w:r>
    </w:p>
    <w:p w14:paraId="36C96448" w14:textId="77777777" w:rsidR="00375DA8" w:rsidRPr="00375DA8" w:rsidRDefault="00375DA8" w:rsidP="00375DA8">
      <w:r w:rsidRPr="00375DA8">
        <w:rPr>
          <w:b/>
          <w:bCs/>
        </w:rPr>
        <w:t>Equation for learning rate schedule:</w:t>
      </w:r>
    </w:p>
    <w:p w14:paraId="6718E736" w14:textId="62CB3124" w:rsidR="00375DA8" w:rsidRPr="00375DA8" w:rsidRDefault="00375DA8" w:rsidP="00375DA8">
      <m:oMathPara>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×0.5</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t</m:t>
                      </m:r>
                    </m:num>
                    <m:den>
                      <m:r>
                        <w:rPr>
                          <w:rFonts w:ascii="Cambria Math" w:hAnsi="Cambria Math"/>
                        </w:rPr>
                        <m:t>T</m:t>
                      </m:r>
                    </m:den>
                  </m:f>
                </m:e>
              </m:d>
            </m:e>
          </m:d>
        </m:oMath>
      </m:oMathPara>
    </w:p>
    <w:p w14:paraId="3C2ADF95" w14:textId="357EB3ED" w:rsidR="00375DA8" w:rsidRPr="00375DA8" w:rsidRDefault="00375DA8" w:rsidP="00375DA8">
      <w:r w:rsidRPr="00375DA8">
        <w:t xml:space="preserve">Where </w:t>
      </w:r>
      <m:oMath>
        <m:r>
          <w:rPr>
            <w:rFonts w:ascii="Cambria Math" w:hAnsi="Cambria Math"/>
          </w:rPr>
          <m:t>t</m:t>
        </m:r>
      </m:oMath>
      <w:r w:rsidR="00642B7B">
        <w:rPr>
          <w:rFonts w:eastAsiaTheme="minorEastAsia"/>
        </w:rPr>
        <w:t xml:space="preserve"> </w:t>
      </w:r>
      <w:r w:rsidR="00321F97">
        <w:rPr>
          <w:rFonts w:eastAsiaTheme="minorEastAsia"/>
        </w:rPr>
        <w:t xml:space="preserve">= </w:t>
      </w:r>
      <w:r w:rsidRPr="00375DA8">
        <w:t xml:space="preserve">current epoch and </w:t>
      </w:r>
      <w:r w:rsidR="00321F97">
        <w:t xml:space="preserve"> </w:t>
      </w:r>
      <m:oMath>
        <m:r>
          <w:rPr>
            <w:rFonts w:ascii="Cambria Math" w:hAnsi="Cambria Math"/>
          </w:rPr>
          <m:t>T</m:t>
        </m:r>
      </m:oMath>
      <w:r w:rsidR="00321F97">
        <w:t xml:space="preserve">= </w:t>
      </w:r>
      <w:r w:rsidRPr="00375DA8">
        <w:t>total epochs.</w:t>
      </w:r>
    </w:p>
    <w:p w14:paraId="53D01E29" w14:textId="77777777" w:rsidR="00375DA8" w:rsidRPr="00375DA8" w:rsidRDefault="00375DA8" w:rsidP="00EC3FD1">
      <w:pPr>
        <w:pStyle w:val="Heading2"/>
      </w:pPr>
      <w:bookmarkStart w:id="38" w:name="_Toc216568772"/>
      <w:r w:rsidRPr="00375DA8">
        <w:t>5.2 Loss Functions</w:t>
      </w:r>
      <w:bookmarkEnd w:id="38"/>
    </w:p>
    <w:p w14:paraId="7221EC39" w14:textId="77777777" w:rsidR="00375DA8" w:rsidRDefault="00375DA8" w:rsidP="00375DA8">
      <w:r w:rsidRPr="00375DA8">
        <w:t>The model optimizes three components simultaneously:</w:t>
      </w:r>
    </w:p>
    <w:tbl>
      <w:tblPr>
        <w:tblStyle w:val="TableGrid"/>
        <w:tblW w:w="0" w:type="auto"/>
        <w:tblLook w:val="04A0" w:firstRow="1" w:lastRow="0" w:firstColumn="1" w:lastColumn="0" w:noHBand="0" w:noVBand="1"/>
      </w:tblPr>
      <w:tblGrid>
        <w:gridCol w:w="1933"/>
        <w:gridCol w:w="2403"/>
        <w:gridCol w:w="4680"/>
      </w:tblGrid>
      <w:tr w:rsidR="00321F97" w:rsidRPr="00321F97" w14:paraId="44BEB2D1" w14:textId="77777777" w:rsidTr="00321F97">
        <w:tc>
          <w:tcPr>
            <w:tcW w:w="0" w:type="auto"/>
            <w:hideMark/>
          </w:tcPr>
          <w:p w14:paraId="5F1C9F7E" w14:textId="77777777" w:rsidR="00321F97" w:rsidRPr="00321F97" w:rsidRDefault="00321F97" w:rsidP="00321F97">
            <w:pPr>
              <w:spacing w:after="160" w:line="278" w:lineRule="auto"/>
              <w:rPr>
                <w:b/>
                <w:bCs/>
              </w:rPr>
            </w:pPr>
            <w:r w:rsidRPr="00321F97">
              <w:rPr>
                <w:b/>
                <w:bCs/>
              </w:rPr>
              <w:t>Loss Name</w:t>
            </w:r>
          </w:p>
        </w:tc>
        <w:tc>
          <w:tcPr>
            <w:tcW w:w="0" w:type="auto"/>
            <w:hideMark/>
          </w:tcPr>
          <w:p w14:paraId="681F9FBB" w14:textId="77777777" w:rsidR="00321F97" w:rsidRPr="00321F97" w:rsidRDefault="00321F97" w:rsidP="00321F97">
            <w:pPr>
              <w:spacing w:after="160" w:line="278" w:lineRule="auto"/>
              <w:rPr>
                <w:b/>
                <w:bCs/>
              </w:rPr>
            </w:pPr>
            <w:r w:rsidRPr="00321F97">
              <w:rPr>
                <w:b/>
                <w:bCs/>
              </w:rPr>
              <w:t>Full Form</w:t>
            </w:r>
          </w:p>
        </w:tc>
        <w:tc>
          <w:tcPr>
            <w:tcW w:w="0" w:type="auto"/>
            <w:hideMark/>
          </w:tcPr>
          <w:p w14:paraId="203FA58C" w14:textId="77777777" w:rsidR="00321F97" w:rsidRPr="00321F97" w:rsidRDefault="00321F97" w:rsidP="00321F97">
            <w:pPr>
              <w:spacing w:after="160" w:line="278" w:lineRule="auto"/>
              <w:rPr>
                <w:b/>
                <w:bCs/>
              </w:rPr>
            </w:pPr>
            <w:r w:rsidRPr="00321F97">
              <w:rPr>
                <w:b/>
                <w:bCs/>
              </w:rPr>
              <w:t>Description</w:t>
            </w:r>
          </w:p>
        </w:tc>
      </w:tr>
      <w:tr w:rsidR="00321F97" w:rsidRPr="00321F97" w14:paraId="532AB9D9" w14:textId="77777777" w:rsidTr="00321F97">
        <w:tc>
          <w:tcPr>
            <w:tcW w:w="0" w:type="auto"/>
            <w:hideMark/>
          </w:tcPr>
          <w:p w14:paraId="62DED64A" w14:textId="77777777" w:rsidR="00321F97" w:rsidRPr="00321F97" w:rsidRDefault="00321F97" w:rsidP="00321F97">
            <w:pPr>
              <w:spacing w:after="160" w:line="278" w:lineRule="auto"/>
              <w:jc w:val="both"/>
            </w:pPr>
            <w:r w:rsidRPr="00321F97">
              <w:rPr>
                <w:b/>
                <w:bCs/>
              </w:rPr>
              <w:t>Box Loss</w:t>
            </w:r>
          </w:p>
        </w:tc>
        <w:tc>
          <w:tcPr>
            <w:tcW w:w="0" w:type="auto"/>
            <w:hideMark/>
          </w:tcPr>
          <w:p w14:paraId="19CFB0F9" w14:textId="77777777" w:rsidR="00321F97" w:rsidRPr="00321F97" w:rsidRDefault="00321F97" w:rsidP="00321F97">
            <w:pPr>
              <w:spacing w:after="160" w:line="278" w:lineRule="auto"/>
              <w:jc w:val="both"/>
            </w:pPr>
            <w:r w:rsidRPr="00321F97">
              <w:rPr>
                <w:b/>
                <w:bCs/>
              </w:rPr>
              <w:t>Complete Intersection over Union Loss (CIoU Loss)</w:t>
            </w:r>
          </w:p>
        </w:tc>
        <w:tc>
          <w:tcPr>
            <w:tcW w:w="0" w:type="auto"/>
            <w:hideMark/>
          </w:tcPr>
          <w:p w14:paraId="4FC4FD00" w14:textId="75DEE2AE" w:rsidR="00321F97" w:rsidRPr="00321F97" w:rsidRDefault="00321F97" w:rsidP="00321F97">
            <w:pPr>
              <w:spacing w:after="160" w:line="278" w:lineRule="auto"/>
              <w:jc w:val="both"/>
            </w:pPr>
            <w:r>
              <w:t>B</w:t>
            </w:r>
            <w:r w:rsidRPr="00321F97">
              <w:t>ounding box regression accuracy by jointly optimizing overlap area, centre distance, and aspect ratio consistency between predicted and ground-truth boxes.</w:t>
            </w:r>
          </w:p>
        </w:tc>
      </w:tr>
      <w:tr w:rsidR="00321F97" w:rsidRPr="00321F97" w14:paraId="0D9CECF3" w14:textId="77777777" w:rsidTr="00321F97">
        <w:tc>
          <w:tcPr>
            <w:tcW w:w="0" w:type="auto"/>
            <w:hideMark/>
          </w:tcPr>
          <w:p w14:paraId="2928934C" w14:textId="77777777" w:rsidR="00321F97" w:rsidRPr="00321F97" w:rsidRDefault="00321F97" w:rsidP="00321F97">
            <w:pPr>
              <w:spacing w:after="160" w:line="278" w:lineRule="auto"/>
              <w:jc w:val="both"/>
            </w:pPr>
            <w:r w:rsidRPr="00321F97">
              <w:rPr>
                <w:b/>
                <w:bCs/>
              </w:rPr>
              <w:t>Classification Loss</w:t>
            </w:r>
          </w:p>
        </w:tc>
        <w:tc>
          <w:tcPr>
            <w:tcW w:w="0" w:type="auto"/>
            <w:hideMark/>
          </w:tcPr>
          <w:p w14:paraId="14A79FCE" w14:textId="77777777" w:rsidR="00321F97" w:rsidRPr="00321F97" w:rsidRDefault="00321F97" w:rsidP="00321F97">
            <w:pPr>
              <w:spacing w:after="160" w:line="278" w:lineRule="auto"/>
              <w:jc w:val="both"/>
            </w:pPr>
            <w:r w:rsidRPr="00321F97">
              <w:rPr>
                <w:b/>
                <w:bCs/>
              </w:rPr>
              <w:t>Binary Cross-Entropy Loss (BCE Loss)</w:t>
            </w:r>
          </w:p>
        </w:tc>
        <w:tc>
          <w:tcPr>
            <w:tcW w:w="0" w:type="auto"/>
            <w:hideMark/>
          </w:tcPr>
          <w:p w14:paraId="7DAA6977" w14:textId="565226F6" w:rsidR="00321F97" w:rsidRPr="00321F97" w:rsidRDefault="00321F97" w:rsidP="00321F97">
            <w:pPr>
              <w:spacing w:after="160" w:line="278" w:lineRule="auto"/>
              <w:jc w:val="both"/>
            </w:pPr>
            <w:r>
              <w:t>C</w:t>
            </w:r>
            <w:r w:rsidRPr="00321F97">
              <w:t xml:space="preserve">lassification error for multi-class object detection </w:t>
            </w:r>
            <w:r>
              <w:t xml:space="preserve">by </w:t>
            </w:r>
            <w:r w:rsidRPr="00321F97">
              <w:t xml:space="preserve">independent sigmoid activations </w:t>
            </w:r>
            <w:r>
              <w:t xml:space="preserve">of </w:t>
            </w:r>
            <w:r w:rsidRPr="00321F97">
              <w:t>each class.</w:t>
            </w:r>
          </w:p>
        </w:tc>
      </w:tr>
      <w:tr w:rsidR="00321F97" w:rsidRPr="00321F97" w14:paraId="2DD44E1B" w14:textId="77777777" w:rsidTr="00321F97">
        <w:tc>
          <w:tcPr>
            <w:tcW w:w="0" w:type="auto"/>
            <w:hideMark/>
          </w:tcPr>
          <w:p w14:paraId="583ADD59" w14:textId="77777777" w:rsidR="00321F97" w:rsidRPr="00321F97" w:rsidRDefault="00321F97" w:rsidP="00321F97">
            <w:pPr>
              <w:spacing w:after="160" w:line="278" w:lineRule="auto"/>
              <w:jc w:val="both"/>
            </w:pPr>
            <w:r w:rsidRPr="00321F97">
              <w:rPr>
                <w:b/>
                <w:bCs/>
              </w:rPr>
              <w:t>Distribution Focal Loss</w:t>
            </w:r>
          </w:p>
        </w:tc>
        <w:tc>
          <w:tcPr>
            <w:tcW w:w="0" w:type="auto"/>
            <w:hideMark/>
          </w:tcPr>
          <w:p w14:paraId="654A8C93" w14:textId="77777777" w:rsidR="00321F97" w:rsidRPr="00321F97" w:rsidRDefault="00321F97" w:rsidP="00321F97">
            <w:pPr>
              <w:spacing w:after="160" w:line="278" w:lineRule="auto"/>
              <w:jc w:val="both"/>
            </w:pPr>
            <w:r w:rsidRPr="00321F97">
              <w:rPr>
                <w:b/>
                <w:bCs/>
              </w:rPr>
              <w:t>Distribution Focal Loss (DFL)</w:t>
            </w:r>
          </w:p>
        </w:tc>
        <w:tc>
          <w:tcPr>
            <w:tcW w:w="0" w:type="auto"/>
            <w:hideMark/>
          </w:tcPr>
          <w:p w14:paraId="77FFDD28" w14:textId="082FAEEC" w:rsidR="00321F97" w:rsidRPr="00321F97" w:rsidRDefault="00321F97" w:rsidP="00332B8C">
            <w:pPr>
              <w:keepNext/>
              <w:spacing w:after="160" w:line="278" w:lineRule="auto"/>
              <w:jc w:val="both"/>
            </w:pPr>
            <w:r w:rsidRPr="00321F97">
              <w:t xml:space="preserve">Improves fine-grained bounding box localization by modelling bounding box </w:t>
            </w:r>
            <w:r w:rsidRPr="00321F97">
              <w:lastRenderedPageBreak/>
              <w:t>offsets as discrete probability distributions rather than single scalar values.</w:t>
            </w:r>
          </w:p>
        </w:tc>
      </w:tr>
    </w:tbl>
    <w:p w14:paraId="7FA0A2FF" w14:textId="192AB027" w:rsidR="00321F97" w:rsidRDefault="00332B8C" w:rsidP="00332B8C">
      <w:pPr>
        <w:pStyle w:val="Caption"/>
        <w:jc w:val="center"/>
      </w:pPr>
      <w:bookmarkStart w:id="39" w:name="_Toc216568796"/>
      <w:r>
        <w:lastRenderedPageBreak/>
        <w:t xml:space="preserve">Table </w:t>
      </w:r>
      <w:fldSimple w:instr=" SEQ Table \* ARABIC ">
        <w:r w:rsidR="00AC14F1">
          <w:rPr>
            <w:noProof/>
          </w:rPr>
          <w:t>3</w:t>
        </w:r>
      </w:fldSimple>
      <w:r>
        <w:t>: Loss Functions</w:t>
      </w:r>
      <w:bookmarkEnd w:id="39"/>
    </w:p>
    <w:p w14:paraId="0B0F7A61" w14:textId="037D428B" w:rsidR="00375DA8" w:rsidRPr="00375DA8" w:rsidRDefault="00375DA8" w:rsidP="00375DA8">
      <w:r w:rsidRPr="00375DA8">
        <w:rPr>
          <w:b/>
          <w:bCs/>
        </w:rPr>
        <w:t>Total loss:</w:t>
      </w:r>
      <w:r w:rsidR="006700F3">
        <w:rPr>
          <w:b/>
          <w:bCs/>
        </w:rPr>
        <w:tab/>
      </w:r>
      <w:r w:rsidR="006700F3">
        <w:rPr>
          <w:b/>
          <w:bCs/>
        </w:rPr>
        <w:tab/>
      </w:r>
      <w:r w:rsidR="006700F3">
        <w:rPr>
          <w:b/>
          <w:bCs/>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box</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cls</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dfl</m:t>
            </m:r>
          </m:sub>
        </m:sSub>
      </m:oMath>
    </w:p>
    <w:p w14:paraId="6BD68D4A" w14:textId="77777777" w:rsidR="00375DA8" w:rsidRPr="00375DA8" w:rsidRDefault="00375DA8" w:rsidP="00EC3FD1">
      <w:pPr>
        <w:pStyle w:val="Heading2"/>
      </w:pPr>
      <w:bookmarkStart w:id="40" w:name="_Toc216568773"/>
      <w:r w:rsidRPr="00375DA8">
        <w:t>5.3 Training Metrics</w:t>
      </w:r>
      <w:bookmarkEnd w:id="40"/>
    </w:p>
    <w:p w14:paraId="20F7369D" w14:textId="25E5C424" w:rsidR="00375DA8" w:rsidRPr="00375DA8" w:rsidRDefault="00321F97" w:rsidP="006700F3">
      <w:r>
        <w:t>F</w:t>
      </w:r>
      <w:r w:rsidR="00375DA8" w:rsidRPr="00375DA8">
        <w:t>ollowing metrics were monitored</w:t>
      </w:r>
      <w:r>
        <w:t xml:space="preserve"> during training</w:t>
      </w:r>
      <w:r w:rsidR="00375DA8" w:rsidRPr="00375DA8">
        <w:t>:</w:t>
      </w:r>
    </w:p>
    <w:p w14:paraId="46F6D9B6" w14:textId="77777777" w:rsidR="00375DA8" w:rsidRPr="00375DA8" w:rsidRDefault="00375DA8">
      <w:pPr>
        <w:pStyle w:val="ListParagraph"/>
        <w:numPr>
          <w:ilvl w:val="0"/>
          <w:numId w:val="31"/>
        </w:numPr>
      </w:pPr>
      <w:r w:rsidRPr="006700F3">
        <w:rPr>
          <w:b/>
          <w:bCs/>
        </w:rPr>
        <w:t>Precision (P)</w:t>
      </w:r>
      <w:r w:rsidRPr="00375DA8">
        <w:t xml:space="preserve"> – fraction of correctly predicted defects</w:t>
      </w:r>
    </w:p>
    <w:p w14:paraId="070AE932" w14:textId="77777777" w:rsidR="00375DA8" w:rsidRPr="00375DA8" w:rsidRDefault="00375DA8">
      <w:pPr>
        <w:pStyle w:val="ListParagraph"/>
        <w:numPr>
          <w:ilvl w:val="0"/>
          <w:numId w:val="31"/>
        </w:numPr>
      </w:pPr>
      <w:r w:rsidRPr="006700F3">
        <w:rPr>
          <w:b/>
          <w:bCs/>
        </w:rPr>
        <w:t>Recall (R)</w:t>
      </w:r>
      <w:r w:rsidRPr="00375DA8">
        <w:t xml:space="preserve"> – fraction of ground truth defects detected</w:t>
      </w:r>
    </w:p>
    <w:p w14:paraId="48A0E0FB" w14:textId="77777777" w:rsidR="00375DA8" w:rsidRPr="00375DA8" w:rsidRDefault="00375DA8">
      <w:pPr>
        <w:pStyle w:val="ListParagraph"/>
        <w:numPr>
          <w:ilvl w:val="0"/>
          <w:numId w:val="31"/>
        </w:numPr>
      </w:pPr>
      <w:r w:rsidRPr="006700F3">
        <w:rPr>
          <w:b/>
          <w:bCs/>
        </w:rPr>
        <w:t>mAP@50 (B)</w:t>
      </w:r>
      <w:r w:rsidRPr="00375DA8">
        <w:t xml:space="preserve"> – mean Average Precision at 0.5 IoU</w:t>
      </w:r>
    </w:p>
    <w:p w14:paraId="5EE3D167" w14:textId="77777777" w:rsidR="00375DA8" w:rsidRPr="00375DA8" w:rsidRDefault="00375DA8">
      <w:pPr>
        <w:pStyle w:val="ListParagraph"/>
        <w:numPr>
          <w:ilvl w:val="0"/>
          <w:numId w:val="31"/>
        </w:numPr>
      </w:pPr>
      <w:r w:rsidRPr="006700F3">
        <w:rPr>
          <w:b/>
          <w:bCs/>
        </w:rPr>
        <w:t>mAP@50-95 (B)</w:t>
      </w:r>
      <w:r w:rsidRPr="00375DA8">
        <w:t xml:space="preserve"> – mean Average Precision over 0.5–0.95 IoU</w:t>
      </w:r>
    </w:p>
    <w:p w14:paraId="4950C8C9" w14:textId="3CFF18B1" w:rsidR="00375DA8" w:rsidRPr="00375DA8" w:rsidRDefault="00375DA8" w:rsidP="006700F3">
      <w:r w:rsidRPr="00375DA8">
        <w:t>The subscript (B) indicates batch-wise metrics.</w:t>
      </w:r>
    </w:p>
    <w:p w14:paraId="3B339F83" w14:textId="77777777" w:rsidR="00375DA8" w:rsidRPr="00375DA8" w:rsidRDefault="00375DA8" w:rsidP="00EC3FD1">
      <w:pPr>
        <w:pStyle w:val="Heading2"/>
      </w:pPr>
      <w:bookmarkStart w:id="41" w:name="_Toc216568774"/>
      <w:r w:rsidRPr="00375DA8">
        <w:t>5.4 Training Curves</w:t>
      </w:r>
      <w:bookmarkEnd w:id="41"/>
    </w:p>
    <w:p w14:paraId="467B2BEC" w14:textId="77777777" w:rsidR="00375DA8" w:rsidRPr="00375DA8" w:rsidRDefault="00375DA8" w:rsidP="0060326A">
      <w:pPr>
        <w:jc w:val="both"/>
      </w:pPr>
      <w:r w:rsidRPr="00375DA8">
        <w:t xml:space="preserve">The model exhibited </w:t>
      </w:r>
      <w:r w:rsidRPr="00375DA8">
        <w:rPr>
          <w:b/>
          <w:bCs/>
        </w:rPr>
        <w:t>steady convergence</w:t>
      </w:r>
      <w:r w:rsidRPr="00375DA8">
        <w:t>, with all three losses decreasing and metrics improving progressively.</w:t>
      </w:r>
    </w:p>
    <w:p w14:paraId="7E50D393" w14:textId="77777777" w:rsidR="00375DA8" w:rsidRPr="00375DA8" w:rsidRDefault="00375DA8" w:rsidP="00EC3FD1">
      <w:pPr>
        <w:pStyle w:val="Heading3"/>
      </w:pPr>
      <w:bookmarkStart w:id="42" w:name="_Toc216568775"/>
      <w:r w:rsidRPr="00375DA8">
        <w:t>5.4.1 Loss Curves</w:t>
      </w:r>
      <w:bookmarkEnd w:id="42"/>
    </w:p>
    <w:p w14:paraId="7DD19C3E" w14:textId="0902CD36" w:rsidR="00375DA8" w:rsidRPr="00375DA8" w:rsidRDefault="00375DA8" w:rsidP="0060326A">
      <w:pPr>
        <w:jc w:val="both"/>
      </w:pPr>
      <w:r w:rsidRPr="00375DA8">
        <w:rPr>
          <w:b/>
          <w:bCs/>
        </w:rPr>
        <w:t xml:space="preserve">Figure </w:t>
      </w:r>
      <w:r w:rsidR="006700F3">
        <w:rPr>
          <w:b/>
          <w:bCs/>
        </w:rPr>
        <w:t>6-9:</w:t>
      </w:r>
      <w:r w:rsidRPr="00375DA8">
        <w:t xml:space="preserve"> Training and validation losses over the first 114 epochs</w:t>
      </w:r>
    </w:p>
    <w:p w14:paraId="6D6401D0" w14:textId="77777777" w:rsidR="00375DA8" w:rsidRPr="00375DA8" w:rsidRDefault="00375DA8">
      <w:pPr>
        <w:pStyle w:val="ListParagraph"/>
        <w:numPr>
          <w:ilvl w:val="0"/>
          <w:numId w:val="30"/>
        </w:numPr>
        <w:jc w:val="both"/>
      </w:pPr>
      <w:r w:rsidRPr="006700F3">
        <w:rPr>
          <w:b/>
          <w:bCs/>
        </w:rPr>
        <w:t>Box Loss</w:t>
      </w:r>
      <w:r w:rsidRPr="00375DA8">
        <w:t xml:space="preserve"> decreased from 4.05 → 1.41 (train), 3.27 → 1.47 (val)</w:t>
      </w:r>
    </w:p>
    <w:p w14:paraId="30A67C2E" w14:textId="77777777" w:rsidR="00375DA8" w:rsidRPr="00375DA8" w:rsidRDefault="00375DA8">
      <w:pPr>
        <w:pStyle w:val="ListParagraph"/>
        <w:numPr>
          <w:ilvl w:val="0"/>
          <w:numId w:val="30"/>
        </w:numPr>
        <w:jc w:val="both"/>
      </w:pPr>
      <w:r w:rsidRPr="006700F3">
        <w:rPr>
          <w:b/>
          <w:bCs/>
        </w:rPr>
        <w:t>Classification Loss</w:t>
      </w:r>
      <w:r w:rsidRPr="00375DA8">
        <w:t xml:space="preserve"> decreased from 4.68 → 0.97 (train), 2.99 → 0.94 (val)</w:t>
      </w:r>
    </w:p>
    <w:p w14:paraId="7DF6AEAC" w14:textId="77777777" w:rsidR="00375DA8" w:rsidRPr="00375DA8" w:rsidRDefault="00375DA8">
      <w:pPr>
        <w:pStyle w:val="ListParagraph"/>
        <w:numPr>
          <w:ilvl w:val="0"/>
          <w:numId w:val="30"/>
        </w:numPr>
        <w:jc w:val="both"/>
      </w:pPr>
      <w:r w:rsidRPr="006700F3">
        <w:rPr>
          <w:b/>
          <w:bCs/>
        </w:rPr>
        <w:t>DFL Loss</w:t>
      </w:r>
      <w:r w:rsidRPr="00375DA8">
        <w:t xml:space="preserve"> decreased from 3.62 → 1.36 (train), 3.18 → 1.49 (val)</w:t>
      </w:r>
    </w:p>
    <w:p w14:paraId="7B980500" w14:textId="77777777" w:rsidR="00375DA8" w:rsidRDefault="00375DA8" w:rsidP="0060326A">
      <w:pPr>
        <w:jc w:val="both"/>
      </w:pPr>
      <w:r w:rsidRPr="00375DA8">
        <w:rPr>
          <w:i/>
          <w:iCs/>
        </w:rPr>
        <w:t>Observation:</w:t>
      </w:r>
      <w:r w:rsidRPr="00375DA8">
        <w:t xml:space="preserve"> The </w:t>
      </w:r>
      <w:r w:rsidRPr="00375DA8">
        <w:rPr>
          <w:b/>
          <w:bCs/>
        </w:rPr>
        <w:t>loss curves</w:t>
      </w:r>
      <w:r w:rsidRPr="00375DA8">
        <w:t xml:space="preserve"> show smooth convergence without overfitting. Early epochs exhibit rapid reduction due to </w:t>
      </w:r>
      <w:r w:rsidRPr="00375DA8">
        <w:rPr>
          <w:b/>
          <w:bCs/>
        </w:rPr>
        <w:t>warmup learning rate</w:t>
      </w:r>
      <w:r w:rsidRPr="00375DA8">
        <w:t>.</w:t>
      </w:r>
    </w:p>
    <w:p w14:paraId="09823F57" w14:textId="77777777" w:rsidR="006700F3" w:rsidRDefault="006700F3" w:rsidP="0060326A">
      <w:pPr>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6700F3" w14:paraId="6544BC48" w14:textId="77777777" w:rsidTr="006700F3">
        <w:trPr>
          <w:jc w:val="center"/>
        </w:trPr>
        <w:tc>
          <w:tcPr>
            <w:tcW w:w="4516" w:type="dxa"/>
          </w:tcPr>
          <w:p w14:paraId="307B66A1" w14:textId="77777777" w:rsidR="006700F3" w:rsidRDefault="006700F3" w:rsidP="00D16BFD">
            <w:pPr>
              <w:keepNext/>
              <w:jc w:val="both"/>
            </w:pPr>
            <w:r w:rsidRPr="00815633">
              <w:rPr>
                <w:noProof/>
              </w:rPr>
              <w:drawing>
                <wp:inline distT="0" distB="0" distL="0" distR="0" wp14:anchorId="18F7F6BE" wp14:editId="7BC18FAA">
                  <wp:extent cx="2767330" cy="1729505"/>
                  <wp:effectExtent l="0" t="0" r="4445" b="0"/>
                  <wp:docPr id="2072867969" name="Picture 1" descr="A graph of a train box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7969" name="Picture 1" descr="A graph of a train box loss&#10;&#10;AI-generated content may be incorrect."/>
                          <pic:cNvPicPr/>
                        </pic:nvPicPr>
                        <pic:blipFill>
                          <a:blip r:embed="rId14"/>
                          <a:stretch>
                            <a:fillRect/>
                          </a:stretch>
                        </pic:blipFill>
                        <pic:spPr>
                          <a:xfrm>
                            <a:off x="0" y="0"/>
                            <a:ext cx="2767330" cy="1729505"/>
                          </a:xfrm>
                          <a:prstGeom prst="rect">
                            <a:avLst/>
                          </a:prstGeom>
                        </pic:spPr>
                      </pic:pic>
                    </a:graphicData>
                  </a:graphic>
                </wp:inline>
              </w:drawing>
            </w:r>
          </w:p>
          <w:p w14:paraId="091CF932" w14:textId="5E879130" w:rsidR="006700F3" w:rsidRDefault="006700F3" w:rsidP="00D16BFD">
            <w:pPr>
              <w:pStyle w:val="Caption"/>
              <w:jc w:val="center"/>
            </w:pPr>
            <w:bookmarkStart w:id="43" w:name="_Toc216568804"/>
            <w:r>
              <w:t xml:space="preserve">Figure </w:t>
            </w:r>
            <w:r>
              <w:fldChar w:fldCharType="begin"/>
            </w:r>
            <w:r>
              <w:instrText xml:space="preserve"> SEQ Figure \* ARABIC </w:instrText>
            </w:r>
            <w:r>
              <w:fldChar w:fldCharType="separate"/>
            </w:r>
            <w:r w:rsidR="00AC14F1">
              <w:rPr>
                <w:noProof/>
              </w:rPr>
              <w:t>6</w:t>
            </w:r>
            <w:r>
              <w:fldChar w:fldCharType="end"/>
            </w:r>
            <w:r>
              <w:t>: Training Box</w:t>
            </w:r>
            <w:r w:rsidRPr="006234BC">
              <w:t xml:space="preserve"> Loss</w:t>
            </w:r>
            <w:bookmarkEnd w:id="43"/>
          </w:p>
        </w:tc>
        <w:tc>
          <w:tcPr>
            <w:tcW w:w="4510" w:type="dxa"/>
            <w:shd w:val="clear" w:color="auto" w:fill="FFFFFF" w:themeFill="background1"/>
          </w:tcPr>
          <w:p w14:paraId="3790AA50" w14:textId="77777777" w:rsidR="006700F3" w:rsidRDefault="006700F3" w:rsidP="00D16BFD">
            <w:pPr>
              <w:keepNext/>
              <w:jc w:val="both"/>
            </w:pPr>
            <w:r w:rsidRPr="00815633">
              <w:rPr>
                <w:noProof/>
              </w:rPr>
              <w:drawing>
                <wp:inline distT="0" distB="0" distL="0" distR="0" wp14:anchorId="4BB1793F" wp14:editId="728555E7">
                  <wp:extent cx="2767330" cy="1729504"/>
                  <wp:effectExtent l="0" t="0" r="0" b="4445"/>
                  <wp:docPr id="242892443" name="Picture 1" descr="A graph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2443" name="Picture 1" descr="A graph of a loss&#10;&#10;AI-generated content may be incorrect."/>
                          <pic:cNvPicPr/>
                        </pic:nvPicPr>
                        <pic:blipFill>
                          <a:blip r:embed="rId15"/>
                          <a:stretch>
                            <a:fillRect/>
                          </a:stretch>
                        </pic:blipFill>
                        <pic:spPr>
                          <a:xfrm>
                            <a:off x="0" y="0"/>
                            <a:ext cx="2777976" cy="1736158"/>
                          </a:xfrm>
                          <a:prstGeom prst="rect">
                            <a:avLst/>
                          </a:prstGeom>
                        </pic:spPr>
                      </pic:pic>
                    </a:graphicData>
                  </a:graphic>
                </wp:inline>
              </w:drawing>
            </w:r>
          </w:p>
          <w:p w14:paraId="43E28CEA" w14:textId="48D12B67" w:rsidR="006700F3" w:rsidRDefault="006700F3" w:rsidP="00D16BFD">
            <w:pPr>
              <w:pStyle w:val="Caption"/>
              <w:jc w:val="center"/>
            </w:pPr>
            <w:bookmarkStart w:id="44" w:name="_Toc216568805"/>
            <w:r>
              <w:t xml:space="preserve">Figure </w:t>
            </w:r>
            <w:r>
              <w:fldChar w:fldCharType="begin"/>
            </w:r>
            <w:r>
              <w:instrText xml:space="preserve"> SEQ Figure \* ARABIC </w:instrText>
            </w:r>
            <w:r>
              <w:fldChar w:fldCharType="separate"/>
            </w:r>
            <w:r w:rsidR="00AC14F1">
              <w:rPr>
                <w:noProof/>
              </w:rPr>
              <w:t>7</w:t>
            </w:r>
            <w:r>
              <w:fldChar w:fldCharType="end"/>
            </w:r>
            <w:r w:rsidRPr="00994ABF">
              <w:t xml:space="preserve">: Training </w:t>
            </w:r>
            <w:r>
              <w:t xml:space="preserve">Classification </w:t>
            </w:r>
            <w:r w:rsidRPr="00994ABF">
              <w:t>Loss</w:t>
            </w:r>
            <w:bookmarkEnd w:id="44"/>
          </w:p>
        </w:tc>
      </w:tr>
    </w:tbl>
    <w:p w14:paraId="3FFBC782" w14:textId="77777777" w:rsidR="006700F3" w:rsidRDefault="006700F3" w:rsidP="0060326A">
      <w:pPr>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528E0" w14:paraId="57C71DC2" w14:textId="77777777" w:rsidTr="006700F3">
        <w:trPr>
          <w:jc w:val="center"/>
        </w:trPr>
        <w:tc>
          <w:tcPr>
            <w:tcW w:w="4516" w:type="dxa"/>
          </w:tcPr>
          <w:p w14:paraId="64B3853F" w14:textId="77777777" w:rsidR="009528E0" w:rsidRDefault="009528E0" w:rsidP="009528E0">
            <w:pPr>
              <w:keepNext/>
              <w:jc w:val="both"/>
            </w:pPr>
            <w:r w:rsidRPr="00815633">
              <w:rPr>
                <w:noProof/>
              </w:rPr>
              <w:lastRenderedPageBreak/>
              <w:drawing>
                <wp:inline distT="0" distB="0" distL="0" distR="0" wp14:anchorId="332729C2" wp14:editId="0079B453">
                  <wp:extent cx="2767330" cy="1729505"/>
                  <wp:effectExtent l="0" t="0" r="0" b="4445"/>
                  <wp:docPr id="1050439428" name="Picture 1" descr="A graph of a trai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39428" name="Picture 1" descr="A graph of a train loss&#10;&#10;AI-generated content may be incorrect."/>
                          <pic:cNvPicPr/>
                        </pic:nvPicPr>
                        <pic:blipFill>
                          <a:blip r:embed="rId16"/>
                          <a:stretch>
                            <a:fillRect/>
                          </a:stretch>
                        </pic:blipFill>
                        <pic:spPr>
                          <a:xfrm>
                            <a:off x="0" y="0"/>
                            <a:ext cx="2783760" cy="1739773"/>
                          </a:xfrm>
                          <a:prstGeom prst="rect">
                            <a:avLst/>
                          </a:prstGeom>
                        </pic:spPr>
                      </pic:pic>
                    </a:graphicData>
                  </a:graphic>
                </wp:inline>
              </w:drawing>
            </w:r>
          </w:p>
          <w:p w14:paraId="3AD42BE3" w14:textId="0271258D" w:rsidR="009528E0" w:rsidRDefault="009528E0" w:rsidP="009528E0">
            <w:pPr>
              <w:pStyle w:val="Caption"/>
              <w:jc w:val="center"/>
            </w:pPr>
            <w:bookmarkStart w:id="45" w:name="_Toc216568806"/>
            <w:r>
              <w:t xml:space="preserve">Figure </w:t>
            </w:r>
            <w:fldSimple w:instr=" SEQ Figure \* ARABIC ">
              <w:r w:rsidR="00AC14F1">
                <w:rPr>
                  <w:noProof/>
                </w:rPr>
                <w:t>8</w:t>
              </w:r>
            </w:fldSimple>
            <w:r w:rsidRPr="001C01D6">
              <w:t xml:space="preserve">: Training </w:t>
            </w:r>
            <w:r>
              <w:t xml:space="preserve">DFL </w:t>
            </w:r>
            <w:r w:rsidRPr="001C01D6">
              <w:t>Loss</w:t>
            </w:r>
            <w:bookmarkEnd w:id="45"/>
          </w:p>
        </w:tc>
        <w:tc>
          <w:tcPr>
            <w:tcW w:w="4510" w:type="dxa"/>
          </w:tcPr>
          <w:p w14:paraId="25F810B8" w14:textId="77777777" w:rsidR="009528E0" w:rsidRDefault="009528E0" w:rsidP="009528E0">
            <w:pPr>
              <w:keepNext/>
              <w:jc w:val="both"/>
            </w:pPr>
            <w:r w:rsidRPr="001052C2">
              <w:rPr>
                <w:noProof/>
              </w:rPr>
              <w:drawing>
                <wp:inline distT="0" distB="0" distL="0" distR="0" wp14:anchorId="19BBE5A2" wp14:editId="412EB661">
                  <wp:extent cx="2767330" cy="1729505"/>
                  <wp:effectExtent l="0" t="0" r="0" b="4445"/>
                  <wp:docPr id="194813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1487" name="Picture 1"/>
                          <pic:cNvPicPr/>
                        </pic:nvPicPr>
                        <pic:blipFill>
                          <a:blip r:embed="rId17"/>
                          <a:stretch>
                            <a:fillRect/>
                          </a:stretch>
                        </pic:blipFill>
                        <pic:spPr>
                          <a:xfrm>
                            <a:off x="0" y="0"/>
                            <a:ext cx="2787382" cy="1742037"/>
                          </a:xfrm>
                          <a:prstGeom prst="rect">
                            <a:avLst/>
                          </a:prstGeom>
                        </pic:spPr>
                      </pic:pic>
                    </a:graphicData>
                  </a:graphic>
                </wp:inline>
              </w:drawing>
            </w:r>
          </w:p>
          <w:p w14:paraId="78A47270" w14:textId="282ED23D" w:rsidR="009528E0" w:rsidRDefault="009528E0" w:rsidP="009528E0">
            <w:pPr>
              <w:pStyle w:val="Caption"/>
              <w:jc w:val="center"/>
            </w:pPr>
            <w:bookmarkStart w:id="46" w:name="_Toc216568807"/>
            <w:r>
              <w:t xml:space="preserve">Figure </w:t>
            </w:r>
            <w:fldSimple w:instr=" SEQ Figure \* ARABIC ">
              <w:r w:rsidR="00AC14F1">
                <w:rPr>
                  <w:noProof/>
                </w:rPr>
                <w:t>9</w:t>
              </w:r>
            </w:fldSimple>
            <w:r w:rsidRPr="0080712D">
              <w:t xml:space="preserve">: </w:t>
            </w:r>
            <w:r>
              <w:t xml:space="preserve">Total </w:t>
            </w:r>
            <w:r w:rsidRPr="0080712D">
              <w:t>Training Loss</w:t>
            </w:r>
            <w:bookmarkEnd w:id="46"/>
          </w:p>
        </w:tc>
      </w:tr>
    </w:tbl>
    <w:p w14:paraId="4D452532" w14:textId="412619B5" w:rsidR="00375DA8" w:rsidRPr="00375DA8" w:rsidRDefault="00375DA8" w:rsidP="00EC3FD1">
      <w:pPr>
        <w:pStyle w:val="Heading3"/>
      </w:pPr>
      <w:bookmarkStart w:id="47" w:name="_Toc216568776"/>
      <w:r w:rsidRPr="00375DA8">
        <w:t>5.4.2 Precision, Recall, and mAP Curves</w:t>
      </w:r>
      <w:bookmarkEnd w:id="47"/>
    </w:p>
    <w:p w14:paraId="70B0D6A3" w14:textId="7AC42A93" w:rsidR="00375DA8" w:rsidRPr="00375DA8" w:rsidRDefault="00375DA8" w:rsidP="0060326A">
      <w:pPr>
        <w:jc w:val="both"/>
      </w:pPr>
      <w:r w:rsidRPr="00375DA8">
        <w:t>Performance metrics over 114 epochs</w:t>
      </w:r>
    </w:p>
    <w:p w14:paraId="4B27257F" w14:textId="77777777" w:rsidR="00375DA8" w:rsidRPr="00375DA8" w:rsidRDefault="00375DA8">
      <w:pPr>
        <w:pStyle w:val="ListParagraph"/>
        <w:numPr>
          <w:ilvl w:val="0"/>
          <w:numId w:val="32"/>
        </w:numPr>
        <w:jc w:val="both"/>
      </w:pPr>
      <w:r w:rsidRPr="00153278">
        <w:rPr>
          <w:b/>
          <w:bCs/>
        </w:rPr>
        <w:t>Precision (P)</w:t>
      </w:r>
      <w:r w:rsidRPr="00375DA8">
        <w:t>: 0.38 → 0.76</w:t>
      </w:r>
    </w:p>
    <w:p w14:paraId="37D663C3" w14:textId="77777777" w:rsidR="00375DA8" w:rsidRPr="00375DA8" w:rsidRDefault="00375DA8">
      <w:pPr>
        <w:pStyle w:val="ListParagraph"/>
        <w:numPr>
          <w:ilvl w:val="0"/>
          <w:numId w:val="32"/>
        </w:numPr>
        <w:jc w:val="both"/>
      </w:pPr>
      <w:r w:rsidRPr="00153278">
        <w:rPr>
          <w:b/>
          <w:bCs/>
        </w:rPr>
        <w:t>Recall (R)</w:t>
      </w:r>
      <w:r w:rsidRPr="00375DA8">
        <w:t>: 0.16 → 0.77</w:t>
      </w:r>
    </w:p>
    <w:p w14:paraId="36BDF586" w14:textId="77777777" w:rsidR="00375DA8" w:rsidRPr="00375DA8" w:rsidRDefault="00375DA8">
      <w:pPr>
        <w:pStyle w:val="ListParagraph"/>
        <w:numPr>
          <w:ilvl w:val="0"/>
          <w:numId w:val="32"/>
        </w:numPr>
        <w:jc w:val="both"/>
      </w:pPr>
      <w:r w:rsidRPr="00153278">
        <w:rPr>
          <w:b/>
          <w:bCs/>
        </w:rPr>
        <w:t>mAP@50 (B)</w:t>
      </w:r>
      <w:r w:rsidRPr="00375DA8">
        <w:t>: 0.07 → 0.78</w:t>
      </w:r>
    </w:p>
    <w:p w14:paraId="3080ECAC" w14:textId="77777777" w:rsidR="00375DA8" w:rsidRPr="00375DA8" w:rsidRDefault="00375DA8">
      <w:pPr>
        <w:pStyle w:val="ListParagraph"/>
        <w:numPr>
          <w:ilvl w:val="0"/>
          <w:numId w:val="32"/>
        </w:numPr>
        <w:jc w:val="both"/>
      </w:pPr>
      <w:r w:rsidRPr="00153278">
        <w:rPr>
          <w:b/>
          <w:bCs/>
        </w:rPr>
        <w:t>mAP@50-95 (B)</w:t>
      </w:r>
      <w:r w:rsidRPr="00375DA8">
        <w:t>: 0.02 → 0.46</w:t>
      </w:r>
    </w:p>
    <w:p w14:paraId="5D0457E7" w14:textId="77777777" w:rsidR="00375DA8" w:rsidRDefault="00375DA8" w:rsidP="0060326A">
      <w:pPr>
        <w:jc w:val="both"/>
      </w:pPr>
      <w:r w:rsidRPr="00375DA8">
        <w:rPr>
          <w:i/>
          <w:iCs/>
        </w:rPr>
        <w:t>Observation:</w:t>
      </w:r>
      <w:r w:rsidRPr="00375DA8">
        <w:t xml:space="preserve"> Both </w:t>
      </w:r>
      <w:r w:rsidRPr="00375DA8">
        <w:rPr>
          <w:b/>
          <w:bCs/>
        </w:rPr>
        <w:t>precision and recall increase steadily</w:t>
      </w:r>
      <w:r w:rsidRPr="00375DA8">
        <w:t xml:space="preserve">, indicating that the model detects defects accurately while minimizing false positives. The </w:t>
      </w:r>
      <w:r w:rsidRPr="00375DA8">
        <w:rPr>
          <w:b/>
          <w:bCs/>
        </w:rPr>
        <w:t>mAP curves</w:t>
      </w:r>
      <w:r w:rsidRPr="00375DA8">
        <w:t xml:space="preserve"> confirm strong generalization on validation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53278" w14:paraId="5055101F" w14:textId="77777777" w:rsidTr="00153278">
        <w:tc>
          <w:tcPr>
            <w:tcW w:w="4513" w:type="dxa"/>
          </w:tcPr>
          <w:p w14:paraId="74AE9ED5" w14:textId="77777777" w:rsidR="00153278" w:rsidRDefault="00153278" w:rsidP="00D16BFD">
            <w:pPr>
              <w:keepNext/>
              <w:jc w:val="both"/>
            </w:pPr>
            <w:r w:rsidRPr="001052C2">
              <w:rPr>
                <w:i/>
                <w:iCs/>
                <w:noProof/>
              </w:rPr>
              <w:drawing>
                <wp:inline distT="0" distB="0" distL="0" distR="0" wp14:anchorId="6A58505F" wp14:editId="591047EB">
                  <wp:extent cx="2781300" cy="1738235"/>
                  <wp:effectExtent l="0" t="0" r="0" b="0"/>
                  <wp:docPr id="5749651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519" name="Picture 1" descr="A graph with blue dots&#10;&#10;AI-generated content may be incorrect."/>
                          <pic:cNvPicPr/>
                        </pic:nvPicPr>
                        <pic:blipFill>
                          <a:blip r:embed="rId18"/>
                          <a:stretch>
                            <a:fillRect/>
                          </a:stretch>
                        </pic:blipFill>
                        <pic:spPr>
                          <a:xfrm>
                            <a:off x="0" y="0"/>
                            <a:ext cx="2794538" cy="1746508"/>
                          </a:xfrm>
                          <a:prstGeom prst="rect">
                            <a:avLst/>
                          </a:prstGeom>
                        </pic:spPr>
                      </pic:pic>
                    </a:graphicData>
                  </a:graphic>
                </wp:inline>
              </w:drawing>
            </w:r>
          </w:p>
          <w:p w14:paraId="6A1057CC" w14:textId="60303D35" w:rsidR="00153278" w:rsidRDefault="00153278" w:rsidP="00D16BFD">
            <w:pPr>
              <w:pStyle w:val="Caption"/>
              <w:jc w:val="center"/>
            </w:pPr>
            <w:bookmarkStart w:id="48" w:name="_Toc216568808"/>
            <w:r>
              <w:t xml:space="preserve">Figure </w:t>
            </w:r>
            <w:r>
              <w:fldChar w:fldCharType="begin"/>
            </w:r>
            <w:r>
              <w:instrText xml:space="preserve"> SEQ Figure \* ARABIC </w:instrText>
            </w:r>
            <w:r>
              <w:fldChar w:fldCharType="separate"/>
            </w:r>
            <w:r w:rsidR="00AC14F1">
              <w:rPr>
                <w:noProof/>
              </w:rPr>
              <w:t>10</w:t>
            </w:r>
            <w:r>
              <w:fldChar w:fldCharType="end"/>
            </w:r>
            <w:r>
              <w:t>: mAP50 Training Curve over Epochs</w:t>
            </w:r>
            <w:bookmarkEnd w:id="48"/>
          </w:p>
        </w:tc>
        <w:tc>
          <w:tcPr>
            <w:tcW w:w="4513" w:type="dxa"/>
          </w:tcPr>
          <w:p w14:paraId="10052838" w14:textId="77777777" w:rsidR="00153278" w:rsidRDefault="00153278" w:rsidP="00D16BFD">
            <w:pPr>
              <w:keepNext/>
              <w:jc w:val="both"/>
            </w:pPr>
            <w:r w:rsidRPr="001052C2">
              <w:rPr>
                <w:noProof/>
              </w:rPr>
              <w:drawing>
                <wp:inline distT="0" distB="0" distL="0" distR="0" wp14:anchorId="60A3E26D" wp14:editId="0A326A8F">
                  <wp:extent cx="2772787" cy="1732915"/>
                  <wp:effectExtent l="0" t="0" r="8890" b="635"/>
                  <wp:docPr id="89806998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9982" name="Picture 1" descr="A graph with blue lines&#10;&#10;AI-generated content may be incorrect."/>
                          <pic:cNvPicPr/>
                        </pic:nvPicPr>
                        <pic:blipFill>
                          <a:blip r:embed="rId19"/>
                          <a:stretch>
                            <a:fillRect/>
                          </a:stretch>
                        </pic:blipFill>
                        <pic:spPr>
                          <a:xfrm>
                            <a:off x="0" y="0"/>
                            <a:ext cx="2791353" cy="1744518"/>
                          </a:xfrm>
                          <a:prstGeom prst="rect">
                            <a:avLst/>
                          </a:prstGeom>
                        </pic:spPr>
                      </pic:pic>
                    </a:graphicData>
                  </a:graphic>
                </wp:inline>
              </w:drawing>
            </w:r>
          </w:p>
          <w:p w14:paraId="30E4B088" w14:textId="658ABFD8" w:rsidR="00153278" w:rsidRDefault="00153278" w:rsidP="00D16BFD">
            <w:pPr>
              <w:pStyle w:val="Caption"/>
              <w:jc w:val="center"/>
            </w:pPr>
            <w:bookmarkStart w:id="49" w:name="_Toc216568809"/>
            <w:r>
              <w:t xml:space="preserve">Figure </w:t>
            </w:r>
            <w:r>
              <w:fldChar w:fldCharType="begin"/>
            </w:r>
            <w:r>
              <w:instrText xml:space="preserve"> SEQ Figure \* ARABIC </w:instrText>
            </w:r>
            <w:r>
              <w:fldChar w:fldCharType="separate"/>
            </w:r>
            <w:r w:rsidR="00AC14F1">
              <w:rPr>
                <w:noProof/>
              </w:rPr>
              <w:t>11</w:t>
            </w:r>
            <w:r>
              <w:fldChar w:fldCharType="end"/>
            </w:r>
            <w:r>
              <w:t>: mAP50-95 Training Curve over Epochs</w:t>
            </w:r>
            <w:bookmarkEnd w:id="49"/>
          </w:p>
        </w:tc>
      </w:tr>
      <w:tr w:rsidR="00153278" w14:paraId="2E4FFE7E" w14:textId="77777777" w:rsidTr="001532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13" w:type="dxa"/>
            <w:tcBorders>
              <w:top w:val="nil"/>
              <w:left w:val="nil"/>
              <w:bottom w:val="nil"/>
              <w:right w:val="nil"/>
            </w:tcBorders>
          </w:tcPr>
          <w:p w14:paraId="2046102A" w14:textId="77777777" w:rsidR="00153278" w:rsidRDefault="00153278" w:rsidP="00D16BFD">
            <w:pPr>
              <w:keepNext/>
              <w:jc w:val="both"/>
            </w:pPr>
            <w:r w:rsidRPr="001052C2">
              <w:rPr>
                <w:noProof/>
              </w:rPr>
              <w:drawing>
                <wp:inline distT="0" distB="0" distL="0" distR="0" wp14:anchorId="4DE2E48A" wp14:editId="146667E3">
                  <wp:extent cx="2792660" cy="1745335"/>
                  <wp:effectExtent l="0" t="0" r="8255" b="7620"/>
                  <wp:docPr id="116002925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9254" name="Picture 1" descr="A graph with blue lines&#10;&#10;AI-generated content may be incorrect."/>
                          <pic:cNvPicPr/>
                        </pic:nvPicPr>
                        <pic:blipFill>
                          <a:blip r:embed="rId20"/>
                          <a:stretch>
                            <a:fillRect/>
                          </a:stretch>
                        </pic:blipFill>
                        <pic:spPr>
                          <a:xfrm>
                            <a:off x="0" y="0"/>
                            <a:ext cx="2818556" cy="1761519"/>
                          </a:xfrm>
                          <a:prstGeom prst="rect">
                            <a:avLst/>
                          </a:prstGeom>
                        </pic:spPr>
                      </pic:pic>
                    </a:graphicData>
                  </a:graphic>
                </wp:inline>
              </w:drawing>
            </w:r>
          </w:p>
          <w:p w14:paraId="3AE6EFB4" w14:textId="55D74171" w:rsidR="00153278" w:rsidRDefault="00153278" w:rsidP="00D16BFD">
            <w:pPr>
              <w:pStyle w:val="Caption"/>
              <w:jc w:val="center"/>
            </w:pPr>
            <w:bookmarkStart w:id="50" w:name="_Toc216568810"/>
            <w:r>
              <w:t xml:space="preserve">Figure </w:t>
            </w:r>
            <w:r>
              <w:fldChar w:fldCharType="begin"/>
            </w:r>
            <w:r>
              <w:instrText xml:space="preserve"> SEQ Figure \* ARABIC </w:instrText>
            </w:r>
            <w:r>
              <w:fldChar w:fldCharType="separate"/>
            </w:r>
            <w:r w:rsidR="00AC14F1">
              <w:rPr>
                <w:noProof/>
              </w:rPr>
              <w:t>12</w:t>
            </w:r>
            <w:r>
              <w:fldChar w:fldCharType="end"/>
            </w:r>
            <w:r>
              <w:t>: Precision Curve over</w:t>
            </w:r>
            <w:r>
              <w:rPr>
                <w:noProof/>
              </w:rPr>
              <w:t xml:space="preserve"> Epochs</w:t>
            </w:r>
            <w:bookmarkEnd w:id="50"/>
          </w:p>
        </w:tc>
        <w:tc>
          <w:tcPr>
            <w:tcW w:w="4513" w:type="dxa"/>
            <w:tcBorders>
              <w:top w:val="nil"/>
              <w:left w:val="nil"/>
              <w:bottom w:val="nil"/>
              <w:right w:val="nil"/>
            </w:tcBorders>
          </w:tcPr>
          <w:p w14:paraId="48869B11" w14:textId="77777777" w:rsidR="00153278" w:rsidRDefault="00153278" w:rsidP="00D16BFD">
            <w:pPr>
              <w:keepNext/>
              <w:jc w:val="both"/>
            </w:pPr>
            <w:r w:rsidRPr="001052C2">
              <w:rPr>
                <w:noProof/>
              </w:rPr>
              <w:drawing>
                <wp:inline distT="0" distB="0" distL="0" distR="0" wp14:anchorId="37AC3C91" wp14:editId="659C5CFE">
                  <wp:extent cx="2792095" cy="1744983"/>
                  <wp:effectExtent l="0" t="0" r="8255" b="7620"/>
                  <wp:docPr id="195817398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73985" name="Picture 1" descr="A graph with blue lines&#10;&#10;AI-generated content may be incorrect."/>
                          <pic:cNvPicPr/>
                        </pic:nvPicPr>
                        <pic:blipFill>
                          <a:blip r:embed="rId21"/>
                          <a:stretch>
                            <a:fillRect/>
                          </a:stretch>
                        </pic:blipFill>
                        <pic:spPr>
                          <a:xfrm>
                            <a:off x="0" y="0"/>
                            <a:ext cx="2815333" cy="1759506"/>
                          </a:xfrm>
                          <a:prstGeom prst="rect">
                            <a:avLst/>
                          </a:prstGeom>
                        </pic:spPr>
                      </pic:pic>
                    </a:graphicData>
                  </a:graphic>
                </wp:inline>
              </w:drawing>
            </w:r>
          </w:p>
          <w:p w14:paraId="6EF7AA5F" w14:textId="1A897767" w:rsidR="00153278" w:rsidRDefault="00153278" w:rsidP="00D16BFD">
            <w:pPr>
              <w:pStyle w:val="Caption"/>
              <w:jc w:val="center"/>
            </w:pPr>
            <w:bookmarkStart w:id="51" w:name="_Toc216568811"/>
            <w:r>
              <w:t xml:space="preserve">Figure </w:t>
            </w:r>
            <w:r>
              <w:fldChar w:fldCharType="begin"/>
            </w:r>
            <w:r>
              <w:instrText xml:space="preserve"> SEQ Figure \* ARABIC </w:instrText>
            </w:r>
            <w:r>
              <w:fldChar w:fldCharType="separate"/>
            </w:r>
            <w:r w:rsidR="00AC14F1">
              <w:rPr>
                <w:noProof/>
              </w:rPr>
              <w:t>13</w:t>
            </w:r>
            <w:r>
              <w:fldChar w:fldCharType="end"/>
            </w:r>
            <w:r>
              <w:t>: Recall Curve over Epochs</w:t>
            </w:r>
            <w:bookmarkEnd w:id="51"/>
          </w:p>
        </w:tc>
      </w:tr>
    </w:tbl>
    <w:p w14:paraId="330D6B8F" w14:textId="77777777" w:rsidR="00153278" w:rsidRDefault="00153278" w:rsidP="0060326A">
      <w:pPr>
        <w:jc w:val="both"/>
      </w:pPr>
    </w:p>
    <w:p w14:paraId="1F755E47" w14:textId="77777777" w:rsidR="00153278" w:rsidRDefault="00153278" w:rsidP="0060326A">
      <w:pPr>
        <w:jc w:val="both"/>
      </w:pPr>
    </w:p>
    <w:p w14:paraId="49366542" w14:textId="77777777" w:rsidR="00375DA8" w:rsidRPr="00375DA8" w:rsidRDefault="00375DA8" w:rsidP="00EC3FD1">
      <w:pPr>
        <w:pStyle w:val="Heading3"/>
      </w:pPr>
      <w:bookmarkStart w:id="52" w:name="_Toc216568777"/>
      <w:r w:rsidRPr="00375DA8">
        <w:t>5.4.3 Learning Rate Schedule</w:t>
      </w:r>
      <w:bookmarkEnd w:id="52"/>
    </w:p>
    <w:p w14:paraId="46D770B0" w14:textId="29A6D865" w:rsidR="00375DA8" w:rsidRPr="00375DA8" w:rsidRDefault="00375DA8" w:rsidP="00375DA8">
      <w:r w:rsidRPr="00375DA8">
        <w:rPr>
          <w:b/>
          <w:bCs/>
        </w:rPr>
        <w:t xml:space="preserve">Figure </w:t>
      </w:r>
      <w:r w:rsidR="006700F3">
        <w:rPr>
          <w:b/>
          <w:bCs/>
        </w:rPr>
        <w:t>14,15,16:</w:t>
      </w:r>
      <w:r w:rsidRPr="00375DA8">
        <w:t xml:space="preserve"> Cosine decay of learning rate with warmup</w:t>
      </w:r>
    </w:p>
    <w:p w14:paraId="520AF65D" w14:textId="77777777" w:rsidR="00375DA8" w:rsidRPr="00375DA8" w:rsidRDefault="00375DA8">
      <w:pPr>
        <w:numPr>
          <w:ilvl w:val="0"/>
          <w:numId w:val="10"/>
        </w:numPr>
      </w:pPr>
      <w:r w:rsidRPr="00375DA8">
        <w:t xml:space="preserve">Initial </w:t>
      </w:r>
      <w:r w:rsidRPr="00375DA8">
        <w:rPr>
          <w:b/>
          <w:bCs/>
        </w:rPr>
        <w:t>warmup</w:t>
      </w:r>
      <w:r w:rsidRPr="00375DA8">
        <w:t xml:space="preserve"> (first 5 epochs) allows stable gradient updates.</w:t>
      </w:r>
    </w:p>
    <w:p w14:paraId="099A333E" w14:textId="77777777" w:rsidR="00375DA8" w:rsidRDefault="00375DA8">
      <w:pPr>
        <w:numPr>
          <w:ilvl w:val="0"/>
          <w:numId w:val="10"/>
        </w:numPr>
      </w:pPr>
      <w:r w:rsidRPr="00375DA8">
        <w:t xml:space="preserve">Cosine decay ensures </w:t>
      </w:r>
      <w:r w:rsidRPr="00375DA8">
        <w:rPr>
          <w:b/>
          <w:bCs/>
        </w:rPr>
        <w:t>fine-tuning</w:t>
      </w:r>
      <w:r w:rsidRPr="00375DA8">
        <w:t xml:space="preserve"> in later epochs.</w:t>
      </w:r>
    </w:p>
    <w:p w14:paraId="544B51E0" w14:textId="77777777" w:rsidR="009528E0" w:rsidRDefault="009528E0" w:rsidP="009528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997"/>
        <w:gridCol w:w="3054"/>
      </w:tblGrid>
      <w:tr w:rsidR="009528E0" w14:paraId="4101B223" w14:textId="77777777" w:rsidTr="00023858">
        <w:tc>
          <w:tcPr>
            <w:tcW w:w="3005" w:type="dxa"/>
          </w:tcPr>
          <w:p w14:paraId="059445E2" w14:textId="77777777" w:rsidR="009528E0" w:rsidRDefault="009528E0" w:rsidP="009528E0">
            <w:pPr>
              <w:keepNext/>
            </w:pPr>
            <w:r w:rsidRPr="001052C2">
              <w:rPr>
                <w:noProof/>
              </w:rPr>
              <w:drawing>
                <wp:inline distT="0" distB="0" distL="0" distR="0" wp14:anchorId="0016697A" wp14:editId="76D91794">
                  <wp:extent cx="1852808" cy="1157954"/>
                  <wp:effectExtent l="0" t="0" r="0" b="4445"/>
                  <wp:docPr id="20836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8692" name=""/>
                          <pic:cNvPicPr/>
                        </pic:nvPicPr>
                        <pic:blipFill>
                          <a:blip r:embed="rId22"/>
                          <a:stretch>
                            <a:fillRect/>
                          </a:stretch>
                        </pic:blipFill>
                        <pic:spPr>
                          <a:xfrm>
                            <a:off x="0" y="0"/>
                            <a:ext cx="1867804" cy="1167326"/>
                          </a:xfrm>
                          <a:prstGeom prst="rect">
                            <a:avLst/>
                          </a:prstGeom>
                        </pic:spPr>
                      </pic:pic>
                    </a:graphicData>
                  </a:graphic>
                </wp:inline>
              </w:drawing>
            </w:r>
          </w:p>
          <w:p w14:paraId="4B9C733A" w14:textId="0CD57B27" w:rsidR="009528E0" w:rsidRDefault="009528E0" w:rsidP="009528E0">
            <w:pPr>
              <w:pStyle w:val="Caption"/>
              <w:jc w:val="center"/>
            </w:pPr>
            <w:bookmarkStart w:id="53" w:name="_Toc216568812"/>
            <w:r>
              <w:t xml:space="preserve">Figure </w:t>
            </w:r>
            <w:fldSimple w:instr=" SEQ Figure \* ARABIC ">
              <w:r w:rsidR="00AC14F1">
                <w:rPr>
                  <w:noProof/>
                </w:rPr>
                <w:t>14</w:t>
              </w:r>
            </w:fldSimple>
            <w:r>
              <w:t>: Learning rate (lrpg_0)</w:t>
            </w:r>
            <w:r w:rsidR="003305B7">
              <w:t xml:space="preserve"> </w:t>
            </w:r>
            <w:r>
              <w:t>over Epochs</w:t>
            </w:r>
            <w:bookmarkEnd w:id="53"/>
          </w:p>
        </w:tc>
        <w:tc>
          <w:tcPr>
            <w:tcW w:w="3005" w:type="dxa"/>
          </w:tcPr>
          <w:p w14:paraId="1272EFB3" w14:textId="77777777" w:rsidR="009528E0" w:rsidRDefault="009528E0" w:rsidP="009528E0">
            <w:pPr>
              <w:keepNext/>
            </w:pPr>
            <w:r w:rsidRPr="001052C2">
              <w:rPr>
                <w:noProof/>
              </w:rPr>
              <w:drawing>
                <wp:inline distT="0" distB="0" distL="0" distR="0" wp14:anchorId="67C710A9" wp14:editId="5AD71C07">
                  <wp:extent cx="1866900" cy="1166762"/>
                  <wp:effectExtent l="0" t="0" r="0" b="0"/>
                  <wp:docPr id="205839498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4984" name="Picture 1" descr="A graph with a blue line&#10;&#10;AI-generated content may be incorrect."/>
                          <pic:cNvPicPr/>
                        </pic:nvPicPr>
                        <pic:blipFill>
                          <a:blip r:embed="rId23"/>
                          <a:stretch>
                            <a:fillRect/>
                          </a:stretch>
                        </pic:blipFill>
                        <pic:spPr>
                          <a:xfrm>
                            <a:off x="0" y="0"/>
                            <a:ext cx="1879894" cy="1174883"/>
                          </a:xfrm>
                          <a:prstGeom prst="rect">
                            <a:avLst/>
                          </a:prstGeom>
                        </pic:spPr>
                      </pic:pic>
                    </a:graphicData>
                  </a:graphic>
                </wp:inline>
              </w:drawing>
            </w:r>
          </w:p>
          <w:p w14:paraId="4BFD4818" w14:textId="4792EBC3" w:rsidR="009528E0" w:rsidRDefault="009528E0" w:rsidP="009528E0">
            <w:pPr>
              <w:pStyle w:val="Caption"/>
              <w:jc w:val="center"/>
            </w:pPr>
            <w:bookmarkStart w:id="54" w:name="_Toc216568813"/>
            <w:r>
              <w:t xml:space="preserve">Figure </w:t>
            </w:r>
            <w:fldSimple w:instr=" SEQ Figure \* ARABIC ">
              <w:r w:rsidR="00AC14F1">
                <w:rPr>
                  <w:noProof/>
                </w:rPr>
                <w:t>15</w:t>
              </w:r>
            </w:fldSimple>
            <w:r w:rsidRPr="00930358">
              <w:t>: Learning rate (lrpg_</w:t>
            </w:r>
            <w:r>
              <w:t>1</w:t>
            </w:r>
            <w:r w:rsidRPr="00930358">
              <w:t>)</w:t>
            </w:r>
            <w:r w:rsidR="003305B7">
              <w:t xml:space="preserve"> </w:t>
            </w:r>
            <w:r w:rsidRPr="00930358">
              <w:t>over Epochs</w:t>
            </w:r>
            <w:bookmarkEnd w:id="54"/>
          </w:p>
        </w:tc>
        <w:tc>
          <w:tcPr>
            <w:tcW w:w="3006" w:type="dxa"/>
          </w:tcPr>
          <w:p w14:paraId="01222A91" w14:textId="77777777" w:rsidR="009528E0" w:rsidRDefault="009528E0" w:rsidP="009528E0">
            <w:pPr>
              <w:keepNext/>
            </w:pPr>
            <w:r w:rsidRPr="001052C2">
              <w:rPr>
                <w:noProof/>
              </w:rPr>
              <w:drawing>
                <wp:inline distT="0" distB="0" distL="0" distR="0" wp14:anchorId="5548BB52" wp14:editId="62472369">
                  <wp:extent cx="1897380" cy="1185811"/>
                  <wp:effectExtent l="0" t="0" r="7620" b="0"/>
                  <wp:docPr id="1386222772"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22772" name="Picture 1" descr="A graph with a blue line&#10;&#10;AI-generated content may be incorrect."/>
                          <pic:cNvPicPr/>
                        </pic:nvPicPr>
                        <pic:blipFill>
                          <a:blip r:embed="rId24"/>
                          <a:stretch>
                            <a:fillRect/>
                          </a:stretch>
                        </pic:blipFill>
                        <pic:spPr>
                          <a:xfrm>
                            <a:off x="0" y="0"/>
                            <a:ext cx="1927038" cy="1204346"/>
                          </a:xfrm>
                          <a:prstGeom prst="rect">
                            <a:avLst/>
                          </a:prstGeom>
                        </pic:spPr>
                      </pic:pic>
                    </a:graphicData>
                  </a:graphic>
                </wp:inline>
              </w:drawing>
            </w:r>
          </w:p>
          <w:p w14:paraId="4EC39A42" w14:textId="2B767BA9" w:rsidR="009528E0" w:rsidRDefault="009528E0" w:rsidP="009528E0">
            <w:pPr>
              <w:pStyle w:val="Caption"/>
              <w:jc w:val="center"/>
            </w:pPr>
            <w:bookmarkStart w:id="55" w:name="_Toc216568814"/>
            <w:r>
              <w:t xml:space="preserve">Figure </w:t>
            </w:r>
            <w:fldSimple w:instr=" SEQ Figure \* ARABIC ">
              <w:r w:rsidR="00AC14F1">
                <w:rPr>
                  <w:noProof/>
                </w:rPr>
                <w:t>16</w:t>
              </w:r>
            </w:fldSimple>
            <w:r w:rsidRPr="003D79DE">
              <w:t>: Learning rate (lrpg_</w:t>
            </w:r>
            <w:r>
              <w:t>2</w:t>
            </w:r>
            <w:r w:rsidRPr="003D79DE">
              <w:t>)</w:t>
            </w:r>
            <w:r w:rsidR="003305B7">
              <w:t xml:space="preserve"> </w:t>
            </w:r>
            <w:r w:rsidRPr="003D79DE">
              <w:t>over Epochs</w:t>
            </w:r>
            <w:bookmarkEnd w:id="55"/>
          </w:p>
        </w:tc>
      </w:tr>
    </w:tbl>
    <w:p w14:paraId="1D399128" w14:textId="77777777" w:rsidR="00375DA8" w:rsidRPr="00375DA8" w:rsidRDefault="00375DA8" w:rsidP="00EC3FD1">
      <w:pPr>
        <w:pStyle w:val="Heading2"/>
      </w:pPr>
      <w:bookmarkStart w:id="56" w:name="_Toc216568778"/>
      <w:r w:rsidRPr="00375DA8">
        <w:t>5.5 Observations</w:t>
      </w:r>
      <w:bookmarkEnd w:id="56"/>
    </w:p>
    <w:p w14:paraId="44826E84" w14:textId="77777777" w:rsidR="00375DA8" w:rsidRPr="00375DA8" w:rsidRDefault="00375DA8">
      <w:pPr>
        <w:numPr>
          <w:ilvl w:val="0"/>
          <w:numId w:val="11"/>
        </w:numPr>
        <w:jc w:val="both"/>
      </w:pPr>
      <w:r w:rsidRPr="00375DA8">
        <w:rPr>
          <w:b/>
          <w:bCs/>
        </w:rPr>
        <w:t>Rapid initial convergence</w:t>
      </w:r>
      <w:r w:rsidRPr="00375DA8">
        <w:t xml:space="preserve"> due to warmup and SGD momentum.</w:t>
      </w:r>
    </w:p>
    <w:p w14:paraId="5AD6A6A0" w14:textId="77777777" w:rsidR="00375DA8" w:rsidRPr="00375DA8" w:rsidRDefault="00375DA8">
      <w:pPr>
        <w:numPr>
          <w:ilvl w:val="0"/>
          <w:numId w:val="11"/>
        </w:numPr>
        <w:jc w:val="both"/>
      </w:pPr>
      <w:r w:rsidRPr="00375DA8">
        <w:rPr>
          <w:b/>
          <w:bCs/>
        </w:rPr>
        <w:t>Gradual improvement of mAP@50-95</w:t>
      </w:r>
      <w:r w:rsidRPr="00375DA8">
        <w:t>, showing better localization across defect scales.</w:t>
      </w:r>
    </w:p>
    <w:p w14:paraId="77C33ECF" w14:textId="6AE38548" w:rsidR="00375DA8" w:rsidRPr="00375DA8" w:rsidRDefault="00375DA8">
      <w:pPr>
        <w:numPr>
          <w:ilvl w:val="0"/>
          <w:numId w:val="11"/>
        </w:numPr>
        <w:jc w:val="both"/>
      </w:pPr>
      <w:r w:rsidRPr="00375DA8">
        <w:rPr>
          <w:b/>
          <w:bCs/>
        </w:rPr>
        <w:t xml:space="preserve">No overfitting </w:t>
      </w:r>
      <w:r w:rsidR="00321F97" w:rsidRPr="00375DA8">
        <w:rPr>
          <w:b/>
          <w:bCs/>
        </w:rPr>
        <w:t>observed</w:t>
      </w:r>
      <w:r w:rsidR="00321F97" w:rsidRPr="00375DA8">
        <w:t>,</w:t>
      </w:r>
      <w:r w:rsidRPr="00375DA8">
        <w:t xml:space="preserve"> validation loss tracks training loss closely.</w:t>
      </w:r>
    </w:p>
    <w:p w14:paraId="05A61729" w14:textId="0096855E" w:rsidR="00375DA8" w:rsidRDefault="00375DA8">
      <w:pPr>
        <w:numPr>
          <w:ilvl w:val="0"/>
          <w:numId w:val="11"/>
        </w:numPr>
        <w:jc w:val="both"/>
      </w:pPr>
      <w:r w:rsidRPr="00375DA8">
        <w:rPr>
          <w:b/>
          <w:bCs/>
        </w:rPr>
        <w:t>Stable late-stage training</w:t>
      </w:r>
      <w:r w:rsidRPr="00375DA8">
        <w:t xml:space="preserve"> (epoch 90–114) indicates sufficient model capacity without overfitting.</w:t>
      </w:r>
    </w:p>
    <w:p w14:paraId="669D74BE" w14:textId="77777777" w:rsidR="00126C34" w:rsidRPr="00126C34" w:rsidRDefault="00126C34" w:rsidP="00126C34">
      <w:pPr>
        <w:pStyle w:val="Heading1"/>
      </w:pPr>
      <w:bookmarkStart w:id="57" w:name="_Toc216568779"/>
      <w:r w:rsidRPr="00126C34">
        <w:t>6. Results and Findings</w:t>
      </w:r>
      <w:bookmarkEnd w:id="57"/>
    </w:p>
    <w:p w14:paraId="7AC5A9BE" w14:textId="315B7906" w:rsidR="00126C34" w:rsidRPr="00126C34" w:rsidRDefault="00011423" w:rsidP="00011423">
      <w:pPr>
        <w:jc w:val="both"/>
      </w:pPr>
      <w:r w:rsidRPr="00011423">
        <w:t>The suggested MobileNetsV3-YOLO was brought to the timber defect dataset to detect defects in the structure, which may be cracks, live knots, dead knots, and cracks with knots. The training pipeline is to be optimized with respect to convergence speed, model generalization and detection accuracy on edge devices.</w:t>
      </w:r>
    </w:p>
    <w:p w14:paraId="0C0DDAC8" w14:textId="77777777" w:rsidR="00126C34" w:rsidRPr="00126C34" w:rsidRDefault="00126C34" w:rsidP="00EC3FD1">
      <w:pPr>
        <w:pStyle w:val="Heading2"/>
      </w:pPr>
      <w:bookmarkStart w:id="58" w:name="_Toc216568780"/>
      <w:r w:rsidRPr="00126C34">
        <w:t>6.1 Model Complexity and Efficiency</w:t>
      </w:r>
      <w:bookmarkEnd w:id="58"/>
    </w:p>
    <w:p w14:paraId="51DD3026" w14:textId="1B40EEF4" w:rsidR="00011423" w:rsidRDefault="00011423" w:rsidP="006700F3">
      <w:pPr>
        <w:jc w:val="both"/>
      </w:pPr>
      <w:r w:rsidRPr="00011423">
        <w:t>The model is small but powerful and includes 4.24 million parameters and 2.23 GMac or 4.46 GFLOPs show</w:t>
      </w:r>
      <w:r>
        <w:t>ing</w:t>
      </w:r>
      <w:r w:rsidRPr="00011423">
        <w:t xml:space="preserve"> that </w:t>
      </w:r>
      <w:r>
        <w:t xml:space="preserve">it is </w:t>
      </w:r>
      <w:r w:rsidRPr="00011423">
        <w:t xml:space="preserve">much less computationally complex than traditional YOLO-based detectors, </w:t>
      </w:r>
      <w:r>
        <w:t xml:space="preserve">suitable </w:t>
      </w:r>
      <w:r w:rsidRPr="00011423">
        <w:t xml:space="preserve">to be deployed to edge </w:t>
      </w:r>
      <w:r>
        <w:t xml:space="preserve">devices </w:t>
      </w:r>
      <w:r w:rsidRPr="00011423">
        <w:t xml:space="preserve">with </w:t>
      </w:r>
      <w:r>
        <w:t xml:space="preserve">limited </w:t>
      </w:r>
      <w:r w:rsidRPr="00011423">
        <w:t xml:space="preserve">resources. </w:t>
      </w:r>
    </w:p>
    <w:p w14:paraId="298A7526" w14:textId="3FBD07B3" w:rsidR="00011423" w:rsidRDefault="00011423" w:rsidP="006700F3">
      <w:pPr>
        <w:jc w:val="both"/>
      </w:pPr>
      <w:r w:rsidRPr="00011423">
        <w:t>The model requires an average inference time of 14.9 ms/image, preprocessing and postprocessing times of 1.0 ms and 0.8 ms, respectively. Such timings affirm applicability at the real-time in industrial inspection situations.</w:t>
      </w:r>
    </w:p>
    <w:p w14:paraId="748A97B5" w14:textId="77777777" w:rsidR="00126C34" w:rsidRPr="00126C34" w:rsidRDefault="00126C34" w:rsidP="006700F3">
      <w:pPr>
        <w:pStyle w:val="Heading2"/>
        <w:jc w:val="both"/>
      </w:pPr>
      <w:bookmarkStart w:id="59" w:name="_Toc216568781"/>
      <w:r w:rsidRPr="00126C34">
        <w:lastRenderedPageBreak/>
        <w:t>6.2 Validation Performance</w:t>
      </w:r>
      <w:bookmarkEnd w:id="59"/>
    </w:p>
    <w:p w14:paraId="68CCD932" w14:textId="004EE34B" w:rsidR="00126C34" w:rsidRPr="00126C34" w:rsidRDefault="00011423" w:rsidP="00126C34">
      <w:r w:rsidRPr="00011423">
        <w:t>The first test performed was on the validation dataset. Per-class metrics are displayed in Table 6.1, and they indicate good performance in all timber defect types.</w:t>
      </w:r>
    </w:p>
    <w:tbl>
      <w:tblPr>
        <w:tblStyle w:val="TableGrid"/>
        <w:tblW w:w="0" w:type="auto"/>
        <w:tblLook w:val="04A0" w:firstRow="1" w:lastRow="0" w:firstColumn="1" w:lastColumn="0" w:noHBand="0" w:noVBand="1"/>
      </w:tblPr>
      <w:tblGrid>
        <w:gridCol w:w="1905"/>
        <w:gridCol w:w="1009"/>
        <w:gridCol w:w="1292"/>
        <w:gridCol w:w="1240"/>
        <w:gridCol w:w="905"/>
        <w:gridCol w:w="1195"/>
        <w:gridCol w:w="1470"/>
      </w:tblGrid>
      <w:tr w:rsidR="00126C34" w:rsidRPr="00126C34" w14:paraId="2F3ECE3E" w14:textId="77777777" w:rsidTr="00126C34">
        <w:tc>
          <w:tcPr>
            <w:tcW w:w="0" w:type="auto"/>
            <w:hideMark/>
          </w:tcPr>
          <w:p w14:paraId="15B54ECC" w14:textId="77777777" w:rsidR="00126C34" w:rsidRPr="00126C34" w:rsidRDefault="00126C34" w:rsidP="00126C34">
            <w:pPr>
              <w:spacing w:after="160" w:line="278" w:lineRule="auto"/>
              <w:rPr>
                <w:b/>
                <w:bCs/>
              </w:rPr>
            </w:pPr>
            <w:r w:rsidRPr="00126C34">
              <w:rPr>
                <w:b/>
                <w:bCs/>
              </w:rPr>
              <w:t>Class</w:t>
            </w:r>
          </w:p>
        </w:tc>
        <w:tc>
          <w:tcPr>
            <w:tcW w:w="0" w:type="auto"/>
            <w:hideMark/>
          </w:tcPr>
          <w:p w14:paraId="679CB6B5" w14:textId="77777777" w:rsidR="00126C34" w:rsidRPr="00126C34" w:rsidRDefault="00126C34" w:rsidP="00126C34">
            <w:pPr>
              <w:spacing w:after="160" w:line="278" w:lineRule="auto"/>
              <w:rPr>
                <w:b/>
                <w:bCs/>
              </w:rPr>
            </w:pPr>
            <w:r w:rsidRPr="00126C34">
              <w:rPr>
                <w:b/>
                <w:bCs/>
              </w:rPr>
              <w:t>Images</w:t>
            </w:r>
          </w:p>
        </w:tc>
        <w:tc>
          <w:tcPr>
            <w:tcW w:w="0" w:type="auto"/>
            <w:hideMark/>
          </w:tcPr>
          <w:p w14:paraId="021A2C5A" w14:textId="77777777" w:rsidR="00126C34" w:rsidRPr="00126C34" w:rsidRDefault="00126C34" w:rsidP="00126C34">
            <w:pPr>
              <w:spacing w:after="160" w:line="278" w:lineRule="auto"/>
              <w:rPr>
                <w:b/>
                <w:bCs/>
              </w:rPr>
            </w:pPr>
            <w:r w:rsidRPr="00126C34">
              <w:rPr>
                <w:b/>
                <w:bCs/>
              </w:rPr>
              <w:t>Instances</w:t>
            </w:r>
          </w:p>
        </w:tc>
        <w:tc>
          <w:tcPr>
            <w:tcW w:w="0" w:type="auto"/>
            <w:hideMark/>
          </w:tcPr>
          <w:p w14:paraId="41243011" w14:textId="77777777" w:rsidR="00126C34" w:rsidRPr="00126C34" w:rsidRDefault="00126C34" w:rsidP="00126C34">
            <w:pPr>
              <w:spacing w:after="160" w:line="278" w:lineRule="auto"/>
              <w:rPr>
                <w:b/>
                <w:bCs/>
              </w:rPr>
            </w:pPr>
            <w:r w:rsidRPr="00126C34">
              <w:rPr>
                <w:b/>
                <w:bCs/>
              </w:rPr>
              <w:t>Precision</w:t>
            </w:r>
          </w:p>
        </w:tc>
        <w:tc>
          <w:tcPr>
            <w:tcW w:w="0" w:type="auto"/>
            <w:hideMark/>
          </w:tcPr>
          <w:p w14:paraId="2454DEF0" w14:textId="77777777" w:rsidR="00126C34" w:rsidRPr="00126C34" w:rsidRDefault="00126C34" w:rsidP="00126C34">
            <w:pPr>
              <w:spacing w:after="160" w:line="278" w:lineRule="auto"/>
              <w:rPr>
                <w:b/>
                <w:bCs/>
              </w:rPr>
            </w:pPr>
            <w:r w:rsidRPr="00126C34">
              <w:rPr>
                <w:b/>
                <w:bCs/>
              </w:rPr>
              <w:t>Recall</w:t>
            </w:r>
          </w:p>
        </w:tc>
        <w:tc>
          <w:tcPr>
            <w:tcW w:w="0" w:type="auto"/>
            <w:hideMark/>
          </w:tcPr>
          <w:p w14:paraId="66F950BC" w14:textId="77777777" w:rsidR="00126C34" w:rsidRPr="00126C34" w:rsidRDefault="00126C34" w:rsidP="00126C34">
            <w:pPr>
              <w:spacing w:after="160" w:line="278" w:lineRule="auto"/>
              <w:rPr>
                <w:b/>
                <w:bCs/>
              </w:rPr>
            </w:pPr>
            <w:r w:rsidRPr="00126C34">
              <w:rPr>
                <w:b/>
                <w:bCs/>
              </w:rPr>
              <w:t>mAP@50</w:t>
            </w:r>
          </w:p>
        </w:tc>
        <w:tc>
          <w:tcPr>
            <w:tcW w:w="0" w:type="auto"/>
            <w:hideMark/>
          </w:tcPr>
          <w:p w14:paraId="059B3B4E" w14:textId="77777777" w:rsidR="00126C34" w:rsidRPr="00126C34" w:rsidRDefault="00126C34" w:rsidP="00126C34">
            <w:pPr>
              <w:spacing w:after="160" w:line="278" w:lineRule="auto"/>
              <w:rPr>
                <w:b/>
                <w:bCs/>
              </w:rPr>
            </w:pPr>
            <w:r w:rsidRPr="00126C34">
              <w:rPr>
                <w:b/>
                <w:bCs/>
              </w:rPr>
              <w:t>mAP@50-95</w:t>
            </w:r>
          </w:p>
        </w:tc>
      </w:tr>
      <w:tr w:rsidR="00126C34" w:rsidRPr="00126C34" w14:paraId="529A1792" w14:textId="77777777" w:rsidTr="00126C34">
        <w:tc>
          <w:tcPr>
            <w:tcW w:w="0" w:type="auto"/>
            <w:hideMark/>
          </w:tcPr>
          <w:p w14:paraId="177AEF20" w14:textId="77777777" w:rsidR="00126C34" w:rsidRPr="00126C34" w:rsidRDefault="00126C34" w:rsidP="00126C34">
            <w:pPr>
              <w:spacing w:after="160" w:line="278" w:lineRule="auto"/>
            </w:pPr>
            <w:r w:rsidRPr="00126C34">
              <w:t>Crack</w:t>
            </w:r>
          </w:p>
        </w:tc>
        <w:tc>
          <w:tcPr>
            <w:tcW w:w="0" w:type="auto"/>
            <w:hideMark/>
          </w:tcPr>
          <w:p w14:paraId="623466DB" w14:textId="77777777" w:rsidR="00126C34" w:rsidRPr="00126C34" w:rsidRDefault="00126C34" w:rsidP="00126C34">
            <w:pPr>
              <w:spacing w:after="160" w:line="278" w:lineRule="auto"/>
            </w:pPr>
            <w:r w:rsidRPr="00126C34">
              <w:t>365</w:t>
            </w:r>
          </w:p>
        </w:tc>
        <w:tc>
          <w:tcPr>
            <w:tcW w:w="0" w:type="auto"/>
            <w:hideMark/>
          </w:tcPr>
          <w:p w14:paraId="0F5ABD4C" w14:textId="77777777" w:rsidR="00126C34" w:rsidRPr="00126C34" w:rsidRDefault="00126C34" w:rsidP="00126C34">
            <w:pPr>
              <w:spacing w:after="160" w:line="278" w:lineRule="auto"/>
            </w:pPr>
            <w:r w:rsidRPr="00126C34">
              <w:t>454</w:t>
            </w:r>
          </w:p>
        </w:tc>
        <w:tc>
          <w:tcPr>
            <w:tcW w:w="0" w:type="auto"/>
            <w:hideMark/>
          </w:tcPr>
          <w:p w14:paraId="271CC901" w14:textId="77777777" w:rsidR="00126C34" w:rsidRPr="00126C34" w:rsidRDefault="00126C34" w:rsidP="00126C34">
            <w:pPr>
              <w:spacing w:after="160" w:line="278" w:lineRule="auto"/>
            </w:pPr>
            <w:r w:rsidRPr="00126C34">
              <w:t>0.680</w:t>
            </w:r>
          </w:p>
        </w:tc>
        <w:tc>
          <w:tcPr>
            <w:tcW w:w="0" w:type="auto"/>
            <w:hideMark/>
          </w:tcPr>
          <w:p w14:paraId="1657EE47" w14:textId="77777777" w:rsidR="00126C34" w:rsidRPr="00126C34" w:rsidRDefault="00126C34" w:rsidP="00126C34">
            <w:pPr>
              <w:spacing w:after="160" w:line="278" w:lineRule="auto"/>
            </w:pPr>
            <w:r w:rsidRPr="00126C34">
              <w:t>0.756</w:t>
            </w:r>
          </w:p>
        </w:tc>
        <w:tc>
          <w:tcPr>
            <w:tcW w:w="0" w:type="auto"/>
            <w:hideMark/>
          </w:tcPr>
          <w:p w14:paraId="465CD523" w14:textId="77777777" w:rsidR="00126C34" w:rsidRPr="00126C34" w:rsidRDefault="00126C34" w:rsidP="00126C34">
            <w:pPr>
              <w:spacing w:after="160" w:line="278" w:lineRule="auto"/>
            </w:pPr>
            <w:r w:rsidRPr="00126C34">
              <w:t>0.725</w:t>
            </w:r>
          </w:p>
        </w:tc>
        <w:tc>
          <w:tcPr>
            <w:tcW w:w="0" w:type="auto"/>
            <w:hideMark/>
          </w:tcPr>
          <w:p w14:paraId="72697428" w14:textId="77777777" w:rsidR="00126C34" w:rsidRPr="00126C34" w:rsidRDefault="00126C34" w:rsidP="00126C34">
            <w:pPr>
              <w:spacing w:after="160" w:line="278" w:lineRule="auto"/>
            </w:pPr>
            <w:r w:rsidRPr="00126C34">
              <w:t>0.368</w:t>
            </w:r>
          </w:p>
        </w:tc>
      </w:tr>
      <w:tr w:rsidR="00126C34" w:rsidRPr="00126C34" w14:paraId="3E7F5C71" w14:textId="77777777" w:rsidTr="00126C34">
        <w:tc>
          <w:tcPr>
            <w:tcW w:w="0" w:type="auto"/>
            <w:hideMark/>
          </w:tcPr>
          <w:p w14:paraId="7C870B62" w14:textId="77777777" w:rsidR="00126C34" w:rsidRPr="00126C34" w:rsidRDefault="00126C34" w:rsidP="00126C34">
            <w:pPr>
              <w:spacing w:after="160" w:line="278" w:lineRule="auto"/>
            </w:pPr>
            <w:r w:rsidRPr="00126C34">
              <w:t>Dead_Knot</w:t>
            </w:r>
          </w:p>
        </w:tc>
        <w:tc>
          <w:tcPr>
            <w:tcW w:w="0" w:type="auto"/>
            <w:hideMark/>
          </w:tcPr>
          <w:p w14:paraId="63CCBC84" w14:textId="77777777" w:rsidR="00126C34" w:rsidRPr="00126C34" w:rsidRDefault="00126C34" w:rsidP="00126C34">
            <w:pPr>
              <w:spacing w:after="160" w:line="278" w:lineRule="auto"/>
            </w:pPr>
            <w:r w:rsidRPr="00126C34">
              <w:t>376</w:t>
            </w:r>
          </w:p>
        </w:tc>
        <w:tc>
          <w:tcPr>
            <w:tcW w:w="0" w:type="auto"/>
            <w:hideMark/>
          </w:tcPr>
          <w:p w14:paraId="4068EEFE" w14:textId="77777777" w:rsidR="00126C34" w:rsidRPr="00126C34" w:rsidRDefault="00126C34" w:rsidP="00126C34">
            <w:pPr>
              <w:spacing w:after="160" w:line="278" w:lineRule="auto"/>
            </w:pPr>
            <w:r w:rsidRPr="00126C34">
              <w:t>510</w:t>
            </w:r>
          </w:p>
        </w:tc>
        <w:tc>
          <w:tcPr>
            <w:tcW w:w="0" w:type="auto"/>
            <w:hideMark/>
          </w:tcPr>
          <w:p w14:paraId="14A5545A" w14:textId="77777777" w:rsidR="00126C34" w:rsidRPr="00126C34" w:rsidRDefault="00126C34" w:rsidP="00126C34">
            <w:pPr>
              <w:spacing w:after="160" w:line="278" w:lineRule="auto"/>
            </w:pPr>
            <w:r w:rsidRPr="00126C34">
              <w:t>0.690</w:t>
            </w:r>
          </w:p>
        </w:tc>
        <w:tc>
          <w:tcPr>
            <w:tcW w:w="0" w:type="auto"/>
            <w:hideMark/>
          </w:tcPr>
          <w:p w14:paraId="25A1BE83" w14:textId="77777777" w:rsidR="00126C34" w:rsidRPr="00126C34" w:rsidRDefault="00126C34" w:rsidP="00126C34">
            <w:pPr>
              <w:spacing w:after="160" w:line="278" w:lineRule="auto"/>
            </w:pPr>
            <w:r w:rsidRPr="00126C34">
              <w:t>0.735</w:t>
            </w:r>
          </w:p>
        </w:tc>
        <w:tc>
          <w:tcPr>
            <w:tcW w:w="0" w:type="auto"/>
            <w:hideMark/>
          </w:tcPr>
          <w:p w14:paraId="49167BCF" w14:textId="77777777" w:rsidR="00126C34" w:rsidRPr="00126C34" w:rsidRDefault="00126C34" w:rsidP="00126C34">
            <w:pPr>
              <w:spacing w:after="160" w:line="278" w:lineRule="auto"/>
            </w:pPr>
            <w:r w:rsidRPr="00126C34">
              <w:t>0.714</w:t>
            </w:r>
          </w:p>
        </w:tc>
        <w:tc>
          <w:tcPr>
            <w:tcW w:w="0" w:type="auto"/>
            <w:hideMark/>
          </w:tcPr>
          <w:p w14:paraId="7E989454" w14:textId="77777777" w:rsidR="00126C34" w:rsidRPr="00126C34" w:rsidRDefault="00126C34" w:rsidP="00126C34">
            <w:pPr>
              <w:spacing w:after="160" w:line="278" w:lineRule="auto"/>
            </w:pPr>
            <w:r w:rsidRPr="00126C34">
              <w:t>0.388</w:t>
            </w:r>
          </w:p>
        </w:tc>
      </w:tr>
      <w:tr w:rsidR="00126C34" w:rsidRPr="00126C34" w14:paraId="37647B3B" w14:textId="77777777" w:rsidTr="00126C34">
        <w:tc>
          <w:tcPr>
            <w:tcW w:w="0" w:type="auto"/>
            <w:hideMark/>
          </w:tcPr>
          <w:p w14:paraId="370A33B1" w14:textId="77777777" w:rsidR="00126C34" w:rsidRPr="00126C34" w:rsidRDefault="00126C34" w:rsidP="00126C34">
            <w:pPr>
              <w:spacing w:after="160" w:line="278" w:lineRule="auto"/>
            </w:pPr>
            <w:r w:rsidRPr="00126C34">
              <w:t>Live_Knot</w:t>
            </w:r>
          </w:p>
        </w:tc>
        <w:tc>
          <w:tcPr>
            <w:tcW w:w="0" w:type="auto"/>
            <w:hideMark/>
          </w:tcPr>
          <w:p w14:paraId="1D6DE292" w14:textId="77777777" w:rsidR="00126C34" w:rsidRPr="00126C34" w:rsidRDefault="00126C34" w:rsidP="00126C34">
            <w:pPr>
              <w:spacing w:after="160" w:line="278" w:lineRule="auto"/>
            </w:pPr>
            <w:r w:rsidRPr="00126C34">
              <w:t>488</w:t>
            </w:r>
          </w:p>
        </w:tc>
        <w:tc>
          <w:tcPr>
            <w:tcW w:w="0" w:type="auto"/>
            <w:hideMark/>
          </w:tcPr>
          <w:p w14:paraId="1B99C9A4" w14:textId="77777777" w:rsidR="00126C34" w:rsidRPr="00126C34" w:rsidRDefault="00126C34" w:rsidP="00126C34">
            <w:pPr>
              <w:spacing w:after="160" w:line="278" w:lineRule="auto"/>
            </w:pPr>
            <w:r w:rsidRPr="00126C34">
              <w:t>778</w:t>
            </w:r>
          </w:p>
        </w:tc>
        <w:tc>
          <w:tcPr>
            <w:tcW w:w="0" w:type="auto"/>
            <w:hideMark/>
          </w:tcPr>
          <w:p w14:paraId="75D960CE" w14:textId="77777777" w:rsidR="00126C34" w:rsidRPr="00126C34" w:rsidRDefault="00126C34" w:rsidP="00126C34">
            <w:pPr>
              <w:spacing w:after="160" w:line="278" w:lineRule="auto"/>
            </w:pPr>
            <w:r w:rsidRPr="00126C34">
              <w:t>0.794</w:t>
            </w:r>
          </w:p>
        </w:tc>
        <w:tc>
          <w:tcPr>
            <w:tcW w:w="0" w:type="auto"/>
            <w:hideMark/>
          </w:tcPr>
          <w:p w14:paraId="2F63C2F0" w14:textId="77777777" w:rsidR="00126C34" w:rsidRPr="00126C34" w:rsidRDefault="00126C34" w:rsidP="00126C34">
            <w:pPr>
              <w:spacing w:after="160" w:line="278" w:lineRule="auto"/>
            </w:pPr>
            <w:r w:rsidRPr="00126C34">
              <w:t>0.775</w:t>
            </w:r>
          </w:p>
        </w:tc>
        <w:tc>
          <w:tcPr>
            <w:tcW w:w="0" w:type="auto"/>
            <w:hideMark/>
          </w:tcPr>
          <w:p w14:paraId="213A2DA8" w14:textId="77777777" w:rsidR="00126C34" w:rsidRPr="00126C34" w:rsidRDefault="00126C34" w:rsidP="00126C34">
            <w:pPr>
              <w:spacing w:after="160" w:line="278" w:lineRule="auto"/>
            </w:pPr>
            <w:r w:rsidRPr="00126C34">
              <w:t>0.808</w:t>
            </w:r>
          </w:p>
        </w:tc>
        <w:tc>
          <w:tcPr>
            <w:tcW w:w="0" w:type="auto"/>
            <w:hideMark/>
          </w:tcPr>
          <w:p w14:paraId="4FF64FE9" w14:textId="77777777" w:rsidR="00126C34" w:rsidRPr="00126C34" w:rsidRDefault="00126C34" w:rsidP="00126C34">
            <w:pPr>
              <w:spacing w:after="160" w:line="278" w:lineRule="auto"/>
            </w:pPr>
            <w:r w:rsidRPr="00126C34">
              <w:t>0.421</w:t>
            </w:r>
          </w:p>
        </w:tc>
      </w:tr>
      <w:tr w:rsidR="00126C34" w:rsidRPr="00126C34" w14:paraId="594B6B4D" w14:textId="77777777" w:rsidTr="00126C34">
        <w:tc>
          <w:tcPr>
            <w:tcW w:w="0" w:type="auto"/>
            <w:hideMark/>
          </w:tcPr>
          <w:p w14:paraId="24D85B41" w14:textId="77777777" w:rsidR="00126C34" w:rsidRPr="00126C34" w:rsidRDefault="00126C34" w:rsidP="00126C34">
            <w:pPr>
              <w:spacing w:after="160" w:line="278" w:lineRule="auto"/>
            </w:pPr>
            <w:r w:rsidRPr="00126C34">
              <w:t>knot_with_crack</w:t>
            </w:r>
          </w:p>
        </w:tc>
        <w:tc>
          <w:tcPr>
            <w:tcW w:w="0" w:type="auto"/>
            <w:hideMark/>
          </w:tcPr>
          <w:p w14:paraId="1B3197C5" w14:textId="77777777" w:rsidR="00126C34" w:rsidRPr="00126C34" w:rsidRDefault="00126C34" w:rsidP="00126C34">
            <w:pPr>
              <w:spacing w:after="160" w:line="278" w:lineRule="auto"/>
            </w:pPr>
            <w:r w:rsidRPr="00126C34">
              <w:t>406</w:t>
            </w:r>
          </w:p>
        </w:tc>
        <w:tc>
          <w:tcPr>
            <w:tcW w:w="0" w:type="auto"/>
            <w:hideMark/>
          </w:tcPr>
          <w:p w14:paraId="58981B29" w14:textId="77777777" w:rsidR="00126C34" w:rsidRPr="00126C34" w:rsidRDefault="00126C34" w:rsidP="00126C34">
            <w:pPr>
              <w:spacing w:after="160" w:line="278" w:lineRule="auto"/>
            </w:pPr>
            <w:r w:rsidRPr="00126C34">
              <w:t>494</w:t>
            </w:r>
          </w:p>
        </w:tc>
        <w:tc>
          <w:tcPr>
            <w:tcW w:w="0" w:type="auto"/>
            <w:hideMark/>
          </w:tcPr>
          <w:p w14:paraId="5E56CF61" w14:textId="77777777" w:rsidR="00126C34" w:rsidRPr="00126C34" w:rsidRDefault="00126C34" w:rsidP="00126C34">
            <w:pPr>
              <w:spacing w:after="160" w:line="278" w:lineRule="auto"/>
            </w:pPr>
            <w:r w:rsidRPr="00126C34">
              <w:t>0.861</w:t>
            </w:r>
          </w:p>
        </w:tc>
        <w:tc>
          <w:tcPr>
            <w:tcW w:w="0" w:type="auto"/>
            <w:hideMark/>
          </w:tcPr>
          <w:p w14:paraId="435EB420" w14:textId="77777777" w:rsidR="00126C34" w:rsidRPr="00126C34" w:rsidRDefault="00126C34" w:rsidP="00126C34">
            <w:pPr>
              <w:spacing w:after="160" w:line="278" w:lineRule="auto"/>
            </w:pPr>
            <w:r w:rsidRPr="00126C34">
              <w:t>0.891</w:t>
            </w:r>
          </w:p>
        </w:tc>
        <w:tc>
          <w:tcPr>
            <w:tcW w:w="0" w:type="auto"/>
            <w:hideMark/>
          </w:tcPr>
          <w:p w14:paraId="2330FB14" w14:textId="77777777" w:rsidR="00126C34" w:rsidRPr="00126C34" w:rsidRDefault="00126C34" w:rsidP="00126C34">
            <w:pPr>
              <w:spacing w:after="160" w:line="278" w:lineRule="auto"/>
            </w:pPr>
            <w:r w:rsidRPr="00126C34">
              <w:t>0.927</w:t>
            </w:r>
          </w:p>
        </w:tc>
        <w:tc>
          <w:tcPr>
            <w:tcW w:w="0" w:type="auto"/>
            <w:hideMark/>
          </w:tcPr>
          <w:p w14:paraId="291D04BC" w14:textId="77777777" w:rsidR="00126C34" w:rsidRPr="00126C34" w:rsidRDefault="00126C34" w:rsidP="00126C34">
            <w:pPr>
              <w:spacing w:after="160" w:line="278" w:lineRule="auto"/>
            </w:pPr>
            <w:r w:rsidRPr="00126C34">
              <w:t>0.674</w:t>
            </w:r>
          </w:p>
        </w:tc>
      </w:tr>
      <w:tr w:rsidR="00126C34" w:rsidRPr="00126C34" w14:paraId="20E16078" w14:textId="77777777" w:rsidTr="00126C34">
        <w:tc>
          <w:tcPr>
            <w:tcW w:w="0" w:type="auto"/>
            <w:hideMark/>
          </w:tcPr>
          <w:p w14:paraId="3D603BFE" w14:textId="77777777" w:rsidR="00126C34" w:rsidRPr="00126C34" w:rsidRDefault="00126C34" w:rsidP="00126C34">
            <w:pPr>
              <w:spacing w:after="160" w:line="278" w:lineRule="auto"/>
            </w:pPr>
            <w:r w:rsidRPr="00126C34">
              <w:rPr>
                <w:b/>
                <w:bCs/>
              </w:rPr>
              <w:t>All Classes</w:t>
            </w:r>
          </w:p>
        </w:tc>
        <w:tc>
          <w:tcPr>
            <w:tcW w:w="0" w:type="auto"/>
            <w:hideMark/>
          </w:tcPr>
          <w:p w14:paraId="2FEA6301" w14:textId="77777777" w:rsidR="00126C34" w:rsidRPr="00126C34" w:rsidRDefault="00126C34" w:rsidP="00126C34">
            <w:pPr>
              <w:spacing w:after="160" w:line="278" w:lineRule="auto"/>
            </w:pPr>
            <w:r w:rsidRPr="00126C34">
              <w:t>930</w:t>
            </w:r>
          </w:p>
        </w:tc>
        <w:tc>
          <w:tcPr>
            <w:tcW w:w="0" w:type="auto"/>
            <w:hideMark/>
          </w:tcPr>
          <w:p w14:paraId="4DE4EE23" w14:textId="77777777" w:rsidR="00126C34" w:rsidRPr="00126C34" w:rsidRDefault="00126C34" w:rsidP="00126C34">
            <w:pPr>
              <w:spacing w:after="160" w:line="278" w:lineRule="auto"/>
            </w:pPr>
            <w:r w:rsidRPr="00126C34">
              <w:t>2236</w:t>
            </w:r>
          </w:p>
        </w:tc>
        <w:tc>
          <w:tcPr>
            <w:tcW w:w="0" w:type="auto"/>
            <w:hideMark/>
          </w:tcPr>
          <w:p w14:paraId="62908736" w14:textId="77777777" w:rsidR="00126C34" w:rsidRPr="00126C34" w:rsidRDefault="00126C34" w:rsidP="00126C34">
            <w:pPr>
              <w:spacing w:after="160" w:line="278" w:lineRule="auto"/>
            </w:pPr>
            <w:r w:rsidRPr="00126C34">
              <w:t>0.756</w:t>
            </w:r>
          </w:p>
        </w:tc>
        <w:tc>
          <w:tcPr>
            <w:tcW w:w="0" w:type="auto"/>
            <w:hideMark/>
          </w:tcPr>
          <w:p w14:paraId="5D9FFBEE" w14:textId="77777777" w:rsidR="00126C34" w:rsidRPr="00126C34" w:rsidRDefault="00126C34" w:rsidP="00126C34">
            <w:pPr>
              <w:spacing w:after="160" w:line="278" w:lineRule="auto"/>
            </w:pPr>
            <w:r w:rsidRPr="00126C34">
              <w:t>0.789</w:t>
            </w:r>
          </w:p>
        </w:tc>
        <w:tc>
          <w:tcPr>
            <w:tcW w:w="0" w:type="auto"/>
            <w:hideMark/>
          </w:tcPr>
          <w:p w14:paraId="5D90C714" w14:textId="77777777" w:rsidR="00126C34" w:rsidRPr="00126C34" w:rsidRDefault="00126C34" w:rsidP="00126C34">
            <w:pPr>
              <w:spacing w:after="160" w:line="278" w:lineRule="auto"/>
            </w:pPr>
            <w:r w:rsidRPr="00126C34">
              <w:t>0.794</w:t>
            </w:r>
          </w:p>
        </w:tc>
        <w:tc>
          <w:tcPr>
            <w:tcW w:w="0" w:type="auto"/>
            <w:hideMark/>
          </w:tcPr>
          <w:p w14:paraId="16324081" w14:textId="77777777" w:rsidR="00126C34" w:rsidRPr="00126C34" w:rsidRDefault="00126C34" w:rsidP="00332B8C">
            <w:pPr>
              <w:keepNext/>
              <w:spacing w:after="160" w:line="278" w:lineRule="auto"/>
            </w:pPr>
            <w:r w:rsidRPr="00126C34">
              <w:t>0.463</w:t>
            </w:r>
          </w:p>
        </w:tc>
      </w:tr>
    </w:tbl>
    <w:p w14:paraId="629B2985" w14:textId="0BF50C91" w:rsidR="00332B8C" w:rsidRPr="00153278" w:rsidRDefault="00332B8C" w:rsidP="00153278">
      <w:pPr>
        <w:pStyle w:val="Caption"/>
        <w:jc w:val="center"/>
      </w:pPr>
      <w:bookmarkStart w:id="60" w:name="_Toc216568797"/>
      <w:r>
        <w:t xml:space="preserve">Table </w:t>
      </w:r>
      <w:fldSimple w:instr=" SEQ Table \* ARABIC ">
        <w:r w:rsidR="00AC14F1">
          <w:rPr>
            <w:noProof/>
          </w:rPr>
          <w:t>4</w:t>
        </w:r>
      </w:fldSimple>
      <w:r>
        <w:t>: Validation Metrics while trainin</w:t>
      </w:r>
      <w:r>
        <w:rPr>
          <w:noProof/>
        </w:rPr>
        <w:t>g</w:t>
      </w:r>
      <w:bookmarkEnd w:id="60"/>
    </w:p>
    <w:p w14:paraId="013E99A3" w14:textId="200B0A69" w:rsidR="00126C34" w:rsidRPr="00126C34" w:rsidRDefault="00126C34" w:rsidP="00126C34">
      <w:r w:rsidRPr="00126C34">
        <w:rPr>
          <w:b/>
          <w:bCs/>
        </w:rPr>
        <w:t>Observations:</w:t>
      </w:r>
    </w:p>
    <w:p w14:paraId="5998C4FA" w14:textId="3F285D62" w:rsidR="00126C34" w:rsidRPr="00126C34" w:rsidRDefault="00126C34">
      <w:pPr>
        <w:numPr>
          <w:ilvl w:val="0"/>
          <w:numId w:val="12"/>
        </w:numPr>
        <w:jc w:val="both"/>
      </w:pPr>
      <w:r w:rsidRPr="00126C34">
        <w:t xml:space="preserve">The model achieves </w:t>
      </w:r>
      <w:r w:rsidR="00321F97">
        <w:t xml:space="preserve">the best </w:t>
      </w:r>
      <w:r w:rsidRPr="00126C34">
        <w:t xml:space="preserve">performance on </w:t>
      </w:r>
      <w:r w:rsidRPr="00126C34">
        <w:rPr>
          <w:b/>
          <w:bCs/>
        </w:rPr>
        <w:t>knot_with_crack</w:t>
      </w:r>
      <w:r w:rsidRPr="00126C34">
        <w:t>.</w:t>
      </w:r>
    </w:p>
    <w:p w14:paraId="54C97E97" w14:textId="77777777" w:rsidR="00126C34" w:rsidRPr="00126C34" w:rsidRDefault="00126C34">
      <w:pPr>
        <w:numPr>
          <w:ilvl w:val="0"/>
          <w:numId w:val="12"/>
        </w:numPr>
        <w:jc w:val="both"/>
      </w:pPr>
      <w:r w:rsidRPr="00126C34">
        <w:t xml:space="preserve">Small defects such as </w:t>
      </w:r>
      <w:r w:rsidRPr="00126C34">
        <w:rPr>
          <w:b/>
          <w:bCs/>
        </w:rPr>
        <w:t>Crack</w:t>
      </w:r>
      <w:r w:rsidRPr="00126C34">
        <w:t xml:space="preserve"> exhibit slightly lower recall, reflecting the inherent difficulty of detecting fine-grained features within textured timber surfaces.</w:t>
      </w:r>
    </w:p>
    <w:p w14:paraId="510A4F01" w14:textId="77777777" w:rsidR="00126C34" w:rsidRPr="00126C34" w:rsidRDefault="00126C34">
      <w:pPr>
        <w:numPr>
          <w:ilvl w:val="0"/>
          <w:numId w:val="12"/>
        </w:numPr>
        <w:jc w:val="both"/>
      </w:pPr>
      <w:r w:rsidRPr="00126C34">
        <w:t>Overall, validation metrics indicate a balanced detection capability across defect types.</w:t>
      </w:r>
    </w:p>
    <w:p w14:paraId="7AFB6D7E" w14:textId="77777777" w:rsidR="00126C34" w:rsidRPr="00126C34" w:rsidRDefault="00126C34" w:rsidP="00EC3FD1">
      <w:pPr>
        <w:pStyle w:val="Heading2"/>
      </w:pPr>
      <w:bookmarkStart w:id="61" w:name="_Toc216568782"/>
      <w:r w:rsidRPr="00126C34">
        <w:t>6.3 Test Performance</w:t>
      </w:r>
      <w:bookmarkEnd w:id="61"/>
    </w:p>
    <w:p w14:paraId="33595735" w14:textId="67F6B8D5" w:rsidR="00126C34" w:rsidRPr="00126C34" w:rsidRDefault="00861960" w:rsidP="00332B8C">
      <w:pPr>
        <w:jc w:val="both"/>
      </w:pPr>
      <w:r>
        <w:t xml:space="preserve">Evaluation on </w:t>
      </w:r>
      <w:r w:rsidR="00126C34" w:rsidRPr="00126C34">
        <w:t>test</w:t>
      </w:r>
      <w:r>
        <w:t xml:space="preserve"> set shows </w:t>
      </w:r>
      <w:r w:rsidR="00126C34" w:rsidRPr="00126C34">
        <w:t>strong generalization. Table 6.2 summarizes per-class performance metrics.</w:t>
      </w:r>
    </w:p>
    <w:tbl>
      <w:tblPr>
        <w:tblStyle w:val="TableGrid"/>
        <w:tblW w:w="0" w:type="auto"/>
        <w:tblLook w:val="04A0" w:firstRow="1" w:lastRow="0" w:firstColumn="1" w:lastColumn="0" w:noHBand="0" w:noVBand="1"/>
      </w:tblPr>
      <w:tblGrid>
        <w:gridCol w:w="1905"/>
        <w:gridCol w:w="1009"/>
        <w:gridCol w:w="1292"/>
        <w:gridCol w:w="1240"/>
        <w:gridCol w:w="905"/>
        <w:gridCol w:w="1195"/>
        <w:gridCol w:w="1470"/>
      </w:tblGrid>
      <w:tr w:rsidR="00126C34" w:rsidRPr="00126C34" w14:paraId="44607B0E" w14:textId="77777777" w:rsidTr="00126C34">
        <w:tc>
          <w:tcPr>
            <w:tcW w:w="0" w:type="auto"/>
            <w:hideMark/>
          </w:tcPr>
          <w:p w14:paraId="05734E32" w14:textId="77777777" w:rsidR="00126C34" w:rsidRPr="00126C34" w:rsidRDefault="00126C34" w:rsidP="00126C34">
            <w:pPr>
              <w:spacing w:after="160" w:line="278" w:lineRule="auto"/>
              <w:rPr>
                <w:b/>
                <w:bCs/>
              </w:rPr>
            </w:pPr>
            <w:r w:rsidRPr="00126C34">
              <w:rPr>
                <w:b/>
                <w:bCs/>
              </w:rPr>
              <w:t>Class</w:t>
            </w:r>
          </w:p>
        </w:tc>
        <w:tc>
          <w:tcPr>
            <w:tcW w:w="0" w:type="auto"/>
            <w:hideMark/>
          </w:tcPr>
          <w:p w14:paraId="338B81A6" w14:textId="77777777" w:rsidR="00126C34" w:rsidRPr="00126C34" w:rsidRDefault="00126C34" w:rsidP="00126C34">
            <w:pPr>
              <w:spacing w:after="160" w:line="278" w:lineRule="auto"/>
              <w:rPr>
                <w:b/>
                <w:bCs/>
              </w:rPr>
            </w:pPr>
            <w:r w:rsidRPr="00126C34">
              <w:rPr>
                <w:b/>
                <w:bCs/>
              </w:rPr>
              <w:t>Images</w:t>
            </w:r>
          </w:p>
        </w:tc>
        <w:tc>
          <w:tcPr>
            <w:tcW w:w="0" w:type="auto"/>
            <w:hideMark/>
          </w:tcPr>
          <w:p w14:paraId="09F97A9A" w14:textId="77777777" w:rsidR="00126C34" w:rsidRPr="00126C34" w:rsidRDefault="00126C34" w:rsidP="00126C34">
            <w:pPr>
              <w:spacing w:after="160" w:line="278" w:lineRule="auto"/>
              <w:rPr>
                <w:b/>
                <w:bCs/>
              </w:rPr>
            </w:pPr>
            <w:r w:rsidRPr="00126C34">
              <w:rPr>
                <w:b/>
                <w:bCs/>
              </w:rPr>
              <w:t>Instances</w:t>
            </w:r>
          </w:p>
        </w:tc>
        <w:tc>
          <w:tcPr>
            <w:tcW w:w="0" w:type="auto"/>
            <w:hideMark/>
          </w:tcPr>
          <w:p w14:paraId="42E10963" w14:textId="77777777" w:rsidR="00126C34" w:rsidRPr="00126C34" w:rsidRDefault="00126C34" w:rsidP="00126C34">
            <w:pPr>
              <w:spacing w:after="160" w:line="278" w:lineRule="auto"/>
              <w:rPr>
                <w:b/>
                <w:bCs/>
              </w:rPr>
            </w:pPr>
            <w:r w:rsidRPr="00126C34">
              <w:rPr>
                <w:b/>
                <w:bCs/>
              </w:rPr>
              <w:t>Precision</w:t>
            </w:r>
          </w:p>
        </w:tc>
        <w:tc>
          <w:tcPr>
            <w:tcW w:w="0" w:type="auto"/>
            <w:hideMark/>
          </w:tcPr>
          <w:p w14:paraId="4E31F195" w14:textId="77777777" w:rsidR="00126C34" w:rsidRPr="00126C34" w:rsidRDefault="00126C34" w:rsidP="00126C34">
            <w:pPr>
              <w:spacing w:after="160" w:line="278" w:lineRule="auto"/>
              <w:rPr>
                <w:b/>
                <w:bCs/>
              </w:rPr>
            </w:pPr>
            <w:r w:rsidRPr="00126C34">
              <w:rPr>
                <w:b/>
                <w:bCs/>
              </w:rPr>
              <w:t>Recall</w:t>
            </w:r>
          </w:p>
        </w:tc>
        <w:tc>
          <w:tcPr>
            <w:tcW w:w="0" w:type="auto"/>
            <w:hideMark/>
          </w:tcPr>
          <w:p w14:paraId="6D0DBA11" w14:textId="77777777" w:rsidR="00126C34" w:rsidRPr="00126C34" w:rsidRDefault="00126C34" w:rsidP="00126C34">
            <w:pPr>
              <w:spacing w:after="160" w:line="278" w:lineRule="auto"/>
              <w:rPr>
                <w:b/>
                <w:bCs/>
              </w:rPr>
            </w:pPr>
            <w:r w:rsidRPr="00126C34">
              <w:rPr>
                <w:b/>
                <w:bCs/>
              </w:rPr>
              <w:t>mAP@50</w:t>
            </w:r>
          </w:p>
        </w:tc>
        <w:tc>
          <w:tcPr>
            <w:tcW w:w="0" w:type="auto"/>
            <w:hideMark/>
          </w:tcPr>
          <w:p w14:paraId="42A80F51" w14:textId="77777777" w:rsidR="00126C34" w:rsidRPr="00126C34" w:rsidRDefault="00126C34" w:rsidP="00126C34">
            <w:pPr>
              <w:spacing w:after="160" w:line="278" w:lineRule="auto"/>
              <w:rPr>
                <w:b/>
                <w:bCs/>
              </w:rPr>
            </w:pPr>
            <w:r w:rsidRPr="00126C34">
              <w:rPr>
                <w:b/>
                <w:bCs/>
              </w:rPr>
              <w:t>mAP@50-95</w:t>
            </w:r>
          </w:p>
        </w:tc>
      </w:tr>
      <w:tr w:rsidR="00126C34" w:rsidRPr="00126C34" w14:paraId="45500214" w14:textId="77777777" w:rsidTr="00126C34">
        <w:tc>
          <w:tcPr>
            <w:tcW w:w="0" w:type="auto"/>
            <w:hideMark/>
          </w:tcPr>
          <w:p w14:paraId="445D9FC1" w14:textId="77777777" w:rsidR="00126C34" w:rsidRPr="00126C34" w:rsidRDefault="00126C34" w:rsidP="00126C34">
            <w:pPr>
              <w:spacing w:after="160" w:line="278" w:lineRule="auto"/>
            </w:pPr>
            <w:r w:rsidRPr="00126C34">
              <w:t>Crack</w:t>
            </w:r>
          </w:p>
        </w:tc>
        <w:tc>
          <w:tcPr>
            <w:tcW w:w="0" w:type="auto"/>
            <w:hideMark/>
          </w:tcPr>
          <w:p w14:paraId="56C67685" w14:textId="77777777" w:rsidR="00126C34" w:rsidRPr="00126C34" w:rsidRDefault="00126C34" w:rsidP="00126C34">
            <w:pPr>
              <w:spacing w:after="160" w:line="278" w:lineRule="auto"/>
            </w:pPr>
            <w:r w:rsidRPr="00126C34">
              <w:t>254</w:t>
            </w:r>
          </w:p>
        </w:tc>
        <w:tc>
          <w:tcPr>
            <w:tcW w:w="0" w:type="auto"/>
            <w:hideMark/>
          </w:tcPr>
          <w:p w14:paraId="16BDAA21" w14:textId="77777777" w:rsidR="00126C34" w:rsidRPr="00126C34" w:rsidRDefault="00126C34" w:rsidP="00126C34">
            <w:pPr>
              <w:spacing w:after="160" w:line="278" w:lineRule="auto"/>
            </w:pPr>
            <w:r w:rsidRPr="00126C34">
              <w:t>307</w:t>
            </w:r>
          </w:p>
        </w:tc>
        <w:tc>
          <w:tcPr>
            <w:tcW w:w="0" w:type="auto"/>
            <w:hideMark/>
          </w:tcPr>
          <w:p w14:paraId="0534775A" w14:textId="77777777" w:rsidR="00126C34" w:rsidRPr="00126C34" w:rsidRDefault="00126C34" w:rsidP="00126C34">
            <w:pPr>
              <w:spacing w:after="160" w:line="278" w:lineRule="auto"/>
            </w:pPr>
            <w:r w:rsidRPr="00126C34">
              <w:t>0.709</w:t>
            </w:r>
          </w:p>
        </w:tc>
        <w:tc>
          <w:tcPr>
            <w:tcW w:w="0" w:type="auto"/>
            <w:hideMark/>
          </w:tcPr>
          <w:p w14:paraId="48D3767C" w14:textId="77777777" w:rsidR="00126C34" w:rsidRPr="00126C34" w:rsidRDefault="00126C34" w:rsidP="00126C34">
            <w:pPr>
              <w:spacing w:after="160" w:line="278" w:lineRule="auto"/>
            </w:pPr>
            <w:r w:rsidRPr="00126C34">
              <w:t>0.707</w:t>
            </w:r>
          </w:p>
        </w:tc>
        <w:tc>
          <w:tcPr>
            <w:tcW w:w="0" w:type="auto"/>
            <w:hideMark/>
          </w:tcPr>
          <w:p w14:paraId="73755520" w14:textId="77777777" w:rsidR="00126C34" w:rsidRPr="00126C34" w:rsidRDefault="00126C34" w:rsidP="00126C34">
            <w:pPr>
              <w:spacing w:after="160" w:line="278" w:lineRule="auto"/>
            </w:pPr>
            <w:r w:rsidRPr="00126C34">
              <w:t>0.711</w:t>
            </w:r>
          </w:p>
        </w:tc>
        <w:tc>
          <w:tcPr>
            <w:tcW w:w="0" w:type="auto"/>
            <w:hideMark/>
          </w:tcPr>
          <w:p w14:paraId="774FA3E8" w14:textId="77777777" w:rsidR="00126C34" w:rsidRPr="00126C34" w:rsidRDefault="00126C34" w:rsidP="00126C34">
            <w:pPr>
              <w:spacing w:after="160" w:line="278" w:lineRule="auto"/>
            </w:pPr>
            <w:r w:rsidRPr="00126C34">
              <w:t>0.337</w:t>
            </w:r>
          </w:p>
        </w:tc>
      </w:tr>
      <w:tr w:rsidR="00126C34" w:rsidRPr="00126C34" w14:paraId="0CE9A296" w14:textId="77777777" w:rsidTr="00126C34">
        <w:tc>
          <w:tcPr>
            <w:tcW w:w="0" w:type="auto"/>
            <w:hideMark/>
          </w:tcPr>
          <w:p w14:paraId="296C8A6A" w14:textId="77777777" w:rsidR="00126C34" w:rsidRPr="00126C34" w:rsidRDefault="00126C34" w:rsidP="00126C34">
            <w:pPr>
              <w:spacing w:after="160" w:line="278" w:lineRule="auto"/>
            </w:pPr>
            <w:r w:rsidRPr="00126C34">
              <w:t>Dead_Knot</w:t>
            </w:r>
          </w:p>
        </w:tc>
        <w:tc>
          <w:tcPr>
            <w:tcW w:w="0" w:type="auto"/>
            <w:hideMark/>
          </w:tcPr>
          <w:p w14:paraId="4406D37B" w14:textId="77777777" w:rsidR="00126C34" w:rsidRPr="00126C34" w:rsidRDefault="00126C34" w:rsidP="00126C34">
            <w:pPr>
              <w:spacing w:after="160" w:line="278" w:lineRule="auto"/>
            </w:pPr>
            <w:r w:rsidRPr="00126C34">
              <w:t>263</w:t>
            </w:r>
          </w:p>
        </w:tc>
        <w:tc>
          <w:tcPr>
            <w:tcW w:w="0" w:type="auto"/>
            <w:hideMark/>
          </w:tcPr>
          <w:p w14:paraId="54EC00C1" w14:textId="77777777" w:rsidR="00126C34" w:rsidRPr="00126C34" w:rsidRDefault="00126C34" w:rsidP="00126C34">
            <w:pPr>
              <w:spacing w:after="160" w:line="278" w:lineRule="auto"/>
            </w:pPr>
            <w:r w:rsidRPr="00126C34">
              <w:t>357</w:t>
            </w:r>
          </w:p>
        </w:tc>
        <w:tc>
          <w:tcPr>
            <w:tcW w:w="0" w:type="auto"/>
            <w:hideMark/>
          </w:tcPr>
          <w:p w14:paraId="7CE5DB9A" w14:textId="77777777" w:rsidR="00126C34" w:rsidRPr="00126C34" w:rsidRDefault="00126C34" w:rsidP="00126C34">
            <w:pPr>
              <w:spacing w:after="160" w:line="278" w:lineRule="auto"/>
            </w:pPr>
            <w:r w:rsidRPr="00126C34">
              <w:t>0.738</w:t>
            </w:r>
          </w:p>
        </w:tc>
        <w:tc>
          <w:tcPr>
            <w:tcW w:w="0" w:type="auto"/>
            <w:hideMark/>
          </w:tcPr>
          <w:p w14:paraId="1926ADF1" w14:textId="77777777" w:rsidR="00126C34" w:rsidRPr="00126C34" w:rsidRDefault="00126C34" w:rsidP="00126C34">
            <w:pPr>
              <w:spacing w:after="160" w:line="278" w:lineRule="auto"/>
            </w:pPr>
            <w:r w:rsidRPr="00126C34">
              <w:t>0.767</w:t>
            </w:r>
          </w:p>
        </w:tc>
        <w:tc>
          <w:tcPr>
            <w:tcW w:w="0" w:type="auto"/>
            <w:hideMark/>
          </w:tcPr>
          <w:p w14:paraId="7BEBA7ED" w14:textId="77777777" w:rsidR="00126C34" w:rsidRPr="00126C34" w:rsidRDefault="00126C34" w:rsidP="00126C34">
            <w:pPr>
              <w:spacing w:after="160" w:line="278" w:lineRule="auto"/>
            </w:pPr>
            <w:r w:rsidRPr="00126C34">
              <w:t>0.758</w:t>
            </w:r>
          </w:p>
        </w:tc>
        <w:tc>
          <w:tcPr>
            <w:tcW w:w="0" w:type="auto"/>
            <w:hideMark/>
          </w:tcPr>
          <w:p w14:paraId="1A9623D7" w14:textId="77777777" w:rsidR="00126C34" w:rsidRPr="00126C34" w:rsidRDefault="00126C34" w:rsidP="00126C34">
            <w:pPr>
              <w:spacing w:after="160" w:line="278" w:lineRule="auto"/>
            </w:pPr>
            <w:r w:rsidRPr="00126C34">
              <w:t>0.426</w:t>
            </w:r>
          </w:p>
        </w:tc>
      </w:tr>
      <w:tr w:rsidR="00126C34" w:rsidRPr="00126C34" w14:paraId="075AFF1E" w14:textId="77777777" w:rsidTr="00126C34">
        <w:tc>
          <w:tcPr>
            <w:tcW w:w="0" w:type="auto"/>
            <w:hideMark/>
          </w:tcPr>
          <w:p w14:paraId="7A0EFFCC" w14:textId="77777777" w:rsidR="00126C34" w:rsidRPr="00126C34" w:rsidRDefault="00126C34" w:rsidP="00126C34">
            <w:pPr>
              <w:spacing w:after="160" w:line="278" w:lineRule="auto"/>
            </w:pPr>
            <w:r w:rsidRPr="00126C34">
              <w:t>Live_Knot</w:t>
            </w:r>
          </w:p>
        </w:tc>
        <w:tc>
          <w:tcPr>
            <w:tcW w:w="0" w:type="auto"/>
            <w:hideMark/>
          </w:tcPr>
          <w:p w14:paraId="2C7834DD" w14:textId="77777777" w:rsidR="00126C34" w:rsidRPr="00126C34" w:rsidRDefault="00126C34" w:rsidP="00126C34">
            <w:pPr>
              <w:spacing w:after="160" w:line="278" w:lineRule="auto"/>
            </w:pPr>
            <w:r w:rsidRPr="00126C34">
              <w:t>305</w:t>
            </w:r>
          </w:p>
        </w:tc>
        <w:tc>
          <w:tcPr>
            <w:tcW w:w="0" w:type="auto"/>
            <w:hideMark/>
          </w:tcPr>
          <w:p w14:paraId="1A90D096" w14:textId="77777777" w:rsidR="00126C34" w:rsidRPr="00126C34" w:rsidRDefault="00126C34" w:rsidP="00126C34">
            <w:pPr>
              <w:spacing w:after="160" w:line="278" w:lineRule="auto"/>
            </w:pPr>
            <w:r w:rsidRPr="00126C34">
              <w:t>506</w:t>
            </w:r>
          </w:p>
        </w:tc>
        <w:tc>
          <w:tcPr>
            <w:tcW w:w="0" w:type="auto"/>
            <w:hideMark/>
          </w:tcPr>
          <w:p w14:paraId="409EDD37" w14:textId="77777777" w:rsidR="00126C34" w:rsidRPr="00126C34" w:rsidRDefault="00126C34" w:rsidP="00126C34">
            <w:pPr>
              <w:spacing w:after="160" w:line="278" w:lineRule="auto"/>
            </w:pPr>
            <w:r w:rsidRPr="00126C34">
              <w:t>0.800</w:t>
            </w:r>
          </w:p>
        </w:tc>
        <w:tc>
          <w:tcPr>
            <w:tcW w:w="0" w:type="auto"/>
            <w:hideMark/>
          </w:tcPr>
          <w:p w14:paraId="29994ED7" w14:textId="77777777" w:rsidR="00126C34" w:rsidRPr="00126C34" w:rsidRDefault="00126C34" w:rsidP="00126C34">
            <w:pPr>
              <w:spacing w:after="160" w:line="278" w:lineRule="auto"/>
            </w:pPr>
            <w:r w:rsidRPr="00126C34">
              <w:t>0.737</w:t>
            </w:r>
          </w:p>
        </w:tc>
        <w:tc>
          <w:tcPr>
            <w:tcW w:w="0" w:type="auto"/>
            <w:hideMark/>
          </w:tcPr>
          <w:p w14:paraId="797248FF" w14:textId="77777777" w:rsidR="00126C34" w:rsidRPr="00126C34" w:rsidRDefault="00126C34" w:rsidP="00126C34">
            <w:pPr>
              <w:spacing w:after="160" w:line="278" w:lineRule="auto"/>
            </w:pPr>
            <w:r w:rsidRPr="00126C34">
              <w:t>0.806</w:t>
            </w:r>
          </w:p>
        </w:tc>
        <w:tc>
          <w:tcPr>
            <w:tcW w:w="0" w:type="auto"/>
            <w:hideMark/>
          </w:tcPr>
          <w:p w14:paraId="30675600" w14:textId="77777777" w:rsidR="00126C34" w:rsidRPr="00126C34" w:rsidRDefault="00126C34" w:rsidP="00126C34">
            <w:pPr>
              <w:spacing w:after="160" w:line="278" w:lineRule="auto"/>
            </w:pPr>
            <w:r w:rsidRPr="00126C34">
              <w:t>0.416</w:t>
            </w:r>
          </w:p>
        </w:tc>
      </w:tr>
      <w:tr w:rsidR="00126C34" w:rsidRPr="00126C34" w14:paraId="5570F181" w14:textId="77777777" w:rsidTr="00126C34">
        <w:tc>
          <w:tcPr>
            <w:tcW w:w="0" w:type="auto"/>
            <w:hideMark/>
          </w:tcPr>
          <w:p w14:paraId="48F9CF74" w14:textId="77777777" w:rsidR="00126C34" w:rsidRPr="00126C34" w:rsidRDefault="00126C34" w:rsidP="00126C34">
            <w:pPr>
              <w:spacing w:after="160" w:line="278" w:lineRule="auto"/>
            </w:pPr>
            <w:r w:rsidRPr="00126C34">
              <w:t>knot_with_crack</w:t>
            </w:r>
          </w:p>
        </w:tc>
        <w:tc>
          <w:tcPr>
            <w:tcW w:w="0" w:type="auto"/>
            <w:hideMark/>
          </w:tcPr>
          <w:p w14:paraId="32987FC4" w14:textId="77777777" w:rsidR="00126C34" w:rsidRPr="00126C34" w:rsidRDefault="00126C34" w:rsidP="00126C34">
            <w:pPr>
              <w:spacing w:after="160" w:line="278" w:lineRule="auto"/>
            </w:pPr>
            <w:r w:rsidRPr="00126C34">
              <w:t>269</w:t>
            </w:r>
          </w:p>
        </w:tc>
        <w:tc>
          <w:tcPr>
            <w:tcW w:w="0" w:type="auto"/>
            <w:hideMark/>
          </w:tcPr>
          <w:p w14:paraId="1F6A47E4" w14:textId="77777777" w:rsidR="00126C34" w:rsidRPr="00126C34" w:rsidRDefault="00126C34" w:rsidP="00126C34">
            <w:pPr>
              <w:spacing w:after="160" w:line="278" w:lineRule="auto"/>
            </w:pPr>
            <w:r w:rsidRPr="00126C34">
              <w:t>332</w:t>
            </w:r>
          </w:p>
        </w:tc>
        <w:tc>
          <w:tcPr>
            <w:tcW w:w="0" w:type="auto"/>
            <w:hideMark/>
          </w:tcPr>
          <w:p w14:paraId="4B54A675" w14:textId="77777777" w:rsidR="00126C34" w:rsidRPr="00126C34" w:rsidRDefault="00126C34" w:rsidP="00126C34">
            <w:pPr>
              <w:spacing w:after="160" w:line="278" w:lineRule="auto"/>
            </w:pPr>
            <w:r w:rsidRPr="00126C34">
              <w:t>0.849</w:t>
            </w:r>
          </w:p>
        </w:tc>
        <w:tc>
          <w:tcPr>
            <w:tcW w:w="0" w:type="auto"/>
            <w:hideMark/>
          </w:tcPr>
          <w:p w14:paraId="0982ABED" w14:textId="77777777" w:rsidR="00126C34" w:rsidRPr="00126C34" w:rsidRDefault="00126C34" w:rsidP="00126C34">
            <w:pPr>
              <w:spacing w:after="160" w:line="278" w:lineRule="auto"/>
            </w:pPr>
            <w:r w:rsidRPr="00126C34">
              <w:t>0.898</w:t>
            </w:r>
          </w:p>
        </w:tc>
        <w:tc>
          <w:tcPr>
            <w:tcW w:w="0" w:type="auto"/>
            <w:hideMark/>
          </w:tcPr>
          <w:p w14:paraId="750A5945" w14:textId="77777777" w:rsidR="00126C34" w:rsidRPr="00126C34" w:rsidRDefault="00126C34" w:rsidP="00126C34">
            <w:pPr>
              <w:spacing w:after="160" w:line="278" w:lineRule="auto"/>
            </w:pPr>
            <w:r w:rsidRPr="00126C34">
              <w:t>0.923</w:t>
            </w:r>
          </w:p>
        </w:tc>
        <w:tc>
          <w:tcPr>
            <w:tcW w:w="0" w:type="auto"/>
            <w:hideMark/>
          </w:tcPr>
          <w:p w14:paraId="290F926C" w14:textId="77777777" w:rsidR="00126C34" w:rsidRPr="00126C34" w:rsidRDefault="00126C34" w:rsidP="00126C34">
            <w:pPr>
              <w:spacing w:after="160" w:line="278" w:lineRule="auto"/>
            </w:pPr>
            <w:r w:rsidRPr="00126C34">
              <w:t>0.672</w:t>
            </w:r>
          </w:p>
        </w:tc>
      </w:tr>
      <w:tr w:rsidR="00126C34" w:rsidRPr="00126C34" w14:paraId="3AD579BA" w14:textId="77777777" w:rsidTr="00126C34">
        <w:tc>
          <w:tcPr>
            <w:tcW w:w="0" w:type="auto"/>
            <w:hideMark/>
          </w:tcPr>
          <w:p w14:paraId="68EDCB83" w14:textId="77777777" w:rsidR="00126C34" w:rsidRPr="00126C34" w:rsidRDefault="00126C34" w:rsidP="00126C34">
            <w:pPr>
              <w:spacing w:after="160" w:line="278" w:lineRule="auto"/>
            </w:pPr>
            <w:r w:rsidRPr="00126C34">
              <w:rPr>
                <w:b/>
                <w:bCs/>
              </w:rPr>
              <w:t>All Classes</w:t>
            </w:r>
          </w:p>
        </w:tc>
        <w:tc>
          <w:tcPr>
            <w:tcW w:w="0" w:type="auto"/>
            <w:hideMark/>
          </w:tcPr>
          <w:p w14:paraId="05A53EC7" w14:textId="77777777" w:rsidR="00126C34" w:rsidRPr="00126C34" w:rsidRDefault="00126C34" w:rsidP="00126C34">
            <w:pPr>
              <w:spacing w:after="160" w:line="278" w:lineRule="auto"/>
            </w:pPr>
            <w:r w:rsidRPr="00126C34">
              <w:t>627</w:t>
            </w:r>
          </w:p>
        </w:tc>
        <w:tc>
          <w:tcPr>
            <w:tcW w:w="0" w:type="auto"/>
            <w:hideMark/>
          </w:tcPr>
          <w:p w14:paraId="2F661822" w14:textId="77777777" w:rsidR="00126C34" w:rsidRPr="00126C34" w:rsidRDefault="00126C34" w:rsidP="00126C34">
            <w:pPr>
              <w:spacing w:after="160" w:line="278" w:lineRule="auto"/>
            </w:pPr>
            <w:r w:rsidRPr="00126C34">
              <w:t>1502</w:t>
            </w:r>
          </w:p>
        </w:tc>
        <w:tc>
          <w:tcPr>
            <w:tcW w:w="0" w:type="auto"/>
            <w:hideMark/>
          </w:tcPr>
          <w:p w14:paraId="7AB8A0E5" w14:textId="77777777" w:rsidR="00126C34" w:rsidRPr="00126C34" w:rsidRDefault="00126C34" w:rsidP="00126C34">
            <w:pPr>
              <w:spacing w:after="160" w:line="278" w:lineRule="auto"/>
            </w:pPr>
            <w:r w:rsidRPr="00126C34">
              <w:t>0.774</w:t>
            </w:r>
          </w:p>
        </w:tc>
        <w:tc>
          <w:tcPr>
            <w:tcW w:w="0" w:type="auto"/>
            <w:hideMark/>
          </w:tcPr>
          <w:p w14:paraId="18017B83" w14:textId="77777777" w:rsidR="00126C34" w:rsidRPr="00126C34" w:rsidRDefault="00126C34" w:rsidP="00126C34">
            <w:pPr>
              <w:spacing w:after="160" w:line="278" w:lineRule="auto"/>
            </w:pPr>
            <w:r w:rsidRPr="00126C34">
              <w:t>0.777</w:t>
            </w:r>
          </w:p>
        </w:tc>
        <w:tc>
          <w:tcPr>
            <w:tcW w:w="0" w:type="auto"/>
            <w:hideMark/>
          </w:tcPr>
          <w:p w14:paraId="0BEC100F" w14:textId="77777777" w:rsidR="00126C34" w:rsidRPr="00126C34" w:rsidRDefault="00126C34" w:rsidP="00126C34">
            <w:pPr>
              <w:spacing w:after="160" w:line="278" w:lineRule="auto"/>
            </w:pPr>
            <w:r w:rsidRPr="00126C34">
              <w:t>0.800</w:t>
            </w:r>
          </w:p>
        </w:tc>
        <w:tc>
          <w:tcPr>
            <w:tcW w:w="0" w:type="auto"/>
            <w:hideMark/>
          </w:tcPr>
          <w:p w14:paraId="7A30BD27" w14:textId="77777777" w:rsidR="00126C34" w:rsidRPr="00126C34" w:rsidRDefault="00126C34" w:rsidP="00332B8C">
            <w:pPr>
              <w:keepNext/>
              <w:spacing w:after="160" w:line="278" w:lineRule="auto"/>
            </w:pPr>
            <w:r w:rsidRPr="00126C34">
              <w:t>0.463</w:t>
            </w:r>
          </w:p>
        </w:tc>
      </w:tr>
    </w:tbl>
    <w:p w14:paraId="3A43941C" w14:textId="060A4D15" w:rsidR="00332B8C" w:rsidRDefault="00332B8C" w:rsidP="00332B8C">
      <w:pPr>
        <w:pStyle w:val="Caption"/>
        <w:jc w:val="center"/>
      </w:pPr>
      <w:bookmarkStart w:id="62" w:name="_Toc216568798"/>
      <w:r>
        <w:t xml:space="preserve">Table </w:t>
      </w:r>
      <w:fldSimple w:instr=" SEQ Table \* ARABIC ">
        <w:r w:rsidR="00AC14F1">
          <w:rPr>
            <w:noProof/>
          </w:rPr>
          <w:t>5</w:t>
        </w:r>
      </w:fldSimple>
      <w:r>
        <w:t>: Test Metrics</w:t>
      </w:r>
      <w:bookmarkEnd w:id="62"/>
    </w:p>
    <w:p w14:paraId="30B373DA" w14:textId="77777777" w:rsidR="00153278" w:rsidRDefault="00153278">
      <w:pPr>
        <w:rPr>
          <w:b/>
          <w:bCs/>
        </w:rPr>
      </w:pPr>
      <w:r>
        <w:rPr>
          <w:b/>
          <w:bCs/>
        </w:rPr>
        <w:br w:type="page"/>
      </w:r>
    </w:p>
    <w:p w14:paraId="2AABB874" w14:textId="7BF99419" w:rsidR="00126C34" w:rsidRPr="00126C34" w:rsidRDefault="00126C34" w:rsidP="00126C34">
      <w:r w:rsidRPr="00126C34">
        <w:rPr>
          <w:b/>
          <w:bCs/>
        </w:rPr>
        <w:lastRenderedPageBreak/>
        <w:t>Observations:</w:t>
      </w:r>
    </w:p>
    <w:p w14:paraId="18CFF27D" w14:textId="23F3A3A2" w:rsidR="00126C34" w:rsidRPr="00126C34" w:rsidRDefault="00126C34">
      <w:pPr>
        <w:numPr>
          <w:ilvl w:val="0"/>
          <w:numId w:val="13"/>
        </w:numPr>
        <w:jc w:val="both"/>
      </w:pPr>
      <w:r w:rsidRPr="00126C34">
        <w:t xml:space="preserve">Test metrics </w:t>
      </w:r>
      <w:r w:rsidR="00011423">
        <w:t xml:space="preserve">were nearly similar to </w:t>
      </w:r>
      <w:r w:rsidRPr="00126C34">
        <w:t xml:space="preserve">validation performance, </w:t>
      </w:r>
      <w:r w:rsidR="00011423">
        <w:t xml:space="preserve">showing </w:t>
      </w:r>
      <w:r w:rsidRPr="00126C34">
        <w:t>model’s strong generalization.</w:t>
      </w:r>
    </w:p>
    <w:p w14:paraId="7C966FA9" w14:textId="77777777" w:rsidR="00126C34" w:rsidRPr="00126C34" w:rsidRDefault="00126C34">
      <w:pPr>
        <w:numPr>
          <w:ilvl w:val="0"/>
          <w:numId w:val="13"/>
        </w:numPr>
        <w:jc w:val="both"/>
      </w:pPr>
      <w:r w:rsidRPr="00126C34">
        <w:t xml:space="preserve">High mAP@50 for </w:t>
      </w:r>
      <w:r w:rsidRPr="00126C34">
        <w:rPr>
          <w:b/>
          <w:bCs/>
        </w:rPr>
        <w:t>knot_with_crack</w:t>
      </w:r>
      <w:r w:rsidRPr="00126C34">
        <w:t xml:space="preserve"> and </w:t>
      </w:r>
      <w:r w:rsidRPr="00126C34">
        <w:rPr>
          <w:b/>
          <w:bCs/>
        </w:rPr>
        <w:t>Live_Knot</w:t>
      </w:r>
      <w:r w:rsidRPr="00126C34">
        <w:t xml:space="preserve"> reflects effective multi-scale feature extraction and anchor-free detection design.</w:t>
      </w:r>
    </w:p>
    <w:p w14:paraId="5B7AAD04" w14:textId="0A1D1D85" w:rsidR="00126C34" w:rsidRPr="00126C34" w:rsidRDefault="00126C34">
      <w:pPr>
        <w:numPr>
          <w:ilvl w:val="0"/>
          <w:numId w:val="13"/>
        </w:numPr>
        <w:jc w:val="both"/>
      </w:pPr>
      <w:r w:rsidRPr="00126C34">
        <w:t xml:space="preserve">Slightly lower mAP@50-95 for </w:t>
      </w:r>
      <w:r w:rsidRPr="00126C34">
        <w:rPr>
          <w:b/>
          <w:bCs/>
        </w:rPr>
        <w:t>Crack</w:t>
      </w:r>
      <w:r w:rsidRPr="00126C34">
        <w:t xml:space="preserve"> emphasizes challenges in small-defect detection, consistent with prior observations.</w:t>
      </w:r>
    </w:p>
    <w:p w14:paraId="0C4C4D6B" w14:textId="77777777" w:rsidR="00126C34" w:rsidRPr="00126C34" w:rsidRDefault="00126C34" w:rsidP="00EC3FD1">
      <w:pPr>
        <w:pStyle w:val="Heading2"/>
      </w:pPr>
      <w:bookmarkStart w:id="63" w:name="_Toc216568783"/>
      <w:r w:rsidRPr="00126C34">
        <w:t>6.4 Confusion Matrix Analysis</w:t>
      </w:r>
      <w:bookmarkEnd w:id="63"/>
    </w:p>
    <w:p w14:paraId="17658F84" w14:textId="328655A3" w:rsidR="00011423" w:rsidRDefault="00011423" w:rsidP="00AF6AF0">
      <w:pPr>
        <w:jc w:val="both"/>
      </w:pPr>
      <w:r w:rsidRPr="00011423">
        <w:t>To narrow down on the prediction behaviour in terms of classes, the confusion matrix was calculated.</w:t>
      </w:r>
    </w:p>
    <w:p w14:paraId="0C55E526" w14:textId="77777777" w:rsidR="00023858" w:rsidRDefault="00023858" w:rsidP="00153278">
      <w:pPr>
        <w:keepNext/>
        <w:spacing w:after="0"/>
        <w:jc w:val="center"/>
      </w:pPr>
      <w:r w:rsidRPr="00023858">
        <w:rPr>
          <w:noProof/>
        </w:rPr>
        <w:drawing>
          <wp:inline distT="0" distB="0" distL="0" distR="0" wp14:anchorId="13EC5D68" wp14:editId="6D351264">
            <wp:extent cx="4153019" cy="3115454"/>
            <wp:effectExtent l="0" t="0" r="0" b="8890"/>
            <wp:docPr id="216627937" name="Picture 16"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7937" name="Picture 16" descr="A blue squares with black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68675" cy="3127199"/>
                    </a:xfrm>
                    <a:prstGeom prst="rect">
                      <a:avLst/>
                    </a:prstGeom>
                    <a:noFill/>
                    <a:ln>
                      <a:noFill/>
                    </a:ln>
                  </pic:spPr>
                </pic:pic>
              </a:graphicData>
            </a:graphic>
          </wp:inline>
        </w:drawing>
      </w:r>
    </w:p>
    <w:p w14:paraId="6DC82D74" w14:textId="6693DA3C" w:rsidR="00023858" w:rsidRPr="00023858" w:rsidRDefault="00023858" w:rsidP="00023858">
      <w:pPr>
        <w:pStyle w:val="Caption"/>
        <w:jc w:val="center"/>
      </w:pPr>
      <w:bookmarkStart w:id="64" w:name="_Toc216568815"/>
      <w:r>
        <w:t xml:space="preserve">Figure </w:t>
      </w:r>
      <w:fldSimple w:instr=" SEQ Figure \* ARABIC ">
        <w:r w:rsidR="00AC14F1">
          <w:rPr>
            <w:noProof/>
          </w:rPr>
          <w:t>17</w:t>
        </w:r>
      </w:fldSimple>
      <w:r>
        <w:t>: Confusion Matrix: Validation Set</w:t>
      </w:r>
      <w:bookmarkEnd w:id="64"/>
    </w:p>
    <w:p w14:paraId="4ACE1269" w14:textId="77777777" w:rsidR="00663C8C" w:rsidRPr="00126C34" w:rsidRDefault="00663C8C" w:rsidP="00663C8C">
      <w:r w:rsidRPr="00126C34">
        <w:rPr>
          <w:b/>
          <w:bCs/>
        </w:rPr>
        <w:t>Observations:</w:t>
      </w:r>
    </w:p>
    <w:p w14:paraId="5EA52693" w14:textId="77777777" w:rsidR="00663C8C" w:rsidRPr="00126C34" w:rsidRDefault="00663C8C">
      <w:pPr>
        <w:numPr>
          <w:ilvl w:val="0"/>
          <w:numId w:val="14"/>
        </w:numPr>
        <w:jc w:val="both"/>
      </w:pPr>
      <w:r w:rsidRPr="00126C34">
        <w:t xml:space="preserve">Misclassification is primarily observed between </w:t>
      </w:r>
      <w:r w:rsidRPr="00126C34">
        <w:rPr>
          <w:b/>
          <w:bCs/>
        </w:rPr>
        <w:t>Dead_Knot</w:t>
      </w:r>
      <w:r w:rsidRPr="00126C34">
        <w:t xml:space="preserve"> and </w:t>
      </w:r>
      <w:r w:rsidRPr="00126C34">
        <w:rPr>
          <w:b/>
          <w:bCs/>
        </w:rPr>
        <w:t>Live_Knot</w:t>
      </w:r>
      <w:r w:rsidRPr="00126C34">
        <w:t>, highlighting areas for potential improvement.</w:t>
      </w:r>
    </w:p>
    <w:p w14:paraId="00C5CCD8" w14:textId="77777777" w:rsidR="00663C8C" w:rsidRPr="00126C34" w:rsidRDefault="00663C8C">
      <w:pPr>
        <w:numPr>
          <w:ilvl w:val="0"/>
          <w:numId w:val="14"/>
        </w:numPr>
        <w:jc w:val="both"/>
      </w:pPr>
      <w:r w:rsidRPr="00126C34">
        <w:t xml:space="preserve">Detection of </w:t>
      </w:r>
      <w:r w:rsidRPr="00126C34">
        <w:rPr>
          <w:b/>
          <w:bCs/>
        </w:rPr>
        <w:t>Crack</w:t>
      </w:r>
      <w:r w:rsidRPr="00126C34">
        <w:t xml:space="preserve"> and </w:t>
      </w:r>
      <w:r w:rsidRPr="00126C34">
        <w:rPr>
          <w:b/>
          <w:bCs/>
        </w:rPr>
        <w:t>knot_with_crack</w:t>
      </w:r>
      <w:r w:rsidRPr="00126C34">
        <w:t xml:space="preserve"> is highly reliable, consistent with mAP and precision metrics.</w:t>
      </w:r>
    </w:p>
    <w:p w14:paraId="3F501C1D" w14:textId="77777777" w:rsidR="00663C8C" w:rsidRPr="00126C34" w:rsidRDefault="00663C8C">
      <w:pPr>
        <w:numPr>
          <w:ilvl w:val="0"/>
          <w:numId w:val="14"/>
        </w:numPr>
        <w:jc w:val="both"/>
      </w:pPr>
      <w:r w:rsidRPr="00126C34">
        <w:t>Background misclassification remains minimal, confirming effective defect-background discrimination.</w:t>
      </w:r>
    </w:p>
    <w:p w14:paraId="6772E1D9" w14:textId="0673B0FD" w:rsidR="00023858" w:rsidRDefault="00023858" w:rsidP="00153278">
      <w:pPr>
        <w:keepNext/>
        <w:spacing w:after="0"/>
        <w:jc w:val="center"/>
      </w:pPr>
      <w:r w:rsidRPr="00023858">
        <w:rPr>
          <w:noProof/>
        </w:rPr>
        <w:lastRenderedPageBreak/>
        <w:drawing>
          <wp:inline distT="0" distB="0" distL="0" distR="0" wp14:anchorId="424CCD0D" wp14:editId="4003F8F4">
            <wp:extent cx="4107964" cy="3081655"/>
            <wp:effectExtent l="0" t="0" r="6985" b="4445"/>
            <wp:docPr id="100190260" name="Picture 18"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260" name="Picture 18" descr="A blue squares with black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07964" cy="3081655"/>
                    </a:xfrm>
                    <a:prstGeom prst="rect">
                      <a:avLst/>
                    </a:prstGeom>
                    <a:noFill/>
                    <a:ln>
                      <a:noFill/>
                    </a:ln>
                  </pic:spPr>
                </pic:pic>
              </a:graphicData>
            </a:graphic>
          </wp:inline>
        </w:drawing>
      </w:r>
    </w:p>
    <w:p w14:paraId="1DE792B7" w14:textId="3492EEE6" w:rsidR="00332B8C" w:rsidRDefault="00023858" w:rsidP="00332B8C">
      <w:pPr>
        <w:pStyle w:val="Caption"/>
        <w:jc w:val="center"/>
      </w:pPr>
      <w:bookmarkStart w:id="65" w:name="_Toc216568816"/>
      <w:r>
        <w:t xml:space="preserve">Figure </w:t>
      </w:r>
      <w:fldSimple w:instr=" SEQ Figure \* ARABIC ">
        <w:r w:rsidR="00AC14F1">
          <w:rPr>
            <w:noProof/>
          </w:rPr>
          <w:t>18</w:t>
        </w:r>
      </w:fldSimple>
      <w:r>
        <w:t>: Confusion Matrix: Test Set</w:t>
      </w:r>
      <w:bookmarkEnd w:id="65"/>
    </w:p>
    <w:p w14:paraId="2591284F" w14:textId="03AA2401" w:rsidR="007F41EE" w:rsidRDefault="007F41EE" w:rsidP="00663C8C">
      <w:pPr>
        <w:spacing w:before="100" w:beforeAutospacing="1" w:after="100" w:afterAutospacing="1" w:line="240" w:lineRule="auto"/>
        <w:rPr>
          <w:b/>
          <w:bCs/>
        </w:rPr>
      </w:pPr>
      <w:r w:rsidRPr="007F41EE">
        <w:rPr>
          <w:noProof/>
          <w:lang w:eastAsia="en-PK"/>
        </w:rPr>
        <w:drawing>
          <wp:inline distT="0" distB="0" distL="0" distR="0" wp14:anchorId="570ECA5A" wp14:editId="53339484">
            <wp:extent cx="2834640" cy="2834640"/>
            <wp:effectExtent l="0" t="0" r="3810" b="3810"/>
            <wp:docPr id="1482644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34640" cy="2834640"/>
                    </a:xfrm>
                    <a:prstGeom prst="rect">
                      <a:avLst/>
                    </a:prstGeom>
                    <a:noFill/>
                    <a:ln>
                      <a:noFill/>
                    </a:ln>
                  </pic:spPr>
                </pic:pic>
              </a:graphicData>
            </a:graphic>
          </wp:inline>
        </w:drawing>
      </w:r>
      <w:r w:rsidR="00023858">
        <w:rPr>
          <w:b/>
          <w:bCs/>
        </w:rPr>
        <w:t xml:space="preserve"> </w:t>
      </w:r>
      <w:r w:rsidRPr="007F41EE">
        <w:rPr>
          <w:b/>
          <w:bCs/>
          <w:noProof/>
        </w:rPr>
        <w:drawing>
          <wp:inline distT="0" distB="0" distL="0" distR="0" wp14:anchorId="53E20F58" wp14:editId="3A25B23D">
            <wp:extent cx="2851150" cy="2851150"/>
            <wp:effectExtent l="0" t="0" r="6350" b="6350"/>
            <wp:docPr id="222879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51150" cy="2851150"/>
                    </a:xfrm>
                    <a:prstGeom prst="rect">
                      <a:avLst/>
                    </a:prstGeom>
                    <a:noFill/>
                    <a:ln>
                      <a:noFill/>
                    </a:ln>
                  </pic:spPr>
                </pic:pic>
              </a:graphicData>
            </a:graphic>
          </wp:inline>
        </w:drawing>
      </w:r>
    </w:p>
    <w:p w14:paraId="26EB231B" w14:textId="615F1750" w:rsidR="00126C34" w:rsidRPr="00126C34" w:rsidRDefault="00126C34" w:rsidP="00EC3FD1">
      <w:pPr>
        <w:pStyle w:val="Heading2"/>
      </w:pPr>
      <w:bookmarkStart w:id="66" w:name="_Toc216568784"/>
      <w:r w:rsidRPr="00126C34">
        <w:t>6.</w:t>
      </w:r>
      <w:r w:rsidR="00EC3FD1">
        <w:t>5</w:t>
      </w:r>
      <w:r w:rsidRPr="00126C34">
        <w:t xml:space="preserve"> Summary of Findings</w:t>
      </w:r>
      <w:bookmarkEnd w:id="66"/>
    </w:p>
    <w:p w14:paraId="25AE8A98" w14:textId="6575CED5" w:rsidR="00126C34" w:rsidRPr="00126C34" w:rsidRDefault="00126C34">
      <w:pPr>
        <w:numPr>
          <w:ilvl w:val="0"/>
          <w:numId w:val="15"/>
        </w:numPr>
        <w:jc w:val="both"/>
      </w:pPr>
      <w:r w:rsidRPr="00126C34">
        <w:rPr>
          <w:b/>
          <w:bCs/>
        </w:rPr>
        <w:t>Lightweight and Efficient</w:t>
      </w:r>
      <w:r w:rsidR="004D0666">
        <w:rPr>
          <w:b/>
          <w:bCs/>
        </w:rPr>
        <w:t>:</w:t>
      </w:r>
      <w:r w:rsidR="004D0666">
        <w:t xml:space="preserve"> </w:t>
      </w:r>
      <w:r w:rsidR="004D0666" w:rsidRPr="004D0666">
        <w:t>The model reaches 4.46 GFLOPs, which costs a lot less in computation compared to the cost of the detection of the model.</w:t>
      </w:r>
    </w:p>
    <w:p w14:paraId="34079D25" w14:textId="1F1E3C73" w:rsidR="00126C34" w:rsidRPr="00126C34" w:rsidRDefault="00126C34">
      <w:pPr>
        <w:numPr>
          <w:ilvl w:val="0"/>
          <w:numId w:val="15"/>
        </w:numPr>
        <w:jc w:val="both"/>
      </w:pPr>
      <w:r w:rsidRPr="00126C34">
        <w:rPr>
          <w:b/>
          <w:bCs/>
        </w:rPr>
        <w:t>Robust Multi-Scale Detection:</w:t>
      </w:r>
      <w:r w:rsidRPr="00126C34">
        <w:t xml:space="preserve"> </w:t>
      </w:r>
      <w:r w:rsidR="004D0666" w:rsidRPr="004D0666">
        <w:t>CBAM attention, depth separable convolutions and the transformer layer improve the capacity to detect the presence of small cracks, as well as large knots.</w:t>
      </w:r>
    </w:p>
    <w:p w14:paraId="23246990" w14:textId="317CCC29" w:rsidR="00126C34" w:rsidRPr="00126C34" w:rsidRDefault="00126C34">
      <w:pPr>
        <w:numPr>
          <w:ilvl w:val="0"/>
          <w:numId w:val="15"/>
        </w:numPr>
        <w:jc w:val="both"/>
      </w:pPr>
      <w:r w:rsidRPr="00126C34">
        <w:rPr>
          <w:b/>
          <w:bCs/>
        </w:rPr>
        <w:t>Strong Generalization:</w:t>
      </w:r>
      <w:r w:rsidRPr="00126C34">
        <w:t xml:space="preserve"> </w:t>
      </w:r>
      <w:r w:rsidR="004D0666" w:rsidRPr="004D0666">
        <w:t>Results of validation and test measurements show that the evaluation results are consistent with the operation of all defect classes.</w:t>
      </w:r>
    </w:p>
    <w:p w14:paraId="3B2145F9" w14:textId="77777777" w:rsidR="004D0666" w:rsidRDefault="00126C34">
      <w:pPr>
        <w:numPr>
          <w:ilvl w:val="0"/>
          <w:numId w:val="15"/>
        </w:numPr>
        <w:jc w:val="both"/>
      </w:pPr>
      <w:r w:rsidRPr="004D0666">
        <w:rPr>
          <w:b/>
          <w:bCs/>
        </w:rPr>
        <w:lastRenderedPageBreak/>
        <w:t>Edge Deployment Ready:</w:t>
      </w:r>
      <w:r w:rsidRPr="00126C34">
        <w:t xml:space="preserve"> </w:t>
      </w:r>
      <w:r w:rsidR="004D0666">
        <w:t>T</w:t>
      </w:r>
      <w:r w:rsidR="004D0666" w:rsidRPr="004D0666">
        <w:t>he inference of about 15 ms per image in the real-time proves that it is suitable to run in resource-constrained industrial use.</w:t>
      </w:r>
    </w:p>
    <w:p w14:paraId="5F3E3C4B" w14:textId="4D67C23F" w:rsidR="00126C34" w:rsidRPr="00126C34" w:rsidRDefault="00126C34">
      <w:pPr>
        <w:numPr>
          <w:ilvl w:val="0"/>
          <w:numId w:val="15"/>
        </w:numPr>
        <w:jc w:val="both"/>
      </w:pPr>
      <w:r w:rsidRPr="004D0666">
        <w:rPr>
          <w:b/>
          <w:bCs/>
        </w:rPr>
        <w:t>Areas for Improvement:</w:t>
      </w:r>
      <w:r w:rsidRPr="00126C34">
        <w:t xml:space="preserve"> </w:t>
      </w:r>
      <w:r w:rsidR="004D0666" w:rsidRPr="004D0666">
        <w:t>The lack of distinction between DeadKnot and LiveKnot implies that there could be more optimization of features or that features should be further augmented in order to better fine-grain defect discrimination.</w:t>
      </w:r>
    </w:p>
    <w:p w14:paraId="7A8F41CF" w14:textId="4355BFB5" w:rsidR="00126C34" w:rsidRDefault="004D0666" w:rsidP="0060326A">
      <w:pPr>
        <w:jc w:val="both"/>
      </w:pPr>
      <w:r w:rsidRPr="004D0666">
        <w:t>Conclusion: The experimental findings confirm the hypothesis that the proposed MobileNetV3-YOLO architecture will be an effective solution in terms of lightweight and real-time timber defect detection with high accuracy and proving that the architecture can be deployed on the edges of industry.</w:t>
      </w:r>
    </w:p>
    <w:p w14:paraId="7CD09415" w14:textId="77777777" w:rsidR="00C57844" w:rsidRPr="00C57844" w:rsidRDefault="00C57844" w:rsidP="00C57844">
      <w:pPr>
        <w:pStyle w:val="Heading1"/>
      </w:pPr>
      <w:bookmarkStart w:id="67" w:name="_Toc216568785"/>
      <w:r w:rsidRPr="00C57844">
        <w:t>7. Discussion</w:t>
      </w:r>
      <w:bookmarkEnd w:id="67"/>
    </w:p>
    <w:p w14:paraId="59055651" w14:textId="77777777" w:rsidR="004D0666" w:rsidRDefault="004D0666" w:rsidP="0060326A">
      <w:pPr>
        <w:jc w:val="both"/>
      </w:pPr>
      <w:r w:rsidRPr="004D0666">
        <w:t>The experimental findings confirm the fact that the suggested MobileNetV3-YOLO model can adequately balance between computational and detection performance in detecting timber defects. The compact nature of the model with 4.24 million parameters and 4.46 GFLOP allows it to be deployed on edge devices and has high performance in large and small defects.</w:t>
      </w:r>
    </w:p>
    <w:p w14:paraId="3D0973B7" w14:textId="30E4EA82" w:rsidR="00C57844" w:rsidRPr="00C57844" w:rsidRDefault="00C57844" w:rsidP="00EC3FD1">
      <w:pPr>
        <w:pStyle w:val="Heading2"/>
      </w:pPr>
      <w:bookmarkStart w:id="68" w:name="_Toc216568786"/>
      <w:r w:rsidRPr="00C57844">
        <w:t>7.1 Interpretation of Results</w:t>
      </w:r>
      <w:bookmarkEnd w:id="68"/>
    </w:p>
    <w:p w14:paraId="61513D34" w14:textId="77777777" w:rsidR="004D0666" w:rsidRDefault="004D0666">
      <w:pPr>
        <w:numPr>
          <w:ilvl w:val="0"/>
          <w:numId w:val="16"/>
        </w:numPr>
        <w:jc w:val="both"/>
      </w:pPr>
      <w:r w:rsidRPr="004D0666">
        <w:t>The model also had the best precision and mAP on knotwithcrack defects, and this specializes in detecting large defects that are irregularly shaped and where contextual information is high.</w:t>
      </w:r>
    </w:p>
    <w:p w14:paraId="3D7926A3" w14:textId="77777777" w:rsidR="004D0666" w:rsidRDefault="00C57844">
      <w:pPr>
        <w:numPr>
          <w:ilvl w:val="0"/>
          <w:numId w:val="16"/>
        </w:numPr>
        <w:jc w:val="both"/>
      </w:pPr>
      <w:r w:rsidRPr="00C57844">
        <w:t>Lower recall and mAP for Crack defects indicate that detecting subtle, fine-grained features remains challenging due to wood texture variability and defect size.</w:t>
      </w:r>
    </w:p>
    <w:p w14:paraId="3E57929C" w14:textId="0D8B8BA6" w:rsidR="004D0666" w:rsidRDefault="004D0666">
      <w:pPr>
        <w:numPr>
          <w:ilvl w:val="0"/>
          <w:numId w:val="16"/>
        </w:numPr>
        <w:jc w:val="both"/>
      </w:pPr>
      <w:r w:rsidRPr="004D0666">
        <w:t>The confusion matrix has shown that DeadKnot sometimes was misclassified with LiveKnot, and so these defect types have similar visual appearances, which cannot be separated using the existing feature representations.</w:t>
      </w:r>
    </w:p>
    <w:p w14:paraId="26DBA9BC" w14:textId="77777777" w:rsidR="007F41EE" w:rsidRDefault="00C57844" w:rsidP="00EC3FD1">
      <w:pPr>
        <w:pStyle w:val="Heading2"/>
      </w:pPr>
      <w:bookmarkStart w:id="69" w:name="_Toc216568787"/>
      <w:r w:rsidRPr="00C57844">
        <w:t>7.2 Comparison with Prior Wor</w:t>
      </w:r>
      <w:r w:rsidR="007F41EE">
        <w:t>k</w:t>
      </w:r>
      <w:bookmarkEnd w:id="69"/>
    </w:p>
    <w:p w14:paraId="2FC9274A" w14:textId="46FB042A" w:rsidR="00C57844" w:rsidRPr="00C57844" w:rsidRDefault="004D0666" w:rsidP="0060326A">
      <w:pPr>
        <w:jc w:val="both"/>
      </w:pPr>
      <w:r w:rsidRPr="004D0666">
        <w:t>The proposed architecture has competitively accurate models that use significantly lower computational cost than the models previously suggested e.g. SGN-YOLO, WDNET-YOLO and CWB-YOLO.</w:t>
      </w:r>
      <w:r>
        <w:t xml:space="preserve"> </w:t>
      </w:r>
      <w:r w:rsidR="00C57844" w:rsidRPr="00C57844">
        <w:t>For example:</w:t>
      </w:r>
    </w:p>
    <w:p w14:paraId="52F51BF2" w14:textId="77777777" w:rsidR="00C57844" w:rsidRPr="00C57844" w:rsidRDefault="00C57844">
      <w:pPr>
        <w:numPr>
          <w:ilvl w:val="0"/>
          <w:numId w:val="17"/>
        </w:numPr>
        <w:jc w:val="both"/>
      </w:pPr>
      <w:r w:rsidRPr="00C57844">
        <w:t>SGN-YOLO achieves mAP of 0.864 but with a heavier backbone unsuitable for edge deployment.</w:t>
      </w:r>
    </w:p>
    <w:p w14:paraId="203DF97E" w14:textId="063DDECC" w:rsidR="00C57844" w:rsidRDefault="00C57844">
      <w:pPr>
        <w:numPr>
          <w:ilvl w:val="0"/>
          <w:numId w:val="17"/>
        </w:numPr>
        <w:jc w:val="both"/>
      </w:pPr>
      <w:r w:rsidRPr="00C57844">
        <w:t>WDNET-YOLO and CWB-YOLO improve small-defect detection but incur high latency and memory usage.</w:t>
      </w:r>
    </w:p>
    <w:p w14:paraId="1A78F7D7" w14:textId="24ACB2C4" w:rsidR="004D0666" w:rsidRPr="00C57844" w:rsidRDefault="004D0666" w:rsidP="0060326A">
      <w:pPr>
        <w:jc w:val="both"/>
      </w:pPr>
      <w:r w:rsidRPr="004D0666">
        <w:lastRenderedPageBreak/>
        <w:t>By comparison, the model suggested ends up with mAP 50 = 0.794 (val) and 0.800 (test) with approximately 15 ms of inference time per image which forms a viable model of real-time equivalence.</w:t>
      </w:r>
    </w:p>
    <w:p w14:paraId="049923CE" w14:textId="77777777" w:rsidR="00C57844" w:rsidRPr="00C57844" w:rsidRDefault="00C57844" w:rsidP="00EC3FD1">
      <w:pPr>
        <w:pStyle w:val="Heading2"/>
      </w:pPr>
      <w:bookmarkStart w:id="70" w:name="_Toc216568788"/>
      <w:r w:rsidRPr="00C57844">
        <w:t>7.3 Error Analysis</w:t>
      </w:r>
      <w:bookmarkEnd w:id="70"/>
    </w:p>
    <w:p w14:paraId="6B4E0F1F" w14:textId="3A3C1B0A" w:rsidR="004D0666" w:rsidRDefault="004D0666">
      <w:pPr>
        <w:pStyle w:val="ListParagraph"/>
        <w:numPr>
          <w:ilvl w:val="0"/>
          <w:numId w:val="19"/>
        </w:numPr>
        <w:jc w:val="both"/>
      </w:pPr>
      <w:r w:rsidRPr="004D0666">
        <w:t xml:space="preserve">Misclassifications mostly result between similar defect types that are seen visually (DeadKnot vs LiveKnot) and fine cracks in textured areas. </w:t>
      </w:r>
    </w:p>
    <w:p w14:paraId="211D6215" w14:textId="77777777" w:rsidR="004D0666" w:rsidRDefault="004D0666">
      <w:pPr>
        <w:pStyle w:val="ListParagraph"/>
        <w:numPr>
          <w:ilvl w:val="0"/>
          <w:numId w:val="19"/>
        </w:numPr>
        <w:jc w:val="both"/>
      </w:pPr>
      <w:r w:rsidRPr="004D0666">
        <w:t>False alarms on minor defects indicate that more augmentations or refining on the attention would have to be done to further increase the sensitivity to the subtle patterns.</w:t>
      </w:r>
    </w:p>
    <w:p w14:paraId="1B9AA432" w14:textId="77777777" w:rsidR="001052C2" w:rsidRDefault="00C57844" w:rsidP="00EC3FD1">
      <w:pPr>
        <w:pStyle w:val="Heading2"/>
      </w:pPr>
      <w:bookmarkStart w:id="71" w:name="_Toc216568789"/>
      <w:r w:rsidRPr="00C57844">
        <w:t>7.4 Implications for Industry</w:t>
      </w:r>
      <w:r w:rsidR="001052C2">
        <w:t>:</w:t>
      </w:r>
      <w:bookmarkEnd w:id="71"/>
    </w:p>
    <w:p w14:paraId="549343FF" w14:textId="1699E57D" w:rsidR="00C57844" w:rsidRPr="00C57844" w:rsidRDefault="004D0666" w:rsidP="0060326A">
      <w:pPr>
        <w:jc w:val="both"/>
      </w:pPr>
      <w:r w:rsidRPr="004D0666">
        <w:t>The suggested light architecture will allow a real-time inspection of defects associated with timber on the edge machine in the wood-processing facility</w:t>
      </w:r>
      <w:r w:rsidR="003438A6">
        <w:t xml:space="preserve"> reducing latency and easy integration into automated quality control pipelines. </w:t>
      </w:r>
      <w:r w:rsidRPr="004D0666">
        <w:t>The anchor-free and multi-scale design is both flexible toward any defect size and orientation.</w:t>
      </w:r>
    </w:p>
    <w:p w14:paraId="30A464C8" w14:textId="77777777" w:rsidR="00C57844" w:rsidRPr="00C57844" w:rsidRDefault="00C57844" w:rsidP="00EC3FD1">
      <w:pPr>
        <w:pStyle w:val="Heading2"/>
      </w:pPr>
      <w:bookmarkStart w:id="72" w:name="_Toc216568790"/>
      <w:r w:rsidRPr="00C57844">
        <w:t>7.5 Limitations and Future Work</w:t>
      </w:r>
      <w:bookmarkEnd w:id="72"/>
    </w:p>
    <w:p w14:paraId="2DBB09A6" w14:textId="77777777" w:rsidR="00C57844" w:rsidRPr="00C57844" w:rsidRDefault="00C57844">
      <w:pPr>
        <w:numPr>
          <w:ilvl w:val="0"/>
          <w:numId w:val="18"/>
        </w:numPr>
        <w:jc w:val="both"/>
      </w:pPr>
      <w:r w:rsidRPr="00C57844">
        <w:t>Dataset size and diversity remain limited; rare or occluded defect types may still be underrepresented.</w:t>
      </w:r>
    </w:p>
    <w:p w14:paraId="7B6DF999" w14:textId="77777777" w:rsidR="00C57844" w:rsidRPr="00C57844" w:rsidRDefault="00C57844">
      <w:pPr>
        <w:numPr>
          <w:ilvl w:val="0"/>
          <w:numId w:val="18"/>
        </w:numPr>
        <w:jc w:val="both"/>
      </w:pPr>
      <w:r w:rsidRPr="00C57844">
        <w:t>The model currently relies solely on RGB images; incorporating multi-modal inputs (e.g., depth, hyperspectral imaging) could improve small-defect detection.</w:t>
      </w:r>
    </w:p>
    <w:p w14:paraId="29D09604" w14:textId="7CB8BF17" w:rsidR="00C57844" w:rsidRPr="00C57844" w:rsidRDefault="00C57844">
      <w:pPr>
        <w:numPr>
          <w:ilvl w:val="0"/>
          <w:numId w:val="18"/>
        </w:numPr>
        <w:jc w:val="both"/>
      </w:pPr>
      <w:r w:rsidRPr="00C57844">
        <w:t>Future work could explore self-supervised learning or active learning strategies to further enhance generalization on unseen timber species and defect morphologies.</w:t>
      </w:r>
    </w:p>
    <w:p w14:paraId="4217F051" w14:textId="77777777" w:rsidR="00C57844" w:rsidRPr="00C57844" w:rsidRDefault="00C57844" w:rsidP="00C57844">
      <w:pPr>
        <w:pStyle w:val="Heading1"/>
      </w:pPr>
      <w:bookmarkStart w:id="73" w:name="_Toc216568791"/>
      <w:r w:rsidRPr="00C57844">
        <w:t>8. Conclusion</w:t>
      </w:r>
      <w:bookmarkEnd w:id="73"/>
    </w:p>
    <w:p w14:paraId="2B6B3D9A" w14:textId="49E77156" w:rsidR="00C57844" w:rsidRPr="00C57844" w:rsidRDefault="004D0666" w:rsidP="0060326A">
      <w:pPr>
        <w:jc w:val="both"/>
      </w:pPr>
      <w:r w:rsidRPr="004D0666">
        <w:t xml:space="preserve">This </w:t>
      </w:r>
      <w:r>
        <w:t>study</w:t>
      </w:r>
      <w:r w:rsidRPr="004D0666">
        <w:t xml:space="preserve"> will introduce an edge-deployable, lightweight, high-performance YOLO-based architecture that can be used to detect timber defects.</w:t>
      </w:r>
      <w:r>
        <w:t xml:space="preserve"> </w:t>
      </w:r>
      <w:r w:rsidR="00C57844" w:rsidRPr="00C57844">
        <w:t>Key contributions include:</w:t>
      </w:r>
    </w:p>
    <w:p w14:paraId="45F5B351" w14:textId="77777777" w:rsidR="004D0666" w:rsidRDefault="004D0666">
      <w:pPr>
        <w:pStyle w:val="ListParagraph"/>
        <w:numPr>
          <w:ilvl w:val="0"/>
          <w:numId w:val="20"/>
        </w:numPr>
        <w:jc w:val="both"/>
      </w:pPr>
      <w:r w:rsidRPr="004D0666">
        <w:t xml:space="preserve">A single compact MobileNetV3-YOLO model (4.46 GFLOPs) achieved the capability to run inference in real-time. </w:t>
      </w:r>
    </w:p>
    <w:p w14:paraId="5A86D649" w14:textId="01D79181" w:rsidR="004D0666" w:rsidRDefault="004D0666">
      <w:pPr>
        <w:pStyle w:val="ListParagraph"/>
        <w:numPr>
          <w:ilvl w:val="0"/>
          <w:numId w:val="20"/>
        </w:numPr>
        <w:jc w:val="both"/>
      </w:pPr>
      <w:r w:rsidRPr="004D0666">
        <w:t xml:space="preserve">The ability to show strong results in both small crack and large knot defect detection with depthwise separable convolutions, CBAM attention, and a small transformer module. </w:t>
      </w:r>
    </w:p>
    <w:p w14:paraId="0B538F91" w14:textId="62EECAA6" w:rsidR="004D0666" w:rsidRDefault="004D0666">
      <w:pPr>
        <w:pStyle w:val="ListParagraph"/>
        <w:numPr>
          <w:ilvl w:val="0"/>
          <w:numId w:val="20"/>
        </w:numPr>
        <w:jc w:val="both"/>
      </w:pPr>
      <w:r w:rsidRPr="004D0666">
        <w:t>Prediction on an augmented timber defect dataset, with mAP 50 of 0.794 (val</w:t>
      </w:r>
      <w:r w:rsidR="003438A6">
        <w:t>idation</w:t>
      </w:r>
      <w:r w:rsidRPr="004D0666">
        <w:t xml:space="preserve">), 0.800 (test), and inference times of about 15 ms/image. </w:t>
      </w:r>
    </w:p>
    <w:p w14:paraId="3AA8CBF8" w14:textId="78A5CA6C" w:rsidR="004D0666" w:rsidRDefault="004D0666">
      <w:pPr>
        <w:pStyle w:val="ListParagraph"/>
        <w:numPr>
          <w:ilvl w:val="0"/>
          <w:numId w:val="20"/>
        </w:numPr>
        <w:jc w:val="both"/>
      </w:pPr>
      <w:r w:rsidRPr="004D0666">
        <w:t>Confusion matrix and error pattern analysis will be made which will help to make better defect differentiation in future.</w:t>
      </w:r>
    </w:p>
    <w:p w14:paraId="7643BFB6" w14:textId="1783E9B0" w:rsidR="00375DA8" w:rsidRDefault="004D0666" w:rsidP="0060326A">
      <w:pPr>
        <w:jc w:val="both"/>
      </w:pPr>
      <w:r w:rsidRPr="004D0666">
        <w:lastRenderedPageBreak/>
        <w:t>The results assert the fact that optimally designed lightweight frameworks may provide detection performance that is industrially relevant requiring very few computations and enables implementation of real-time edge cards in scales in timber quality inspection systems.</w:t>
      </w:r>
    </w:p>
    <w:bookmarkStart w:id="74" w:name="_Toc216568793" w:displacedByCustomXml="next"/>
    <w:sdt>
      <w:sdtPr>
        <w:rPr>
          <w:rFonts w:asciiTheme="minorHAnsi" w:eastAsiaTheme="minorHAnsi" w:hAnsiTheme="minorHAnsi" w:cstheme="minorBidi"/>
          <w:color w:val="auto"/>
          <w:sz w:val="24"/>
          <w:szCs w:val="24"/>
        </w:rPr>
        <w:id w:val="717548184"/>
        <w:docPartObj>
          <w:docPartGallery w:val="Bibliographies"/>
          <w:docPartUnique/>
        </w:docPartObj>
      </w:sdtPr>
      <w:sdtContent>
        <w:p w14:paraId="20441667" w14:textId="33FE3B6C" w:rsidR="00EC3FD1" w:rsidRDefault="00E67498">
          <w:pPr>
            <w:pStyle w:val="Heading1"/>
          </w:pPr>
          <w:r>
            <w:t>9</w:t>
          </w:r>
          <w:r w:rsidR="00332B8C">
            <w:t>. B</w:t>
          </w:r>
          <w:r w:rsidR="00EC3FD1">
            <w:t>ibliography</w:t>
          </w:r>
          <w:bookmarkEnd w:id="74"/>
        </w:p>
        <w:sdt>
          <w:sdtPr>
            <w:id w:val="111145805"/>
            <w:bibliography/>
          </w:sdtPr>
          <w:sdtContent>
            <w:p w14:paraId="05D8DD53" w14:textId="77777777" w:rsidR="00332B8C" w:rsidRDefault="00EC3FD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332B8C" w14:paraId="6A154189" w14:textId="77777777">
                <w:trPr>
                  <w:divId w:val="1680813287"/>
                  <w:tblCellSpacing w:w="15" w:type="dxa"/>
                </w:trPr>
                <w:tc>
                  <w:tcPr>
                    <w:tcW w:w="50" w:type="pct"/>
                    <w:hideMark/>
                  </w:tcPr>
                  <w:p w14:paraId="33ACB541" w14:textId="5AF50BF7" w:rsidR="00332B8C" w:rsidRDefault="00332B8C" w:rsidP="00332B8C">
                    <w:pPr>
                      <w:pStyle w:val="Bibliography"/>
                      <w:jc w:val="both"/>
                      <w:rPr>
                        <w:noProof/>
                        <w:kern w:val="0"/>
                        <w14:ligatures w14:val="none"/>
                      </w:rPr>
                    </w:pPr>
                    <w:r>
                      <w:rPr>
                        <w:noProof/>
                      </w:rPr>
                      <w:t xml:space="preserve">[1] </w:t>
                    </w:r>
                  </w:p>
                </w:tc>
                <w:tc>
                  <w:tcPr>
                    <w:tcW w:w="0" w:type="auto"/>
                    <w:hideMark/>
                  </w:tcPr>
                  <w:p w14:paraId="03B24BDE" w14:textId="77777777" w:rsidR="00332B8C" w:rsidRDefault="00332B8C" w:rsidP="00332B8C">
                    <w:pPr>
                      <w:pStyle w:val="Bibliography"/>
                      <w:jc w:val="both"/>
                      <w:rPr>
                        <w:noProof/>
                      </w:rPr>
                    </w:pPr>
                    <w:r>
                      <w:rPr>
                        <w:noProof/>
                      </w:rPr>
                      <w:t xml:space="preserve">Y. L. H. Z. P. Wang, "SGN-YOLO: Detecting wood defects with improved YOLOv5 based on Semi-Global Network," vol. 13, no. Algorithms, p. 4, 2023. </w:t>
                    </w:r>
                  </w:p>
                </w:tc>
              </w:tr>
              <w:tr w:rsidR="00332B8C" w14:paraId="3577DB69" w14:textId="77777777">
                <w:trPr>
                  <w:divId w:val="1680813287"/>
                  <w:tblCellSpacing w:w="15" w:type="dxa"/>
                </w:trPr>
                <w:tc>
                  <w:tcPr>
                    <w:tcW w:w="50" w:type="pct"/>
                    <w:hideMark/>
                  </w:tcPr>
                  <w:p w14:paraId="4C802652" w14:textId="77777777" w:rsidR="00332B8C" w:rsidRDefault="00332B8C" w:rsidP="00332B8C">
                    <w:pPr>
                      <w:pStyle w:val="Bibliography"/>
                      <w:jc w:val="both"/>
                      <w:rPr>
                        <w:noProof/>
                      </w:rPr>
                    </w:pPr>
                    <w:r>
                      <w:rPr>
                        <w:noProof/>
                      </w:rPr>
                      <w:t xml:space="preserve">[2] </w:t>
                    </w:r>
                  </w:p>
                </w:tc>
                <w:tc>
                  <w:tcPr>
                    <w:tcW w:w="0" w:type="auto"/>
                    <w:hideMark/>
                  </w:tcPr>
                  <w:p w14:paraId="6B4AF3CC" w14:textId="77777777" w:rsidR="00332B8C" w:rsidRDefault="00332B8C" w:rsidP="00332B8C">
                    <w:pPr>
                      <w:pStyle w:val="Bibliography"/>
                      <w:jc w:val="both"/>
                      <w:rPr>
                        <w:noProof/>
                      </w:rPr>
                    </w:pPr>
                    <w:r>
                      <w:rPr>
                        <w:noProof/>
                      </w:rPr>
                      <w:t xml:space="preserve">Y. Z. e. al, "Wood defect detection based on the CWB-YOLOv8 algorithm," 2024. </w:t>
                    </w:r>
                  </w:p>
                </w:tc>
              </w:tr>
              <w:tr w:rsidR="00332B8C" w14:paraId="2ADA29BB" w14:textId="77777777">
                <w:trPr>
                  <w:divId w:val="1680813287"/>
                  <w:tblCellSpacing w:w="15" w:type="dxa"/>
                </w:trPr>
                <w:tc>
                  <w:tcPr>
                    <w:tcW w:w="50" w:type="pct"/>
                    <w:hideMark/>
                  </w:tcPr>
                  <w:p w14:paraId="52292030" w14:textId="77777777" w:rsidR="00332B8C" w:rsidRDefault="00332B8C" w:rsidP="00332B8C">
                    <w:pPr>
                      <w:pStyle w:val="Bibliography"/>
                      <w:jc w:val="both"/>
                      <w:rPr>
                        <w:noProof/>
                      </w:rPr>
                    </w:pPr>
                    <w:r>
                      <w:rPr>
                        <w:noProof/>
                      </w:rPr>
                      <w:t xml:space="preserve">[3] </w:t>
                    </w:r>
                  </w:p>
                </w:tc>
                <w:tc>
                  <w:tcPr>
                    <w:tcW w:w="0" w:type="auto"/>
                    <w:hideMark/>
                  </w:tcPr>
                  <w:p w14:paraId="0EC4B180" w14:textId="77777777" w:rsidR="00332B8C" w:rsidRDefault="00332B8C" w:rsidP="00332B8C">
                    <w:pPr>
                      <w:pStyle w:val="Bibliography"/>
                      <w:jc w:val="both"/>
                      <w:rPr>
                        <w:noProof/>
                      </w:rPr>
                    </w:pPr>
                    <w:r>
                      <w:rPr>
                        <w:noProof/>
                      </w:rPr>
                      <w:t xml:space="preserve">.. C. e. al, "WDNET-YOLO: Enhanced deep learning for structural timber defect detection to improve building safety and reliability," no. Sensors, 2025. </w:t>
                    </w:r>
                  </w:p>
                </w:tc>
              </w:tr>
              <w:tr w:rsidR="00332B8C" w14:paraId="2A53884A" w14:textId="77777777">
                <w:trPr>
                  <w:divId w:val="1680813287"/>
                  <w:tblCellSpacing w:w="15" w:type="dxa"/>
                </w:trPr>
                <w:tc>
                  <w:tcPr>
                    <w:tcW w:w="50" w:type="pct"/>
                    <w:hideMark/>
                  </w:tcPr>
                  <w:p w14:paraId="0E7FC78C" w14:textId="77777777" w:rsidR="00332B8C" w:rsidRDefault="00332B8C" w:rsidP="00332B8C">
                    <w:pPr>
                      <w:pStyle w:val="Bibliography"/>
                      <w:jc w:val="both"/>
                      <w:rPr>
                        <w:noProof/>
                      </w:rPr>
                    </w:pPr>
                    <w:r>
                      <w:rPr>
                        <w:noProof/>
                      </w:rPr>
                      <w:t xml:space="preserve">[4] </w:t>
                    </w:r>
                  </w:p>
                </w:tc>
                <w:tc>
                  <w:tcPr>
                    <w:tcW w:w="0" w:type="auto"/>
                    <w:hideMark/>
                  </w:tcPr>
                  <w:p w14:paraId="57170CD1" w14:textId="77777777" w:rsidR="00332B8C" w:rsidRDefault="00332B8C" w:rsidP="00332B8C">
                    <w:pPr>
                      <w:pStyle w:val="Bibliography"/>
                      <w:jc w:val="both"/>
                      <w:rPr>
                        <w:noProof/>
                      </w:rPr>
                    </w:pPr>
                    <w:r>
                      <w:rPr>
                        <w:noProof/>
                      </w:rPr>
                      <w:t xml:space="preserve">L. Y. e. al, "FDD-YOLO: A novel detection model for detecting surface defects in wood," no. Machines, 2025. </w:t>
                    </w:r>
                  </w:p>
                </w:tc>
              </w:tr>
              <w:tr w:rsidR="00332B8C" w14:paraId="198233DA" w14:textId="77777777">
                <w:trPr>
                  <w:divId w:val="1680813287"/>
                  <w:tblCellSpacing w:w="15" w:type="dxa"/>
                </w:trPr>
                <w:tc>
                  <w:tcPr>
                    <w:tcW w:w="50" w:type="pct"/>
                    <w:hideMark/>
                  </w:tcPr>
                  <w:p w14:paraId="61A05AF8" w14:textId="77777777" w:rsidR="00332B8C" w:rsidRDefault="00332B8C" w:rsidP="00332B8C">
                    <w:pPr>
                      <w:pStyle w:val="Bibliography"/>
                      <w:jc w:val="both"/>
                      <w:rPr>
                        <w:noProof/>
                      </w:rPr>
                    </w:pPr>
                    <w:r>
                      <w:rPr>
                        <w:noProof/>
                      </w:rPr>
                      <w:t xml:space="preserve">[5] </w:t>
                    </w:r>
                  </w:p>
                </w:tc>
                <w:tc>
                  <w:tcPr>
                    <w:tcW w:w="0" w:type="auto"/>
                    <w:hideMark/>
                  </w:tcPr>
                  <w:p w14:paraId="5FCEBEFF" w14:textId="77777777" w:rsidR="00332B8C" w:rsidRDefault="00332B8C" w:rsidP="00332B8C">
                    <w:pPr>
                      <w:pStyle w:val="Bibliography"/>
                      <w:jc w:val="both"/>
                      <w:rPr>
                        <w:noProof/>
                      </w:rPr>
                    </w:pPr>
                    <w:r>
                      <w:rPr>
                        <w:noProof/>
                      </w:rPr>
                      <w:t xml:space="preserve">X. P. e. al., "A review of recent advances in data-driven computer vision methods for structural damage evaluation: algorithms, applications, challenges, and future opportunities," </w:t>
                    </w:r>
                    <w:r>
                      <w:rPr>
                        <w:i/>
                        <w:iCs/>
                        <w:noProof/>
                      </w:rPr>
                      <w:t xml:space="preserve">Springer, </w:t>
                    </w:r>
                    <w:r>
                      <w:rPr>
                        <w:noProof/>
                      </w:rPr>
                      <w:t xml:space="preserve">no. Struct. Control Health Monitoring, 2025. </w:t>
                    </w:r>
                  </w:p>
                </w:tc>
              </w:tr>
              <w:tr w:rsidR="00332B8C" w14:paraId="42AFCB78" w14:textId="77777777">
                <w:trPr>
                  <w:divId w:val="1680813287"/>
                  <w:tblCellSpacing w:w="15" w:type="dxa"/>
                </w:trPr>
                <w:tc>
                  <w:tcPr>
                    <w:tcW w:w="50" w:type="pct"/>
                    <w:hideMark/>
                  </w:tcPr>
                  <w:p w14:paraId="330BE54C" w14:textId="77777777" w:rsidR="00332B8C" w:rsidRDefault="00332B8C" w:rsidP="00332B8C">
                    <w:pPr>
                      <w:pStyle w:val="Bibliography"/>
                      <w:jc w:val="both"/>
                      <w:rPr>
                        <w:noProof/>
                      </w:rPr>
                    </w:pPr>
                    <w:r>
                      <w:rPr>
                        <w:noProof/>
                      </w:rPr>
                      <w:t xml:space="preserve">[6] </w:t>
                    </w:r>
                  </w:p>
                </w:tc>
                <w:tc>
                  <w:tcPr>
                    <w:tcW w:w="0" w:type="auto"/>
                    <w:hideMark/>
                  </w:tcPr>
                  <w:p w14:paraId="6A6869CD" w14:textId="77777777" w:rsidR="00332B8C" w:rsidRDefault="00332B8C" w:rsidP="00332B8C">
                    <w:pPr>
                      <w:pStyle w:val="Bibliography"/>
                      <w:jc w:val="both"/>
                      <w:rPr>
                        <w:noProof/>
                      </w:rPr>
                    </w:pPr>
                    <w:r>
                      <w:rPr>
                        <w:noProof/>
                      </w:rPr>
                      <w:t>"Roboflow," [Online]. Available: https://universe.roboflow.com/mushroom-species/defects-in-timber.</w:t>
                    </w:r>
                  </w:p>
                </w:tc>
              </w:tr>
              <w:tr w:rsidR="00332B8C" w14:paraId="38F296DB" w14:textId="77777777">
                <w:trPr>
                  <w:divId w:val="1680813287"/>
                  <w:tblCellSpacing w:w="15" w:type="dxa"/>
                </w:trPr>
                <w:tc>
                  <w:tcPr>
                    <w:tcW w:w="50" w:type="pct"/>
                    <w:hideMark/>
                  </w:tcPr>
                  <w:p w14:paraId="6D1D86F1" w14:textId="77777777" w:rsidR="00332B8C" w:rsidRDefault="00332B8C" w:rsidP="00332B8C">
                    <w:pPr>
                      <w:pStyle w:val="Bibliography"/>
                      <w:jc w:val="both"/>
                      <w:rPr>
                        <w:noProof/>
                      </w:rPr>
                    </w:pPr>
                    <w:r>
                      <w:rPr>
                        <w:noProof/>
                      </w:rPr>
                      <w:t xml:space="preserve">[7] </w:t>
                    </w:r>
                  </w:p>
                </w:tc>
                <w:tc>
                  <w:tcPr>
                    <w:tcW w:w="0" w:type="auto"/>
                    <w:hideMark/>
                  </w:tcPr>
                  <w:p w14:paraId="20CECF47" w14:textId="77777777" w:rsidR="00332B8C" w:rsidRDefault="00332B8C" w:rsidP="00332B8C">
                    <w:pPr>
                      <w:pStyle w:val="Bibliography"/>
                      <w:jc w:val="both"/>
                      <w:rPr>
                        <w:noProof/>
                      </w:rPr>
                    </w:pPr>
                    <w:r>
                      <w:rPr>
                        <w:noProof/>
                      </w:rPr>
                      <w:t xml:space="preserve">R. W. e. al, "SiM-YOLO: A wood surface defect detection method based on improved YOLOv8," no. Sensors, 2024. </w:t>
                    </w:r>
                  </w:p>
                </w:tc>
              </w:tr>
              <w:tr w:rsidR="00332B8C" w14:paraId="4BE37903" w14:textId="77777777">
                <w:trPr>
                  <w:divId w:val="1680813287"/>
                  <w:tblCellSpacing w:w="15" w:type="dxa"/>
                </w:trPr>
                <w:tc>
                  <w:tcPr>
                    <w:tcW w:w="50" w:type="pct"/>
                    <w:hideMark/>
                  </w:tcPr>
                  <w:p w14:paraId="4D923503" w14:textId="77777777" w:rsidR="00332B8C" w:rsidRDefault="00332B8C" w:rsidP="00332B8C">
                    <w:pPr>
                      <w:pStyle w:val="Bibliography"/>
                      <w:jc w:val="both"/>
                      <w:rPr>
                        <w:noProof/>
                      </w:rPr>
                    </w:pPr>
                    <w:r>
                      <w:rPr>
                        <w:noProof/>
                      </w:rPr>
                      <w:t xml:space="preserve">[8] </w:t>
                    </w:r>
                  </w:p>
                </w:tc>
                <w:tc>
                  <w:tcPr>
                    <w:tcW w:w="0" w:type="auto"/>
                    <w:hideMark/>
                  </w:tcPr>
                  <w:p w14:paraId="7D088BAD" w14:textId="77777777" w:rsidR="00332B8C" w:rsidRDefault="00332B8C" w:rsidP="00332B8C">
                    <w:pPr>
                      <w:pStyle w:val="Bibliography"/>
                      <w:jc w:val="both"/>
                      <w:rPr>
                        <w:noProof/>
                      </w:rPr>
                    </w:pPr>
                    <w:r>
                      <w:rPr>
                        <w:noProof/>
                      </w:rPr>
                      <w:t xml:space="preserve">J. H. e. al, "BPN-YOLO: A novel method for wood defect detection based on YOLOv7," no. Computers &amp; Electronics in Agriculture, 202. </w:t>
                    </w:r>
                  </w:p>
                </w:tc>
              </w:tr>
              <w:tr w:rsidR="00332B8C" w14:paraId="6351B315" w14:textId="77777777">
                <w:trPr>
                  <w:divId w:val="1680813287"/>
                  <w:tblCellSpacing w:w="15" w:type="dxa"/>
                </w:trPr>
                <w:tc>
                  <w:tcPr>
                    <w:tcW w:w="50" w:type="pct"/>
                    <w:hideMark/>
                  </w:tcPr>
                  <w:p w14:paraId="70A64A05" w14:textId="77777777" w:rsidR="00332B8C" w:rsidRDefault="00332B8C" w:rsidP="00332B8C">
                    <w:pPr>
                      <w:pStyle w:val="Bibliography"/>
                      <w:jc w:val="both"/>
                      <w:rPr>
                        <w:noProof/>
                      </w:rPr>
                    </w:pPr>
                    <w:r>
                      <w:rPr>
                        <w:noProof/>
                      </w:rPr>
                      <w:t xml:space="preserve">[9] </w:t>
                    </w:r>
                  </w:p>
                </w:tc>
                <w:tc>
                  <w:tcPr>
                    <w:tcW w:w="0" w:type="auto"/>
                    <w:hideMark/>
                  </w:tcPr>
                  <w:p w14:paraId="36728B2B" w14:textId="77777777" w:rsidR="00332B8C" w:rsidRDefault="00332B8C" w:rsidP="00332B8C">
                    <w:pPr>
                      <w:pStyle w:val="Bibliography"/>
                      <w:jc w:val="both"/>
                      <w:rPr>
                        <w:noProof/>
                      </w:rPr>
                    </w:pPr>
                    <w:r>
                      <w:rPr>
                        <w:noProof/>
                      </w:rPr>
                      <w:t xml:space="preserve">Z. L. a. K. Sun, "Research progress of deep learning-based wood surface defect detection," </w:t>
                    </w:r>
                    <w:r>
                      <w:rPr>
                        <w:i/>
                        <w:iCs/>
                        <w:noProof/>
                      </w:rPr>
                      <w:t xml:space="preserve">WSR Journal, </w:t>
                    </w:r>
                    <w:r>
                      <w:rPr>
                        <w:noProof/>
                      </w:rPr>
                      <w:t xml:space="preserve">2025. </w:t>
                    </w:r>
                  </w:p>
                </w:tc>
              </w:tr>
              <w:tr w:rsidR="00332B8C" w14:paraId="0F32A0A5" w14:textId="77777777">
                <w:trPr>
                  <w:divId w:val="1680813287"/>
                  <w:tblCellSpacing w:w="15" w:type="dxa"/>
                </w:trPr>
                <w:tc>
                  <w:tcPr>
                    <w:tcW w:w="50" w:type="pct"/>
                    <w:hideMark/>
                  </w:tcPr>
                  <w:p w14:paraId="50500AE3" w14:textId="77777777" w:rsidR="00332B8C" w:rsidRDefault="00332B8C" w:rsidP="00332B8C">
                    <w:pPr>
                      <w:pStyle w:val="Bibliography"/>
                      <w:jc w:val="both"/>
                      <w:rPr>
                        <w:noProof/>
                      </w:rPr>
                    </w:pPr>
                    <w:r>
                      <w:rPr>
                        <w:noProof/>
                      </w:rPr>
                      <w:t xml:space="preserve">[10] </w:t>
                    </w:r>
                  </w:p>
                </w:tc>
                <w:tc>
                  <w:tcPr>
                    <w:tcW w:w="0" w:type="auto"/>
                    <w:hideMark/>
                  </w:tcPr>
                  <w:p w14:paraId="29BE93A3" w14:textId="77777777" w:rsidR="00332B8C" w:rsidRDefault="00332B8C" w:rsidP="00332B8C">
                    <w:pPr>
                      <w:pStyle w:val="Bibliography"/>
                      <w:jc w:val="both"/>
                      <w:rPr>
                        <w:noProof/>
                      </w:rPr>
                    </w:pPr>
                    <w:r>
                      <w:rPr>
                        <w:noProof/>
                      </w:rPr>
                      <w:t xml:space="preserve">N. Z. e. al, "DAM-Faster R-CNN: Few-shot defect detection method for wood based on dual attention mechanism,," </w:t>
                    </w:r>
                    <w:r>
                      <w:rPr>
                        <w:i/>
                        <w:iCs/>
                        <w:noProof/>
                      </w:rPr>
                      <w:t xml:space="preserve">Sci. Rep, </w:t>
                    </w:r>
                    <w:r>
                      <w:rPr>
                        <w:noProof/>
                      </w:rPr>
                      <w:t xml:space="preserve">2025. </w:t>
                    </w:r>
                  </w:p>
                </w:tc>
              </w:tr>
              <w:tr w:rsidR="00332B8C" w14:paraId="09537D95" w14:textId="77777777">
                <w:trPr>
                  <w:divId w:val="1680813287"/>
                  <w:tblCellSpacing w:w="15" w:type="dxa"/>
                </w:trPr>
                <w:tc>
                  <w:tcPr>
                    <w:tcW w:w="50" w:type="pct"/>
                    <w:hideMark/>
                  </w:tcPr>
                  <w:p w14:paraId="244997E9" w14:textId="77777777" w:rsidR="00332B8C" w:rsidRDefault="00332B8C" w:rsidP="00332B8C">
                    <w:pPr>
                      <w:pStyle w:val="Bibliography"/>
                      <w:jc w:val="both"/>
                      <w:rPr>
                        <w:noProof/>
                      </w:rPr>
                    </w:pPr>
                    <w:r>
                      <w:rPr>
                        <w:noProof/>
                      </w:rPr>
                      <w:t xml:space="preserve">[11] </w:t>
                    </w:r>
                  </w:p>
                </w:tc>
                <w:tc>
                  <w:tcPr>
                    <w:tcW w:w="0" w:type="auto"/>
                    <w:hideMark/>
                  </w:tcPr>
                  <w:p w14:paraId="36558170" w14:textId="77777777" w:rsidR="00332B8C" w:rsidRDefault="00332B8C" w:rsidP="00332B8C">
                    <w:pPr>
                      <w:pStyle w:val="Bibliography"/>
                      <w:jc w:val="both"/>
                      <w:rPr>
                        <w:noProof/>
                      </w:rPr>
                    </w:pPr>
                    <w:r>
                      <w:rPr>
                        <w:noProof/>
                      </w:rPr>
                      <w:t xml:space="preserve">A. K. a. P. Singh, "Automated timber defect detection: A survey of traditional and deep learning approaches," 2023. </w:t>
                    </w:r>
                  </w:p>
                </w:tc>
              </w:tr>
            </w:tbl>
            <w:p w14:paraId="63057313" w14:textId="77777777" w:rsidR="00332B8C" w:rsidRDefault="00332B8C" w:rsidP="00332B8C">
              <w:pPr>
                <w:jc w:val="both"/>
                <w:divId w:val="1680813287"/>
                <w:rPr>
                  <w:rFonts w:eastAsia="Times New Roman"/>
                  <w:noProof/>
                </w:rPr>
              </w:pPr>
            </w:p>
            <w:p w14:paraId="54387630" w14:textId="5C01F8E8" w:rsidR="00375DA8" w:rsidRDefault="00EC3FD1">
              <w:r>
                <w:rPr>
                  <w:b/>
                  <w:bCs/>
                  <w:noProof/>
                </w:rPr>
                <w:fldChar w:fldCharType="end"/>
              </w:r>
            </w:p>
          </w:sdtContent>
        </w:sdt>
      </w:sdtContent>
    </w:sdt>
    <w:sectPr w:rsidR="00375DA8">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A37F3" w14:textId="77777777" w:rsidR="005A7345" w:rsidRDefault="005A7345" w:rsidP="00642B7B">
      <w:pPr>
        <w:spacing w:after="0" w:line="240" w:lineRule="auto"/>
      </w:pPr>
      <w:r>
        <w:separator/>
      </w:r>
    </w:p>
  </w:endnote>
  <w:endnote w:type="continuationSeparator" w:id="0">
    <w:p w14:paraId="6D78D83D" w14:textId="77777777" w:rsidR="005A7345" w:rsidRDefault="005A7345" w:rsidP="0064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BC71" w14:textId="77777777" w:rsidR="00BB41B6" w:rsidRDefault="00BB4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81AF" w14:textId="77777777" w:rsidR="00BB41B6" w:rsidRDefault="00BB41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033C" w14:textId="77777777" w:rsidR="00BB41B6" w:rsidRDefault="00BB4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B672" w14:textId="77777777" w:rsidR="005A7345" w:rsidRDefault="005A7345" w:rsidP="00642B7B">
      <w:pPr>
        <w:spacing w:after="0" w:line="240" w:lineRule="auto"/>
      </w:pPr>
      <w:r>
        <w:separator/>
      </w:r>
    </w:p>
  </w:footnote>
  <w:footnote w:type="continuationSeparator" w:id="0">
    <w:p w14:paraId="3F899A52" w14:textId="77777777" w:rsidR="005A7345" w:rsidRDefault="005A7345" w:rsidP="00642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FD80" w14:textId="0396BD95" w:rsidR="00BB41B6" w:rsidRDefault="00BB41B6">
    <w:pPr>
      <w:pStyle w:val="Header"/>
    </w:pPr>
    <w:r>
      <w:rPr>
        <w:noProof/>
      </w:rPr>
      <w:pict w14:anchorId="48F3C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275938" o:spid="_x0000_s1026" type="#_x0000_t75" style="position:absolute;margin-left:0;margin-top:0;width:451.25pt;height:452.8pt;z-index:-251657216;mso-position-horizontal:center;mso-position-horizontal-relative:margin;mso-position-vertical:center;mso-position-vertical-relative:margin" o:allowincell="f">
          <v:imagedata r:id="rId1" o:title="NUST"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326B" w14:textId="4A715D76" w:rsidR="00BB41B6" w:rsidRDefault="00BB41B6">
    <w:pPr>
      <w:pStyle w:val="Header"/>
    </w:pPr>
    <w:r>
      <w:rPr>
        <w:noProof/>
      </w:rPr>
      <w:pict w14:anchorId="7A1B43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275939" o:spid="_x0000_s1027" type="#_x0000_t75" style="position:absolute;margin-left:0;margin-top:0;width:451.25pt;height:452.8pt;z-index:-251656192;mso-position-horizontal:center;mso-position-horizontal-relative:margin;mso-position-vertical:center;mso-position-vertical-relative:margin" o:allowincell="f">
          <v:imagedata r:id="rId1" o:title="NUST"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DDDB" w14:textId="440404AA" w:rsidR="00BB41B6" w:rsidRDefault="00BB41B6">
    <w:pPr>
      <w:pStyle w:val="Header"/>
    </w:pPr>
    <w:r>
      <w:rPr>
        <w:noProof/>
      </w:rPr>
      <w:pict w14:anchorId="6933C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275937" o:spid="_x0000_s1025" type="#_x0000_t75" style="position:absolute;margin-left:0;margin-top:0;width:451.25pt;height:452.8pt;z-index:-251658240;mso-position-horizontal:center;mso-position-horizontal-relative:margin;mso-position-vertical:center;mso-position-vertical-relative:margin" o:allowincell="f">
          <v:imagedata r:id="rId1" o:title="NUST"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F03"/>
    <w:multiLevelType w:val="multilevel"/>
    <w:tmpl w:val="DEE6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63E8E"/>
    <w:multiLevelType w:val="hybridMultilevel"/>
    <w:tmpl w:val="FE3CE35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C7E71D3"/>
    <w:multiLevelType w:val="multilevel"/>
    <w:tmpl w:val="F6F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F2C94"/>
    <w:multiLevelType w:val="multilevel"/>
    <w:tmpl w:val="A486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D055B"/>
    <w:multiLevelType w:val="multilevel"/>
    <w:tmpl w:val="34F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644A"/>
    <w:multiLevelType w:val="hybridMultilevel"/>
    <w:tmpl w:val="6ACA59F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19212E82"/>
    <w:multiLevelType w:val="multilevel"/>
    <w:tmpl w:val="C680A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E4C6B"/>
    <w:multiLevelType w:val="multilevel"/>
    <w:tmpl w:val="C5E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F5EB0"/>
    <w:multiLevelType w:val="multilevel"/>
    <w:tmpl w:val="899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52C19"/>
    <w:multiLevelType w:val="hybridMultilevel"/>
    <w:tmpl w:val="0E540A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9611939"/>
    <w:multiLevelType w:val="hybridMultilevel"/>
    <w:tmpl w:val="8E0C001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2DC345DF"/>
    <w:multiLevelType w:val="multilevel"/>
    <w:tmpl w:val="787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014A0"/>
    <w:multiLevelType w:val="multilevel"/>
    <w:tmpl w:val="BF3C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6D786B"/>
    <w:multiLevelType w:val="hybridMultilevel"/>
    <w:tmpl w:val="C6D8E4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CCC262C"/>
    <w:multiLevelType w:val="multilevel"/>
    <w:tmpl w:val="415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465D7"/>
    <w:multiLevelType w:val="multilevel"/>
    <w:tmpl w:val="537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62360"/>
    <w:multiLevelType w:val="hybridMultilevel"/>
    <w:tmpl w:val="A32A00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850663C"/>
    <w:multiLevelType w:val="hybridMultilevel"/>
    <w:tmpl w:val="BC825D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4CF358BA"/>
    <w:multiLevelType w:val="hybridMultilevel"/>
    <w:tmpl w:val="2860409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4E9321F4"/>
    <w:multiLevelType w:val="multilevel"/>
    <w:tmpl w:val="A486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A64CA"/>
    <w:multiLevelType w:val="multilevel"/>
    <w:tmpl w:val="C41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10A8D"/>
    <w:multiLevelType w:val="multilevel"/>
    <w:tmpl w:val="E1E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442C9"/>
    <w:multiLevelType w:val="multilevel"/>
    <w:tmpl w:val="BC28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020DF"/>
    <w:multiLevelType w:val="hybridMultilevel"/>
    <w:tmpl w:val="71A40B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66F81301"/>
    <w:multiLevelType w:val="hybridMultilevel"/>
    <w:tmpl w:val="90F6B7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6FED13D1"/>
    <w:multiLevelType w:val="hybridMultilevel"/>
    <w:tmpl w:val="D430DFB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707D4B35"/>
    <w:multiLevelType w:val="hybridMultilevel"/>
    <w:tmpl w:val="EED6246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77EC6E45"/>
    <w:multiLevelType w:val="multilevel"/>
    <w:tmpl w:val="206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62BC0"/>
    <w:multiLevelType w:val="multilevel"/>
    <w:tmpl w:val="2EC4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190FF8"/>
    <w:multiLevelType w:val="multilevel"/>
    <w:tmpl w:val="940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914F1"/>
    <w:multiLevelType w:val="hybridMultilevel"/>
    <w:tmpl w:val="3E8E307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1" w15:restartNumberingAfterBreak="0">
    <w:nsid w:val="7E5F49D6"/>
    <w:multiLevelType w:val="multilevel"/>
    <w:tmpl w:val="C3D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037892">
    <w:abstractNumId w:val="22"/>
  </w:num>
  <w:num w:numId="2" w16cid:durableId="788281895">
    <w:abstractNumId w:val="6"/>
  </w:num>
  <w:num w:numId="3" w16cid:durableId="1866167149">
    <w:abstractNumId w:val="19"/>
  </w:num>
  <w:num w:numId="4" w16cid:durableId="1278413990">
    <w:abstractNumId w:val="15"/>
  </w:num>
  <w:num w:numId="5" w16cid:durableId="1594390922">
    <w:abstractNumId w:val="31"/>
  </w:num>
  <w:num w:numId="6" w16cid:durableId="52772735">
    <w:abstractNumId w:val="27"/>
  </w:num>
  <w:num w:numId="7" w16cid:durableId="615067658">
    <w:abstractNumId w:val="7"/>
  </w:num>
  <w:num w:numId="8" w16cid:durableId="773328112">
    <w:abstractNumId w:val="29"/>
  </w:num>
  <w:num w:numId="9" w16cid:durableId="1286082141">
    <w:abstractNumId w:val="0"/>
  </w:num>
  <w:num w:numId="10" w16cid:durableId="1735811910">
    <w:abstractNumId w:val="21"/>
  </w:num>
  <w:num w:numId="11" w16cid:durableId="338234012">
    <w:abstractNumId w:val="12"/>
  </w:num>
  <w:num w:numId="12" w16cid:durableId="1646619091">
    <w:abstractNumId w:val="8"/>
  </w:num>
  <w:num w:numId="13" w16cid:durableId="775825932">
    <w:abstractNumId w:val="2"/>
  </w:num>
  <w:num w:numId="14" w16cid:durableId="497504170">
    <w:abstractNumId w:val="20"/>
  </w:num>
  <w:num w:numId="15" w16cid:durableId="831608063">
    <w:abstractNumId w:val="28"/>
  </w:num>
  <w:num w:numId="16" w16cid:durableId="26152070">
    <w:abstractNumId w:val="14"/>
  </w:num>
  <w:num w:numId="17" w16cid:durableId="911085080">
    <w:abstractNumId w:val="4"/>
  </w:num>
  <w:num w:numId="18" w16cid:durableId="538050729">
    <w:abstractNumId w:val="11"/>
  </w:num>
  <w:num w:numId="19" w16cid:durableId="1876309006">
    <w:abstractNumId w:val="16"/>
  </w:num>
  <w:num w:numId="20" w16cid:durableId="815797840">
    <w:abstractNumId w:val="13"/>
  </w:num>
  <w:num w:numId="21" w16cid:durableId="1387797287">
    <w:abstractNumId w:val="23"/>
  </w:num>
  <w:num w:numId="22" w16cid:durableId="1537084850">
    <w:abstractNumId w:val="9"/>
  </w:num>
  <w:num w:numId="23" w16cid:durableId="2034652997">
    <w:abstractNumId w:val="10"/>
  </w:num>
  <w:num w:numId="24" w16cid:durableId="392385808">
    <w:abstractNumId w:val="1"/>
  </w:num>
  <w:num w:numId="25" w16cid:durableId="598414290">
    <w:abstractNumId w:val="5"/>
  </w:num>
  <w:num w:numId="26" w16cid:durableId="611013614">
    <w:abstractNumId w:val="3"/>
  </w:num>
  <w:num w:numId="27" w16cid:durableId="2135901004">
    <w:abstractNumId w:val="30"/>
  </w:num>
  <w:num w:numId="28" w16cid:durableId="1554662126">
    <w:abstractNumId w:val="24"/>
  </w:num>
  <w:num w:numId="29" w16cid:durableId="138620906">
    <w:abstractNumId w:val="26"/>
  </w:num>
  <w:num w:numId="30" w16cid:durableId="1860119926">
    <w:abstractNumId w:val="17"/>
  </w:num>
  <w:num w:numId="31" w16cid:durableId="967467096">
    <w:abstractNumId w:val="18"/>
  </w:num>
  <w:num w:numId="32" w16cid:durableId="1387139946">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E7"/>
    <w:rsid w:val="00011423"/>
    <w:rsid w:val="00017FD0"/>
    <w:rsid w:val="00023858"/>
    <w:rsid w:val="000D5701"/>
    <w:rsid w:val="001052C2"/>
    <w:rsid w:val="00110CC1"/>
    <w:rsid w:val="00126C34"/>
    <w:rsid w:val="001316DD"/>
    <w:rsid w:val="00153278"/>
    <w:rsid w:val="00173D4B"/>
    <w:rsid w:val="002648DD"/>
    <w:rsid w:val="002E43DB"/>
    <w:rsid w:val="00303952"/>
    <w:rsid w:val="0031477C"/>
    <w:rsid w:val="00321F97"/>
    <w:rsid w:val="003305B7"/>
    <w:rsid w:val="00332B8C"/>
    <w:rsid w:val="003438A6"/>
    <w:rsid w:val="00375DA8"/>
    <w:rsid w:val="00376081"/>
    <w:rsid w:val="004725A3"/>
    <w:rsid w:val="0048374A"/>
    <w:rsid w:val="004B535D"/>
    <w:rsid w:val="004D05E7"/>
    <w:rsid w:val="004D0666"/>
    <w:rsid w:val="004E7D20"/>
    <w:rsid w:val="005140F5"/>
    <w:rsid w:val="00590C14"/>
    <w:rsid w:val="0059424F"/>
    <w:rsid w:val="005A7345"/>
    <w:rsid w:val="0060326A"/>
    <w:rsid w:val="00642B7B"/>
    <w:rsid w:val="00663C8C"/>
    <w:rsid w:val="006700F3"/>
    <w:rsid w:val="006B29CA"/>
    <w:rsid w:val="0070416C"/>
    <w:rsid w:val="00776192"/>
    <w:rsid w:val="007F41EE"/>
    <w:rsid w:val="00815633"/>
    <w:rsid w:val="00824986"/>
    <w:rsid w:val="00861960"/>
    <w:rsid w:val="00881CEA"/>
    <w:rsid w:val="009528E0"/>
    <w:rsid w:val="00A548AE"/>
    <w:rsid w:val="00AC14F1"/>
    <w:rsid w:val="00AF6AF0"/>
    <w:rsid w:val="00B470B0"/>
    <w:rsid w:val="00BB1154"/>
    <w:rsid w:val="00BB41B6"/>
    <w:rsid w:val="00BB5645"/>
    <w:rsid w:val="00BE677A"/>
    <w:rsid w:val="00C57844"/>
    <w:rsid w:val="00D05B2A"/>
    <w:rsid w:val="00D82F46"/>
    <w:rsid w:val="00E50207"/>
    <w:rsid w:val="00E67498"/>
    <w:rsid w:val="00EC2ABD"/>
    <w:rsid w:val="00EC3FD1"/>
    <w:rsid w:val="00F64C2D"/>
    <w:rsid w:val="00F7424F"/>
    <w:rsid w:val="00FB186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BC3B5"/>
  <w15:chartTrackingRefBased/>
  <w15:docId w15:val="{67DA0698-C92B-4957-A53A-3B09AD803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E7"/>
    <w:rPr>
      <w:rFonts w:eastAsiaTheme="majorEastAsia" w:cstheme="majorBidi"/>
      <w:color w:val="272727" w:themeColor="text1" w:themeTint="D8"/>
    </w:rPr>
  </w:style>
  <w:style w:type="paragraph" w:styleId="Title">
    <w:name w:val="Title"/>
    <w:basedOn w:val="Normal"/>
    <w:next w:val="Normal"/>
    <w:link w:val="TitleChar"/>
    <w:uiPriority w:val="10"/>
    <w:qFormat/>
    <w:rsid w:val="004D0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E7"/>
    <w:pPr>
      <w:spacing w:before="160"/>
      <w:jc w:val="center"/>
    </w:pPr>
    <w:rPr>
      <w:i/>
      <w:iCs/>
      <w:color w:val="404040" w:themeColor="text1" w:themeTint="BF"/>
    </w:rPr>
  </w:style>
  <w:style w:type="character" w:customStyle="1" w:styleId="QuoteChar">
    <w:name w:val="Quote Char"/>
    <w:basedOn w:val="DefaultParagraphFont"/>
    <w:link w:val="Quote"/>
    <w:uiPriority w:val="29"/>
    <w:rsid w:val="004D05E7"/>
    <w:rPr>
      <w:i/>
      <w:iCs/>
      <w:color w:val="404040" w:themeColor="text1" w:themeTint="BF"/>
    </w:rPr>
  </w:style>
  <w:style w:type="paragraph" w:styleId="ListParagraph">
    <w:name w:val="List Paragraph"/>
    <w:basedOn w:val="Normal"/>
    <w:uiPriority w:val="34"/>
    <w:qFormat/>
    <w:rsid w:val="004D05E7"/>
    <w:pPr>
      <w:ind w:left="720"/>
      <w:contextualSpacing/>
    </w:pPr>
  </w:style>
  <w:style w:type="character" w:styleId="IntenseEmphasis">
    <w:name w:val="Intense Emphasis"/>
    <w:basedOn w:val="DefaultParagraphFont"/>
    <w:uiPriority w:val="21"/>
    <w:qFormat/>
    <w:rsid w:val="004D05E7"/>
    <w:rPr>
      <w:i/>
      <w:iCs/>
      <w:color w:val="0F4761" w:themeColor="accent1" w:themeShade="BF"/>
    </w:rPr>
  </w:style>
  <w:style w:type="paragraph" w:styleId="IntenseQuote">
    <w:name w:val="Intense Quote"/>
    <w:basedOn w:val="Normal"/>
    <w:next w:val="Normal"/>
    <w:link w:val="IntenseQuoteChar"/>
    <w:uiPriority w:val="30"/>
    <w:qFormat/>
    <w:rsid w:val="004D0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5E7"/>
    <w:rPr>
      <w:i/>
      <w:iCs/>
      <w:color w:val="0F4761" w:themeColor="accent1" w:themeShade="BF"/>
    </w:rPr>
  </w:style>
  <w:style w:type="character" w:styleId="IntenseReference">
    <w:name w:val="Intense Reference"/>
    <w:basedOn w:val="DefaultParagraphFont"/>
    <w:uiPriority w:val="32"/>
    <w:qFormat/>
    <w:rsid w:val="004D05E7"/>
    <w:rPr>
      <w:b/>
      <w:bCs/>
      <w:smallCaps/>
      <w:color w:val="0F4761" w:themeColor="accent1" w:themeShade="BF"/>
      <w:spacing w:val="5"/>
    </w:rPr>
  </w:style>
  <w:style w:type="table" w:styleId="TableGrid">
    <w:name w:val="Table Grid"/>
    <w:basedOn w:val="TableNormal"/>
    <w:uiPriority w:val="39"/>
    <w:rsid w:val="00D05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416C"/>
    <w:rPr>
      <w:color w:val="467886" w:themeColor="hyperlink"/>
      <w:u w:val="single"/>
    </w:rPr>
  </w:style>
  <w:style w:type="character" w:styleId="UnresolvedMention">
    <w:name w:val="Unresolved Mention"/>
    <w:basedOn w:val="DefaultParagraphFont"/>
    <w:uiPriority w:val="99"/>
    <w:semiHidden/>
    <w:unhideWhenUsed/>
    <w:rsid w:val="0070416C"/>
    <w:rPr>
      <w:color w:val="605E5C"/>
      <w:shd w:val="clear" w:color="auto" w:fill="E1DFDD"/>
    </w:rPr>
  </w:style>
  <w:style w:type="paragraph" w:styleId="Header">
    <w:name w:val="header"/>
    <w:basedOn w:val="Normal"/>
    <w:link w:val="HeaderChar"/>
    <w:uiPriority w:val="99"/>
    <w:unhideWhenUsed/>
    <w:rsid w:val="00642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B7B"/>
  </w:style>
  <w:style w:type="paragraph" w:styleId="Footer">
    <w:name w:val="footer"/>
    <w:basedOn w:val="Normal"/>
    <w:link w:val="FooterChar"/>
    <w:uiPriority w:val="99"/>
    <w:unhideWhenUsed/>
    <w:rsid w:val="00642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B7B"/>
  </w:style>
  <w:style w:type="paragraph" w:styleId="NormalWeb">
    <w:name w:val="Normal (Web)"/>
    <w:basedOn w:val="Normal"/>
    <w:uiPriority w:val="99"/>
    <w:semiHidden/>
    <w:unhideWhenUsed/>
    <w:rsid w:val="007F41EE"/>
    <w:rPr>
      <w:rFonts w:ascii="Times New Roman" w:hAnsi="Times New Roman" w:cs="Times New Roman"/>
    </w:rPr>
  </w:style>
  <w:style w:type="paragraph" w:styleId="EndnoteText">
    <w:name w:val="endnote text"/>
    <w:basedOn w:val="Normal"/>
    <w:link w:val="EndnoteTextChar"/>
    <w:uiPriority w:val="99"/>
    <w:semiHidden/>
    <w:unhideWhenUsed/>
    <w:rsid w:val="00F64C2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4C2D"/>
    <w:rPr>
      <w:sz w:val="20"/>
      <w:szCs w:val="20"/>
    </w:rPr>
  </w:style>
  <w:style w:type="character" w:styleId="EndnoteReference">
    <w:name w:val="endnote reference"/>
    <w:basedOn w:val="DefaultParagraphFont"/>
    <w:uiPriority w:val="99"/>
    <w:semiHidden/>
    <w:unhideWhenUsed/>
    <w:rsid w:val="00F64C2D"/>
    <w:rPr>
      <w:vertAlign w:val="superscript"/>
    </w:rPr>
  </w:style>
  <w:style w:type="paragraph" w:styleId="Bibliography">
    <w:name w:val="Bibliography"/>
    <w:basedOn w:val="Normal"/>
    <w:next w:val="Normal"/>
    <w:uiPriority w:val="37"/>
    <w:unhideWhenUsed/>
    <w:rsid w:val="00EC3FD1"/>
  </w:style>
  <w:style w:type="paragraph" w:styleId="TOCHeading">
    <w:name w:val="TOC Heading"/>
    <w:basedOn w:val="Heading1"/>
    <w:next w:val="Normal"/>
    <w:uiPriority w:val="39"/>
    <w:unhideWhenUsed/>
    <w:qFormat/>
    <w:rsid w:val="00AF6AF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F6AF0"/>
    <w:pPr>
      <w:spacing w:after="100"/>
    </w:pPr>
  </w:style>
  <w:style w:type="paragraph" w:styleId="TOC2">
    <w:name w:val="toc 2"/>
    <w:basedOn w:val="Normal"/>
    <w:next w:val="Normal"/>
    <w:autoRedefine/>
    <w:uiPriority w:val="39"/>
    <w:unhideWhenUsed/>
    <w:rsid w:val="00AF6AF0"/>
    <w:pPr>
      <w:spacing w:after="100"/>
      <w:ind w:left="240"/>
    </w:pPr>
  </w:style>
  <w:style w:type="paragraph" w:styleId="TOC3">
    <w:name w:val="toc 3"/>
    <w:basedOn w:val="Normal"/>
    <w:next w:val="Normal"/>
    <w:autoRedefine/>
    <w:uiPriority w:val="39"/>
    <w:unhideWhenUsed/>
    <w:rsid w:val="00AF6AF0"/>
    <w:pPr>
      <w:spacing w:after="100"/>
      <w:ind w:left="480"/>
    </w:pPr>
  </w:style>
  <w:style w:type="paragraph" w:styleId="Caption">
    <w:name w:val="caption"/>
    <w:basedOn w:val="Normal"/>
    <w:next w:val="Normal"/>
    <w:uiPriority w:val="35"/>
    <w:unhideWhenUsed/>
    <w:qFormat/>
    <w:rsid w:val="00AF6AF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528E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61905">
      <w:bodyDiv w:val="1"/>
      <w:marLeft w:val="0"/>
      <w:marRight w:val="0"/>
      <w:marTop w:val="0"/>
      <w:marBottom w:val="0"/>
      <w:divBdr>
        <w:top w:val="none" w:sz="0" w:space="0" w:color="auto"/>
        <w:left w:val="none" w:sz="0" w:space="0" w:color="auto"/>
        <w:bottom w:val="none" w:sz="0" w:space="0" w:color="auto"/>
        <w:right w:val="none" w:sz="0" w:space="0" w:color="auto"/>
      </w:divBdr>
    </w:div>
    <w:div w:id="75250919">
      <w:bodyDiv w:val="1"/>
      <w:marLeft w:val="0"/>
      <w:marRight w:val="0"/>
      <w:marTop w:val="0"/>
      <w:marBottom w:val="0"/>
      <w:divBdr>
        <w:top w:val="none" w:sz="0" w:space="0" w:color="auto"/>
        <w:left w:val="none" w:sz="0" w:space="0" w:color="auto"/>
        <w:bottom w:val="none" w:sz="0" w:space="0" w:color="auto"/>
        <w:right w:val="none" w:sz="0" w:space="0" w:color="auto"/>
      </w:divBdr>
    </w:div>
    <w:div w:id="101730914">
      <w:bodyDiv w:val="1"/>
      <w:marLeft w:val="0"/>
      <w:marRight w:val="0"/>
      <w:marTop w:val="0"/>
      <w:marBottom w:val="0"/>
      <w:divBdr>
        <w:top w:val="none" w:sz="0" w:space="0" w:color="auto"/>
        <w:left w:val="none" w:sz="0" w:space="0" w:color="auto"/>
        <w:bottom w:val="none" w:sz="0" w:space="0" w:color="auto"/>
        <w:right w:val="none" w:sz="0" w:space="0" w:color="auto"/>
      </w:divBdr>
    </w:div>
    <w:div w:id="112797465">
      <w:bodyDiv w:val="1"/>
      <w:marLeft w:val="0"/>
      <w:marRight w:val="0"/>
      <w:marTop w:val="0"/>
      <w:marBottom w:val="0"/>
      <w:divBdr>
        <w:top w:val="none" w:sz="0" w:space="0" w:color="auto"/>
        <w:left w:val="none" w:sz="0" w:space="0" w:color="auto"/>
        <w:bottom w:val="none" w:sz="0" w:space="0" w:color="auto"/>
        <w:right w:val="none" w:sz="0" w:space="0" w:color="auto"/>
      </w:divBdr>
    </w:div>
    <w:div w:id="137495728">
      <w:bodyDiv w:val="1"/>
      <w:marLeft w:val="0"/>
      <w:marRight w:val="0"/>
      <w:marTop w:val="0"/>
      <w:marBottom w:val="0"/>
      <w:divBdr>
        <w:top w:val="none" w:sz="0" w:space="0" w:color="auto"/>
        <w:left w:val="none" w:sz="0" w:space="0" w:color="auto"/>
        <w:bottom w:val="none" w:sz="0" w:space="0" w:color="auto"/>
        <w:right w:val="none" w:sz="0" w:space="0" w:color="auto"/>
      </w:divBdr>
    </w:div>
    <w:div w:id="177430285">
      <w:bodyDiv w:val="1"/>
      <w:marLeft w:val="0"/>
      <w:marRight w:val="0"/>
      <w:marTop w:val="0"/>
      <w:marBottom w:val="0"/>
      <w:divBdr>
        <w:top w:val="none" w:sz="0" w:space="0" w:color="auto"/>
        <w:left w:val="none" w:sz="0" w:space="0" w:color="auto"/>
        <w:bottom w:val="none" w:sz="0" w:space="0" w:color="auto"/>
        <w:right w:val="none" w:sz="0" w:space="0" w:color="auto"/>
      </w:divBdr>
    </w:div>
    <w:div w:id="178786854">
      <w:bodyDiv w:val="1"/>
      <w:marLeft w:val="0"/>
      <w:marRight w:val="0"/>
      <w:marTop w:val="0"/>
      <w:marBottom w:val="0"/>
      <w:divBdr>
        <w:top w:val="none" w:sz="0" w:space="0" w:color="auto"/>
        <w:left w:val="none" w:sz="0" w:space="0" w:color="auto"/>
        <w:bottom w:val="none" w:sz="0" w:space="0" w:color="auto"/>
        <w:right w:val="none" w:sz="0" w:space="0" w:color="auto"/>
      </w:divBdr>
    </w:div>
    <w:div w:id="196234462">
      <w:bodyDiv w:val="1"/>
      <w:marLeft w:val="0"/>
      <w:marRight w:val="0"/>
      <w:marTop w:val="0"/>
      <w:marBottom w:val="0"/>
      <w:divBdr>
        <w:top w:val="none" w:sz="0" w:space="0" w:color="auto"/>
        <w:left w:val="none" w:sz="0" w:space="0" w:color="auto"/>
        <w:bottom w:val="none" w:sz="0" w:space="0" w:color="auto"/>
        <w:right w:val="none" w:sz="0" w:space="0" w:color="auto"/>
      </w:divBdr>
    </w:div>
    <w:div w:id="211580727">
      <w:bodyDiv w:val="1"/>
      <w:marLeft w:val="0"/>
      <w:marRight w:val="0"/>
      <w:marTop w:val="0"/>
      <w:marBottom w:val="0"/>
      <w:divBdr>
        <w:top w:val="none" w:sz="0" w:space="0" w:color="auto"/>
        <w:left w:val="none" w:sz="0" w:space="0" w:color="auto"/>
        <w:bottom w:val="none" w:sz="0" w:space="0" w:color="auto"/>
        <w:right w:val="none" w:sz="0" w:space="0" w:color="auto"/>
      </w:divBdr>
    </w:div>
    <w:div w:id="234323048">
      <w:bodyDiv w:val="1"/>
      <w:marLeft w:val="0"/>
      <w:marRight w:val="0"/>
      <w:marTop w:val="0"/>
      <w:marBottom w:val="0"/>
      <w:divBdr>
        <w:top w:val="none" w:sz="0" w:space="0" w:color="auto"/>
        <w:left w:val="none" w:sz="0" w:space="0" w:color="auto"/>
        <w:bottom w:val="none" w:sz="0" w:space="0" w:color="auto"/>
        <w:right w:val="none" w:sz="0" w:space="0" w:color="auto"/>
      </w:divBdr>
    </w:div>
    <w:div w:id="290674802">
      <w:bodyDiv w:val="1"/>
      <w:marLeft w:val="0"/>
      <w:marRight w:val="0"/>
      <w:marTop w:val="0"/>
      <w:marBottom w:val="0"/>
      <w:divBdr>
        <w:top w:val="none" w:sz="0" w:space="0" w:color="auto"/>
        <w:left w:val="none" w:sz="0" w:space="0" w:color="auto"/>
        <w:bottom w:val="none" w:sz="0" w:space="0" w:color="auto"/>
        <w:right w:val="none" w:sz="0" w:space="0" w:color="auto"/>
      </w:divBdr>
    </w:div>
    <w:div w:id="397435047">
      <w:bodyDiv w:val="1"/>
      <w:marLeft w:val="0"/>
      <w:marRight w:val="0"/>
      <w:marTop w:val="0"/>
      <w:marBottom w:val="0"/>
      <w:divBdr>
        <w:top w:val="none" w:sz="0" w:space="0" w:color="auto"/>
        <w:left w:val="none" w:sz="0" w:space="0" w:color="auto"/>
        <w:bottom w:val="none" w:sz="0" w:space="0" w:color="auto"/>
        <w:right w:val="none" w:sz="0" w:space="0" w:color="auto"/>
      </w:divBdr>
    </w:div>
    <w:div w:id="454250020">
      <w:bodyDiv w:val="1"/>
      <w:marLeft w:val="0"/>
      <w:marRight w:val="0"/>
      <w:marTop w:val="0"/>
      <w:marBottom w:val="0"/>
      <w:divBdr>
        <w:top w:val="none" w:sz="0" w:space="0" w:color="auto"/>
        <w:left w:val="none" w:sz="0" w:space="0" w:color="auto"/>
        <w:bottom w:val="none" w:sz="0" w:space="0" w:color="auto"/>
        <w:right w:val="none" w:sz="0" w:space="0" w:color="auto"/>
      </w:divBdr>
    </w:div>
    <w:div w:id="478884709">
      <w:bodyDiv w:val="1"/>
      <w:marLeft w:val="0"/>
      <w:marRight w:val="0"/>
      <w:marTop w:val="0"/>
      <w:marBottom w:val="0"/>
      <w:divBdr>
        <w:top w:val="none" w:sz="0" w:space="0" w:color="auto"/>
        <w:left w:val="none" w:sz="0" w:space="0" w:color="auto"/>
        <w:bottom w:val="none" w:sz="0" w:space="0" w:color="auto"/>
        <w:right w:val="none" w:sz="0" w:space="0" w:color="auto"/>
      </w:divBdr>
    </w:div>
    <w:div w:id="616914571">
      <w:bodyDiv w:val="1"/>
      <w:marLeft w:val="0"/>
      <w:marRight w:val="0"/>
      <w:marTop w:val="0"/>
      <w:marBottom w:val="0"/>
      <w:divBdr>
        <w:top w:val="none" w:sz="0" w:space="0" w:color="auto"/>
        <w:left w:val="none" w:sz="0" w:space="0" w:color="auto"/>
        <w:bottom w:val="none" w:sz="0" w:space="0" w:color="auto"/>
        <w:right w:val="none" w:sz="0" w:space="0" w:color="auto"/>
      </w:divBdr>
    </w:div>
    <w:div w:id="626668133">
      <w:bodyDiv w:val="1"/>
      <w:marLeft w:val="0"/>
      <w:marRight w:val="0"/>
      <w:marTop w:val="0"/>
      <w:marBottom w:val="0"/>
      <w:divBdr>
        <w:top w:val="none" w:sz="0" w:space="0" w:color="auto"/>
        <w:left w:val="none" w:sz="0" w:space="0" w:color="auto"/>
        <w:bottom w:val="none" w:sz="0" w:space="0" w:color="auto"/>
        <w:right w:val="none" w:sz="0" w:space="0" w:color="auto"/>
      </w:divBdr>
    </w:div>
    <w:div w:id="632489800">
      <w:bodyDiv w:val="1"/>
      <w:marLeft w:val="0"/>
      <w:marRight w:val="0"/>
      <w:marTop w:val="0"/>
      <w:marBottom w:val="0"/>
      <w:divBdr>
        <w:top w:val="none" w:sz="0" w:space="0" w:color="auto"/>
        <w:left w:val="none" w:sz="0" w:space="0" w:color="auto"/>
        <w:bottom w:val="none" w:sz="0" w:space="0" w:color="auto"/>
        <w:right w:val="none" w:sz="0" w:space="0" w:color="auto"/>
      </w:divBdr>
    </w:div>
    <w:div w:id="699159647">
      <w:bodyDiv w:val="1"/>
      <w:marLeft w:val="0"/>
      <w:marRight w:val="0"/>
      <w:marTop w:val="0"/>
      <w:marBottom w:val="0"/>
      <w:divBdr>
        <w:top w:val="none" w:sz="0" w:space="0" w:color="auto"/>
        <w:left w:val="none" w:sz="0" w:space="0" w:color="auto"/>
        <w:bottom w:val="none" w:sz="0" w:space="0" w:color="auto"/>
        <w:right w:val="none" w:sz="0" w:space="0" w:color="auto"/>
      </w:divBdr>
    </w:div>
    <w:div w:id="782456756">
      <w:bodyDiv w:val="1"/>
      <w:marLeft w:val="0"/>
      <w:marRight w:val="0"/>
      <w:marTop w:val="0"/>
      <w:marBottom w:val="0"/>
      <w:divBdr>
        <w:top w:val="none" w:sz="0" w:space="0" w:color="auto"/>
        <w:left w:val="none" w:sz="0" w:space="0" w:color="auto"/>
        <w:bottom w:val="none" w:sz="0" w:space="0" w:color="auto"/>
        <w:right w:val="none" w:sz="0" w:space="0" w:color="auto"/>
      </w:divBdr>
    </w:div>
    <w:div w:id="831874089">
      <w:bodyDiv w:val="1"/>
      <w:marLeft w:val="0"/>
      <w:marRight w:val="0"/>
      <w:marTop w:val="0"/>
      <w:marBottom w:val="0"/>
      <w:divBdr>
        <w:top w:val="none" w:sz="0" w:space="0" w:color="auto"/>
        <w:left w:val="none" w:sz="0" w:space="0" w:color="auto"/>
        <w:bottom w:val="none" w:sz="0" w:space="0" w:color="auto"/>
        <w:right w:val="none" w:sz="0" w:space="0" w:color="auto"/>
      </w:divBdr>
    </w:div>
    <w:div w:id="839193857">
      <w:bodyDiv w:val="1"/>
      <w:marLeft w:val="0"/>
      <w:marRight w:val="0"/>
      <w:marTop w:val="0"/>
      <w:marBottom w:val="0"/>
      <w:divBdr>
        <w:top w:val="none" w:sz="0" w:space="0" w:color="auto"/>
        <w:left w:val="none" w:sz="0" w:space="0" w:color="auto"/>
        <w:bottom w:val="none" w:sz="0" w:space="0" w:color="auto"/>
        <w:right w:val="none" w:sz="0" w:space="0" w:color="auto"/>
      </w:divBdr>
    </w:div>
    <w:div w:id="903103870">
      <w:bodyDiv w:val="1"/>
      <w:marLeft w:val="0"/>
      <w:marRight w:val="0"/>
      <w:marTop w:val="0"/>
      <w:marBottom w:val="0"/>
      <w:divBdr>
        <w:top w:val="none" w:sz="0" w:space="0" w:color="auto"/>
        <w:left w:val="none" w:sz="0" w:space="0" w:color="auto"/>
        <w:bottom w:val="none" w:sz="0" w:space="0" w:color="auto"/>
        <w:right w:val="none" w:sz="0" w:space="0" w:color="auto"/>
      </w:divBdr>
    </w:div>
    <w:div w:id="913394148">
      <w:bodyDiv w:val="1"/>
      <w:marLeft w:val="0"/>
      <w:marRight w:val="0"/>
      <w:marTop w:val="0"/>
      <w:marBottom w:val="0"/>
      <w:divBdr>
        <w:top w:val="none" w:sz="0" w:space="0" w:color="auto"/>
        <w:left w:val="none" w:sz="0" w:space="0" w:color="auto"/>
        <w:bottom w:val="none" w:sz="0" w:space="0" w:color="auto"/>
        <w:right w:val="none" w:sz="0" w:space="0" w:color="auto"/>
      </w:divBdr>
    </w:div>
    <w:div w:id="967592958">
      <w:bodyDiv w:val="1"/>
      <w:marLeft w:val="0"/>
      <w:marRight w:val="0"/>
      <w:marTop w:val="0"/>
      <w:marBottom w:val="0"/>
      <w:divBdr>
        <w:top w:val="none" w:sz="0" w:space="0" w:color="auto"/>
        <w:left w:val="none" w:sz="0" w:space="0" w:color="auto"/>
        <w:bottom w:val="none" w:sz="0" w:space="0" w:color="auto"/>
        <w:right w:val="none" w:sz="0" w:space="0" w:color="auto"/>
      </w:divBdr>
    </w:div>
    <w:div w:id="1003553126">
      <w:bodyDiv w:val="1"/>
      <w:marLeft w:val="0"/>
      <w:marRight w:val="0"/>
      <w:marTop w:val="0"/>
      <w:marBottom w:val="0"/>
      <w:divBdr>
        <w:top w:val="none" w:sz="0" w:space="0" w:color="auto"/>
        <w:left w:val="none" w:sz="0" w:space="0" w:color="auto"/>
        <w:bottom w:val="none" w:sz="0" w:space="0" w:color="auto"/>
        <w:right w:val="none" w:sz="0" w:space="0" w:color="auto"/>
      </w:divBdr>
    </w:div>
    <w:div w:id="1066877652">
      <w:bodyDiv w:val="1"/>
      <w:marLeft w:val="0"/>
      <w:marRight w:val="0"/>
      <w:marTop w:val="0"/>
      <w:marBottom w:val="0"/>
      <w:divBdr>
        <w:top w:val="none" w:sz="0" w:space="0" w:color="auto"/>
        <w:left w:val="none" w:sz="0" w:space="0" w:color="auto"/>
        <w:bottom w:val="none" w:sz="0" w:space="0" w:color="auto"/>
        <w:right w:val="none" w:sz="0" w:space="0" w:color="auto"/>
      </w:divBdr>
    </w:div>
    <w:div w:id="1086610741">
      <w:bodyDiv w:val="1"/>
      <w:marLeft w:val="0"/>
      <w:marRight w:val="0"/>
      <w:marTop w:val="0"/>
      <w:marBottom w:val="0"/>
      <w:divBdr>
        <w:top w:val="none" w:sz="0" w:space="0" w:color="auto"/>
        <w:left w:val="none" w:sz="0" w:space="0" w:color="auto"/>
        <w:bottom w:val="none" w:sz="0" w:space="0" w:color="auto"/>
        <w:right w:val="none" w:sz="0" w:space="0" w:color="auto"/>
      </w:divBdr>
    </w:div>
    <w:div w:id="1107895022">
      <w:bodyDiv w:val="1"/>
      <w:marLeft w:val="0"/>
      <w:marRight w:val="0"/>
      <w:marTop w:val="0"/>
      <w:marBottom w:val="0"/>
      <w:divBdr>
        <w:top w:val="none" w:sz="0" w:space="0" w:color="auto"/>
        <w:left w:val="none" w:sz="0" w:space="0" w:color="auto"/>
        <w:bottom w:val="none" w:sz="0" w:space="0" w:color="auto"/>
        <w:right w:val="none" w:sz="0" w:space="0" w:color="auto"/>
      </w:divBdr>
    </w:div>
    <w:div w:id="1119107216">
      <w:bodyDiv w:val="1"/>
      <w:marLeft w:val="0"/>
      <w:marRight w:val="0"/>
      <w:marTop w:val="0"/>
      <w:marBottom w:val="0"/>
      <w:divBdr>
        <w:top w:val="none" w:sz="0" w:space="0" w:color="auto"/>
        <w:left w:val="none" w:sz="0" w:space="0" w:color="auto"/>
        <w:bottom w:val="none" w:sz="0" w:space="0" w:color="auto"/>
        <w:right w:val="none" w:sz="0" w:space="0" w:color="auto"/>
      </w:divBdr>
    </w:div>
    <w:div w:id="1119297438">
      <w:bodyDiv w:val="1"/>
      <w:marLeft w:val="0"/>
      <w:marRight w:val="0"/>
      <w:marTop w:val="0"/>
      <w:marBottom w:val="0"/>
      <w:divBdr>
        <w:top w:val="none" w:sz="0" w:space="0" w:color="auto"/>
        <w:left w:val="none" w:sz="0" w:space="0" w:color="auto"/>
        <w:bottom w:val="none" w:sz="0" w:space="0" w:color="auto"/>
        <w:right w:val="none" w:sz="0" w:space="0" w:color="auto"/>
      </w:divBdr>
    </w:div>
    <w:div w:id="1131747753">
      <w:bodyDiv w:val="1"/>
      <w:marLeft w:val="0"/>
      <w:marRight w:val="0"/>
      <w:marTop w:val="0"/>
      <w:marBottom w:val="0"/>
      <w:divBdr>
        <w:top w:val="none" w:sz="0" w:space="0" w:color="auto"/>
        <w:left w:val="none" w:sz="0" w:space="0" w:color="auto"/>
        <w:bottom w:val="none" w:sz="0" w:space="0" w:color="auto"/>
        <w:right w:val="none" w:sz="0" w:space="0" w:color="auto"/>
      </w:divBdr>
    </w:div>
    <w:div w:id="1359505040">
      <w:bodyDiv w:val="1"/>
      <w:marLeft w:val="0"/>
      <w:marRight w:val="0"/>
      <w:marTop w:val="0"/>
      <w:marBottom w:val="0"/>
      <w:divBdr>
        <w:top w:val="none" w:sz="0" w:space="0" w:color="auto"/>
        <w:left w:val="none" w:sz="0" w:space="0" w:color="auto"/>
        <w:bottom w:val="none" w:sz="0" w:space="0" w:color="auto"/>
        <w:right w:val="none" w:sz="0" w:space="0" w:color="auto"/>
      </w:divBdr>
    </w:div>
    <w:div w:id="1407147523">
      <w:bodyDiv w:val="1"/>
      <w:marLeft w:val="0"/>
      <w:marRight w:val="0"/>
      <w:marTop w:val="0"/>
      <w:marBottom w:val="0"/>
      <w:divBdr>
        <w:top w:val="none" w:sz="0" w:space="0" w:color="auto"/>
        <w:left w:val="none" w:sz="0" w:space="0" w:color="auto"/>
        <w:bottom w:val="none" w:sz="0" w:space="0" w:color="auto"/>
        <w:right w:val="none" w:sz="0" w:space="0" w:color="auto"/>
      </w:divBdr>
    </w:div>
    <w:div w:id="1416440658">
      <w:bodyDiv w:val="1"/>
      <w:marLeft w:val="0"/>
      <w:marRight w:val="0"/>
      <w:marTop w:val="0"/>
      <w:marBottom w:val="0"/>
      <w:divBdr>
        <w:top w:val="none" w:sz="0" w:space="0" w:color="auto"/>
        <w:left w:val="none" w:sz="0" w:space="0" w:color="auto"/>
        <w:bottom w:val="none" w:sz="0" w:space="0" w:color="auto"/>
        <w:right w:val="none" w:sz="0" w:space="0" w:color="auto"/>
      </w:divBdr>
    </w:div>
    <w:div w:id="1488208692">
      <w:bodyDiv w:val="1"/>
      <w:marLeft w:val="0"/>
      <w:marRight w:val="0"/>
      <w:marTop w:val="0"/>
      <w:marBottom w:val="0"/>
      <w:divBdr>
        <w:top w:val="none" w:sz="0" w:space="0" w:color="auto"/>
        <w:left w:val="none" w:sz="0" w:space="0" w:color="auto"/>
        <w:bottom w:val="none" w:sz="0" w:space="0" w:color="auto"/>
        <w:right w:val="none" w:sz="0" w:space="0" w:color="auto"/>
      </w:divBdr>
    </w:div>
    <w:div w:id="1500651881">
      <w:bodyDiv w:val="1"/>
      <w:marLeft w:val="0"/>
      <w:marRight w:val="0"/>
      <w:marTop w:val="0"/>
      <w:marBottom w:val="0"/>
      <w:divBdr>
        <w:top w:val="none" w:sz="0" w:space="0" w:color="auto"/>
        <w:left w:val="none" w:sz="0" w:space="0" w:color="auto"/>
        <w:bottom w:val="none" w:sz="0" w:space="0" w:color="auto"/>
        <w:right w:val="none" w:sz="0" w:space="0" w:color="auto"/>
      </w:divBdr>
    </w:div>
    <w:div w:id="1524512626">
      <w:bodyDiv w:val="1"/>
      <w:marLeft w:val="0"/>
      <w:marRight w:val="0"/>
      <w:marTop w:val="0"/>
      <w:marBottom w:val="0"/>
      <w:divBdr>
        <w:top w:val="none" w:sz="0" w:space="0" w:color="auto"/>
        <w:left w:val="none" w:sz="0" w:space="0" w:color="auto"/>
        <w:bottom w:val="none" w:sz="0" w:space="0" w:color="auto"/>
        <w:right w:val="none" w:sz="0" w:space="0" w:color="auto"/>
      </w:divBdr>
    </w:div>
    <w:div w:id="1617832578">
      <w:bodyDiv w:val="1"/>
      <w:marLeft w:val="0"/>
      <w:marRight w:val="0"/>
      <w:marTop w:val="0"/>
      <w:marBottom w:val="0"/>
      <w:divBdr>
        <w:top w:val="none" w:sz="0" w:space="0" w:color="auto"/>
        <w:left w:val="none" w:sz="0" w:space="0" w:color="auto"/>
        <w:bottom w:val="none" w:sz="0" w:space="0" w:color="auto"/>
        <w:right w:val="none" w:sz="0" w:space="0" w:color="auto"/>
      </w:divBdr>
    </w:div>
    <w:div w:id="1657756892">
      <w:bodyDiv w:val="1"/>
      <w:marLeft w:val="0"/>
      <w:marRight w:val="0"/>
      <w:marTop w:val="0"/>
      <w:marBottom w:val="0"/>
      <w:divBdr>
        <w:top w:val="none" w:sz="0" w:space="0" w:color="auto"/>
        <w:left w:val="none" w:sz="0" w:space="0" w:color="auto"/>
        <w:bottom w:val="none" w:sz="0" w:space="0" w:color="auto"/>
        <w:right w:val="none" w:sz="0" w:space="0" w:color="auto"/>
      </w:divBdr>
    </w:div>
    <w:div w:id="1680813287">
      <w:bodyDiv w:val="1"/>
      <w:marLeft w:val="0"/>
      <w:marRight w:val="0"/>
      <w:marTop w:val="0"/>
      <w:marBottom w:val="0"/>
      <w:divBdr>
        <w:top w:val="none" w:sz="0" w:space="0" w:color="auto"/>
        <w:left w:val="none" w:sz="0" w:space="0" w:color="auto"/>
        <w:bottom w:val="none" w:sz="0" w:space="0" w:color="auto"/>
        <w:right w:val="none" w:sz="0" w:space="0" w:color="auto"/>
      </w:divBdr>
    </w:div>
    <w:div w:id="1701203943">
      <w:bodyDiv w:val="1"/>
      <w:marLeft w:val="0"/>
      <w:marRight w:val="0"/>
      <w:marTop w:val="0"/>
      <w:marBottom w:val="0"/>
      <w:divBdr>
        <w:top w:val="none" w:sz="0" w:space="0" w:color="auto"/>
        <w:left w:val="none" w:sz="0" w:space="0" w:color="auto"/>
        <w:bottom w:val="none" w:sz="0" w:space="0" w:color="auto"/>
        <w:right w:val="none" w:sz="0" w:space="0" w:color="auto"/>
      </w:divBdr>
    </w:div>
    <w:div w:id="1707637445">
      <w:bodyDiv w:val="1"/>
      <w:marLeft w:val="0"/>
      <w:marRight w:val="0"/>
      <w:marTop w:val="0"/>
      <w:marBottom w:val="0"/>
      <w:divBdr>
        <w:top w:val="none" w:sz="0" w:space="0" w:color="auto"/>
        <w:left w:val="none" w:sz="0" w:space="0" w:color="auto"/>
        <w:bottom w:val="none" w:sz="0" w:space="0" w:color="auto"/>
        <w:right w:val="none" w:sz="0" w:space="0" w:color="auto"/>
      </w:divBdr>
    </w:div>
    <w:div w:id="1726681755">
      <w:bodyDiv w:val="1"/>
      <w:marLeft w:val="0"/>
      <w:marRight w:val="0"/>
      <w:marTop w:val="0"/>
      <w:marBottom w:val="0"/>
      <w:divBdr>
        <w:top w:val="none" w:sz="0" w:space="0" w:color="auto"/>
        <w:left w:val="none" w:sz="0" w:space="0" w:color="auto"/>
        <w:bottom w:val="none" w:sz="0" w:space="0" w:color="auto"/>
        <w:right w:val="none" w:sz="0" w:space="0" w:color="auto"/>
      </w:divBdr>
    </w:div>
    <w:div w:id="1743139473">
      <w:bodyDiv w:val="1"/>
      <w:marLeft w:val="0"/>
      <w:marRight w:val="0"/>
      <w:marTop w:val="0"/>
      <w:marBottom w:val="0"/>
      <w:divBdr>
        <w:top w:val="none" w:sz="0" w:space="0" w:color="auto"/>
        <w:left w:val="none" w:sz="0" w:space="0" w:color="auto"/>
        <w:bottom w:val="none" w:sz="0" w:space="0" w:color="auto"/>
        <w:right w:val="none" w:sz="0" w:space="0" w:color="auto"/>
      </w:divBdr>
    </w:div>
    <w:div w:id="1748115382">
      <w:bodyDiv w:val="1"/>
      <w:marLeft w:val="0"/>
      <w:marRight w:val="0"/>
      <w:marTop w:val="0"/>
      <w:marBottom w:val="0"/>
      <w:divBdr>
        <w:top w:val="none" w:sz="0" w:space="0" w:color="auto"/>
        <w:left w:val="none" w:sz="0" w:space="0" w:color="auto"/>
        <w:bottom w:val="none" w:sz="0" w:space="0" w:color="auto"/>
        <w:right w:val="none" w:sz="0" w:space="0" w:color="auto"/>
      </w:divBdr>
    </w:div>
    <w:div w:id="1887524831">
      <w:bodyDiv w:val="1"/>
      <w:marLeft w:val="0"/>
      <w:marRight w:val="0"/>
      <w:marTop w:val="0"/>
      <w:marBottom w:val="0"/>
      <w:divBdr>
        <w:top w:val="none" w:sz="0" w:space="0" w:color="auto"/>
        <w:left w:val="none" w:sz="0" w:space="0" w:color="auto"/>
        <w:bottom w:val="none" w:sz="0" w:space="0" w:color="auto"/>
        <w:right w:val="none" w:sz="0" w:space="0" w:color="auto"/>
      </w:divBdr>
    </w:div>
    <w:div w:id="1892231740">
      <w:bodyDiv w:val="1"/>
      <w:marLeft w:val="0"/>
      <w:marRight w:val="0"/>
      <w:marTop w:val="0"/>
      <w:marBottom w:val="0"/>
      <w:divBdr>
        <w:top w:val="none" w:sz="0" w:space="0" w:color="auto"/>
        <w:left w:val="none" w:sz="0" w:space="0" w:color="auto"/>
        <w:bottom w:val="none" w:sz="0" w:space="0" w:color="auto"/>
        <w:right w:val="none" w:sz="0" w:space="0" w:color="auto"/>
      </w:divBdr>
    </w:div>
    <w:div w:id="1931354383">
      <w:bodyDiv w:val="1"/>
      <w:marLeft w:val="0"/>
      <w:marRight w:val="0"/>
      <w:marTop w:val="0"/>
      <w:marBottom w:val="0"/>
      <w:divBdr>
        <w:top w:val="none" w:sz="0" w:space="0" w:color="auto"/>
        <w:left w:val="none" w:sz="0" w:space="0" w:color="auto"/>
        <w:bottom w:val="none" w:sz="0" w:space="0" w:color="auto"/>
        <w:right w:val="none" w:sz="0" w:space="0" w:color="auto"/>
      </w:divBdr>
    </w:div>
    <w:div w:id="1956057043">
      <w:bodyDiv w:val="1"/>
      <w:marLeft w:val="0"/>
      <w:marRight w:val="0"/>
      <w:marTop w:val="0"/>
      <w:marBottom w:val="0"/>
      <w:divBdr>
        <w:top w:val="none" w:sz="0" w:space="0" w:color="auto"/>
        <w:left w:val="none" w:sz="0" w:space="0" w:color="auto"/>
        <w:bottom w:val="none" w:sz="0" w:space="0" w:color="auto"/>
        <w:right w:val="none" w:sz="0" w:space="0" w:color="auto"/>
      </w:divBdr>
    </w:div>
    <w:div w:id="1969237478">
      <w:bodyDiv w:val="1"/>
      <w:marLeft w:val="0"/>
      <w:marRight w:val="0"/>
      <w:marTop w:val="0"/>
      <w:marBottom w:val="0"/>
      <w:divBdr>
        <w:top w:val="none" w:sz="0" w:space="0" w:color="auto"/>
        <w:left w:val="none" w:sz="0" w:space="0" w:color="auto"/>
        <w:bottom w:val="none" w:sz="0" w:space="0" w:color="auto"/>
        <w:right w:val="none" w:sz="0" w:space="0" w:color="auto"/>
      </w:divBdr>
    </w:div>
    <w:div w:id="1984430695">
      <w:bodyDiv w:val="1"/>
      <w:marLeft w:val="0"/>
      <w:marRight w:val="0"/>
      <w:marTop w:val="0"/>
      <w:marBottom w:val="0"/>
      <w:divBdr>
        <w:top w:val="none" w:sz="0" w:space="0" w:color="auto"/>
        <w:left w:val="none" w:sz="0" w:space="0" w:color="auto"/>
        <w:bottom w:val="none" w:sz="0" w:space="0" w:color="auto"/>
        <w:right w:val="none" w:sz="0" w:space="0" w:color="auto"/>
      </w:divBdr>
    </w:div>
    <w:div w:id="2023773603">
      <w:bodyDiv w:val="1"/>
      <w:marLeft w:val="0"/>
      <w:marRight w:val="0"/>
      <w:marTop w:val="0"/>
      <w:marBottom w:val="0"/>
      <w:divBdr>
        <w:top w:val="none" w:sz="0" w:space="0" w:color="auto"/>
        <w:left w:val="none" w:sz="0" w:space="0" w:color="auto"/>
        <w:bottom w:val="none" w:sz="0" w:space="0" w:color="auto"/>
        <w:right w:val="none" w:sz="0" w:space="0" w:color="auto"/>
      </w:divBdr>
    </w:div>
    <w:div w:id="2082872781">
      <w:bodyDiv w:val="1"/>
      <w:marLeft w:val="0"/>
      <w:marRight w:val="0"/>
      <w:marTop w:val="0"/>
      <w:marBottom w:val="0"/>
      <w:divBdr>
        <w:top w:val="none" w:sz="0" w:space="0" w:color="auto"/>
        <w:left w:val="none" w:sz="0" w:space="0" w:color="auto"/>
        <w:bottom w:val="none" w:sz="0" w:space="0" w:color="auto"/>
        <w:right w:val="none" w:sz="0" w:space="0" w:color="auto"/>
      </w:divBdr>
    </w:div>
    <w:div w:id="2083677829">
      <w:bodyDiv w:val="1"/>
      <w:marLeft w:val="0"/>
      <w:marRight w:val="0"/>
      <w:marTop w:val="0"/>
      <w:marBottom w:val="0"/>
      <w:divBdr>
        <w:top w:val="none" w:sz="0" w:space="0" w:color="auto"/>
        <w:left w:val="none" w:sz="0" w:space="0" w:color="auto"/>
        <w:bottom w:val="none" w:sz="0" w:space="0" w:color="auto"/>
        <w:right w:val="none" w:sz="0" w:space="0" w:color="auto"/>
      </w:divBdr>
    </w:div>
    <w:div w:id="2097290295">
      <w:bodyDiv w:val="1"/>
      <w:marLeft w:val="0"/>
      <w:marRight w:val="0"/>
      <w:marTop w:val="0"/>
      <w:marBottom w:val="0"/>
      <w:divBdr>
        <w:top w:val="none" w:sz="0" w:space="0" w:color="auto"/>
        <w:left w:val="none" w:sz="0" w:space="0" w:color="auto"/>
        <w:bottom w:val="none" w:sz="0" w:space="0" w:color="auto"/>
        <w:right w:val="none" w:sz="0" w:space="0" w:color="auto"/>
      </w:divBdr>
    </w:div>
    <w:div w:id="212133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Rob</b:Tag>
    <b:SourceType>InternetSite</b:SourceType>
    <b:Guid>{9859E680-3EF6-4EDD-89C0-3B5849D71789}</b:Guid>
    <b:Title>Roboflow</b:Title>
    <b:InternetSiteTitle>Defects-in-Timber-5 Dataset</b:InternetSiteTitle>
    <b:URL>https://universe.roboflow.com/mushroom-species/defects-in-timber</b:URL>
    <b:RefOrder>6</b:RefOrder>
  </b:Source>
  <b:Source>
    <b:Tag>XPa25</b:Tag>
    <b:SourceType>JournalArticle</b:SourceType>
    <b:Guid>{61328256-91C3-4984-A0BA-51F365EE46CF}</b:Guid>
    <b:Author>
      <b:Author>
        <b:NameList>
          <b:Person>
            <b:Last>al.</b:Last>
            <b:First>X.</b:First>
            <b:Middle>Pan et</b:Middle>
          </b:Person>
        </b:NameList>
      </b:Author>
    </b:Author>
    <b:Title>A review of recent advances in data-driven computer vision methods for structural damage evaluation: algorithms, applications, challenges, and future opportunities</b:Title>
    <b:JournalName>Springer</b:JournalName>
    <b:Year>2025</b:Year>
    <b:Issue>Struct. Control Health Monitoring</b:Issue>
    <b:RefOrder>5</b:RefOrder>
  </b:Source>
  <b:Source>
    <b:Tag>PWa23</b:Tag>
    <b:SourceType>JournalArticle</b:SourceType>
    <b:Guid>{D02452EE-3918-4C24-AF3A-886EBA729B35}</b:Guid>
    <b:Author>
      <b:Author>
        <b:NameList>
          <b:Person>
            <b:Last>P. Wang</b:Last>
            <b:First>Y.</b:First>
            <b:Middle>Li, H. Zhang</b:Middle>
          </b:Person>
        </b:NameList>
      </b:Author>
    </b:Author>
    <b:Title>SGN-YOLO: Detecting wood defects with improved YOLOv5 based on Semi-Global Network</b:Title>
    <b:Year>2023</b:Year>
    <b:Pages>4</b:Pages>
    <b:Volume>13</b:Volume>
    <b:Issue>Algorithms</b:Issue>
    <b:RefOrder>1</b:RefOrder>
  </b:Source>
  <b:Source>
    <b:Tag>YZh24</b:Tag>
    <b:SourceType>JournalArticle</b:SourceType>
    <b:Guid>{47889B30-F1E6-4BB0-A308-3F69A4C16A32}</b:Guid>
    <b:Author>
      <b:Author>
        <b:NameList>
          <b:Person>
            <b:Last>al</b:Last>
            <b:First>Y.</b:First>
            <b:Middle>Zhao et</b:Middle>
          </b:Person>
        </b:NameList>
      </b:Author>
    </b:Author>
    <b:Title>Wood defect detection based on the CWB-YOLOv8 algorithm</b:Title>
    <b:Year>2024</b:Year>
    <b:RefOrder>2</b:RefOrder>
  </b:Source>
  <b:Source>
    <b:Tag>Che</b:Tag>
    <b:SourceType>JournalArticle</b:SourceType>
    <b:Guid>{B374AE70-838F-4630-9E03-2F91866A736B}</b:Guid>
    <b:Author>
      <b:Author>
        <b:NameList>
          <b:Person>
            <b:Last>al</b:Last>
            <b:First>.</b:First>
            <b:Middle>Chen et</b:Middle>
          </b:Person>
        </b:NameList>
      </b:Author>
    </b:Author>
    <b:Title>WDNET-YOLO: Enhanced deep learning for structural timber defect detection to improve building safety and reliability</b:Title>
    <b:Year>2025</b:Year>
    <b:Issue>Sensors</b:Issue>
    <b:RefOrder>3</b:RefOrder>
  </b:Source>
  <b:Source>
    <b:Tag>LYa25</b:Tag>
    <b:SourceType>JournalArticle</b:SourceType>
    <b:Guid>{AC1A9715-E8E3-4406-B390-42628D08442A}</b:Guid>
    <b:Author>
      <b:Author>
        <b:NameList>
          <b:Person>
            <b:Last>al</b:Last>
            <b:First>L.</b:First>
            <b:Middle>Yang et</b:Middle>
          </b:Person>
        </b:NameList>
      </b:Author>
    </b:Author>
    <b:Title>FDD-YOLO: A novel detection model for detecting surface defects in wood</b:Title>
    <b:Year>2025</b:Year>
    <b:Issue>Machines</b:Issue>
    <b:RefOrder>4</b:RefOrder>
  </b:Source>
  <b:Source>
    <b:Tag>RWa24</b:Tag>
    <b:SourceType>JournalArticle</b:SourceType>
    <b:Guid>{07CAAF3F-80CE-4BA0-AD81-9782B4B54101}</b:Guid>
    <b:Author>
      <b:Author>
        <b:NameList>
          <b:Person>
            <b:Last>al</b:Last>
            <b:First>R.</b:First>
            <b:Middle>Wang et</b:Middle>
          </b:Person>
        </b:NameList>
      </b:Author>
    </b:Author>
    <b:Title>SiM-YOLO: A wood surface defect detection method based on improved YOLOv8</b:Title>
    <b:Year>2024</b:Year>
    <b:Issue>Sensors</b:Issue>
    <b:RefOrder>7</b:RefOrder>
  </b:Source>
  <b:Source xmlns:b="http://schemas.openxmlformats.org/officeDocument/2006/bibliography">
    <b:Tag>JHu02</b:Tag>
    <b:SourceType>JournalArticle</b:SourceType>
    <b:Guid>{CEA24715-CC71-44AA-8D36-D8EAA00141AC}</b:Guid>
    <b:Author>
      <b:Author>
        <b:NameList>
          <b:Person>
            <b:Last>al</b:Last>
            <b:First>J.</b:First>
            <b:Middle>Huang et</b:Middle>
          </b:Person>
        </b:NameList>
      </b:Author>
    </b:Author>
    <b:Title>BPN-YOLO: A novel method for wood defect detection based on YOLOv7</b:Title>
    <b:Year>202</b:Year>
    <b:Issue>Computers &amp; Electronics in Agriculture</b:Issue>
    <b:RefOrder>8</b:RefOrder>
  </b:Source>
  <b:Source>
    <b:Tag>ZLi25</b:Tag>
    <b:SourceType>JournalArticle</b:SourceType>
    <b:Guid>{E9BB8DFB-ED5C-4C8B-94D3-0DDE140DFC08}</b:Guid>
    <b:Author>
      <b:Author>
        <b:NameList>
          <b:Person>
            <b:Last>Sun</b:Last>
            <b:First>Z.</b:First>
            <b:Middle>Li and K.</b:Middle>
          </b:Person>
        </b:NameList>
      </b:Author>
    </b:Author>
    <b:Title>Research progress of deep learning-based wood surface defect detection</b:Title>
    <b:JournalName>WSR Journal</b:JournalName>
    <b:Year>2025</b:Year>
    <b:RefOrder>9</b:RefOrder>
  </b:Source>
  <b:Source>
    <b:Tag>NZh25</b:Tag>
    <b:SourceType>JournalArticle</b:SourceType>
    <b:Guid>{A8680496-A613-4885-BD71-D0E07867774B}</b:Guid>
    <b:Author>
      <b:Author>
        <b:NameList>
          <b:Person>
            <b:Last>al</b:Last>
            <b:First>N.</b:First>
            <b:Middle>Zhang et</b:Middle>
          </b:Person>
        </b:NameList>
      </b:Author>
    </b:Author>
    <b:Title>DAM-Faster R-CNN: Few-shot defect detection method for wood based on dual attention mechanism,</b:Title>
    <b:JournalName>Sci. Rep</b:JournalName>
    <b:Year>2025</b:Year>
    <b:RefOrder>10</b:RefOrder>
  </b:Source>
  <b:Source>
    <b:Tag>AKu23</b:Tag>
    <b:SourceType>JournalArticle</b:SourceType>
    <b:Guid>{22047E00-6BB7-4342-AA3F-CE36A218F55A}</b:Guid>
    <b:Author>
      <b:Author>
        <b:NameList>
          <b:Person>
            <b:Last>Singh</b:Last>
            <b:First>A.</b:First>
            <b:Middle>Kumar and P.</b:Middle>
          </b:Person>
        </b:NameList>
      </b:Author>
    </b:Author>
    <b:Title>Automated timber defect detection: A survey of traditional and deep learning approaches</b:Title>
    <b:Year>2023</b:Year>
    <b:RefOrder>11</b:RefOrder>
  </b:Source>
</b:Sources>
</file>

<file path=customXml/itemProps1.xml><?xml version="1.0" encoding="utf-8"?>
<ds:datastoreItem xmlns:ds="http://schemas.openxmlformats.org/officeDocument/2006/customXml" ds:itemID="{03967F96-E66E-427C-9FA8-9193018C4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1</Pages>
  <Words>4595</Words>
  <Characters>27616</Characters>
  <Application>Microsoft Office Word</Application>
  <DocSecurity>0</DocSecurity>
  <Lines>890</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56</cp:revision>
  <cp:lastPrinted>2025-12-13T20:52:00Z</cp:lastPrinted>
  <dcterms:created xsi:type="dcterms:W3CDTF">2025-12-12T14:49:00Z</dcterms:created>
  <dcterms:modified xsi:type="dcterms:W3CDTF">2025-12-13T20:52:00Z</dcterms:modified>
</cp:coreProperties>
</file>