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9F7E" w14:textId="049735FE" w:rsidR="00CD682B" w:rsidRDefault="00CD682B" w:rsidP="00CD682B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Lecture#2</w:t>
      </w:r>
      <w:r w:rsidR="0016214C">
        <w:rPr>
          <w:rFonts w:ascii="Georgia" w:hAnsi="Georgia"/>
          <w:b/>
          <w:bCs/>
          <w:sz w:val="28"/>
          <w:szCs w:val="28"/>
          <w:u w:val="single"/>
        </w:rPr>
        <w:t>5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Provider</w:t>
      </w:r>
    </w:p>
    <w:p w14:paraId="039C0AB8" w14:textId="77777777" w:rsidR="00CD682B" w:rsidRPr="0023387F" w:rsidRDefault="00CD682B" w:rsidP="00CD682B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1453E720" w14:textId="0AFF0878" w:rsidR="00CD682B" w:rsidRPr="0023387F" w:rsidRDefault="00CD682B" w:rsidP="00CD682B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Provider</w:t>
      </w:r>
    </w:p>
    <w:p w14:paraId="00F648CA" w14:textId="73561485" w:rsidR="00CD682B" w:rsidRDefault="00CD682B" w:rsidP="00CD682B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Counter App using provider</w:t>
      </w:r>
    </w:p>
    <w:p w14:paraId="0B20F90C" w14:textId="77777777" w:rsidR="00CD682B" w:rsidRDefault="00CD682B" w:rsidP="00CD682B">
      <w:pPr>
        <w:pStyle w:val="ListParagraph"/>
        <w:rPr>
          <w:rFonts w:ascii="Georgia" w:hAnsi="Georgia"/>
          <w:color w:val="000000" w:themeColor="text1"/>
          <w:sz w:val="28"/>
          <w:szCs w:val="28"/>
        </w:rPr>
      </w:pPr>
    </w:p>
    <w:p w14:paraId="2AB07237" w14:textId="66194AC3" w:rsidR="00CD682B" w:rsidRPr="00CD682B" w:rsidRDefault="00CD682B" w:rsidP="00CD682B">
      <w:pPr>
        <w:tabs>
          <w:tab w:val="num" w:pos="720"/>
        </w:tabs>
        <w:ind w:left="360"/>
        <w:rPr>
          <w:b/>
          <w:bCs/>
          <w:sz w:val="28"/>
          <w:szCs w:val="28"/>
        </w:rPr>
      </w:pPr>
      <w:r w:rsidRPr="00CD682B">
        <w:rPr>
          <w:b/>
          <w:bCs/>
          <w:sz w:val="28"/>
          <w:szCs w:val="28"/>
        </w:rPr>
        <w:t>Provider:</w:t>
      </w:r>
    </w:p>
    <w:p w14:paraId="1C277F2C" w14:textId="0347C358" w:rsidR="00CD682B" w:rsidRPr="00CD682B" w:rsidRDefault="00CD682B" w:rsidP="00CD682B">
      <w:pPr>
        <w:pStyle w:val="ListParagraph"/>
        <w:numPr>
          <w:ilvl w:val="0"/>
          <w:numId w:val="4"/>
        </w:numPr>
      </w:pPr>
      <w:r w:rsidRPr="00CD682B">
        <w:t>Provider is a Flutter package that makes it easy to manage app state and share data between different parts of the app.</w:t>
      </w:r>
    </w:p>
    <w:p w14:paraId="32468DB5" w14:textId="77777777" w:rsidR="00CD682B" w:rsidRPr="00CD682B" w:rsidRDefault="00CD682B" w:rsidP="00CD682B">
      <w:pPr>
        <w:numPr>
          <w:ilvl w:val="0"/>
          <w:numId w:val="4"/>
        </w:numPr>
      </w:pPr>
      <w:r w:rsidRPr="00CD682B">
        <w:t>It is a simple, yet powerful way to manage state in Flutter apps without having to use complex patterns like Redux or MobX.</w:t>
      </w:r>
    </w:p>
    <w:p w14:paraId="57B7209C" w14:textId="77777777" w:rsidR="00CD682B" w:rsidRPr="00CD682B" w:rsidRDefault="00CD682B" w:rsidP="00CD682B">
      <w:pPr>
        <w:numPr>
          <w:ilvl w:val="0"/>
          <w:numId w:val="5"/>
        </w:numPr>
      </w:pPr>
      <w:r w:rsidRPr="00CD682B">
        <w:t>How to use Provider?</w:t>
      </w:r>
    </w:p>
    <w:p w14:paraId="276AE1EE" w14:textId="7B1C660B" w:rsidR="00CD682B" w:rsidRDefault="00CD682B" w:rsidP="00CD682B">
      <w:pPr>
        <w:numPr>
          <w:ilvl w:val="0"/>
          <w:numId w:val="6"/>
        </w:numPr>
      </w:pPr>
      <w:r w:rsidRPr="00CD682B">
        <w:t>To use Provider, you need to first add the package to your project by adding the following line to your pubspec.yaml file:</w:t>
      </w:r>
    </w:p>
    <w:p w14:paraId="7E85C0A7" w14:textId="77777777" w:rsidR="00CD682B" w:rsidRDefault="00CD682B" w:rsidP="00CD682B">
      <w:pPr>
        <w:ind w:left="720"/>
      </w:pPr>
      <w:r>
        <w:t>dependencies:</w:t>
      </w:r>
    </w:p>
    <w:p w14:paraId="0B83A2D2" w14:textId="6FB7EC96" w:rsidR="00CD682B" w:rsidRDefault="00CD682B" w:rsidP="00CD682B">
      <w:pPr>
        <w:ind w:left="720"/>
      </w:pPr>
      <w:r>
        <w:t xml:space="preserve">  provider: ^6.0.0</w:t>
      </w:r>
    </w:p>
    <w:p w14:paraId="45538709" w14:textId="6C1B7C9C" w:rsidR="00CD682B" w:rsidRPr="00CD682B" w:rsidRDefault="00CD682B" w:rsidP="00CD682B">
      <w:pPr>
        <w:numPr>
          <w:ilvl w:val="0"/>
          <w:numId w:val="7"/>
        </w:numPr>
      </w:pPr>
      <w:r w:rsidRPr="00CD682B">
        <w:t xml:space="preserve">Once you have added the package, you can start using it in your app by creating a provider. Providers can be created using different types, such as </w:t>
      </w:r>
      <w:r w:rsidRPr="00CD682B">
        <w:rPr>
          <w:b/>
          <w:bCs/>
        </w:rPr>
        <w:t>ChangeNotifierProvider</w:t>
      </w:r>
      <w:r w:rsidRPr="00CD682B">
        <w:t xml:space="preserve">, </w:t>
      </w:r>
      <w:r w:rsidRPr="00CD682B">
        <w:rPr>
          <w:b/>
          <w:bCs/>
        </w:rPr>
        <w:t>FutureProvider</w:t>
      </w:r>
      <w:r w:rsidRPr="00CD682B">
        <w:t xml:space="preserve">, </w:t>
      </w:r>
      <w:r w:rsidRPr="00CD682B">
        <w:rPr>
          <w:b/>
          <w:bCs/>
        </w:rPr>
        <w:t>StreamProvider</w:t>
      </w:r>
      <w:r w:rsidRPr="00CD682B">
        <w:t>, and more.</w:t>
      </w:r>
    </w:p>
    <w:p w14:paraId="3070442E" w14:textId="77777777" w:rsidR="00CD682B" w:rsidRPr="00CD682B" w:rsidRDefault="00CD682B" w:rsidP="00CD682B">
      <w:pPr>
        <w:numPr>
          <w:ilvl w:val="0"/>
          <w:numId w:val="7"/>
        </w:numPr>
      </w:pPr>
      <w:r w:rsidRPr="00CD682B">
        <w:t xml:space="preserve">Here's an example of how to create a </w:t>
      </w:r>
      <w:r w:rsidRPr="00CD682B">
        <w:rPr>
          <w:b/>
          <w:bCs/>
        </w:rPr>
        <w:t>ChangeNotifierProvider</w:t>
      </w:r>
      <w:r w:rsidRPr="00CD682B">
        <w:t>:</w:t>
      </w:r>
    </w:p>
    <w:p w14:paraId="3F8E3781" w14:textId="77777777" w:rsidR="00CD682B" w:rsidRDefault="00CD682B" w:rsidP="00CD682B">
      <w:pPr>
        <w:ind w:left="720"/>
      </w:pPr>
      <w:r>
        <w:t>ChangeNotifierProvider(</w:t>
      </w:r>
    </w:p>
    <w:p w14:paraId="4DF42BA6" w14:textId="77777777" w:rsidR="00CD682B" w:rsidRDefault="00CD682B" w:rsidP="00CD682B">
      <w:pPr>
        <w:ind w:left="720"/>
      </w:pPr>
      <w:r>
        <w:t xml:space="preserve">  create: (context) =&gt; MyModel(),</w:t>
      </w:r>
    </w:p>
    <w:p w14:paraId="2B3B6CB4" w14:textId="77777777" w:rsidR="00CD682B" w:rsidRDefault="00CD682B" w:rsidP="00CD682B">
      <w:pPr>
        <w:ind w:left="720"/>
      </w:pPr>
      <w:r>
        <w:t xml:space="preserve">  child: MyApp(),</w:t>
      </w:r>
    </w:p>
    <w:p w14:paraId="7DFC1F50" w14:textId="41A2D163" w:rsidR="00CD682B" w:rsidRDefault="00CD682B" w:rsidP="00CD682B">
      <w:pPr>
        <w:ind w:left="720"/>
      </w:pPr>
      <w:r>
        <w:t>)</w:t>
      </w:r>
    </w:p>
    <w:p w14:paraId="5516CF0D" w14:textId="77777777" w:rsidR="00CD682B" w:rsidRPr="00CD682B" w:rsidRDefault="00CD682B" w:rsidP="00CD682B">
      <w:pPr>
        <w:numPr>
          <w:ilvl w:val="0"/>
          <w:numId w:val="8"/>
        </w:numPr>
      </w:pPr>
      <w:r w:rsidRPr="00CD682B">
        <w:t>Using Provider to access state</w:t>
      </w:r>
    </w:p>
    <w:p w14:paraId="6711F944" w14:textId="77777777" w:rsidR="00CD682B" w:rsidRPr="00CD682B" w:rsidRDefault="00CD682B" w:rsidP="00CD682B">
      <w:pPr>
        <w:numPr>
          <w:ilvl w:val="0"/>
          <w:numId w:val="9"/>
        </w:numPr>
      </w:pPr>
      <w:r w:rsidRPr="00CD682B">
        <w:t xml:space="preserve">Once you have created a provider, you can access its state using the </w:t>
      </w:r>
      <w:r w:rsidRPr="00CD682B">
        <w:rPr>
          <w:b/>
          <w:bCs/>
        </w:rPr>
        <w:t>Provider.of</w:t>
      </w:r>
      <w:r w:rsidRPr="00CD682B">
        <w:t xml:space="preserve"> method.</w:t>
      </w:r>
    </w:p>
    <w:p w14:paraId="379493D9" w14:textId="6613F961" w:rsidR="00CD682B" w:rsidRDefault="00CD682B" w:rsidP="00CD682B">
      <w:pPr>
        <w:numPr>
          <w:ilvl w:val="0"/>
          <w:numId w:val="9"/>
        </w:numPr>
      </w:pPr>
      <w:r w:rsidRPr="00CD682B">
        <w:t xml:space="preserve">For example, if you have a </w:t>
      </w:r>
      <w:r w:rsidRPr="00CD682B">
        <w:rPr>
          <w:b/>
          <w:bCs/>
        </w:rPr>
        <w:t>ChangeNotifierProvider</w:t>
      </w:r>
      <w:r w:rsidRPr="00CD682B">
        <w:t xml:space="preserve"> with a </w:t>
      </w:r>
      <w:r w:rsidRPr="00CD682B">
        <w:rPr>
          <w:b/>
          <w:bCs/>
        </w:rPr>
        <w:t>MyModel</w:t>
      </w:r>
      <w:r w:rsidRPr="00CD682B">
        <w:t xml:space="preserve"> instance, you can access the state like this:</w:t>
      </w:r>
    </w:p>
    <w:p w14:paraId="2752E4D1" w14:textId="1A9631E8" w:rsidR="00CD682B" w:rsidRDefault="00CD682B" w:rsidP="00CD682B">
      <w:pPr>
        <w:ind w:left="720"/>
      </w:pPr>
      <w:r w:rsidRPr="00CD682B">
        <w:t>MyModel model = Provider.of&lt;MyModel&gt;(context);</w:t>
      </w:r>
    </w:p>
    <w:p w14:paraId="0F05462F" w14:textId="586235B1" w:rsidR="00696970" w:rsidRDefault="00696970" w:rsidP="00CD682B">
      <w:pPr>
        <w:ind w:left="720"/>
      </w:pPr>
    </w:p>
    <w:p w14:paraId="4AB29F1E" w14:textId="418F173E" w:rsidR="00696970" w:rsidRDefault="00696970" w:rsidP="00CD682B">
      <w:pPr>
        <w:ind w:left="720"/>
      </w:pPr>
    </w:p>
    <w:p w14:paraId="297B7B18" w14:textId="31C7C91E" w:rsidR="00696970" w:rsidRDefault="00696970" w:rsidP="00CD682B">
      <w:pPr>
        <w:ind w:left="720"/>
      </w:pPr>
    </w:p>
    <w:p w14:paraId="587B526C" w14:textId="77777777" w:rsidR="00696970" w:rsidRDefault="00696970" w:rsidP="00CD682B">
      <w:pPr>
        <w:ind w:left="720"/>
      </w:pPr>
    </w:p>
    <w:p w14:paraId="5E88A220" w14:textId="77777777" w:rsidR="00696970" w:rsidRDefault="00696970" w:rsidP="00CD682B">
      <w:pPr>
        <w:ind w:left="720"/>
      </w:pPr>
    </w:p>
    <w:p w14:paraId="099F97F4" w14:textId="246D330F" w:rsidR="00696970" w:rsidRPr="00696970" w:rsidRDefault="00696970" w:rsidP="00696970">
      <w:pPr>
        <w:rPr>
          <w:b/>
          <w:bCs/>
          <w:sz w:val="28"/>
          <w:szCs w:val="28"/>
        </w:rPr>
      </w:pPr>
      <w:r w:rsidRPr="00696970">
        <w:rPr>
          <w:b/>
          <w:bCs/>
          <w:sz w:val="28"/>
          <w:szCs w:val="28"/>
        </w:rPr>
        <w:lastRenderedPageBreak/>
        <w:t>Simple Counter Example using provider:</w:t>
      </w:r>
    </w:p>
    <w:p w14:paraId="2A45209E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'package:flutter/material.dart'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9012477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'package:provider/provider.dart'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E0C59D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90A16D0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131A104B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69EFC1EB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DEF48D0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C91161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CounterModel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ChangeNotifier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FAC8A75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_counter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6969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9488AA3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FB6AD9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get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counter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=&gt;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_counter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E3F0CA8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D54C65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incrementCounter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8E07D7B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_counter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++;</w:t>
      </w:r>
    </w:p>
    <w:p w14:paraId="673AB9C3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969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notifyListeners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2F56520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B355D0F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93FD986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188B1AF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41575C4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5653CF52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84564F0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969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MultiProvider(</w:t>
      </w:r>
    </w:p>
    <w:p w14:paraId="493E3775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providers: [</w:t>
      </w:r>
    </w:p>
    <w:p w14:paraId="72E26F66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ChangeNotifierProvider(create: (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CounterModel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73D88B78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],</w:t>
      </w:r>
    </w:p>
    <w:p w14:paraId="556B7EB1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child: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7E82F22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'Flutter MultiProvider Example'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164F53B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HomeScreen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5920B605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56F3B2A2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5E18E25E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7BB1111A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2EA144C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9197934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HomeScreen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14BB8AC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30F89732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BCD248B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6969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7FFB7FF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84280C3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969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'Counter App'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A528B7D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BBDFB4D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25E77FE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Consumer&lt;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CounterModel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</w:p>
    <w:p w14:paraId="4D2DF588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builder: (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counterModel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7314D53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969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'Counter: 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counterModel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.counter}</w:t>
      </w:r>
      <w:r w:rsidRPr="006969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9707113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TextStyle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fontSize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24.0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9AEAC90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2D1ECECE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11F07B0C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),</w:t>
      </w:r>
    </w:p>
    <w:p w14:paraId="51AD3667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floatingActionButton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FloatingActionButton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D0CEC59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73D417DA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Provider.of&lt;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CounterModel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listen: </w:t>
      </w:r>
      <w:r w:rsidRPr="006969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).incrementCounter();</w:t>
      </w:r>
    </w:p>
    <w:p w14:paraId="2AA3FA69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6FCA5D7E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969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6969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</w:t>
      </w: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1719253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3D075531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5D5C06E0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E80A38E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969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80F52CF" w14:textId="77777777" w:rsidR="00696970" w:rsidRPr="00696970" w:rsidRDefault="00696970" w:rsidP="00696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2B783B" w14:textId="2EFCC2BE" w:rsidR="00696970" w:rsidRPr="00CD682B" w:rsidRDefault="00696970" w:rsidP="00696970"/>
    <w:p w14:paraId="1E47A63F" w14:textId="410B236D" w:rsidR="00CD682B" w:rsidRPr="00CD682B" w:rsidRDefault="00696970" w:rsidP="00696970">
      <w:pPr>
        <w:jc w:val="center"/>
        <w:rPr>
          <w:b/>
          <w:bCs/>
          <w:sz w:val="28"/>
          <w:szCs w:val="28"/>
        </w:rPr>
      </w:pPr>
      <w:r w:rsidRPr="00696970">
        <w:rPr>
          <w:b/>
          <w:bCs/>
          <w:sz w:val="28"/>
          <w:szCs w:val="28"/>
        </w:rPr>
        <w:t>Screenshot:</w:t>
      </w:r>
    </w:p>
    <w:p w14:paraId="46CB9A2A" w14:textId="0E15E0DD" w:rsidR="00E53A9D" w:rsidRDefault="00696970" w:rsidP="00696970">
      <w:pPr>
        <w:jc w:val="center"/>
      </w:pPr>
      <w:r>
        <w:rPr>
          <w:noProof/>
        </w:rPr>
        <w:drawing>
          <wp:inline distT="0" distB="0" distL="0" distR="0" wp14:anchorId="076210A7" wp14:editId="56020960">
            <wp:extent cx="3366198" cy="571690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26" cy="57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D246" w14:textId="0E8981BA" w:rsidR="00696970" w:rsidRDefault="00696970" w:rsidP="00696970">
      <w:pPr>
        <w:jc w:val="center"/>
      </w:pPr>
    </w:p>
    <w:p w14:paraId="42B75271" w14:textId="4D85AA00" w:rsidR="00696970" w:rsidRDefault="00696970" w:rsidP="00696970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lastRenderedPageBreak/>
        <w:t>Lecture#2</w:t>
      </w:r>
      <w:r w:rsidR="0016214C">
        <w:rPr>
          <w:rFonts w:ascii="Georgia" w:hAnsi="Georgia"/>
          <w:b/>
          <w:bCs/>
          <w:sz w:val="28"/>
          <w:szCs w:val="28"/>
          <w:u w:val="single"/>
        </w:rPr>
        <w:t>6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List with</w:t>
      </w:r>
      <w:r w:rsidR="003468B5"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Provider </w:t>
      </w:r>
    </w:p>
    <w:p w14:paraId="0DE27FF0" w14:textId="77777777" w:rsidR="00696970" w:rsidRPr="0023387F" w:rsidRDefault="00696970" w:rsidP="00696970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4C427C2F" w14:textId="19CBD01F" w:rsidR="00696970" w:rsidRDefault="00696970" w:rsidP="001E503D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Flutter Provider with Lis</w:t>
      </w:r>
      <w:r w:rsidR="001E503D">
        <w:rPr>
          <w:rFonts w:ascii="Georgia" w:hAnsi="Georgia"/>
          <w:color w:val="000000" w:themeColor="text1"/>
          <w:sz w:val="28"/>
          <w:szCs w:val="28"/>
        </w:rPr>
        <w:t>t</w:t>
      </w:r>
    </w:p>
    <w:p w14:paraId="3AFBEEF5" w14:textId="6FF3E3DA" w:rsidR="001E503D" w:rsidRDefault="001E503D" w:rsidP="001E503D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Todo List Example using provider</w:t>
      </w:r>
    </w:p>
    <w:p w14:paraId="46B67E6D" w14:textId="746F15EA" w:rsidR="001E503D" w:rsidRDefault="001E503D" w:rsidP="001E503D">
      <w:pPr>
        <w:rPr>
          <w:rFonts w:ascii="Georgia" w:hAnsi="Georgia"/>
          <w:color w:val="000000" w:themeColor="text1"/>
          <w:sz w:val="28"/>
          <w:szCs w:val="28"/>
        </w:rPr>
      </w:pPr>
    </w:p>
    <w:p w14:paraId="3661B8E3" w14:textId="4BFC7A9F" w:rsidR="001E503D" w:rsidRDefault="001E503D" w:rsidP="001E503D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  <w:r w:rsidRPr="001E503D">
        <w:rPr>
          <w:rFonts w:ascii="Georgia" w:hAnsi="Georgia"/>
          <w:b/>
          <w:bCs/>
          <w:color w:val="000000" w:themeColor="text1"/>
          <w:sz w:val="28"/>
          <w:szCs w:val="28"/>
        </w:rPr>
        <w:t>Provider with List</w:t>
      </w:r>
    </w:p>
    <w:p w14:paraId="1CF7A8EE" w14:textId="3BC822DC" w:rsidR="001E503D" w:rsidRDefault="001E503D" w:rsidP="001E503D">
      <w:pPr>
        <w:numPr>
          <w:ilvl w:val="0"/>
          <w:numId w:val="11"/>
        </w:numPr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Define your model: In this example, we'll create a simple Item class with a name and a price:</w:t>
      </w:r>
    </w:p>
    <w:p w14:paraId="46608AC4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class Item {</w:t>
      </w:r>
    </w:p>
    <w:p w14:paraId="00B86250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final String name;</w:t>
      </w:r>
    </w:p>
    <w:p w14:paraId="3CA05A20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final double price;</w:t>
      </w:r>
    </w:p>
    <w:p w14:paraId="6EAE46E7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</w:p>
    <w:p w14:paraId="2EE309F3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Item(this.name, this.price);</w:t>
      </w:r>
    </w:p>
    <w:p w14:paraId="07EE13F0" w14:textId="6E38B520" w:rsid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}</w:t>
      </w:r>
    </w:p>
    <w:p w14:paraId="07CE4271" w14:textId="558606A9" w:rsidR="001E503D" w:rsidRDefault="001E503D" w:rsidP="001E503D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Create a Provider: We'll create a Provider for a list of Item objects using the ChangeNotifierProvider class:</w:t>
      </w:r>
    </w:p>
    <w:p w14:paraId="3651B525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ChangeNotifierProvider&lt;List&lt;Item&gt;&gt;(</w:t>
      </w:r>
    </w:p>
    <w:p w14:paraId="779F217B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create: (_) =&gt; [],</w:t>
      </w:r>
    </w:p>
    <w:p w14:paraId="11BA6BB9" w14:textId="272A4A8E" w:rsid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),</w:t>
      </w:r>
    </w:p>
    <w:p w14:paraId="0CEC4122" w14:textId="22A64585" w:rsidR="001E503D" w:rsidRDefault="001E503D" w:rsidP="001E503D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Access the Provider: To display the list of items, we'll use the Consumer widget to listen for changes to the list:</w:t>
      </w:r>
    </w:p>
    <w:p w14:paraId="5D88445E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Consumer&lt;List&lt;Item&gt;&gt;(</w:t>
      </w:r>
    </w:p>
    <w:p w14:paraId="4FB3A3FD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builder: (context, items, child) {</w:t>
      </w:r>
    </w:p>
    <w:p w14:paraId="39A6F295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return ListView.builder(</w:t>
      </w:r>
    </w:p>
    <w:p w14:paraId="54B51784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itemCount: items.length,</w:t>
      </w:r>
    </w:p>
    <w:p w14:paraId="4254178B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itemBuilder: (context, index) {</w:t>
      </w:r>
    </w:p>
    <w:p w14:paraId="2F17FB40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  final item = items[index];</w:t>
      </w:r>
    </w:p>
    <w:p w14:paraId="460E923A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  return ListTile(</w:t>
      </w:r>
    </w:p>
    <w:p w14:paraId="380C9BF4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lastRenderedPageBreak/>
        <w:t xml:space="preserve">          title: Text(item.name),</w:t>
      </w:r>
    </w:p>
    <w:p w14:paraId="56C7B429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    subtitle: Text('\$${item.price.toStringAsFixed(2)}'),</w:t>
      </w:r>
    </w:p>
    <w:p w14:paraId="46575E8A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  );</w:t>
      </w:r>
    </w:p>
    <w:p w14:paraId="20D29F37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  },</w:t>
      </w:r>
    </w:p>
    <w:p w14:paraId="4B32B49B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  );</w:t>
      </w:r>
    </w:p>
    <w:p w14:paraId="73477DEA" w14:textId="77777777" w:rsidR="001E503D" w:rsidRP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 xml:space="preserve">  },</w:t>
      </w:r>
    </w:p>
    <w:p w14:paraId="5FC5C2AD" w14:textId="76D78124" w:rsidR="001E503D" w:rsidRDefault="001E503D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1E503D">
        <w:rPr>
          <w:rFonts w:cstheme="minorHAnsi"/>
          <w:color w:val="000000" w:themeColor="text1"/>
          <w:sz w:val="28"/>
          <w:szCs w:val="28"/>
        </w:rPr>
        <w:t>),</w:t>
      </w:r>
    </w:p>
    <w:p w14:paraId="4482461A" w14:textId="77777777" w:rsidR="003468B5" w:rsidRDefault="003468B5" w:rsidP="001E503D">
      <w:pPr>
        <w:ind w:left="720"/>
        <w:rPr>
          <w:rFonts w:cstheme="minorHAnsi"/>
          <w:color w:val="000000" w:themeColor="text1"/>
          <w:sz w:val="28"/>
          <w:szCs w:val="28"/>
        </w:rPr>
      </w:pPr>
    </w:p>
    <w:p w14:paraId="39B943D4" w14:textId="7CFAEBB3" w:rsidR="001E503D" w:rsidRDefault="003468B5" w:rsidP="003468B5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3468B5">
        <w:rPr>
          <w:rFonts w:ascii="Georgia" w:hAnsi="Georgia"/>
          <w:b/>
          <w:bCs/>
          <w:color w:val="000000" w:themeColor="text1"/>
          <w:sz w:val="28"/>
          <w:szCs w:val="28"/>
        </w:rPr>
        <w:t>Todo List Example</w:t>
      </w:r>
      <w:r w:rsidR="001E503D" w:rsidRPr="003468B5"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14:paraId="413134A1" w14:textId="31194A0A" w:rsidR="003468B5" w:rsidRPr="003468B5" w:rsidRDefault="003468B5" w:rsidP="003468B5">
      <w:pPr>
        <w:rPr>
          <w:rFonts w:cstheme="minorHAnsi"/>
          <w:color w:val="000000" w:themeColor="text1"/>
          <w:sz w:val="28"/>
          <w:szCs w:val="28"/>
        </w:rPr>
      </w:pPr>
      <w:r w:rsidRPr="003468B5">
        <w:rPr>
          <w:rFonts w:cstheme="minorHAnsi"/>
          <w:color w:val="000000" w:themeColor="text1"/>
          <w:sz w:val="28"/>
          <w:szCs w:val="28"/>
        </w:rPr>
        <w:t>Model class</w:t>
      </w:r>
    </w:p>
    <w:p w14:paraId="0B4C462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2B443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EE5D9B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2DDF72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85E88E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B7C11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</w:p>
    <w:p w14:paraId="1D76824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670436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BD73C1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});</w:t>
      </w:r>
    </w:p>
    <w:p w14:paraId="0B29C8A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D03776C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toggleDone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909526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!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5AA65E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51307E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791B8A6" w14:textId="77777777" w:rsidR="003468B5" w:rsidRDefault="003468B5" w:rsidP="003468B5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</w:p>
    <w:p w14:paraId="7A653F0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'package:flutter/material.dart'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92EFFAE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'package:provider/provider.dart'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6233EB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12936B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0523D9B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4B647B9A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8E6A446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3390FC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F1E68C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7CA5A7E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A262EA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ChangeNotifierProvider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5D8239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create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6FD9515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F130E8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'Todo List'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9218EF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TodoListScreen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3777451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75A1901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52229AC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499847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D823FB0" w14:textId="0F274AF4" w:rsidR="003468B5" w:rsidRPr="003468B5" w:rsidRDefault="003468B5" w:rsidP="003468B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Provider</w:t>
      </w:r>
      <w:r w:rsidRPr="003468B5">
        <w:rPr>
          <w:rFonts w:cstheme="minorHAnsi"/>
          <w:color w:val="000000" w:themeColor="text1"/>
          <w:sz w:val="28"/>
          <w:szCs w:val="28"/>
        </w:rPr>
        <w:t xml:space="preserve"> class</w:t>
      </w:r>
    </w:p>
    <w:p w14:paraId="607B827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D49537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ChangeNotifier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113F19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</w:p>
    <w:p w14:paraId="752732E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'Buy milk'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7BD8789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'Buy eggs'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A9853B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'Buy bread'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0CF5E6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];</w:t>
      </w:r>
    </w:p>
    <w:p w14:paraId="2E64881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1C6379E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=&gt;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C509C8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B90B278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91B628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A9F08E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notifyListeners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225E43C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2B1828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E844E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remove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FA7A7E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remove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DE038D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notifyListeners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DF111E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448B28C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3F66059" w14:textId="39246B93" w:rsid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82AA6C" w14:textId="5F8CA59E" w:rsidR="003468B5" w:rsidRPr="003468B5" w:rsidRDefault="003468B5" w:rsidP="003468B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Todo List Screen</w:t>
      </w:r>
    </w:p>
    <w:p w14:paraId="453FB80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DB3F1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TodoListScreen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F0FA8C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46CA8AD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33D7548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7C92BD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'Todo List'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)),</w:t>
      </w:r>
    </w:p>
    <w:p w14:paraId="0BA2B08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Consumer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</w:p>
    <w:p w14:paraId="7B5B802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04FAF0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346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ListView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BFAAA8A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itemCount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A6D217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itemBuilder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7A89B7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A613AB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346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F16B18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4A6997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trailing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Checkbox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659130A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23C26B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onChanged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8A5601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toggleDone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B65367C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Provider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listen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E8404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                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notifyListeners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CF7197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},</w:t>
      </w:r>
    </w:p>
    <w:p w14:paraId="7E99E30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),</w:t>
      </w:r>
    </w:p>
    <w:p w14:paraId="70A808E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);</w:t>
      </w:r>
    </w:p>
    <w:p w14:paraId="796A023E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},</w:t>
      </w:r>
    </w:p>
    <w:p w14:paraId="72E5089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);</w:t>
      </w:r>
    </w:p>
    <w:p w14:paraId="57889E9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2F38F72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376F378A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floatingActionButton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FloatingActionButton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0B279D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19F8ABE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showDialog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3E7C0B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CD919BA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AddTodoDialog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4FBCC81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);</w:t>
      </w:r>
    </w:p>
    <w:p w14:paraId="1855EEA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33B2638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5D9FFA9E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5D5E666C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098C341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2B67386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C7AC57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F6C57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AddTodoDialog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2015E0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9806A6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_AddTodoDialogState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_AddTodoDialogState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E7E34E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ABF6F3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19CF7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_AddTodoDialogState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AddTodoDialog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7238881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_textEditingController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DC9598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07C906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35BC526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4B104FE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346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AlertDialog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6194F20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'Add Todo'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73FD6A1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content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TextField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BDB208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_textEditingController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07B11B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autofocus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C626D73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decoration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InputDecoration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hintText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'Enter todo title'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70D867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1CEC05E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actions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&gt;[</w:t>
      </w:r>
    </w:p>
    <w:p w14:paraId="25AAD3A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TextButton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586364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'Cancel'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8DD641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50558A7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CADD556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},</w:t>
      </w:r>
    </w:p>
    <w:p w14:paraId="33DE49D7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71C391D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TextButton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6BF1C6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'Add'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1CB09A78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3E22B05B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_textEditingController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3D466D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46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isNotEmpty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679AFB4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5565A51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todoTitle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CD3ABAA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);</w:t>
      </w:r>
    </w:p>
    <w:p w14:paraId="0F6D9B96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Provider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listen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3468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AF682A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3468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3468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3468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DFF7DE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2D8F336F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},</w:t>
      </w:r>
    </w:p>
    <w:p w14:paraId="69B4FB98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5F24E0FD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],</w:t>
      </w:r>
    </w:p>
    <w:p w14:paraId="24D843E5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17B176F2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E2CD1B9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468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8765556" w14:textId="77777777" w:rsidR="003468B5" w:rsidRPr="003468B5" w:rsidRDefault="003468B5" w:rsidP="00346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DD9C36C" w14:textId="6C5DB2F1" w:rsidR="003468B5" w:rsidRPr="003468B5" w:rsidRDefault="003468B5" w:rsidP="003468B5">
      <w:pPr>
        <w:ind w:left="720"/>
        <w:jc w:val="center"/>
        <w:rPr>
          <w:rFonts w:cstheme="minorHAnsi"/>
          <w:color w:val="000000" w:themeColor="text1"/>
          <w:sz w:val="32"/>
          <w:szCs w:val="32"/>
        </w:rPr>
      </w:pPr>
      <w:r w:rsidRPr="003468B5">
        <w:rPr>
          <w:rFonts w:cstheme="minorHAnsi"/>
          <w:color w:val="000000" w:themeColor="text1"/>
          <w:sz w:val="32"/>
          <w:szCs w:val="32"/>
        </w:rPr>
        <w:t>Screenshot:</w:t>
      </w:r>
    </w:p>
    <w:p w14:paraId="2FF9128F" w14:textId="7F900D67" w:rsidR="001E503D" w:rsidRPr="003468B5" w:rsidRDefault="003468B5" w:rsidP="003468B5">
      <w:pPr>
        <w:ind w:left="720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636CCA6" wp14:editId="3B5154C4">
            <wp:extent cx="2642235" cy="54864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146" cy="549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03D" w:rsidRPr="00346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7815"/>
    <w:multiLevelType w:val="multilevel"/>
    <w:tmpl w:val="0A4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50F81"/>
    <w:multiLevelType w:val="multilevel"/>
    <w:tmpl w:val="0AE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90785"/>
    <w:multiLevelType w:val="multilevel"/>
    <w:tmpl w:val="6C6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8752C"/>
    <w:multiLevelType w:val="multilevel"/>
    <w:tmpl w:val="C570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15ABD"/>
    <w:multiLevelType w:val="multilevel"/>
    <w:tmpl w:val="AD6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2648B7"/>
    <w:multiLevelType w:val="multilevel"/>
    <w:tmpl w:val="9BC8D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D77B9"/>
    <w:multiLevelType w:val="multilevel"/>
    <w:tmpl w:val="7CF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30425F"/>
    <w:multiLevelType w:val="multilevel"/>
    <w:tmpl w:val="21C2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614A0D"/>
    <w:multiLevelType w:val="multilevel"/>
    <w:tmpl w:val="4D1C9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D043B"/>
    <w:multiLevelType w:val="multilevel"/>
    <w:tmpl w:val="0B9CB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81E1F"/>
    <w:multiLevelType w:val="multilevel"/>
    <w:tmpl w:val="9A2063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23032"/>
    <w:multiLevelType w:val="multilevel"/>
    <w:tmpl w:val="5DA88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645699">
    <w:abstractNumId w:val="1"/>
  </w:num>
  <w:num w:numId="2" w16cid:durableId="1394936669">
    <w:abstractNumId w:val="9"/>
  </w:num>
  <w:num w:numId="3" w16cid:durableId="374814268">
    <w:abstractNumId w:val="5"/>
  </w:num>
  <w:num w:numId="4" w16cid:durableId="1911842238">
    <w:abstractNumId w:val="8"/>
  </w:num>
  <w:num w:numId="5" w16cid:durableId="2000427502">
    <w:abstractNumId w:val="11"/>
  </w:num>
  <w:num w:numId="6" w16cid:durableId="1810659654">
    <w:abstractNumId w:val="3"/>
  </w:num>
  <w:num w:numId="7" w16cid:durableId="609050790">
    <w:abstractNumId w:val="0"/>
  </w:num>
  <w:num w:numId="8" w16cid:durableId="1746566232">
    <w:abstractNumId w:val="6"/>
  </w:num>
  <w:num w:numId="9" w16cid:durableId="246307632">
    <w:abstractNumId w:val="7"/>
  </w:num>
  <w:num w:numId="10" w16cid:durableId="1706250387">
    <w:abstractNumId w:val="2"/>
  </w:num>
  <w:num w:numId="11" w16cid:durableId="800731489">
    <w:abstractNumId w:val="4"/>
  </w:num>
  <w:num w:numId="12" w16cid:durableId="1389644037">
    <w:abstractNumId w:val="12"/>
  </w:num>
  <w:num w:numId="13" w16cid:durableId="20331444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21"/>
    <w:rsid w:val="0016214C"/>
    <w:rsid w:val="001E503D"/>
    <w:rsid w:val="003468B5"/>
    <w:rsid w:val="00696970"/>
    <w:rsid w:val="00CD682B"/>
    <w:rsid w:val="00E53A9D"/>
    <w:rsid w:val="00E6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C17F"/>
  <w15:chartTrackingRefBased/>
  <w15:docId w15:val="{4BDDAD94-F79D-48C4-B8B8-35E20902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6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Umar Farooq</cp:lastModifiedBy>
  <cp:revision>3</cp:revision>
  <dcterms:created xsi:type="dcterms:W3CDTF">2023-03-21T21:03:00Z</dcterms:created>
  <dcterms:modified xsi:type="dcterms:W3CDTF">2023-03-26T05:40:00Z</dcterms:modified>
</cp:coreProperties>
</file>