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556CE65"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14:paraId="1B9992F3" w14:textId="439BDDA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14:paraId="6DA729D9" w14:textId="16100EA1"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14:paraId="40FD652A" w14:textId="0CD5A5EA"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14:paraId="541ED57F" w14:textId="7F48EEE0"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14:paraId="3DF14FCA" w14:textId="3FA07E1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14:paraId="6D8ECC60" w14:textId="59FE7ED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14:paraId="1A437078" w14:textId="4372976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14:paraId="283E6D28" w14:textId="6652115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14:paraId="7DEE6EE5" w14:textId="48447B6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14:paraId="3F213F74" w14:textId="15EC5F14"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14:paraId="798C0D25" w14:textId="60752F80"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14:paraId="0CE133A3" w14:textId="0AE90485"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14:paraId="3686BCF9" w14:textId="60A6378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14:paraId="6A0C5E3E" w14:textId="638B793A"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14:paraId="77885CCB" w14:textId="0EDF821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14:paraId="455CC3A5" w14:textId="081590FB"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66E836" w14:textId="77777777" w:rsidR="00082EA6" w:rsidRPr="00312DC5" w:rsidRDefault="00082EA6" w:rsidP="00082E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E0F11">
              <w:rPr>
                <w:rFonts w:asciiTheme="minorHAnsi" w:hAnsiTheme="minorHAnsi" w:cstheme="minorBidi"/>
                <w:sz w:val="28"/>
                <w:szCs w:val="28"/>
              </w:rPr>
              <w:t>Cloud computing delivers </w:t>
            </w:r>
            <w:r w:rsidRPr="00CE0F11">
              <w:rPr>
                <w:rFonts w:asciiTheme="minorHAnsi" w:hAnsiTheme="minorHAnsi" w:cstheme="minorBidi"/>
                <w:b/>
                <w:bCs/>
                <w:sz w:val="28"/>
                <w:szCs w:val="28"/>
              </w:rPr>
              <w:t>on-demand IT resources</w:t>
            </w:r>
            <w:r w:rsidRPr="00CE0F11">
              <w:rPr>
                <w:rFonts w:asciiTheme="minorHAnsi" w:hAnsiTheme="minorHAnsi" w:cstheme="minorBidi"/>
                <w:sz w:val="28"/>
                <w:szCs w:val="28"/>
              </w:rPr>
              <w:t> over the internet, enabling businesses, governments, and individuals to access scalable services without heavy infrastructure investments</w:t>
            </w:r>
            <w:r>
              <w:rPr>
                <w:rFonts w:asciiTheme="minorHAnsi" w:hAnsiTheme="minorHAnsi" w:cstheme="minorBidi"/>
                <w:sz w:val="28"/>
                <w:szCs w:val="28"/>
              </w:rPr>
              <w:t>.</w:t>
            </w:r>
            <w:r>
              <w:t xml:space="preserve"> Cloud also enables online data storage which allows an organisation or individual to store videos or images/ files without the need for an expensive physical storage system.</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54D11D5"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C</w:t>
            </w:r>
            <w:r>
              <w:rPr>
                <w:rStyle w:val="ANSWERS"/>
                <w:sz w:val="28"/>
                <w:szCs w:val="28"/>
              </w:rPr>
              <w:t>loud Computing can benefit a business by saving costs by reducing the need for businesses to invest in physical hardware and infrastructure.</w:t>
            </w: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What’s the alternative to cloud computing?</w:t>
            </w:r>
          </w:p>
        </w:tc>
        <w:tc>
          <w:tcPr>
            <w:tcW w:w="6673" w:type="dxa"/>
          </w:tcPr>
          <w:p w14:paraId="25B07ABC" w14:textId="14CF01A5"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C250CB"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sz w:val="28"/>
                <w:szCs w:val="28"/>
              </w:rPr>
              <w:t>lternatives to cloud computing is Fog Computing. Fog computing is a decentralized computing infrastructure that processes data closer to the source rather than relying solely on centralized cloud servers.</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Style w:val="TableGrid"/>
              <w:tblW w:w="0" w:type="auto"/>
              <w:tblLook w:val="04A0" w:firstRow="1" w:lastRow="0" w:firstColumn="1" w:lastColumn="0" w:noHBand="0" w:noVBand="1"/>
            </w:tblPr>
            <w:tblGrid>
              <w:gridCol w:w="1611"/>
              <w:gridCol w:w="1612"/>
              <w:gridCol w:w="1612"/>
              <w:gridCol w:w="1612"/>
            </w:tblGrid>
            <w:tr w:rsidR="00082EA6" w14:paraId="76334EFF" w14:textId="77777777" w:rsidTr="00653AA5">
              <w:tc>
                <w:tcPr>
                  <w:tcW w:w="1611" w:type="dxa"/>
                </w:tcPr>
                <w:p w14:paraId="038A17F2" w14:textId="77777777" w:rsidR="00082EA6" w:rsidRDefault="00082EA6" w:rsidP="00082EA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12" w:type="dxa"/>
                </w:tcPr>
                <w:p w14:paraId="63C54367" w14:textId="77777777" w:rsidR="00082EA6" w:rsidRDefault="00082EA6" w:rsidP="00082EA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612" w:type="dxa"/>
                </w:tcPr>
                <w:p w14:paraId="21B7B1DE" w14:textId="77777777" w:rsidR="00082EA6" w:rsidRDefault="00082EA6" w:rsidP="00082EA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612" w:type="dxa"/>
                </w:tcPr>
                <w:p w14:paraId="1F2F5742" w14:textId="77777777" w:rsidR="00082EA6" w:rsidRDefault="00082EA6" w:rsidP="00082EA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082EA6" w14:paraId="662A7DB1" w14:textId="77777777" w:rsidTr="00653AA5">
              <w:tc>
                <w:tcPr>
                  <w:tcW w:w="1611" w:type="dxa"/>
                </w:tcPr>
                <w:p w14:paraId="296A8C8B" w14:textId="77777777" w:rsidR="00082EA6" w:rsidRDefault="00082EA6" w:rsidP="00082EA6">
                  <w:pPr>
                    <w:spacing w:line="259" w:lineRule="auto"/>
                    <w:rPr>
                      <w:rStyle w:val="ANSWERS"/>
                      <w:rFonts w:asciiTheme="minorHAnsi" w:hAnsiTheme="minorHAnsi" w:cstheme="minorBidi"/>
                      <w:sz w:val="28"/>
                      <w:szCs w:val="28"/>
                    </w:rPr>
                  </w:pPr>
                </w:p>
              </w:tc>
              <w:tc>
                <w:tcPr>
                  <w:tcW w:w="1612" w:type="dxa"/>
                </w:tcPr>
                <w:p w14:paraId="779E665E" w14:textId="77777777" w:rsidR="00082EA6" w:rsidRDefault="00082EA6" w:rsidP="00082EA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Offers a vast ecosystem with over 200 services such as computing power, storage options and networking</w:t>
                  </w:r>
                </w:p>
              </w:tc>
              <w:tc>
                <w:tcPr>
                  <w:tcW w:w="1612" w:type="dxa"/>
                </w:tcPr>
                <w:p w14:paraId="12CA14FE" w14:textId="77777777" w:rsidR="00082EA6" w:rsidRDefault="00082EA6" w:rsidP="00082EA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Provides a wide array of services including AI, Data analytics and </w:t>
                  </w:r>
                  <w:proofErr w:type="spellStart"/>
                  <w:r>
                    <w:rPr>
                      <w:rStyle w:val="ANSWERS"/>
                      <w:rFonts w:asciiTheme="minorHAnsi" w:hAnsiTheme="minorHAnsi" w:cstheme="minorBidi"/>
                      <w:sz w:val="28"/>
                      <w:szCs w:val="28"/>
                    </w:rPr>
                    <w:t>DevOPs</w:t>
                  </w:r>
                  <w:proofErr w:type="spellEnd"/>
                  <w:r>
                    <w:rPr>
                      <w:rStyle w:val="ANSWERS"/>
                      <w:rFonts w:asciiTheme="minorHAnsi" w:hAnsiTheme="minorHAnsi" w:cstheme="minorBidi"/>
                      <w:sz w:val="28"/>
                      <w:szCs w:val="28"/>
                    </w:rPr>
                    <w:t xml:space="preserve"> tools.</w:t>
                  </w:r>
                </w:p>
              </w:tc>
              <w:tc>
                <w:tcPr>
                  <w:tcW w:w="1612" w:type="dxa"/>
                </w:tcPr>
                <w:p w14:paraId="6D941D07" w14:textId="77777777" w:rsidR="00082EA6" w:rsidRDefault="00082EA6" w:rsidP="00082EA6">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Focuses on big data solutions, Focuses on Data analytics and machine learning capabilities.</w:t>
                  </w:r>
                </w:p>
              </w:tc>
            </w:tr>
          </w:tbl>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052625D" w14:textId="77777777" w:rsidR="009E64C9" w:rsidRDefault="009E64C9"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5"/>
        <w:gridCol w:w="2386"/>
        <w:gridCol w:w="4857"/>
      </w:tblGrid>
      <w:tr w:rsidR="5B22DC51" w14:paraId="13DD1D9A" w14:textId="77777777" w:rsidTr="00082EA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386"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857"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00082EA6" w14:paraId="15863B8C" w14:textId="77777777" w:rsidTr="00082E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60578F72" w14:textId="1FF7D4C4" w:rsidR="00082EA6" w:rsidRDefault="00082EA6" w:rsidP="00082EA6">
            <w:pPr>
              <w:spacing w:after="160" w:line="259" w:lineRule="auto"/>
              <w:jc w:val="center"/>
            </w:pPr>
            <w:r w:rsidRPr="5B22DC51">
              <w:rPr>
                <w:rFonts w:asciiTheme="minorHAnsi" w:hAnsiTheme="minorHAnsi" w:cstheme="minorBidi"/>
                <w:sz w:val="28"/>
                <w:szCs w:val="28"/>
              </w:rPr>
              <w:t>IaaS (Infrastructure as a service)</w:t>
            </w:r>
          </w:p>
        </w:tc>
        <w:tc>
          <w:tcPr>
            <w:tcW w:w="2386" w:type="dxa"/>
          </w:tcPr>
          <w:p w14:paraId="3CE757A3" w14:textId="77777777" w:rsidR="00082EA6" w:rsidRDefault="00082EA6" w:rsidP="00082EA6">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w:t>
            </w:r>
            <w:r>
              <w:rPr>
                <w:rStyle w:val="ANSWERS"/>
                <w:sz w:val="28"/>
                <w:szCs w:val="28"/>
              </w:rPr>
              <w:t xml:space="preserve"> cloud computing model providing on demand </w:t>
            </w:r>
            <w:r>
              <w:rPr>
                <w:rStyle w:val="ANSWERS"/>
                <w:sz w:val="28"/>
                <w:szCs w:val="28"/>
              </w:rPr>
              <w:lastRenderedPageBreak/>
              <w:t>virtualized it resources such as security, storage and networking on a pay as you go basis.</w:t>
            </w:r>
          </w:p>
          <w:p w14:paraId="1219DACA" w14:textId="77777777" w:rsidR="00082EA6" w:rsidRDefault="00082EA6" w:rsidP="00082EA6">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314E" w14:textId="77777777" w:rsidR="00082EA6" w:rsidRDefault="00082EA6" w:rsidP="00082EA6">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DCF4079" w14:textId="77777777" w:rsidR="00082EA6" w:rsidRDefault="00082EA6" w:rsidP="00082EA6">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00082EA6" w:rsidRDefault="00082EA6" w:rsidP="00082EA6">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857" w:type="dxa"/>
          </w:tcPr>
          <w:p w14:paraId="54DF9D64" w14:textId="2F0AD340"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For example retailers can use </w:t>
            </w:r>
            <w:proofErr w:type="spellStart"/>
            <w:r>
              <w:rPr>
                <w:rStyle w:val="ANSWERS"/>
                <w:rFonts w:asciiTheme="minorHAnsi" w:hAnsiTheme="minorHAnsi" w:cstheme="minorBidi"/>
                <w:sz w:val="28"/>
                <w:szCs w:val="28"/>
              </w:rPr>
              <w:t>iaas</w:t>
            </w:r>
            <w:proofErr w:type="spellEnd"/>
            <w:r>
              <w:rPr>
                <w:rStyle w:val="ANSWERS"/>
                <w:rFonts w:asciiTheme="minorHAnsi" w:hAnsiTheme="minorHAnsi" w:cstheme="minorBidi"/>
                <w:sz w:val="28"/>
                <w:szCs w:val="28"/>
              </w:rPr>
              <w:t xml:space="preserve"> to dynamically scale server capacity during peak seasons </w:t>
            </w:r>
            <w:proofErr w:type="spellStart"/>
            <w:r>
              <w:rPr>
                <w:rStyle w:val="ANSWERS"/>
                <w:rFonts w:asciiTheme="minorHAnsi" w:hAnsiTheme="minorHAnsi" w:cstheme="minorBidi"/>
                <w:sz w:val="28"/>
                <w:szCs w:val="28"/>
              </w:rPr>
              <w:t>i.e</w:t>
            </w:r>
            <w:proofErr w:type="spellEnd"/>
            <w:r>
              <w:rPr>
                <w:rStyle w:val="ANSWERS"/>
                <w:rFonts w:asciiTheme="minorHAnsi" w:hAnsiTheme="minorHAnsi" w:cstheme="minorBidi"/>
                <w:sz w:val="28"/>
                <w:szCs w:val="28"/>
              </w:rPr>
              <w:t xml:space="preserve"> Black Friday. This </w:t>
            </w:r>
            <w:r>
              <w:rPr>
                <w:rStyle w:val="ANSWERS"/>
                <w:rFonts w:asciiTheme="minorHAnsi" w:hAnsiTheme="minorHAnsi" w:cstheme="minorBidi"/>
                <w:sz w:val="28"/>
                <w:szCs w:val="28"/>
              </w:rPr>
              <w:lastRenderedPageBreak/>
              <w:t>ensures consistent performance without buying permanent hardware.</w:t>
            </w:r>
          </w:p>
        </w:tc>
      </w:tr>
      <w:tr w:rsidR="00082EA6" w14:paraId="1A5FBF5D" w14:textId="77777777" w:rsidTr="00082EA6">
        <w:trPr>
          <w:trHeight w:val="300"/>
        </w:trPr>
        <w:tc>
          <w:tcPr>
            <w:cnfStyle w:val="001000000000" w:firstRow="0" w:lastRow="0" w:firstColumn="1" w:lastColumn="0" w:oddVBand="0" w:evenVBand="0" w:oddHBand="0" w:evenHBand="0" w:firstRowFirstColumn="0" w:firstRowLastColumn="0" w:lastRowFirstColumn="0" w:lastRowLastColumn="0"/>
            <w:tcW w:w="2385" w:type="dxa"/>
          </w:tcPr>
          <w:p w14:paraId="39548378" w14:textId="0BADC80E" w:rsidR="00082EA6" w:rsidRDefault="00082EA6" w:rsidP="00082EA6">
            <w:pPr>
              <w:spacing w:after="160" w:line="259" w:lineRule="auto"/>
              <w:jc w:val="center"/>
            </w:pPr>
            <w:r w:rsidRPr="5B22DC51">
              <w:rPr>
                <w:rFonts w:asciiTheme="minorHAnsi" w:hAnsiTheme="minorHAnsi" w:cstheme="minorBidi"/>
                <w:sz w:val="28"/>
                <w:szCs w:val="28"/>
              </w:rPr>
              <w:lastRenderedPageBreak/>
              <w:t>PaaS (Platform as a service)</w:t>
            </w:r>
          </w:p>
          <w:p w14:paraId="429A3192" w14:textId="6C12F1D2" w:rsidR="00082EA6" w:rsidRDefault="00082EA6" w:rsidP="00082EA6">
            <w:pPr>
              <w:spacing w:line="259" w:lineRule="auto"/>
              <w:jc w:val="center"/>
              <w:rPr>
                <w:rFonts w:asciiTheme="minorHAnsi" w:hAnsiTheme="minorHAnsi" w:cstheme="minorBidi"/>
                <w:sz w:val="28"/>
                <w:szCs w:val="28"/>
              </w:rPr>
            </w:pPr>
          </w:p>
        </w:tc>
        <w:tc>
          <w:tcPr>
            <w:tcW w:w="2386" w:type="dxa"/>
          </w:tcPr>
          <w:p w14:paraId="2C867194" w14:textId="6254FECD"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104BEE0"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cloud computing model providing a complete ready to use environment</w:t>
            </w:r>
          </w:p>
          <w:p w14:paraId="60F5CF33" w14:textId="47DE4CC2"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3A691" w14:textId="22BFC06A"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857" w:type="dxa"/>
          </w:tcPr>
          <w:p w14:paraId="2239F927" w14:textId="59D30C83"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Paas can be used for many things </w:t>
            </w:r>
            <w:proofErr w:type="spellStart"/>
            <w:r>
              <w:rPr>
                <w:rStyle w:val="ANSWERS"/>
                <w:rFonts w:asciiTheme="minorHAnsi" w:hAnsiTheme="minorHAnsi" w:cstheme="minorBidi"/>
                <w:sz w:val="28"/>
                <w:szCs w:val="28"/>
              </w:rPr>
              <w:t>i.e</w:t>
            </w:r>
            <w:proofErr w:type="spellEnd"/>
            <w:r>
              <w:rPr>
                <w:rStyle w:val="ANSWERS"/>
                <w:rFonts w:asciiTheme="minorHAnsi" w:hAnsiTheme="minorHAnsi" w:cstheme="minorBidi"/>
                <w:sz w:val="28"/>
                <w:szCs w:val="28"/>
              </w:rPr>
              <w:t xml:space="preserve"> an e commerce store. It can be used to create and setup an online shop with built in and managed infrastructure. Paas is used to accelerate software development and cut costs by providing </w:t>
            </w:r>
            <w:proofErr w:type="spellStart"/>
            <w:r>
              <w:rPr>
                <w:rStyle w:val="ANSWERS"/>
                <w:rFonts w:asciiTheme="minorHAnsi" w:hAnsiTheme="minorHAnsi" w:cstheme="minorBidi"/>
                <w:sz w:val="28"/>
                <w:szCs w:val="28"/>
              </w:rPr>
              <w:t>pre configured</w:t>
            </w:r>
            <w:proofErr w:type="spellEnd"/>
            <w:r>
              <w:rPr>
                <w:rStyle w:val="ANSWERS"/>
                <w:rFonts w:asciiTheme="minorHAnsi" w:hAnsiTheme="minorHAnsi" w:cstheme="minorBidi"/>
                <w:sz w:val="28"/>
                <w:szCs w:val="28"/>
              </w:rPr>
              <w:t xml:space="preserve"> environments.</w:t>
            </w:r>
          </w:p>
        </w:tc>
      </w:tr>
      <w:tr w:rsidR="00082EA6" w14:paraId="336EC287" w14:textId="77777777" w:rsidTr="00082E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Pr>
          <w:p w14:paraId="1ABEDF08" w14:textId="3D7FFE78" w:rsidR="00082EA6" w:rsidRDefault="00082EA6" w:rsidP="00082EA6">
            <w:pPr>
              <w:spacing w:after="160" w:line="259" w:lineRule="auto"/>
              <w:jc w:val="center"/>
            </w:pPr>
            <w:r w:rsidRPr="5B22DC51">
              <w:rPr>
                <w:rFonts w:asciiTheme="minorHAnsi" w:hAnsiTheme="minorHAnsi" w:cstheme="minorBidi"/>
                <w:sz w:val="28"/>
                <w:szCs w:val="28"/>
              </w:rPr>
              <w:t>SaaS (Software as a service)</w:t>
            </w:r>
          </w:p>
          <w:p w14:paraId="5C8CAE2F" w14:textId="5F03144A" w:rsidR="00082EA6" w:rsidRDefault="00082EA6" w:rsidP="00082EA6">
            <w:pPr>
              <w:spacing w:line="259" w:lineRule="auto"/>
              <w:jc w:val="center"/>
              <w:rPr>
                <w:rFonts w:asciiTheme="minorHAnsi" w:hAnsiTheme="minorHAnsi" w:cstheme="minorBidi"/>
                <w:sz w:val="28"/>
                <w:szCs w:val="28"/>
              </w:rPr>
            </w:pPr>
          </w:p>
        </w:tc>
        <w:tc>
          <w:tcPr>
            <w:tcW w:w="2386" w:type="dxa"/>
          </w:tcPr>
          <w:p w14:paraId="63F34DC4" w14:textId="74267FFF"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43ED9CC6"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393FEF0" w14:textId="77777777"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is a cloud based software delivery model where people access applications over the internet</w:t>
            </w:r>
          </w:p>
          <w:p w14:paraId="44DB31F3" w14:textId="64E6C765"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857" w:type="dxa"/>
          </w:tcPr>
          <w:p w14:paraId="027D36AD" w14:textId="77165B62" w:rsidR="00082EA6" w:rsidRDefault="00082EA6" w:rsidP="00082EA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An example of </w:t>
            </w:r>
            <w:proofErr w:type="spellStart"/>
            <w:r>
              <w:rPr>
                <w:rStyle w:val="ANSWERS"/>
                <w:rFonts w:asciiTheme="minorHAnsi" w:hAnsiTheme="minorHAnsi" w:cstheme="minorBidi"/>
                <w:sz w:val="28"/>
                <w:szCs w:val="28"/>
              </w:rPr>
              <w:t>saas</w:t>
            </w:r>
            <w:proofErr w:type="spellEnd"/>
            <w:r>
              <w:rPr>
                <w:rStyle w:val="ANSWERS"/>
                <w:rFonts w:asciiTheme="minorHAnsi" w:hAnsiTheme="minorHAnsi" w:cstheme="minorBidi"/>
                <w:sz w:val="28"/>
                <w:szCs w:val="28"/>
              </w:rPr>
              <w:t xml:space="preserve"> could be platforms like </w:t>
            </w:r>
            <w:proofErr w:type="spellStart"/>
            <w:r>
              <w:rPr>
                <w:rStyle w:val="ANSWERS"/>
                <w:rFonts w:asciiTheme="minorHAnsi" w:hAnsiTheme="minorHAnsi" w:cstheme="minorBidi"/>
                <w:sz w:val="28"/>
                <w:szCs w:val="28"/>
              </w:rPr>
              <w:t>shopify</w:t>
            </w:r>
            <w:proofErr w:type="spellEnd"/>
            <w:r>
              <w:rPr>
                <w:rStyle w:val="ANSWERS"/>
                <w:rFonts w:asciiTheme="minorHAnsi" w:hAnsiTheme="minorHAnsi" w:cstheme="minorBidi"/>
                <w:sz w:val="28"/>
                <w:szCs w:val="28"/>
              </w:rPr>
              <w:t xml:space="preserve"> or Netflix. For example </w:t>
            </w:r>
            <w:proofErr w:type="spellStart"/>
            <w:r>
              <w:rPr>
                <w:rStyle w:val="ANSWERS"/>
                <w:rFonts w:asciiTheme="minorHAnsi" w:hAnsiTheme="minorHAnsi" w:cstheme="minorBidi"/>
                <w:sz w:val="28"/>
                <w:szCs w:val="28"/>
              </w:rPr>
              <w:t>saas</w:t>
            </w:r>
            <w:proofErr w:type="spellEnd"/>
            <w:r>
              <w:rPr>
                <w:rStyle w:val="ANSWERS"/>
                <w:rFonts w:asciiTheme="minorHAnsi" w:hAnsiTheme="minorHAnsi" w:cstheme="minorBidi"/>
                <w:sz w:val="28"/>
                <w:szCs w:val="28"/>
              </w:rPr>
              <w:t xml:space="preserve"> is accessible from multiple devices without much interference needed. It will automatically update by itself and is often very open to collaboration as in multiple users can use the service at the same time. SaaS is often a subscription model weather that would be paying monthly or yearly it is very consumer friendly.</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0439860A" w:rsidR="61FDD1E4" w:rsidRPr="009E64C9" w:rsidRDefault="61FDD1E4" w:rsidP="5B22DC51">
      <w:pPr>
        <w:pStyle w:val="Heading1"/>
        <w:rPr>
          <w:rFonts w:asciiTheme="minorHAnsi" w:hAnsiTheme="minorHAnsi" w:cstheme="minorBidi"/>
          <w:color w:val="144D4D"/>
        </w:rPr>
      </w:pPr>
      <w: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00082EA6"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00082EA6" w:rsidRDefault="00082EA6" w:rsidP="00082EA6">
            <w:pPr>
              <w:spacing w:after="160" w:line="259" w:lineRule="auto"/>
            </w:pPr>
            <w:r w:rsidRPr="5B22DC51">
              <w:rPr>
                <w:rFonts w:asciiTheme="minorHAnsi" w:hAnsiTheme="minorHAnsi" w:cstheme="minorBidi"/>
                <w:sz w:val="28"/>
                <w:szCs w:val="28"/>
              </w:rPr>
              <w:t>Public Cloud</w:t>
            </w:r>
          </w:p>
        </w:tc>
        <w:tc>
          <w:tcPr>
            <w:tcW w:w="6673" w:type="dxa"/>
          </w:tcPr>
          <w:p w14:paraId="37F6CF0A" w14:textId="77777777" w:rsidR="00082EA6" w:rsidRDefault="00082EA6" w:rsidP="00082E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Public cloud is where services like applications and storage are provided over the internet by a </w:t>
            </w:r>
            <w:proofErr w:type="spellStart"/>
            <w:r>
              <w:rPr>
                <w:rStyle w:val="ANSWERS"/>
                <w:rFonts w:asciiTheme="minorHAnsi" w:hAnsiTheme="minorHAnsi" w:cstheme="minorBidi"/>
                <w:sz w:val="28"/>
                <w:szCs w:val="28"/>
              </w:rPr>
              <w:t>thirdparty</w:t>
            </w:r>
            <w:proofErr w:type="spellEnd"/>
            <w:r>
              <w:rPr>
                <w:rStyle w:val="ANSWERS"/>
                <w:rFonts w:asciiTheme="minorHAnsi" w:hAnsiTheme="minorHAnsi" w:cstheme="minorBidi"/>
                <w:sz w:val="28"/>
                <w:szCs w:val="28"/>
              </w:rPr>
              <w:t xml:space="preserve"> company. Systems and hardware are owned and managed by the provider and multiple customers share the same infrastructure.  </w:t>
            </w:r>
            <w:proofErr w:type="spellStart"/>
            <w:r>
              <w:rPr>
                <w:rStyle w:val="ANSWERS"/>
                <w:rFonts w:asciiTheme="minorHAnsi" w:hAnsiTheme="minorHAnsi" w:cstheme="minorBidi"/>
                <w:sz w:val="28"/>
                <w:szCs w:val="28"/>
              </w:rPr>
              <w:t>Its</w:t>
            </w:r>
            <w:proofErr w:type="spellEnd"/>
            <w:r>
              <w:rPr>
                <w:rStyle w:val="ANSWERS"/>
                <w:rFonts w:asciiTheme="minorHAnsi" w:hAnsiTheme="minorHAnsi" w:cstheme="minorBidi"/>
                <w:sz w:val="28"/>
                <w:szCs w:val="28"/>
              </w:rPr>
              <w:t xml:space="preserve"> appropriate when a business wants a solution where its low cost, flexible and simple. The business doesn’t manage its own servers therefore this works well for startups or small businesses that need to scale quickly.</w:t>
            </w:r>
          </w:p>
          <w:p w14:paraId="127172D9" w14:textId="77777777" w:rsidR="00082EA6" w:rsidRPr="00643051" w:rsidRDefault="00082EA6" w:rsidP="00082E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Cs w:val="24"/>
              </w:rPr>
            </w:pPr>
            <w:r w:rsidRPr="000009E6">
              <w:rPr>
                <w:rFonts w:asciiTheme="minorHAnsi" w:hAnsiTheme="minorHAnsi" w:cstheme="minorBidi"/>
                <w:b/>
                <w:bCs/>
                <w:sz w:val="28"/>
                <w:szCs w:val="28"/>
              </w:rPr>
              <w:t>Real-world example:</w:t>
            </w:r>
            <w:r w:rsidRPr="000009E6">
              <w:rPr>
                <w:rFonts w:asciiTheme="minorHAnsi" w:hAnsiTheme="minorHAnsi" w:cstheme="minorBidi"/>
                <w:sz w:val="28"/>
                <w:szCs w:val="28"/>
              </w:rPr>
              <w:t xml:space="preserve"> A small online clothing store using services from a company like Amazon Web Services (AWS) to host its website and store customer data</w:t>
            </w:r>
            <w:r>
              <w:rPr>
                <w:rFonts w:asciiTheme="minorHAnsi" w:hAnsiTheme="minorHAnsi" w:cstheme="minorBidi"/>
                <w:sz w:val="28"/>
                <w:szCs w:val="28"/>
              </w:rPr>
              <w:t>.</w:t>
            </w:r>
          </w:p>
          <w:p w14:paraId="254FBBDC" w14:textId="77777777" w:rsidR="00082EA6" w:rsidRDefault="00082EA6" w:rsidP="00082E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00082EA6" w:rsidRDefault="00082EA6" w:rsidP="00082EA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082EA6"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00082EA6" w:rsidRDefault="00082EA6" w:rsidP="00082EA6">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777083EB"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Private Cloud is used by one organisation. Servers and infrastructures are not shared with other companies, it can be located onsite or hosted by a third party yet it is only dedicated to one organisation.</w:t>
            </w:r>
          </w:p>
          <w:p w14:paraId="3281C309"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spellStart"/>
            <w:r>
              <w:rPr>
                <w:rStyle w:val="ANSWERS"/>
                <w:rFonts w:asciiTheme="minorHAnsi" w:hAnsiTheme="minorHAnsi" w:cstheme="minorBidi"/>
                <w:sz w:val="28"/>
                <w:szCs w:val="28"/>
              </w:rPr>
              <w:t>Its</w:t>
            </w:r>
            <w:proofErr w:type="spellEnd"/>
            <w:r>
              <w:rPr>
                <w:rStyle w:val="ANSWERS"/>
                <w:rFonts w:asciiTheme="minorHAnsi" w:hAnsiTheme="minorHAnsi" w:cstheme="minorBidi"/>
                <w:sz w:val="28"/>
                <w:szCs w:val="28"/>
              </w:rPr>
              <w:t xml:space="preserve"> appropriate when a company needs more control/ high security and when that company needs to follow strict and set regulations. </w:t>
            </w:r>
            <w:proofErr w:type="spellStart"/>
            <w:r>
              <w:rPr>
                <w:rStyle w:val="ANSWERS"/>
                <w:rFonts w:asciiTheme="minorHAnsi" w:hAnsiTheme="minorHAnsi" w:cstheme="minorBidi"/>
                <w:sz w:val="28"/>
                <w:szCs w:val="28"/>
              </w:rPr>
              <w:t>I.e</w:t>
            </w:r>
            <w:proofErr w:type="spellEnd"/>
            <w:r>
              <w:rPr>
                <w:rStyle w:val="ANSWERS"/>
                <w:rFonts w:asciiTheme="minorHAnsi" w:hAnsiTheme="minorHAnsi" w:cstheme="minorBidi"/>
                <w:sz w:val="28"/>
                <w:szCs w:val="28"/>
              </w:rPr>
              <w:t xml:space="preserve"> a rather large organisation would choose this such as a Bank. Its prone to store more sensitive and information securely.</w:t>
            </w:r>
          </w:p>
          <w:p w14:paraId="37240311"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9671FF"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A04723"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082EA6"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00082EA6" w:rsidRDefault="00082EA6" w:rsidP="00082EA6">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51079F05"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Hybrid cloud combines both previously mentioned, Public and Private systems. An organisation can use hybrid to keep sensitive data in a private cloud but still </w:t>
            </w:r>
            <w:r>
              <w:rPr>
                <w:rStyle w:val="ANSWERS"/>
                <w:rFonts w:asciiTheme="minorHAnsi" w:hAnsiTheme="minorHAnsi" w:cstheme="minorBidi"/>
                <w:sz w:val="28"/>
                <w:szCs w:val="28"/>
              </w:rPr>
              <w:lastRenderedPageBreak/>
              <w:t>use the public cloud for less important information or tasks .</w:t>
            </w:r>
          </w:p>
          <w:p w14:paraId="2C6C6280"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This would be appropriate when a company wants both flexibility and security.</w:t>
            </w:r>
          </w:p>
          <w:p w14:paraId="550BA09D"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0009E6">
              <w:rPr>
                <w:rFonts w:asciiTheme="minorHAnsi" w:hAnsiTheme="minorHAnsi" w:cstheme="minorBidi"/>
                <w:b/>
                <w:bCs/>
                <w:sz w:val="28"/>
                <w:szCs w:val="28"/>
              </w:rPr>
              <w:t>Real-world example:</w:t>
            </w:r>
            <w:r w:rsidRPr="000009E6">
              <w:rPr>
                <w:rFonts w:asciiTheme="minorHAnsi" w:hAnsiTheme="minorHAnsi" w:cstheme="minorBidi"/>
                <w:sz w:val="28"/>
                <w:szCs w:val="28"/>
              </w:rPr>
              <w:t xml:space="preserve"> A hospital storing patient records in a private cloud for security, but using the public cloud to run its website or appointment booking system.</w:t>
            </w:r>
          </w:p>
          <w:p w14:paraId="3A1D9841"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C66BAB3"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C152AA3"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082EA6"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00082EA6" w:rsidRDefault="00082EA6" w:rsidP="00082EA6">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Community Cloud</w:t>
            </w:r>
          </w:p>
        </w:tc>
        <w:tc>
          <w:tcPr>
            <w:tcW w:w="6673" w:type="dxa"/>
          </w:tcPr>
          <w:p w14:paraId="4705DAAF"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Community cloud is pretty straight forward, It is a cloud that is shared by several organisations all with the same needs or regulations. </w:t>
            </w:r>
            <w:proofErr w:type="spellStart"/>
            <w:r>
              <w:rPr>
                <w:rStyle w:val="ANSWERS"/>
                <w:rFonts w:asciiTheme="minorHAnsi" w:hAnsiTheme="minorHAnsi" w:cstheme="minorBidi"/>
                <w:sz w:val="28"/>
                <w:szCs w:val="28"/>
              </w:rPr>
              <w:t>i.e</w:t>
            </w:r>
            <w:proofErr w:type="spellEnd"/>
            <w:r>
              <w:rPr>
                <w:rStyle w:val="ANSWERS"/>
                <w:rFonts w:asciiTheme="minorHAnsi" w:hAnsiTheme="minorHAnsi" w:cstheme="minorBidi"/>
                <w:sz w:val="28"/>
                <w:szCs w:val="28"/>
              </w:rPr>
              <w:t xml:space="preserve"> the same security requirements. This infrastructure is shared but only to those specific organisations. This is appropriate when organisations all in the same sector want to share costs whilst still meeting common compliance rules</w:t>
            </w:r>
          </w:p>
          <w:p w14:paraId="46A3336E"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F8E437"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1D0F54">
              <w:rPr>
                <w:rFonts w:asciiTheme="minorHAnsi" w:hAnsiTheme="minorHAnsi" w:cstheme="minorBidi"/>
                <w:b/>
                <w:bCs/>
                <w:sz w:val="28"/>
                <w:szCs w:val="28"/>
              </w:rPr>
              <w:t>Real-world example:</w:t>
            </w:r>
            <w:r w:rsidRPr="001D0F54">
              <w:rPr>
                <w:rFonts w:asciiTheme="minorHAnsi" w:hAnsiTheme="minorHAnsi" w:cstheme="minorBidi"/>
                <w:sz w:val="28"/>
                <w:szCs w:val="28"/>
              </w:rPr>
              <w:t xml:space="preserve"> Several government</w:t>
            </w:r>
            <w:r>
              <w:rPr>
                <w:rFonts w:asciiTheme="minorHAnsi" w:hAnsiTheme="minorHAnsi" w:cstheme="minorBidi"/>
                <w:sz w:val="28"/>
                <w:szCs w:val="28"/>
              </w:rPr>
              <w:t xml:space="preserve"> </w:t>
            </w:r>
            <w:r>
              <w:t>education</w:t>
            </w:r>
            <w:r w:rsidRPr="001D0F54">
              <w:rPr>
                <w:rFonts w:asciiTheme="minorHAnsi" w:hAnsiTheme="minorHAnsi" w:cstheme="minorBidi"/>
                <w:sz w:val="28"/>
                <w:szCs w:val="28"/>
              </w:rPr>
              <w:t xml:space="preserve"> departments sharing a cloud system designed specifically for public sector organisations.</w:t>
            </w:r>
          </w:p>
          <w:p w14:paraId="50580957" w14:textId="7777777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00082EA6" w:rsidRDefault="00082EA6" w:rsidP="00082EA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Pr="009E64C9" w:rsidRDefault="01E8C6A1" w:rsidP="5B22DC51">
      <w:pPr>
        <w:pStyle w:val="Heading1"/>
        <w:rPr>
          <w:rFonts w:asciiTheme="minorHAnsi" w:hAnsiTheme="minorHAnsi" w:cstheme="minorBidi"/>
          <w:color w:val="144D4D"/>
        </w:rPr>
      </w:pPr>
      <w:bookmarkStart w:id="4" w:name="_Toc220398521"/>
      <w:r w:rsidRPr="009E64C9">
        <w:rPr>
          <w:rFonts w:asciiTheme="minorHAnsi" w:hAnsiTheme="minorHAnsi" w:cstheme="minorBidi"/>
          <w:color w:val="144D4D"/>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2"/>
        <w:gridCol w:w="3909"/>
      </w:tblGrid>
      <w:tr w:rsidR="5B22DC51"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14729B4F" w:rsidR="5B22DC51" w:rsidRDefault="00421D3F"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Unauthorized access to computer materials</w:t>
            </w:r>
          </w:p>
        </w:tc>
        <w:tc>
          <w:tcPr>
            <w:tcW w:w="3942" w:type="dxa"/>
          </w:tcPr>
          <w:p w14:paraId="52CF74F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FF16700" w14:textId="16C2EC94" w:rsidR="5B22DC51" w:rsidRDefault="00421D3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w:t>
            </w:r>
            <w:r>
              <w:rPr>
                <w:rStyle w:val="ANSWERS"/>
              </w:rPr>
              <w:t>his involves gaining access to a computer system or data without permission, it is considered basic hacking</w:t>
            </w:r>
            <w:r w:rsidR="00AD5BA0">
              <w:rPr>
                <w:rStyle w:val="ANSWERS"/>
              </w:rPr>
              <w:t>. Doing so committing this offense can include fines and imprisonment for up to 2 years</w:t>
            </w: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1255E319" w14:textId="77777777" w:rsidR="002D0881" w:rsidRPr="002D0881" w:rsidRDefault="002D0881" w:rsidP="002D0881">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2D0881">
              <w:rPr>
                <w:rFonts w:asciiTheme="minorHAnsi" w:hAnsiTheme="minorHAnsi" w:cstheme="minorBidi"/>
                <w:color w:val="050632"/>
                <w:sz w:val="28"/>
                <w:szCs w:val="28"/>
              </w:rPr>
              <w:t>Accesses data, systems, or networks without permission or beyond the level of access they are allowed.</w:t>
            </w:r>
          </w:p>
          <w:p w14:paraId="761AD185" w14:textId="2F298331" w:rsidR="5B22DC51" w:rsidRDefault="00DA1C9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roofErr w:type="spellStart"/>
            <w:r>
              <w:rPr>
                <w:rStyle w:val="ANSWERS"/>
                <w:rFonts w:asciiTheme="minorHAnsi" w:hAnsiTheme="minorHAnsi" w:cstheme="minorBidi"/>
                <w:sz w:val="28"/>
                <w:szCs w:val="28"/>
              </w:rPr>
              <w:t>i.e</w:t>
            </w:r>
            <w:proofErr w:type="spellEnd"/>
            <w:r>
              <w:rPr>
                <w:rStyle w:val="ANSWERS"/>
                <w:rFonts w:asciiTheme="minorHAnsi" w:hAnsiTheme="minorHAnsi" w:cstheme="minorBidi"/>
                <w:sz w:val="28"/>
                <w:szCs w:val="28"/>
              </w:rPr>
              <w:t xml:space="preserve"> an </w:t>
            </w:r>
            <w:proofErr w:type="spellStart"/>
            <w:r>
              <w:rPr>
                <w:rStyle w:val="ANSWERS"/>
                <w:rFonts w:asciiTheme="minorHAnsi" w:hAnsiTheme="minorHAnsi" w:cstheme="minorBidi"/>
                <w:sz w:val="28"/>
                <w:szCs w:val="28"/>
              </w:rPr>
              <w:t>ex employee</w:t>
            </w:r>
            <w:proofErr w:type="spellEnd"/>
            <w:r>
              <w:rPr>
                <w:rStyle w:val="ANSWERS"/>
                <w:rFonts w:asciiTheme="minorHAnsi" w:hAnsiTheme="minorHAnsi" w:cstheme="minorBidi"/>
                <w:sz w:val="28"/>
                <w:szCs w:val="28"/>
              </w:rPr>
              <w:t xml:space="preserve"> still has their old login credentials.</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555EFA40" w:rsidR="5B22DC51" w:rsidRDefault="003D3CF8"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w:t>
            </w:r>
            <w:r>
              <w:t>nauthorized access with intent to commit further offenses</w:t>
            </w:r>
          </w:p>
        </w:tc>
        <w:tc>
          <w:tcPr>
            <w:tcW w:w="3942" w:type="dxa"/>
          </w:tcPr>
          <w:p w14:paraId="11DFDDD4" w14:textId="111857DB" w:rsidR="5B22DC51" w:rsidRDefault="003D3CF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T</w:t>
            </w:r>
            <w:r>
              <w:rPr>
                <w:rStyle w:val="ANSWERS"/>
                <w:sz w:val="28"/>
                <w:szCs w:val="28"/>
              </w:rPr>
              <w:t xml:space="preserve">his is when an individual gains unauthorized access to a computer system with the pure intention of committing crime </w:t>
            </w:r>
            <w:proofErr w:type="spellStart"/>
            <w:r>
              <w:rPr>
                <w:rStyle w:val="ANSWERS"/>
                <w:sz w:val="28"/>
                <w:szCs w:val="28"/>
              </w:rPr>
              <w:t>i.e</w:t>
            </w:r>
            <w:proofErr w:type="spellEnd"/>
            <w:r>
              <w:rPr>
                <w:rStyle w:val="ANSWERS"/>
                <w:sz w:val="28"/>
                <w:szCs w:val="28"/>
              </w:rPr>
              <w:t xml:space="preserve"> fraud theft. Doing so will lead to more serious consequences which could be up to 5 years imprisonment and heavier fines.</w:t>
            </w: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056FF951" w14:textId="77777777" w:rsidR="000A555A" w:rsidRPr="000A555A" w:rsidRDefault="000A555A" w:rsidP="000A555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0A555A">
              <w:rPr>
                <w:rFonts w:asciiTheme="minorHAnsi" w:hAnsiTheme="minorHAnsi" w:cstheme="minorBidi"/>
                <w:color w:val="050632"/>
                <w:sz w:val="28"/>
                <w:szCs w:val="28"/>
              </w:rPr>
              <w:t xml:space="preserve">Gaining unauthorized access to a computer system </w:t>
            </w:r>
            <w:r w:rsidRPr="000A555A">
              <w:rPr>
                <w:rFonts w:asciiTheme="minorHAnsi" w:hAnsiTheme="minorHAnsi" w:cstheme="minorBidi"/>
                <w:b/>
                <w:bCs/>
                <w:color w:val="050632"/>
                <w:sz w:val="28"/>
                <w:szCs w:val="28"/>
              </w:rPr>
              <w:t>with the intention of committing another crime</w:t>
            </w:r>
            <w:r w:rsidRPr="000A555A">
              <w:rPr>
                <w:rFonts w:asciiTheme="minorHAnsi" w:hAnsiTheme="minorHAnsi" w:cstheme="minorBidi"/>
                <w:color w:val="050632"/>
                <w:sz w:val="28"/>
                <w:szCs w:val="28"/>
              </w:rPr>
              <w:t>, such as fraud, theft, or data misuse.</w:t>
            </w:r>
          </w:p>
          <w:p w14:paraId="3BA2E195" w14:textId="2A47D46C" w:rsidR="5B22DC51" w:rsidRDefault="00AD3932"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roofErr w:type="spellStart"/>
            <w:r>
              <w:rPr>
                <w:rStyle w:val="ANSWERS"/>
                <w:rFonts w:asciiTheme="minorHAnsi" w:hAnsiTheme="minorHAnsi" w:cstheme="minorBidi"/>
                <w:sz w:val="28"/>
                <w:szCs w:val="28"/>
              </w:rPr>
              <w:t>i.e</w:t>
            </w:r>
            <w:proofErr w:type="spellEnd"/>
            <w:r>
              <w:rPr>
                <w:rStyle w:val="ANSWERS"/>
                <w:rFonts w:asciiTheme="minorHAnsi" w:hAnsiTheme="minorHAnsi" w:cstheme="minorBidi"/>
                <w:sz w:val="28"/>
                <w:szCs w:val="28"/>
              </w:rPr>
              <w:t xml:space="preserve"> Hacking a company system to access and steal data. The Intention is clear</w:t>
            </w:r>
            <w:r w:rsidR="0048154B">
              <w:rPr>
                <w:rStyle w:val="ANSWERS"/>
                <w:rFonts w:asciiTheme="minorHAnsi" w:hAnsiTheme="minorHAnsi" w:cstheme="minorBidi"/>
                <w:sz w:val="28"/>
                <w:szCs w:val="28"/>
              </w:rPr>
              <w:t>ly crime focussed and they have also gained unauthorized access.</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153F5DB1" w:rsidR="5B22DC51" w:rsidRDefault="00F76F37"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U</w:t>
            </w:r>
            <w:r>
              <w:t>nauthorized modification of computer material</w:t>
            </w:r>
          </w:p>
        </w:tc>
        <w:tc>
          <w:tcPr>
            <w:tcW w:w="3942" w:type="dxa"/>
          </w:tcPr>
          <w:p w14:paraId="13F51EC3" w14:textId="33BF3268" w:rsidR="5B22DC51" w:rsidRDefault="00D52130"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This is accessing computer materials with the intent </w:t>
            </w:r>
            <w:r w:rsidR="00FA7F8E">
              <w:rPr>
                <w:rStyle w:val="ANSWERS"/>
                <w:rFonts w:asciiTheme="minorHAnsi" w:hAnsiTheme="minorHAnsi" w:cstheme="minorBidi"/>
                <w:sz w:val="28"/>
                <w:szCs w:val="28"/>
              </w:rPr>
              <w:t xml:space="preserve">of altering or destroying data without authorization. </w:t>
            </w:r>
            <w:proofErr w:type="spellStart"/>
            <w:r w:rsidR="00FA7F8E">
              <w:rPr>
                <w:rStyle w:val="ANSWERS"/>
                <w:rFonts w:asciiTheme="minorHAnsi" w:hAnsiTheme="minorHAnsi" w:cstheme="minorBidi"/>
                <w:sz w:val="28"/>
                <w:szCs w:val="28"/>
              </w:rPr>
              <w:t>i.e</w:t>
            </w:r>
            <w:proofErr w:type="spellEnd"/>
            <w:r w:rsidR="00FA7F8E">
              <w:rPr>
                <w:rStyle w:val="ANSWERS"/>
                <w:rFonts w:asciiTheme="minorHAnsi" w:hAnsiTheme="minorHAnsi" w:cstheme="minorBidi"/>
                <w:sz w:val="28"/>
                <w:szCs w:val="28"/>
              </w:rPr>
              <w:t xml:space="preserve"> deleting files. Depending on the severity this can lead up to 5 year imprisonment and unlimited fines.</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45A5025" w14:textId="77777777" w:rsidR="009B531C" w:rsidRDefault="009B531C" w:rsidP="009B531C">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9B531C">
              <w:rPr>
                <w:rFonts w:asciiTheme="minorHAnsi" w:hAnsiTheme="minorHAnsi" w:cstheme="minorBidi"/>
                <w:color w:val="050632"/>
                <w:sz w:val="28"/>
                <w:szCs w:val="28"/>
              </w:rPr>
              <w:t>A person deliberately changes, deletes, or interferes with computer data or systems without permission.</w:t>
            </w:r>
          </w:p>
          <w:p w14:paraId="086A46B7" w14:textId="1606CF4E" w:rsidR="009B531C" w:rsidRPr="009B531C" w:rsidRDefault="009B531C" w:rsidP="009B531C">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proofErr w:type="spellStart"/>
            <w:r>
              <w:t>i.e</w:t>
            </w:r>
            <w:proofErr w:type="spellEnd"/>
            <w:r>
              <w:t xml:space="preserve"> a finance employee altering company payment records. For example editing payment amounts or changing bank details.</w:t>
            </w:r>
          </w:p>
          <w:p w14:paraId="2B1FB066" w14:textId="5239643C"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w:t>
      </w:r>
      <w:r w:rsidRPr="5B22DC51">
        <w:rPr>
          <w:sz w:val="40"/>
          <w:szCs w:val="40"/>
        </w:rPr>
        <w:lastRenderedPageBreak/>
        <w:t>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05C74987" w:rsidR="5B22DC51" w:rsidRDefault="00EF397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P</w:t>
            </w:r>
            <w:r>
              <w:rPr>
                <w:rStyle w:val="ANSWERS"/>
                <w:sz w:val="28"/>
                <w:szCs w:val="28"/>
              </w:rPr>
              <w:t>ower to prosecute acts before they happen</w:t>
            </w:r>
            <w:r w:rsidR="00623C9D">
              <w:rPr>
                <w:rStyle w:val="ANSWERS"/>
                <w:sz w:val="28"/>
                <w:szCs w:val="28"/>
              </w:rPr>
              <w:t>. This allows earlier intervention before the actual damage is caused.</w:t>
            </w: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4468B8BE" w:rsidR="5B22DC51" w:rsidRDefault="004471EB"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Increased maximum penalties meaning </w:t>
            </w:r>
            <w:r w:rsidR="00F076FF">
              <w:rPr>
                <w:rStyle w:val="ANSWERS"/>
                <w:rFonts w:asciiTheme="minorHAnsi" w:hAnsiTheme="minorHAnsi" w:cstheme="minorBidi"/>
                <w:sz w:val="28"/>
                <w:szCs w:val="28"/>
              </w:rPr>
              <w:t>the more serious the offence is the h</w:t>
            </w:r>
            <w:r w:rsidR="00AF5640">
              <w:rPr>
                <w:rStyle w:val="ANSWERS"/>
                <w:rFonts w:asciiTheme="minorHAnsi" w:hAnsiTheme="minorHAnsi" w:cstheme="minorBidi"/>
                <w:sz w:val="28"/>
                <w:szCs w:val="28"/>
              </w:rPr>
              <w:t>igher the sentence will be.</w:t>
            </w: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1A5EF9FE" w:rsidR="5B22DC51" w:rsidRDefault="00D84972" w:rsidP="5B22DC51">
            <w:pPr>
              <w:spacing w:line="259" w:lineRule="auto"/>
              <w:rPr>
                <w:rStyle w:val="ANSWERS"/>
                <w:rFonts w:asciiTheme="minorHAnsi" w:hAnsiTheme="minorHAnsi" w:cstheme="minorBidi"/>
                <w:b w:val="0"/>
                <w:bCs w:val="0"/>
                <w:sz w:val="28"/>
                <w:szCs w:val="28"/>
              </w:rPr>
            </w:pPr>
            <w:r>
              <w:rPr>
                <w:rStyle w:val="ANSWERS"/>
                <w:rFonts w:asciiTheme="minorHAnsi" w:hAnsiTheme="minorHAnsi" w:cstheme="minorBidi"/>
                <w:sz w:val="28"/>
                <w:szCs w:val="28"/>
              </w:rPr>
              <w:t xml:space="preserve">Expanded scope of section 3 </w:t>
            </w:r>
          </w:p>
          <w:p w14:paraId="79D01487" w14:textId="77777777" w:rsidR="00D84972" w:rsidRPr="00D84972" w:rsidRDefault="00D84972" w:rsidP="00D84972">
            <w:pPr>
              <w:spacing w:line="259" w:lineRule="auto"/>
              <w:rPr>
                <w:rFonts w:asciiTheme="minorHAnsi" w:hAnsiTheme="minorHAnsi" w:cstheme="minorBidi"/>
                <w:color w:val="050632"/>
                <w:sz w:val="28"/>
                <w:szCs w:val="28"/>
              </w:rPr>
            </w:pPr>
            <w:r w:rsidRPr="00D84972">
              <w:rPr>
                <w:rFonts w:asciiTheme="minorHAnsi" w:hAnsiTheme="minorHAnsi" w:cstheme="minorBidi"/>
                <w:color w:val="050632"/>
                <w:sz w:val="28"/>
                <w:szCs w:val="28"/>
              </w:rPr>
              <w:t>The Act broadened the offence of unauthorized modification to include:</w:t>
            </w:r>
          </w:p>
          <w:p w14:paraId="3EB076DB" w14:textId="77777777" w:rsidR="00D84972" w:rsidRPr="00D84972" w:rsidRDefault="00D84972" w:rsidP="00D84972">
            <w:pPr>
              <w:numPr>
                <w:ilvl w:val="0"/>
                <w:numId w:val="47"/>
              </w:numPr>
              <w:spacing w:line="259" w:lineRule="auto"/>
              <w:rPr>
                <w:rFonts w:asciiTheme="minorHAnsi" w:hAnsiTheme="minorHAnsi" w:cstheme="minorBidi"/>
                <w:color w:val="050632"/>
                <w:sz w:val="28"/>
                <w:szCs w:val="28"/>
              </w:rPr>
            </w:pPr>
            <w:r w:rsidRPr="00D84972">
              <w:rPr>
                <w:rFonts w:asciiTheme="minorHAnsi" w:hAnsiTheme="minorHAnsi" w:cstheme="minorBidi"/>
                <w:color w:val="050632"/>
                <w:sz w:val="28"/>
                <w:szCs w:val="28"/>
              </w:rPr>
              <w:t>Acts impairing the operation of a computer</w:t>
            </w:r>
          </w:p>
          <w:p w14:paraId="12CC741F" w14:textId="77777777" w:rsidR="00D84972" w:rsidRPr="00D84972" w:rsidRDefault="00D84972" w:rsidP="00D84972">
            <w:pPr>
              <w:numPr>
                <w:ilvl w:val="0"/>
                <w:numId w:val="47"/>
              </w:numPr>
              <w:spacing w:line="259" w:lineRule="auto"/>
              <w:rPr>
                <w:rFonts w:asciiTheme="minorHAnsi" w:hAnsiTheme="minorHAnsi" w:cstheme="minorBidi"/>
                <w:color w:val="050632"/>
                <w:sz w:val="28"/>
                <w:szCs w:val="28"/>
              </w:rPr>
            </w:pPr>
            <w:r w:rsidRPr="00D84972">
              <w:rPr>
                <w:rFonts w:asciiTheme="minorHAnsi" w:hAnsiTheme="minorHAnsi" w:cstheme="minorBidi"/>
                <w:color w:val="050632"/>
                <w:sz w:val="28"/>
                <w:szCs w:val="28"/>
              </w:rPr>
              <w:t>Preventing or hindering access to data</w:t>
            </w:r>
          </w:p>
          <w:p w14:paraId="488F8474" w14:textId="77777777" w:rsidR="00D84972" w:rsidRPr="00D84972" w:rsidRDefault="00D84972" w:rsidP="00D84972">
            <w:pPr>
              <w:numPr>
                <w:ilvl w:val="0"/>
                <w:numId w:val="47"/>
              </w:numPr>
              <w:spacing w:line="259" w:lineRule="auto"/>
              <w:rPr>
                <w:rFonts w:asciiTheme="minorHAnsi" w:hAnsiTheme="minorHAnsi" w:cstheme="minorBidi"/>
                <w:color w:val="050632"/>
                <w:sz w:val="28"/>
                <w:szCs w:val="28"/>
              </w:rPr>
            </w:pPr>
            <w:r w:rsidRPr="00D84972">
              <w:rPr>
                <w:rFonts w:asciiTheme="minorHAnsi" w:hAnsiTheme="minorHAnsi" w:cstheme="minorBidi"/>
                <w:color w:val="050632"/>
                <w:sz w:val="28"/>
                <w:szCs w:val="28"/>
              </w:rPr>
              <w:t>Denial-of-service (DoS) attacks</w:t>
            </w:r>
          </w:p>
          <w:p w14:paraId="22DE224A" w14:textId="32146E41" w:rsidR="00D84972" w:rsidRDefault="00081EAD"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This allows prosecution of service disruption even if the data was not modified.</w:t>
            </w: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0">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0E8B46F2" w:rsidR="5B22DC51" w:rsidRDefault="00435F5E"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The first item of data a company can store about an employee is Their </w:t>
            </w:r>
            <w:r w:rsidR="008A0E76">
              <w:rPr>
                <w:rStyle w:val="ANSWERS"/>
                <w:rFonts w:asciiTheme="minorHAnsi" w:hAnsiTheme="minorHAnsi" w:cstheme="minorBidi"/>
                <w:sz w:val="28"/>
                <w:szCs w:val="28"/>
              </w:rPr>
              <w:t xml:space="preserve">Name </w:t>
            </w: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30C0566" w:rsidR="5B22DC51" w:rsidRDefault="008A0E7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 xml:space="preserve">The second is there employment history </w:t>
            </w: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1D81B594" w:rsidR="5B22DC51" w:rsidRDefault="008A0E7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lastRenderedPageBreak/>
              <w:t xml:space="preserve">Thirdly their </w:t>
            </w:r>
            <w:r w:rsidR="00DB03C5">
              <w:rPr>
                <w:rStyle w:val="ANSWERS"/>
                <w:rFonts w:asciiTheme="minorHAnsi" w:hAnsiTheme="minorHAnsi" w:cstheme="minorBidi"/>
                <w:sz w:val="28"/>
                <w:szCs w:val="28"/>
              </w:rPr>
              <w:t>national insurance number</w:t>
            </w: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7ABA62E0" w14:textId="697CFC13" w:rsidR="5B22DC51" w:rsidRDefault="00DB03C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Religion</w:t>
            </w: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6F3EEE5" w:rsidR="5B22DC51" w:rsidRDefault="00DB03C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Genetics</w:t>
            </w: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2DB08D88" w:rsidR="5B22DC51" w:rsidRDefault="00DB03C5"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Health and medical conditions</w:t>
            </w: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90D70DF" w14:textId="77777777" w:rsidR="009C3EF9" w:rsidRDefault="009C3EF9"/>
    <w:p w14:paraId="0EEF90C7" w14:textId="77777777" w:rsidR="009C3EF9" w:rsidRDefault="009C3EF9"/>
    <w:p w14:paraId="51EACAEB" w14:textId="77777777" w:rsidR="009C3EF9" w:rsidRDefault="009C3EF9"/>
    <w:p w14:paraId="09BFD5A2" w14:textId="77777777" w:rsidR="00A47E04" w:rsidRDefault="00A47E04">
      <w:pPr>
        <w:rPr>
          <w:sz w:val="40"/>
          <w:szCs w:val="40"/>
        </w:rPr>
      </w:pPr>
    </w:p>
    <w:p w14:paraId="26D54407" w14:textId="77777777" w:rsidR="00A47E04" w:rsidRDefault="00A47E04">
      <w:pPr>
        <w:rPr>
          <w:sz w:val="40"/>
          <w:szCs w:val="40"/>
        </w:rPr>
      </w:pPr>
    </w:p>
    <w:p w14:paraId="29B66D03" w14:textId="77777777" w:rsidR="00A47E04" w:rsidRDefault="00A47E04">
      <w:pPr>
        <w:rPr>
          <w:sz w:val="40"/>
          <w:szCs w:val="40"/>
        </w:rPr>
      </w:pPr>
    </w:p>
    <w:p w14:paraId="56D756BB" w14:textId="5E9F8B78"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answer the below questions.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3665"/>
        <w:gridCol w:w="5963"/>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383A0D86" w:rsidR="5B22DC51" w:rsidRDefault="0026716B"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Uploading a movie without permission</w:t>
            </w:r>
            <w:r w:rsidR="00CF2D2C">
              <w:rPr>
                <w:rStyle w:val="ANSWERS"/>
                <w:rFonts w:asciiTheme="minorHAnsi" w:hAnsiTheme="minorHAnsi" w:cstheme="minorBidi"/>
                <w:sz w:val="28"/>
                <w:szCs w:val="28"/>
              </w:rPr>
              <w:t xml:space="preserve">. </w:t>
            </w:r>
            <w:proofErr w:type="spellStart"/>
            <w:r w:rsidR="00CF2D2C">
              <w:rPr>
                <w:rStyle w:val="ANSWERS"/>
                <w:rFonts w:asciiTheme="minorHAnsi" w:hAnsiTheme="minorHAnsi" w:cstheme="minorBidi"/>
                <w:sz w:val="28"/>
                <w:szCs w:val="28"/>
              </w:rPr>
              <w:t>i.e</w:t>
            </w:r>
            <w:proofErr w:type="spellEnd"/>
            <w:r w:rsidR="00CF2D2C">
              <w:rPr>
                <w:rStyle w:val="ANSWERS"/>
                <w:rFonts w:asciiTheme="minorHAnsi" w:hAnsiTheme="minorHAnsi" w:cstheme="minorBidi"/>
                <w:sz w:val="28"/>
                <w:szCs w:val="28"/>
              </w:rPr>
              <w:t xml:space="preserve"> downloading a newly released film and displaying it elsewhere. The film is owned by the studio, </w:t>
            </w:r>
            <w:r w:rsidR="00FE7F07">
              <w:rPr>
                <w:rStyle w:val="ANSWERS"/>
                <w:rFonts w:asciiTheme="minorHAnsi" w:hAnsiTheme="minorHAnsi" w:cstheme="minorBidi"/>
                <w:sz w:val="28"/>
                <w:szCs w:val="28"/>
              </w:rPr>
              <w:t xml:space="preserve">therefore going ahead and releasing it elsewhere violates the </w:t>
            </w:r>
            <w:r w:rsidR="001F3F01">
              <w:rPr>
                <w:rStyle w:val="ANSWERS"/>
                <w:rFonts w:asciiTheme="minorHAnsi" w:hAnsiTheme="minorHAnsi" w:cstheme="minorBidi"/>
                <w:sz w:val="28"/>
                <w:szCs w:val="28"/>
              </w:rPr>
              <w:t>studios copyrights</w:t>
            </w:r>
          </w:p>
          <w:p w14:paraId="4F0FA7F5"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39E4E96" w14:textId="77777777" w:rsidR="003109E5" w:rsidRPr="003109E5" w:rsidRDefault="003109E5" w:rsidP="003109E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3109E5">
              <w:rPr>
                <w:rFonts w:asciiTheme="minorHAnsi" w:hAnsiTheme="minorHAnsi" w:cstheme="minorBidi"/>
                <w:color w:val="050632"/>
                <w:sz w:val="28"/>
                <w:szCs w:val="28"/>
              </w:rPr>
              <w:t>Someone presents another person’s words, ideas, or work as their own without proper acknowledgment.</w:t>
            </w:r>
          </w:p>
          <w:p w14:paraId="1AE6929E" w14:textId="0981012D" w:rsidR="5B22DC51" w:rsidRDefault="003109E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I.E copying another employees work reports.</w:t>
            </w: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0782E245" w:rsidR="5B22DC51" w:rsidRDefault="00682863"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Legal consequence – criminal prosec</w:t>
            </w:r>
            <w:r w:rsidR="00510F9B">
              <w:rPr>
                <w:rStyle w:val="ANSWERS"/>
                <w:rFonts w:asciiTheme="minorHAnsi" w:hAnsiTheme="minorHAnsi" w:cstheme="minorBidi"/>
                <w:sz w:val="28"/>
                <w:szCs w:val="28"/>
              </w:rPr>
              <w:t>ution, fines</w:t>
            </w:r>
          </w:p>
          <w:p w14:paraId="03D5EBF2" w14:textId="76D76797" w:rsidR="00510F9B" w:rsidRDefault="00510F9B"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Business and financial consequences- Loss of revenue. Operational risks</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20B46DB6" w14:textId="77777777" w:rsidR="5B22DC51" w:rsidRDefault="00B87C6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Functional and Operational issues </w:t>
            </w:r>
            <w:proofErr w:type="spellStart"/>
            <w:r>
              <w:rPr>
                <w:rStyle w:val="ANSWERS"/>
                <w:rFonts w:asciiTheme="minorHAnsi" w:hAnsiTheme="minorHAnsi" w:cstheme="minorBidi"/>
                <w:sz w:val="28"/>
                <w:szCs w:val="28"/>
              </w:rPr>
              <w:t>i.e</w:t>
            </w:r>
            <w:proofErr w:type="spellEnd"/>
            <w:r>
              <w:rPr>
                <w:rStyle w:val="ANSWERS"/>
                <w:rFonts w:asciiTheme="minorHAnsi" w:hAnsiTheme="minorHAnsi" w:cstheme="minorBidi"/>
                <w:sz w:val="28"/>
                <w:szCs w:val="28"/>
              </w:rPr>
              <w:t xml:space="preserve"> a pirated word processor could corrupt docs</w:t>
            </w:r>
          </w:p>
          <w:p w14:paraId="666DA845" w14:textId="77777777" w:rsidR="00B87C6C" w:rsidRDefault="00B87C6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Security risks. Personal data such as banking details could be stolen.</w:t>
            </w:r>
          </w:p>
          <w:p w14:paraId="373EB3A8" w14:textId="34BA449E" w:rsidR="00B87C6C" w:rsidRDefault="00B87C6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Legal consequences. Downloading or distributing unlicensed software could lead to action in court.</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46CDBA50" w:rsidR="0DC6B982" w:rsidRDefault="0DC6B982" w:rsidP="5B22DC51">
      <w:pPr>
        <w:pStyle w:val="ListParagraph"/>
        <w:numPr>
          <w:ilvl w:val="0"/>
          <w:numId w:val="7"/>
        </w:numPr>
        <w:rPr>
          <w:sz w:val="40"/>
          <w:szCs w:val="40"/>
        </w:rPr>
      </w:pPr>
      <w:r w:rsidRPr="5B22DC51">
        <w:rPr>
          <w:sz w:val="40"/>
          <w:szCs w:val="40"/>
        </w:rPr>
        <w:lastRenderedPageBreak/>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5850469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B82E99">
              <w:rPr>
                <w:rFonts w:ascii="Arial" w:eastAsia="Arial" w:hAnsi="Arial" w:cs="Arial"/>
                <w:color w:val="FF0000"/>
                <w:sz w:val="30"/>
                <w:szCs w:val="30"/>
              </w:rPr>
              <w:t>4</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1AB0B1A0"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B82E99">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079B0565" w:rsidR="5B22DC51" w:rsidRDefault="00B82E9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1</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612AA4FE" w:rsidR="5B22DC51" w:rsidRDefault="00B82E9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3C08920B"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B82E99">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2FD78DCF" w:rsidR="5B22DC51" w:rsidRDefault="00B82E9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5</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B68018E" w:rsidR="5B22DC51" w:rsidRDefault="00B82E9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6010B01A"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B82E99">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7B40B7A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B82E99">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7CD346B4" w:rsidR="5B22DC51" w:rsidRDefault="00B82E9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1</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0B7CA8B1"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B82E99">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48603FE7" w:rsidR="5B22DC51" w:rsidRDefault="00B82E9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2F80643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B82E99">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Pr="009E64C9" w:rsidRDefault="0529404C" w:rsidP="5B22DC51">
      <w:pPr>
        <w:pStyle w:val="Heading1"/>
        <w:rPr>
          <w:rFonts w:asciiTheme="minorHAnsi" w:hAnsiTheme="minorHAnsi" w:cstheme="minorBidi"/>
          <w:color w:val="144D4D"/>
        </w:rPr>
      </w:pPr>
      <w:bookmarkStart w:id="5" w:name="_Toc220398522"/>
      <w:r w:rsidRPr="009E64C9">
        <w:rPr>
          <w:rFonts w:asciiTheme="minorHAnsi" w:hAnsiTheme="minorHAnsi" w:cstheme="minorBidi"/>
          <w:color w:val="144D4D"/>
        </w:rPr>
        <w:lastRenderedPageBreak/>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35D7201C" w:rsidR="5B22DC51" w:rsidRDefault="0077507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75073">
              <w:rPr>
                <w:rStyle w:val="ANSWERS"/>
                <w:rFonts w:asciiTheme="minorHAnsi" w:hAnsiTheme="minorHAnsi" w:cstheme="minorBidi"/>
                <w:noProof/>
                <w:sz w:val="28"/>
                <w:szCs w:val="28"/>
              </w:rPr>
              <w:drawing>
                <wp:inline distT="0" distB="0" distL="0" distR="0" wp14:anchorId="542A5AC1" wp14:editId="290B6965">
                  <wp:extent cx="6120130" cy="3097530"/>
                  <wp:effectExtent l="0" t="0" r="0" b="7620"/>
                  <wp:docPr id="1025160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097530"/>
                          </a:xfrm>
                          <a:prstGeom prst="rect">
                            <a:avLst/>
                          </a:prstGeom>
                          <a:noFill/>
                          <a:ln>
                            <a:noFill/>
                          </a:ln>
                        </pic:spPr>
                      </pic:pic>
                    </a:graphicData>
                  </a:graphic>
                </wp:inline>
              </w:drawing>
            </w: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5064C401" w14:textId="77777777" w:rsidR="009E64C9" w:rsidRDefault="009E64C9" w:rsidP="5B22DC51"/>
    <w:p w14:paraId="3418282D" w14:textId="1230E897"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4E64F892" w:rsidR="5B22DC51" w:rsidRDefault="004948E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948E9">
              <w:rPr>
                <w:rStyle w:val="ANSWERS"/>
                <w:rFonts w:asciiTheme="minorHAnsi" w:hAnsiTheme="minorHAnsi" w:cstheme="minorBidi"/>
                <w:noProof/>
                <w:sz w:val="28"/>
                <w:szCs w:val="28"/>
              </w:rPr>
              <w:lastRenderedPageBreak/>
              <w:drawing>
                <wp:inline distT="0" distB="0" distL="0" distR="0" wp14:anchorId="4C560703" wp14:editId="61B741D2">
                  <wp:extent cx="6120130" cy="3006090"/>
                  <wp:effectExtent l="0" t="0" r="0" b="3810"/>
                  <wp:docPr id="2086585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006090"/>
                          </a:xfrm>
                          <a:prstGeom prst="rect">
                            <a:avLst/>
                          </a:prstGeom>
                          <a:noFill/>
                          <a:ln>
                            <a:noFill/>
                          </a:ln>
                        </pic:spPr>
                      </pic:pic>
                    </a:graphicData>
                  </a:graphic>
                </wp:inline>
              </w:drawing>
            </w: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02F42F9" w14:textId="77777777" w:rsidR="009E64C9" w:rsidRDefault="009E64C9"/>
    <w:p w14:paraId="4C208F69" w14:textId="77777777" w:rsidR="009E64C9" w:rsidRDefault="009E64C9"/>
    <w:p w14:paraId="5846731B" w14:textId="2580AAB0" w:rsidR="5B22DC51" w:rsidRDefault="5B22DC51"/>
    <w:p w14:paraId="6CC8229D" w14:textId="4FF1ED28"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lastRenderedPageBreak/>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290"/>
        <w:gridCol w:w="8338"/>
      </w:tblGrid>
      <w:tr w:rsidR="5B22DC51"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362C9BA3" w:rsidR="5B22DC51" w:rsidRDefault="007B316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B316C">
              <w:rPr>
                <w:rStyle w:val="ANSWERS"/>
                <w:rFonts w:asciiTheme="minorHAnsi" w:hAnsiTheme="minorHAnsi" w:cstheme="minorBidi"/>
                <w:noProof/>
                <w:sz w:val="28"/>
                <w:szCs w:val="28"/>
              </w:rPr>
              <w:drawing>
                <wp:inline distT="0" distB="0" distL="0" distR="0" wp14:anchorId="1C923BD8" wp14:editId="599EA4FE">
                  <wp:extent cx="6120130" cy="2791460"/>
                  <wp:effectExtent l="0" t="0" r="0" b="8890"/>
                  <wp:docPr id="733695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2791460"/>
                          </a:xfrm>
                          <a:prstGeom prst="rect">
                            <a:avLst/>
                          </a:prstGeom>
                          <a:noFill/>
                          <a:ln>
                            <a:noFill/>
                          </a:ln>
                        </pic:spPr>
                      </pic:pic>
                    </a:graphicData>
                  </a:graphic>
                </wp:inline>
              </w:drawing>
            </w: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Pr="009E64C9" w:rsidRDefault="6DB4F6ED" w:rsidP="5B22DC51">
      <w:pPr>
        <w:pStyle w:val="Heading1"/>
        <w:rPr>
          <w:rFonts w:asciiTheme="minorHAnsi" w:hAnsiTheme="minorHAnsi" w:cstheme="minorBidi"/>
          <w:color w:val="144D4D"/>
        </w:rPr>
      </w:pPr>
      <w:bookmarkStart w:id="8" w:name="_Toc220398525"/>
      <w:r w:rsidRPr="009E64C9">
        <w:rPr>
          <w:rFonts w:asciiTheme="minorHAnsi" w:hAnsiTheme="minorHAnsi" w:cstheme="minorBidi"/>
          <w:color w:val="144D4D"/>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51CA2914" w:rsidR="5B22DC51" w:rsidRDefault="002364BC"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364BC">
              <w:rPr>
                <w:rStyle w:val="ANSWERS"/>
                <w:rFonts w:asciiTheme="minorHAnsi" w:hAnsiTheme="minorHAnsi" w:cstheme="minorBidi"/>
                <w:noProof/>
                <w:sz w:val="28"/>
                <w:szCs w:val="28"/>
              </w:rPr>
              <w:drawing>
                <wp:inline distT="0" distB="0" distL="0" distR="0" wp14:anchorId="459144FA" wp14:editId="30D031F7">
                  <wp:extent cx="3419475" cy="3528375"/>
                  <wp:effectExtent l="0" t="0" r="0" b="0"/>
                  <wp:docPr id="2067265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2612" cy="3531612"/>
                          </a:xfrm>
                          <a:prstGeom prst="rect">
                            <a:avLst/>
                          </a:prstGeom>
                          <a:noFill/>
                          <a:ln>
                            <a:noFill/>
                          </a:ln>
                        </pic:spPr>
                      </pic:pic>
                    </a:graphicData>
                  </a:graphic>
                </wp:inline>
              </w:drawing>
            </w: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lastRenderedPageBreak/>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lastRenderedPageBreak/>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Pr="00CA16A2" w:rsidRDefault="5B22DC51" w:rsidP="5B22DC51">
            <w:pPr>
              <w:rPr>
                <w:sz w:val="28"/>
                <w:szCs w:val="28"/>
                <w:u w:val="single"/>
              </w:rPr>
            </w:pPr>
          </w:p>
          <w:p w14:paraId="5F079B8E" w14:textId="77777777" w:rsidR="00CA16A2" w:rsidRPr="00CA16A2" w:rsidRDefault="00CA16A2" w:rsidP="00CA16A2">
            <w:pPr>
              <w:rPr>
                <w:b/>
                <w:bCs/>
                <w:sz w:val="28"/>
                <w:szCs w:val="28"/>
                <w:u w:val="single"/>
              </w:rPr>
            </w:pPr>
            <w:r w:rsidRPr="00CA16A2">
              <w:rPr>
                <w:b/>
                <w:bCs/>
                <w:sz w:val="28"/>
                <w:szCs w:val="28"/>
                <w:u w:val="single"/>
              </w:rPr>
              <w:t>Data Laws and Regulations</w:t>
            </w:r>
          </w:p>
          <w:p w14:paraId="41E7864E" w14:textId="594F11BE" w:rsidR="00CA16A2" w:rsidRPr="00CA16A2" w:rsidRDefault="00CA16A2" w:rsidP="00CA16A2">
            <w:pPr>
              <w:rPr>
                <w:sz w:val="20"/>
                <w:szCs w:val="20"/>
              </w:rPr>
            </w:pPr>
            <w:r w:rsidRPr="00CA16A2">
              <w:rPr>
                <w:sz w:val="20"/>
                <w:szCs w:val="20"/>
              </w:rPr>
              <w:t xml:space="preserve">When handling customer information, </w:t>
            </w:r>
            <w:r w:rsidR="00D446BB">
              <w:rPr>
                <w:sz w:val="20"/>
                <w:szCs w:val="20"/>
              </w:rPr>
              <w:t>paws and whiskers</w:t>
            </w:r>
            <w:r w:rsidRPr="00CA16A2">
              <w:rPr>
                <w:sz w:val="20"/>
                <w:szCs w:val="20"/>
              </w:rPr>
              <w:t xml:space="preserve"> must follow several important rules to protect privacy and comply with the law.</w:t>
            </w:r>
          </w:p>
          <w:p w14:paraId="6A183181" w14:textId="77777777" w:rsidR="00CA16A2" w:rsidRPr="00CA16A2" w:rsidRDefault="00CA16A2" w:rsidP="00CA16A2">
            <w:pPr>
              <w:rPr>
                <w:b/>
                <w:bCs/>
                <w:sz w:val="28"/>
                <w:szCs w:val="28"/>
                <w:u w:val="single"/>
              </w:rPr>
            </w:pPr>
            <w:r w:rsidRPr="00CA16A2">
              <w:rPr>
                <w:b/>
                <w:bCs/>
                <w:sz w:val="28"/>
                <w:szCs w:val="28"/>
                <w:u w:val="single"/>
              </w:rPr>
              <w:t>1. GDPR Compliance</w:t>
            </w:r>
          </w:p>
          <w:p w14:paraId="3D301388" w14:textId="2643C406" w:rsidR="00CA16A2" w:rsidRPr="00CA16A2" w:rsidRDefault="00CA16A2" w:rsidP="00CA16A2">
            <w:pPr>
              <w:rPr>
                <w:sz w:val="20"/>
                <w:szCs w:val="20"/>
              </w:rPr>
            </w:pPr>
            <w:r w:rsidRPr="00CA16A2">
              <w:rPr>
                <w:sz w:val="20"/>
                <w:szCs w:val="20"/>
              </w:rPr>
              <w:t>The General Data Protection Regulation (GDPR) applies to any business that collects or processes personal data of</w:t>
            </w:r>
            <w:r w:rsidR="00D446BB">
              <w:rPr>
                <w:sz w:val="20"/>
                <w:szCs w:val="20"/>
              </w:rPr>
              <w:t xml:space="preserve"> </w:t>
            </w:r>
            <w:r w:rsidRPr="00CA16A2">
              <w:rPr>
                <w:sz w:val="20"/>
                <w:szCs w:val="20"/>
              </w:rPr>
              <w:t>citizens</w:t>
            </w:r>
            <w:r w:rsidR="00D446BB">
              <w:rPr>
                <w:sz w:val="20"/>
                <w:szCs w:val="20"/>
              </w:rPr>
              <w:t xml:space="preserve"> for paws and whiskers</w:t>
            </w:r>
            <w:r w:rsidRPr="00CA16A2">
              <w:rPr>
                <w:sz w:val="20"/>
                <w:szCs w:val="20"/>
              </w:rPr>
              <w:t xml:space="preserve"> this means collecting only information that is necessary, such as customer names, contact details, and purchase history. Customers should be able to access, correct, or request deletion of their data. The company must also protect data against unauthorized access or loss and report any data breaches to authorities and affected individuals within 72 hours</w:t>
            </w:r>
            <w:r w:rsidR="008010FA">
              <w:rPr>
                <w:sz w:val="20"/>
                <w:szCs w:val="20"/>
              </w:rPr>
              <w:t xml:space="preserve"> they must also contact the </w:t>
            </w:r>
            <w:proofErr w:type="spellStart"/>
            <w:r w:rsidR="008010FA">
              <w:rPr>
                <w:sz w:val="20"/>
                <w:szCs w:val="20"/>
              </w:rPr>
              <w:t>ico</w:t>
            </w:r>
            <w:proofErr w:type="spellEnd"/>
            <w:r w:rsidR="008010FA">
              <w:rPr>
                <w:sz w:val="20"/>
                <w:szCs w:val="20"/>
              </w:rPr>
              <w:t xml:space="preserve"> within 72 </w:t>
            </w:r>
            <w:proofErr w:type="spellStart"/>
            <w:r w:rsidR="008010FA">
              <w:rPr>
                <w:sz w:val="20"/>
                <w:szCs w:val="20"/>
              </w:rPr>
              <w:t>hours</w:t>
            </w:r>
            <w:r w:rsidRPr="00CA16A2">
              <w:rPr>
                <w:sz w:val="20"/>
                <w:szCs w:val="20"/>
              </w:rPr>
              <w:t>.Following</w:t>
            </w:r>
            <w:proofErr w:type="spellEnd"/>
            <w:r w:rsidRPr="00CA16A2">
              <w:rPr>
                <w:sz w:val="20"/>
                <w:szCs w:val="20"/>
              </w:rPr>
              <w:t xml:space="preserve"> GDPR not only avoids fines but also helps build trust with customers.</w:t>
            </w:r>
          </w:p>
          <w:p w14:paraId="786A10EF" w14:textId="1FF6139D" w:rsidR="00CA16A2" w:rsidRPr="00CA16A2" w:rsidRDefault="00CA16A2" w:rsidP="00CA16A2">
            <w:pPr>
              <w:rPr>
                <w:sz w:val="28"/>
                <w:szCs w:val="28"/>
                <w:u w:val="single"/>
              </w:rPr>
            </w:pPr>
            <w:r w:rsidRPr="00CA16A2">
              <w:rPr>
                <w:sz w:val="28"/>
                <w:szCs w:val="28"/>
                <w:u w:val="single"/>
              </w:rPr>
              <w:t>. Data Protection Act 2018 (DPA 2018)</w:t>
            </w:r>
          </w:p>
          <w:p w14:paraId="18189A70" w14:textId="3161513C" w:rsidR="00CA16A2" w:rsidRPr="00CA16A2" w:rsidRDefault="00CA16A2" w:rsidP="00CA16A2">
            <w:pPr>
              <w:rPr>
                <w:sz w:val="20"/>
                <w:szCs w:val="20"/>
              </w:rPr>
            </w:pPr>
            <w:r w:rsidRPr="00CA16A2">
              <w:rPr>
                <w:sz w:val="20"/>
                <w:szCs w:val="20"/>
              </w:rPr>
              <w:t>The UK Data Protection Act 2018 complements GDPR and sets UK-specific rules for managing personal data. Businesses must put proper security measures in place to protect information, keep records of how personal data is collected, stored, and used, and take extra care with sensitive data</w:t>
            </w:r>
            <w:r w:rsidR="00C7164D">
              <w:rPr>
                <w:sz w:val="20"/>
                <w:szCs w:val="20"/>
              </w:rPr>
              <w:t xml:space="preserve"> for example payment methods. For paws and whiskers </w:t>
            </w:r>
            <w:r w:rsidRPr="00CA16A2">
              <w:rPr>
                <w:sz w:val="20"/>
                <w:szCs w:val="20"/>
              </w:rPr>
              <w:t xml:space="preserve"> this means ensuring spreadsheets, databases, and cloud systems are secure and that all staff handle data responsibly</w:t>
            </w:r>
            <w:r w:rsidR="00682CA0">
              <w:rPr>
                <w:sz w:val="20"/>
                <w:szCs w:val="20"/>
              </w:rPr>
              <w:t xml:space="preserve"> and abide by rules.</w:t>
            </w:r>
          </w:p>
          <w:p w14:paraId="02E966AD" w14:textId="3E5B3B23" w:rsidR="00CA16A2" w:rsidRPr="00CA16A2" w:rsidRDefault="00CA16A2" w:rsidP="00CA16A2">
            <w:pPr>
              <w:rPr>
                <w:b/>
                <w:bCs/>
                <w:sz w:val="28"/>
                <w:szCs w:val="28"/>
                <w:u w:val="single"/>
              </w:rPr>
            </w:pPr>
            <w:r w:rsidRPr="00CA16A2">
              <w:rPr>
                <w:b/>
                <w:bCs/>
                <w:sz w:val="28"/>
                <w:szCs w:val="28"/>
                <w:u w:val="single"/>
              </w:rPr>
              <w:t>. Other Industry Standards</w:t>
            </w:r>
          </w:p>
          <w:p w14:paraId="4F149FDD" w14:textId="77777777" w:rsidR="00CA16A2" w:rsidRPr="00CA16A2" w:rsidRDefault="00CA16A2" w:rsidP="00CA16A2">
            <w:pPr>
              <w:rPr>
                <w:sz w:val="20"/>
                <w:szCs w:val="20"/>
              </w:rPr>
            </w:pPr>
            <w:r w:rsidRPr="00CA16A2">
              <w:rPr>
                <w:sz w:val="20"/>
                <w:szCs w:val="20"/>
              </w:rPr>
              <w:t>Other rules may apply depending on the type of data collected:</w:t>
            </w:r>
          </w:p>
          <w:p w14:paraId="6545B0C9" w14:textId="77777777" w:rsidR="00CA16A2" w:rsidRPr="00CA16A2" w:rsidRDefault="00CA16A2" w:rsidP="00CA16A2">
            <w:pPr>
              <w:numPr>
                <w:ilvl w:val="0"/>
                <w:numId w:val="48"/>
              </w:numPr>
              <w:rPr>
                <w:sz w:val="20"/>
                <w:szCs w:val="20"/>
              </w:rPr>
            </w:pPr>
            <w:r w:rsidRPr="00CA16A2">
              <w:rPr>
                <w:sz w:val="20"/>
                <w:szCs w:val="20"/>
              </w:rPr>
              <w:t>PCI DSS (Payment Card Industry Data Security Standard): Ensures that any credit card information is stored and processed securely.</w:t>
            </w:r>
          </w:p>
          <w:p w14:paraId="3D9BF526" w14:textId="77777777" w:rsidR="00CA16A2" w:rsidRPr="00CA16A2" w:rsidRDefault="00CA16A2" w:rsidP="00CA16A2">
            <w:pPr>
              <w:numPr>
                <w:ilvl w:val="0"/>
                <w:numId w:val="48"/>
              </w:numPr>
              <w:rPr>
                <w:sz w:val="20"/>
                <w:szCs w:val="20"/>
              </w:rPr>
            </w:pPr>
            <w:r w:rsidRPr="00CA16A2">
              <w:rPr>
                <w:sz w:val="20"/>
                <w:szCs w:val="20"/>
              </w:rPr>
              <w:t>ISO 27001: Provides general guidelines for managing and protecting all business data.</w:t>
            </w:r>
          </w:p>
          <w:p w14:paraId="23187C63" w14:textId="77777777" w:rsidR="00CA16A2" w:rsidRPr="00CA16A2" w:rsidRDefault="00CA16A2" w:rsidP="00CA16A2">
            <w:pPr>
              <w:numPr>
                <w:ilvl w:val="0"/>
                <w:numId w:val="48"/>
              </w:numPr>
              <w:rPr>
                <w:sz w:val="20"/>
                <w:szCs w:val="20"/>
              </w:rPr>
            </w:pPr>
            <w:r w:rsidRPr="00CA16A2">
              <w:rPr>
                <w:sz w:val="20"/>
                <w:szCs w:val="20"/>
              </w:rPr>
              <w:t>UK e-commerce and retail regulations: Govern the safe handling of customer information collected online or in-store.</w:t>
            </w:r>
          </w:p>
          <w:p w14:paraId="7D68A3AC" w14:textId="44B0582A" w:rsidR="00CA16A2" w:rsidRPr="00CA16A2" w:rsidRDefault="00CA16A2" w:rsidP="00CA16A2">
            <w:pPr>
              <w:rPr>
                <w:sz w:val="20"/>
                <w:szCs w:val="20"/>
              </w:rPr>
            </w:pPr>
            <w:r w:rsidRPr="00CA16A2">
              <w:rPr>
                <w:sz w:val="20"/>
                <w:szCs w:val="20"/>
              </w:rPr>
              <w:t>By following GDPR, the DPA 2018, and these additional standards,</w:t>
            </w:r>
            <w:r w:rsidR="00682CA0">
              <w:rPr>
                <w:sz w:val="20"/>
                <w:szCs w:val="20"/>
              </w:rPr>
              <w:t xml:space="preserve"> paws and whiskers</w:t>
            </w:r>
            <w:r w:rsidRPr="00CA16A2">
              <w:rPr>
                <w:sz w:val="20"/>
                <w:szCs w:val="20"/>
              </w:rPr>
              <w:t xml:space="preserve"> can keep customer data safe, comply with legal requirements, and maintain customer confidence</w:t>
            </w:r>
            <w:r w:rsidR="00682CA0">
              <w:rPr>
                <w:sz w:val="20"/>
                <w:szCs w:val="20"/>
              </w:rPr>
              <w:t xml:space="preserve"> with ease.</w:t>
            </w:r>
          </w:p>
          <w:p w14:paraId="5AB34088" w14:textId="774E3585" w:rsidR="5B22DC51" w:rsidRPr="00CA16A2" w:rsidRDefault="5B22DC51" w:rsidP="5B22DC51">
            <w:pPr>
              <w:rPr>
                <w:sz w:val="20"/>
                <w:szCs w:val="20"/>
              </w:rPr>
            </w:pPr>
          </w:p>
          <w:p w14:paraId="29A74B53" w14:textId="27F09741" w:rsidR="5B22DC51" w:rsidRDefault="5B22DC51" w:rsidP="5B22DC51"/>
          <w:p w14:paraId="120ECB88" w14:textId="0D391454" w:rsidR="5B22DC51" w:rsidRDefault="5B22DC51" w:rsidP="5B22DC51"/>
          <w:p w14:paraId="64A0A5A4" w14:textId="61F7C7FB" w:rsidR="5B22DC51" w:rsidRDefault="5B22DC51" w:rsidP="5B22DC51"/>
          <w:p w14:paraId="3E78124E" w14:textId="754D8D0F" w:rsidR="5B22DC51" w:rsidRDefault="5B22DC51" w:rsidP="5B22DC51"/>
          <w:p w14:paraId="057A26B1" w14:textId="77777777" w:rsidR="00744774" w:rsidRPr="00744774" w:rsidRDefault="00744774" w:rsidP="00744774">
            <w:pPr>
              <w:rPr>
                <w:b/>
                <w:bCs/>
                <w:sz w:val="28"/>
                <w:szCs w:val="28"/>
                <w:u w:val="single"/>
              </w:rPr>
            </w:pPr>
            <w:r w:rsidRPr="00744774">
              <w:rPr>
                <w:b/>
                <w:bCs/>
                <w:sz w:val="28"/>
                <w:szCs w:val="28"/>
                <w:u w:val="single"/>
              </w:rPr>
              <w:t>Recommended Microsoft Azure Services</w:t>
            </w:r>
          </w:p>
          <w:p w14:paraId="3A2B15CA" w14:textId="30B72376" w:rsidR="00744774" w:rsidRPr="00744774" w:rsidRDefault="00744774" w:rsidP="00744774">
            <w:pPr>
              <w:rPr>
                <w:sz w:val="22"/>
                <w:szCs w:val="22"/>
              </w:rPr>
            </w:pPr>
            <w:r w:rsidRPr="00744774">
              <w:rPr>
                <w:sz w:val="22"/>
                <w:szCs w:val="22"/>
              </w:rPr>
              <w:t xml:space="preserve">To help </w:t>
            </w:r>
            <w:r w:rsidR="00682CA0">
              <w:rPr>
                <w:sz w:val="22"/>
                <w:szCs w:val="22"/>
              </w:rPr>
              <w:t>paws and whiskers</w:t>
            </w:r>
            <w:r w:rsidRPr="00744774">
              <w:rPr>
                <w:sz w:val="22"/>
                <w:szCs w:val="22"/>
              </w:rPr>
              <w:t xml:space="preserve"> manage and analyse its data efficiently, Microsoft Azure services would be suitable. These services can store large amounts of information, perform advanced analysis, and automate data handling.</w:t>
            </w:r>
          </w:p>
          <w:p w14:paraId="21EFB6C8" w14:textId="77777777" w:rsidR="00744774" w:rsidRPr="00744774" w:rsidRDefault="00744774" w:rsidP="00744774">
            <w:pPr>
              <w:rPr>
                <w:b/>
                <w:bCs/>
                <w:sz w:val="28"/>
                <w:szCs w:val="28"/>
                <w:u w:val="single"/>
              </w:rPr>
            </w:pPr>
            <w:r w:rsidRPr="00744774">
              <w:rPr>
                <w:b/>
                <w:bCs/>
                <w:sz w:val="28"/>
                <w:szCs w:val="28"/>
                <w:u w:val="single"/>
              </w:rPr>
              <w:t>1. Data Storage</w:t>
            </w:r>
          </w:p>
          <w:p w14:paraId="0443ECAE" w14:textId="77777777" w:rsidR="00744774" w:rsidRPr="00744774" w:rsidRDefault="00744774" w:rsidP="00744774">
            <w:pPr>
              <w:numPr>
                <w:ilvl w:val="0"/>
                <w:numId w:val="49"/>
              </w:numPr>
              <w:rPr>
                <w:sz w:val="22"/>
                <w:szCs w:val="22"/>
              </w:rPr>
            </w:pPr>
            <w:r w:rsidRPr="00744774">
              <w:rPr>
                <w:sz w:val="22"/>
                <w:szCs w:val="22"/>
              </w:rPr>
              <w:t>Azure SQL Database: This is ideal for structured data, such as customer information, sales transactions, and inventory records. It allows easy searching, filtering, and reporting, and can grow as the business expands.</w:t>
            </w:r>
          </w:p>
          <w:p w14:paraId="3CDB7068" w14:textId="77777777" w:rsidR="00744774" w:rsidRPr="00744774" w:rsidRDefault="00744774" w:rsidP="00744774">
            <w:pPr>
              <w:numPr>
                <w:ilvl w:val="0"/>
                <w:numId w:val="49"/>
              </w:numPr>
              <w:rPr>
                <w:sz w:val="22"/>
                <w:szCs w:val="22"/>
              </w:rPr>
            </w:pPr>
            <w:r w:rsidRPr="00744774">
              <w:rPr>
                <w:sz w:val="22"/>
                <w:szCs w:val="22"/>
              </w:rPr>
              <w:t>Azure Blob Storage: Best for unstructured data, like product images, CSV spreadsheets, or JSON files. Blob Storage is cost-effective and can handle very large files without slowing down operations.</w:t>
            </w:r>
          </w:p>
          <w:p w14:paraId="49740B2A" w14:textId="77777777" w:rsidR="00744774" w:rsidRPr="00744774" w:rsidRDefault="00744774" w:rsidP="00744774">
            <w:pPr>
              <w:numPr>
                <w:ilvl w:val="0"/>
                <w:numId w:val="49"/>
              </w:numPr>
              <w:rPr>
                <w:sz w:val="22"/>
                <w:szCs w:val="22"/>
              </w:rPr>
            </w:pPr>
            <w:r w:rsidRPr="00744774">
              <w:rPr>
                <w:sz w:val="22"/>
                <w:szCs w:val="22"/>
              </w:rPr>
              <w:t>Azure Data Lake: This is suitable for more complex analytics, combining multiple data types for analysis. It is especially useful if the shop wants to run large-scale reports or predictive analytics in the future.</w:t>
            </w:r>
          </w:p>
          <w:p w14:paraId="03DD2BBE" w14:textId="77777777" w:rsidR="00744774" w:rsidRPr="00744774" w:rsidRDefault="00744774" w:rsidP="00744774">
            <w:pPr>
              <w:rPr>
                <w:sz w:val="22"/>
                <w:szCs w:val="22"/>
              </w:rPr>
            </w:pPr>
            <w:r w:rsidRPr="00744774">
              <w:rPr>
                <w:sz w:val="22"/>
                <w:szCs w:val="22"/>
              </w:rPr>
              <w:t>Using these storage options ensures that all types of data—structured and unstructured—are stored securely, organised efficiently, and easy to access when needed.</w:t>
            </w:r>
          </w:p>
          <w:p w14:paraId="56E3D790" w14:textId="77777777" w:rsidR="00744774" w:rsidRPr="00744774" w:rsidRDefault="00744774" w:rsidP="00744774">
            <w:pPr>
              <w:rPr>
                <w:b/>
                <w:bCs/>
                <w:sz w:val="28"/>
                <w:szCs w:val="28"/>
                <w:u w:val="single"/>
              </w:rPr>
            </w:pPr>
            <w:r w:rsidRPr="00744774">
              <w:rPr>
                <w:b/>
                <w:bCs/>
                <w:sz w:val="28"/>
                <w:szCs w:val="28"/>
                <w:u w:val="single"/>
              </w:rPr>
              <w:t>2. Data Analysis Tools</w:t>
            </w:r>
          </w:p>
          <w:p w14:paraId="7DD18A59" w14:textId="77777777" w:rsidR="00744774" w:rsidRPr="00744774" w:rsidRDefault="00744774" w:rsidP="00744774">
            <w:pPr>
              <w:numPr>
                <w:ilvl w:val="0"/>
                <w:numId w:val="50"/>
              </w:numPr>
              <w:rPr>
                <w:sz w:val="22"/>
                <w:szCs w:val="22"/>
              </w:rPr>
            </w:pPr>
            <w:r w:rsidRPr="00744774">
              <w:rPr>
                <w:sz w:val="22"/>
                <w:szCs w:val="22"/>
              </w:rPr>
              <w:t>Azure Synapse Analytics: Allows the company to combine data from multiple sources to spot trends, such as which products sell fastest in different seasons. It makes generating reports quicker and more accurate.</w:t>
            </w:r>
          </w:p>
          <w:p w14:paraId="6AB56CC5" w14:textId="77777777" w:rsidR="00744774" w:rsidRPr="00744774" w:rsidRDefault="00744774" w:rsidP="00744774">
            <w:pPr>
              <w:numPr>
                <w:ilvl w:val="0"/>
                <w:numId w:val="50"/>
              </w:numPr>
              <w:rPr>
                <w:sz w:val="22"/>
                <w:szCs w:val="22"/>
              </w:rPr>
            </w:pPr>
            <w:r w:rsidRPr="00744774">
              <w:rPr>
                <w:sz w:val="22"/>
                <w:szCs w:val="22"/>
              </w:rPr>
              <w:t>Azure Machine Learning: Can predict customer behaviour, like which customers are likely to return or what products they might buy next. This can help the shop plan marketing or promotions effectively.</w:t>
            </w:r>
          </w:p>
          <w:p w14:paraId="4D1AA5E5" w14:textId="77777777" w:rsidR="00744774" w:rsidRPr="00744774" w:rsidRDefault="00744774" w:rsidP="00744774">
            <w:pPr>
              <w:numPr>
                <w:ilvl w:val="0"/>
                <w:numId w:val="50"/>
              </w:numPr>
              <w:rPr>
                <w:sz w:val="22"/>
                <w:szCs w:val="22"/>
              </w:rPr>
            </w:pPr>
            <w:r w:rsidRPr="00744774">
              <w:rPr>
                <w:sz w:val="22"/>
                <w:szCs w:val="22"/>
              </w:rPr>
              <w:t>Power BI: A user-friendly tool for creating dashboards and visual reports. Management can see sales, stock levels, and customer patterns at a glance, making decision-making faster and more informed.</w:t>
            </w:r>
          </w:p>
          <w:p w14:paraId="125B245A" w14:textId="77777777" w:rsidR="00744774" w:rsidRPr="00744774" w:rsidRDefault="00744774" w:rsidP="00744774">
            <w:pPr>
              <w:rPr>
                <w:sz w:val="22"/>
                <w:szCs w:val="22"/>
              </w:rPr>
            </w:pPr>
            <w:r w:rsidRPr="00744774">
              <w:rPr>
                <w:sz w:val="22"/>
                <w:szCs w:val="22"/>
              </w:rPr>
              <w:t>These tools help turn raw data into actionable insights that can improve operations and boost sales.</w:t>
            </w:r>
          </w:p>
          <w:p w14:paraId="4D8E4239" w14:textId="77777777" w:rsidR="00744774" w:rsidRPr="00744774" w:rsidRDefault="00744774" w:rsidP="00744774">
            <w:pPr>
              <w:rPr>
                <w:b/>
                <w:bCs/>
                <w:sz w:val="28"/>
                <w:szCs w:val="28"/>
                <w:u w:val="single"/>
              </w:rPr>
            </w:pPr>
            <w:r w:rsidRPr="00744774">
              <w:rPr>
                <w:b/>
                <w:bCs/>
                <w:sz w:val="28"/>
                <w:szCs w:val="28"/>
                <w:u w:val="single"/>
              </w:rPr>
              <w:t>3. Data Integration and Automation</w:t>
            </w:r>
          </w:p>
          <w:p w14:paraId="658F6104" w14:textId="77777777" w:rsidR="00744774" w:rsidRPr="00744774" w:rsidRDefault="00744774" w:rsidP="00744774">
            <w:pPr>
              <w:numPr>
                <w:ilvl w:val="0"/>
                <w:numId w:val="51"/>
              </w:numPr>
              <w:rPr>
                <w:sz w:val="22"/>
                <w:szCs w:val="22"/>
              </w:rPr>
            </w:pPr>
            <w:r w:rsidRPr="00744774">
              <w:rPr>
                <w:sz w:val="22"/>
                <w:szCs w:val="22"/>
              </w:rPr>
              <w:t>Azure Data Factory: Automates the process of collecting data from spreadsheets, POS systems, or suppliers. It can clean and transform the data, then load it into storage without manual effort.</w:t>
            </w:r>
          </w:p>
          <w:p w14:paraId="4889CE43" w14:textId="77777777" w:rsidR="00744774" w:rsidRPr="00744774" w:rsidRDefault="00744774" w:rsidP="00744774">
            <w:pPr>
              <w:numPr>
                <w:ilvl w:val="0"/>
                <w:numId w:val="51"/>
              </w:numPr>
              <w:rPr>
                <w:sz w:val="22"/>
                <w:szCs w:val="22"/>
              </w:rPr>
            </w:pPr>
            <w:r w:rsidRPr="00744774">
              <w:rPr>
                <w:sz w:val="22"/>
                <w:szCs w:val="22"/>
              </w:rPr>
              <w:t>Azure Logic Apps or Azure Functions: Can be used to automate routine tasks, such as sending weekly sales reports, alerting staff when stock is low, or updating customer loyalty information.</w:t>
            </w:r>
          </w:p>
          <w:p w14:paraId="69BACB2F" w14:textId="77777777" w:rsidR="00744774" w:rsidRPr="00744774" w:rsidRDefault="00744774" w:rsidP="00744774">
            <w:pPr>
              <w:rPr>
                <w:sz w:val="22"/>
                <w:szCs w:val="22"/>
              </w:rPr>
            </w:pPr>
            <w:r w:rsidRPr="00744774">
              <w:rPr>
                <w:sz w:val="22"/>
                <w:szCs w:val="22"/>
              </w:rPr>
              <w:t>Automation reduces human error, saves time, and ensures that the company always has up-to-date, accurate data ready for analysis.</w:t>
            </w:r>
          </w:p>
          <w:p w14:paraId="3E11CB07" w14:textId="0AA14D03" w:rsidR="00744774" w:rsidRPr="00744774" w:rsidRDefault="00744774" w:rsidP="00744774">
            <w:pPr>
              <w:rPr>
                <w:sz w:val="22"/>
                <w:szCs w:val="22"/>
              </w:rPr>
            </w:pPr>
          </w:p>
          <w:p w14:paraId="4BA6962C" w14:textId="32684550" w:rsidR="00744774" w:rsidRPr="00744774" w:rsidRDefault="00744774" w:rsidP="00744774">
            <w:pPr>
              <w:rPr>
                <w:sz w:val="22"/>
                <w:szCs w:val="22"/>
              </w:rPr>
            </w:pPr>
            <w:r w:rsidRPr="00744774">
              <w:rPr>
                <w:sz w:val="22"/>
                <w:szCs w:val="22"/>
              </w:rPr>
              <w:t>This combination of storage, analysis, and automation services allows “Paws &amp; Whiskers” to store data securely, gain valuable insights, and streamline operations, making the business more efficient and data-drive</w:t>
            </w:r>
            <w:r w:rsidR="006F2454">
              <w:rPr>
                <w:sz w:val="22"/>
                <w:szCs w:val="22"/>
              </w:rPr>
              <w:t>n.</w:t>
            </w:r>
          </w:p>
          <w:p w14:paraId="2F8F3DBC" w14:textId="3D21FD89" w:rsidR="5B22DC51" w:rsidRDefault="5B22DC51" w:rsidP="5B22DC51"/>
          <w:p w14:paraId="6364A81C" w14:textId="5AC361A3" w:rsidR="5B22DC51" w:rsidRDefault="5B22DC51" w:rsidP="5B22DC51"/>
          <w:p w14:paraId="03F65966" w14:textId="3E954A81" w:rsidR="5B22DC51" w:rsidRDefault="5B22DC51" w:rsidP="5B22DC51"/>
          <w:p w14:paraId="74607735" w14:textId="2CC529D8" w:rsidR="5B22DC51" w:rsidRDefault="5B22DC51" w:rsidP="5B22DC51"/>
          <w:p w14:paraId="05175B54" w14:textId="5F8C6BC9" w:rsidR="5B22DC51" w:rsidRDefault="5B22DC51" w:rsidP="5B22DC51"/>
          <w:p w14:paraId="4E8DCAD1" w14:textId="10F9479B" w:rsidR="5B22DC51" w:rsidRDefault="5B22DC51" w:rsidP="5B22DC51"/>
          <w:p w14:paraId="75640AEB" w14:textId="77777777" w:rsidR="00F0438A" w:rsidRPr="00F0438A" w:rsidRDefault="00F0438A" w:rsidP="00F0438A">
            <w:pPr>
              <w:rPr>
                <w:b/>
                <w:bCs/>
                <w:sz w:val="28"/>
                <w:szCs w:val="28"/>
              </w:rPr>
            </w:pPr>
            <w:r w:rsidRPr="00F0438A">
              <w:rPr>
                <w:b/>
                <w:bCs/>
                <w:sz w:val="28"/>
                <w:szCs w:val="28"/>
              </w:rPr>
              <w:t>Data Types and Data Modelling</w:t>
            </w:r>
          </w:p>
          <w:p w14:paraId="1A03C977" w14:textId="290B365C" w:rsidR="00F0438A" w:rsidRPr="00F0438A" w:rsidRDefault="00F0438A" w:rsidP="00F0438A">
            <w:pPr>
              <w:rPr>
                <w:sz w:val="22"/>
                <w:szCs w:val="22"/>
              </w:rPr>
            </w:pPr>
            <w:r w:rsidRPr="00F0438A">
              <w:rPr>
                <w:sz w:val="22"/>
                <w:szCs w:val="22"/>
              </w:rPr>
              <w:t>To effectively manage and analyse its operations,</w:t>
            </w:r>
            <w:r w:rsidR="006F2454">
              <w:rPr>
                <w:sz w:val="22"/>
                <w:szCs w:val="22"/>
              </w:rPr>
              <w:t xml:space="preserve"> paws and whiskers </w:t>
            </w:r>
            <w:r w:rsidRPr="00F0438A">
              <w:rPr>
                <w:sz w:val="22"/>
                <w:szCs w:val="22"/>
              </w:rPr>
              <w:t>will work with several types of data. Organising this data properly is essential for accurate reporting and decision-making.</w:t>
            </w:r>
          </w:p>
          <w:p w14:paraId="1E54A9E2" w14:textId="77777777" w:rsidR="00F0438A" w:rsidRPr="00F0438A" w:rsidRDefault="00F0438A" w:rsidP="00F0438A">
            <w:pPr>
              <w:rPr>
                <w:b/>
                <w:bCs/>
                <w:sz w:val="28"/>
                <w:szCs w:val="28"/>
              </w:rPr>
            </w:pPr>
            <w:r w:rsidRPr="00F0438A">
              <w:rPr>
                <w:b/>
                <w:bCs/>
                <w:sz w:val="28"/>
                <w:szCs w:val="28"/>
              </w:rPr>
              <w:t>1. Data Categories</w:t>
            </w:r>
          </w:p>
          <w:p w14:paraId="3105F9CD" w14:textId="77777777" w:rsidR="00F0438A" w:rsidRPr="00F0438A" w:rsidRDefault="00F0438A" w:rsidP="00F0438A">
            <w:pPr>
              <w:rPr>
                <w:sz w:val="22"/>
                <w:szCs w:val="22"/>
              </w:rPr>
            </w:pPr>
            <w:r w:rsidRPr="00F0438A">
              <w:rPr>
                <w:sz w:val="22"/>
                <w:szCs w:val="22"/>
              </w:rPr>
              <w:t>The main types of data the shop will need include:</w:t>
            </w:r>
          </w:p>
          <w:p w14:paraId="4D4CF7E0" w14:textId="77777777" w:rsidR="00F0438A" w:rsidRPr="00F0438A" w:rsidRDefault="00F0438A" w:rsidP="00F0438A">
            <w:pPr>
              <w:numPr>
                <w:ilvl w:val="0"/>
                <w:numId w:val="52"/>
              </w:numPr>
              <w:rPr>
                <w:sz w:val="22"/>
                <w:szCs w:val="22"/>
              </w:rPr>
            </w:pPr>
            <w:r w:rsidRPr="00F0438A">
              <w:rPr>
                <w:sz w:val="22"/>
                <w:szCs w:val="22"/>
              </w:rPr>
              <w:t>Customer Data: Information such as names, contact details, loyalty program membership, and purchase history. This helps understand buying patterns and manage customer relationships.</w:t>
            </w:r>
          </w:p>
          <w:p w14:paraId="1CCE3461" w14:textId="77777777" w:rsidR="00F0438A" w:rsidRPr="00F0438A" w:rsidRDefault="00F0438A" w:rsidP="00F0438A">
            <w:pPr>
              <w:numPr>
                <w:ilvl w:val="0"/>
                <w:numId w:val="52"/>
              </w:numPr>
              <w:rPr>
                <w:sz w:val="22"/>
                <w:szCs w:val="22"/>
              </w:rPr>
            </w:pPr>
            <w:r w:rsidRPr="00F0438A">
              <w:rPr>
                <w:sz w:val="22"/>
                <w:szCs w:val="22"/>
              </w:rPr>
              <w:t>Transaction Data: Records of sales, including product IDs, quantities, prices, payment methods, and dates. This data is crucial for tracking revenue, trends, and stock movement.</w:t>
            </w:r>
          </w:p>
          <w:p w14:paraId="2DBC2536" w14:textId="77777777" w:rsidR="00F0438A" w:rsidRPr="00F0438A" w:rsidRDefault="00F0438A" w:rsidP="00F0438A">
            <w:pPr>
              <w:numPr>
                <w:ilvl w:val="0"/>
                <w:numId w:val="52"/>
              </w:numPr>
              <w:rPr>
                <w:sz w:val="22"/>
                <w:szCs w:val="22"/>
              </w:rPr>
            </w:pPr>
            <w:r w:rsidRPr="00F0438A">
              <w:rPr>
                <w:sz w:val="22"/>
                <w:szCs w:val="22"/>
              </w:rPr>
              <w:t>Inventory Data: Details of products in stock, including product names, categories, suppliers, and quantities. This ensures that the shop knows what is available and when to restock.</w:t>
            </w:r>
          </w:p>
          <w:p w14:paraId="25EC5665" w14:textId="77777777" w:rsidR="00F0438A" w:rsidRPr="00F0438A" w:rsidRDefault="00F0438A" w:rsidP="00F0438A">
            <w:pPr>
              <w:numPr>
                <w:ilvl w:val="0"/>
                <w:numId w:val="52"/>
              </w:numPr>
              <w:rPr>
                <w:sz w:val="22"/>
                <w:szCs w:val="22"/>
              </w:rPr>
            </w:pPr>
            <w:r w:rsidRPr="00F0438A">
              <w:rPr>
                <w:sz w:val="22"/>
                <w:szCs w:val="22"/>
              </w:rPr>
              <w:t>Product Categories: Information about the type of product (e.g., pet food, toys, accessories), the species it is for (dogs, cats, birds), and pricing. This allows grouping products for reporting or promotions.</w:t>
            </w:r>
          </w:p>
          <w:p w14:paraId="76BB28FF" w14:textId="77777777" w:rsidR="00F0438A" w:rsidRPr="00F0438A" w:rsidRDefault="00F0438A" w:rsidP="00F0438A">
            <w:pPr>
              <w:numPr>
                <w:ilvl w:val="0"/>
                <w:numId w:val="52"/>
              </w:numPr>
              <w:rPr>
                <w:sz w:val="22"/>
                <w:szCs w:val="22"/>
              </w:rPr>
            </w:pPr>
            <w:r w:rsidRPr="00F0438A">
              <w:rPr>
                <w:sz w:val="22"/>
                <w:szCs w:val="22"/>
              </w:rPr>
              <w:t>Operational Data: Supplier contacts, delivery schedules, and staff records, which help in managing day-to-day operations efficiently.</w:t>
            </w:r>
          </w:p>
          <w:p w14:paraId="0520A358" w14:textId="77777777" w:rsidR="00F0438A" w:rsidRPr="00F0438A" w:rsidRDefault="00F0438A" w:rsidP="00F0438A">
            <w:pPr>
              <w:rPr>
                <w:b/>
                <w:bCs/>
              </w:rPr>
            </w:pPr>
            <w:r w:rsidRPr="00F0438A">
              <w:rPr>
                <w:b/>
                <w:bCs/>
              </w:rPr>
              <w:t>2. Data Modelling Approach</w:t>
            </w:r>
          </w:p>
          <w:p w14:paraId="50271F3D" w14:textId="77777777" w:rsidR="00F0438A" w:rsidRPr="00F0438A" w:rsidRDefault="00F0438A" w:rsidP="00F0438A">
            <w:pPr>
              <w:rPr>
                <w:b/>
                <w:bCs/>
                <w:sz w:val="22"/>
                <w:szCs w:val="22"/>
              </w:rPr>
            </w:pPr>
            <w:r w:rsidRPr="00F0438A">
              <w:rPr>
                <w:b/>
                <w:bCs/>
                <w:sz w:val="22"/>
                <w:szCs w:val="22"/>
              </w:rPr>
              <w:t>A relational database or data warehouse approach is recommended to structure this data:</w:t>
            </w:r>
          </w:p>
          <w:p w14:paraId="07E650D0" w14:textId="77777777" w:rsidR="00F0438A" w:rsidRPr="00F0438A" w:rsidRDefault="00F0438A" w:rsidP="00F0438A">
            <w:pPr>
              <w:numPr>
                <w:ilvl w:val="0"/>
                <w:numId w:val="53"/>
              </w:numPr>
              <w:rPr>
                <w:sz w:val="28"/>
                <w:szCs w:val="28"/>
              </w:rPr>
            </w:pPr>
            <w:r w:rsidRPr="00F0438A">
              <w:rPr>
                <w:b/>
                <w:bCs/>
                <w:sz w:val="28"/>
                <w:szCs w:val="28"/>
              </w:rPr>
              <w:t>Tables and Entities:</w:t>
            </w:r>
          </w:p>
          <w:p w14:paraId="29B6F363" w14:textId="77777777" w:rsidR="00F0438A" w:rsidRPr="00F0438A" w:rsidRDefault="00F0438A" w:rsidP="00F0438A">
            <w:pPr>
              <w:numPr>
                <w:ilvl w:val="1"/>
                <w:numId w:val="53"/>
              </w:numPr>
              <w:rPr>
                <w:sz w:val="22"/>
                <w:szCs w:val="22"/>
              </w:rPr>
            </w:pPr>
            <w:r w:rsidRPr="00F0438A">
              <w:rPr>
                <w:sz w:val="22"/>
                <w:szCs w:val="22"/>
              </w:rPr>
              <w:t xml:space="preserve">Customers table: </w:t>
            </w:r>
            <w:proofErr w:type="spellStart"/>
            <w:r w:rsidRPr="00F0438A">
              <w:rPr>
                <w:sz w:val="22"/>
                <w:szCs w:val="22"/>
              </w:rPr>
              <w:t>CustomerID</w:t>
            </w:r>
            <w:proofErr w:type="spellEnd"/>
            <w:r w:rsidRPr="00F0438A">
              <w:rPr>
                <w:sz w:val="22"/>
                <w:szCs w:val="22"/>
              </w:rPr>
              <w:t xml:space="preserve"> (primary key), Name, Email, Phone, </w:t>
            </w:r>
            <w:proofErr w:type="spellStart"/>
            <w:r w:rsidRPr="00F0438A">
              <w:rPr>
                <w:sz w:val="22"/>
                <w:szCs w:val="22"/>
              </w:rPr>
              <w:t>LoyaltyID</w:t>
            </w:r>
            <w:proofErr w:type="spellEnd"/>
          </w:p>
          <w:p w14:paraId="6AA3DCCD" w14:textId="77777777" w:rsidR="00F0438A" w:rsidRPr="00F0438A" w:rsidRDefault="00F0438A" w:rsidP="00F0438A">
            <w:pPr>
              <w:numPr>
                <w:ilvl w:val="1"/>
                <w:numId w:val="53"/>
              </w:numPr>
              <w:rPr>
                <w:sz w:val="22"/>
                <w:szCs w:val="22"/>
              </w:rPr>
            </w:pPr>
            <w:r w:rsidRPr="00F0438A">
              <w:rPr>
                <w:sz w:val="22"/>
                <w:szCs w:val="22"/>
              </w:rPr>
              <w:t xml:space="preserve">Products table: </w:t>
            </w:r>
            <w:proofErr w:type="spellStart"/>
            <w:r w:rsidRPr="00F0438A">
              <w:rPr>
                <w:sz w:val="22"/>
                <w:szCs w:val="22"/>
              </w:rPr>
              <w:t>ProductID</w:t>
            </w:r>
            <w:proofErr w:type="spellEnd"/>
            <w:r w:rsidRPr="00F0438A">
              <w:rPr>
                <w:sz w:val="22"/>
                <w:szCs w:val="22"/>
              </w:rPr>
              <w:t xml:space="preserve"> (primary key), Name, </w:t>
            </w:r>
            <w:proofErr w:type="spellStart"/>
            <w:r w:rsidRPr="00F0438A">
              <w:rPr>
                <w:sz w:val="22"/>
                <w:szCs w:val="22"/>
              </w:rPr>
              <w:t>CategoryID</w:t>
            </w:r>
            <w:proofErr w:type="spellEnd"/>
            <w:r w:rsidRPr="00F0438A">
              <w:rPr>
                <w:sz w:val="22"/>
                <w:szCs w:val="22"/>
              </w:rPr>
              <w:t xml:space="preserve">, Price, </w:t>
            </w:r>
            <w:proofErr w:type="spellStart"/>
            <w:r w:rsidRPr="00F0438A">
              <w:rPr>
                <w:sz w:val="22"/>
                <w:szCs w:val="22"/>
              </w:rPr>
              <w:t>StockLevel</w:t>
            </w:r>
            <w:proofErr w:type="spellEnd"/>
          </w:p>
          <w:p w14:paraId="2B5A9B63" w14:textId="77777777" w:rsidR="00F0438A" w:rsidRPr="00F0438A" w:rsidRDefault="00F0438A" w:rsidP="00F0438A">
            <w:pPr>
              <w:numPr>
                <w:ilvl w:val="1"/>
                <w:numId w:val="53"/>
              </w:numPr>
              <w:rPr>
                <w:sz w:val="22"/>
                <w:szCs w:val="22"/>
              </w:rPr>
            </w:pPr>
            <w:r w:rsidRPr="00F0438A">
              <w:rPr>
                <w:sz w:val="22"/>
                <w:szCs w:val="22"/>
              </w:rPr>
              <w:t xml:space="preserve">Transactions table: </w:t>
            </w:r>
            <w:proofErr w:type="spellStart"/>
            <w:r w:rsidRPr="00F0438A">
              <w:rPr>
                <w:sz w:val="22"/>
                <w:szCs w:val="22"/>
              </w:rPr>
              <w:t>TransactionID</w:t>
            </w:r>
            <w:proofErr w:type="spellEnd"/>
            <w:r w:rsidRPr="00F0438A">
              <w:rPr>
                <w:sz w:val="22"/>
                <w:szCs w:val="22"/>
              </w:rPr>
              <w:t xml:space="preserve"> (primary key), </w:t>
            </w:r>
            <w:proofErr w:type="spellStart"/>
            <w:r w:rsidRPr="00F0438A">
              <w:rPr>
                <w:sz w:val="22"/>
                <w:szCs w:val="22"/>
              </w:rPr>
              <w:t>CustomerID</w:t>
            </w:r>
            <w:proofErr w:type="spellEnd"/>
            <w:r w:rsidRPr="00F0438A">
              <w:rPr>
                <w:sz w:val="22"/>
                <w:szCs w:val="22"/>
              </w:rPr>
              <w:t xml:space="preserve"> (foreign key), </w:t>
            </w:r>
            <w:proofErr w:type="spellStart"/>
            <w:r w:rsidRPr="00F0438A">
              <w:rPr>
                <w:sz w:val="22"/>
                <w:szCs w:val="22"/>
              </w:rPr>
              <w:t>ProductID</w:t>
            </w:r>
            <w:proofErr w:type="spellEnd"/>
            <w:r w:rsidRPr="00F0438A">
              <w:rPr>
                <w:sz w:val="22"/>
                <w:szCs w:val="22"/>
              </w:rPr>
              <w:t xml:space="preserve"> (foreign key), Quantity, </w:t>
            </w:r>
            <w:proofErr w:type="spellStart"/>
            <w:r w:rsidRPr="00F0438A">
              <w:rPr>
                <w:sz w:val="22"/>
                <w:szCs w:val="22"/>
              </w:rPr>
              <w:t>TotalPrice</w:t>
            </w:r>
            <w:proofErr w:type="spellEnd"/>
            <w:r w:rsidRPr="00F0438A">
              <w:rPr>
                <w:sz w:val="22"/>
                <w:szCs w:val="22"/>
              </w:rPr>
              <w:t>, Date</w:t>
            </w:r>
          </w:p>
          <w:p w14:paraId="4E07E28E" w14:textId="77777777" w:rsidR="00F0438A" w:rsidRPr="00F0438A" w:rsidRDefault="00F0438A" w:rsidP="00F0438A">
            <w:pPr>
              <w:numPr>
                <w:ilvl w:val="1"/>
                <w:numId w:val="53"/>
              </w:numPr>
              <w:rPr>
                <w:sz w:val="22"/>
                <w:szCs w:val="22"/>
              </w:rPr>
            </w:pPr>
            <w:r w:rsidRPr="00F0438A">
              <w:rPr>
                <w:sz w:val="22"/>
                <w:szCs w:val="22"/>
              </w:rPr>
              <w:t xml:space="preserve">Categories table: </w:t>
            </w:r>
            <w:proofErr w:type="spellStart"/>
            <w:r w:rsidRPr="00F0438A">
              <w:rPr>
                <w:sz w:val="22"/>
                <w:szCs w:val="22"/>
              </w:rPr>
              <w:t>CategoryID</w:t>
            </w:r>
            <w:proofErr w:type="spellEnd"/>
            <w:r w:rsidRPr="00F0438A">
              <w:rPr>
                <w:sz w:val="22"/>
                <w:szCs w:val="22"/>
              </w:rPr>
              <w:t xml:space="preserve"> (primary key), Name, Description</w:t>
            </w:r>
          </w:p>
          <w:p w14:paraId="1F8B4744" w14:textId="77777777" w:rsidR="00F0438A" w:rsidRPr="00F0438A" w:rsidRDefault="00F0438A" w:rsidP="00F0438A">
            <w:pPr>
              <w:numPr>
                <w:ilvl w:val="0"/>
                <w:numId w:val="53"/>
              </w:numPr>
              <w:rPr>
                <w:sz w:val="28"/>
                <w:szCs w:val="28"/>
              </w:rPr>
            </w:pPr>
            <w:r w:rsidRPr="00F0438A">
              <w:rPr>
                <w:b/>
                <w:bCs/>
                <w:sz w:val="28"/>
                <w:szCs w:val="28"/>
              </w:rPr>
              <w:t>Relationships:</w:t>
            </w:r>
          </w:p>
          <w:p w14:paraId="3D39C1D6" w14:textId="77777777" w:rsidR="00F0438A" w:rsidRPr="00F0438A" w:rsidRDefault="00F0438A" w:rsidP="00F0438A">
            <w:pPr>
              <w:numPr>
                <w:ilvl w:val="1"/>
                <w:numId w:val="53"/>
              </w:numPr>
              <w:rPr>
                <w:sz w:val="22"/>
                <w:szCs w:val="22"/>
              </w:rPr>
            </w:pPr>
            <w:r w:rsidRPr="00F0438A">
              <w:rPr>
                <w:sz w:val="22"/>
                <w:szCs w:val="22"/>
              </w:rPr>
              <w:t>Each customer can have multiple transactions (one-to-many).</w:t>
            </w:r>
          </w:p>
          <w:p w14:paraId="6BCE092E" w14:textId="77777777" w:rsidR="00F0438A" w:rsidRPr="00F0438A" w:rsidRDefault="00F0438A" w:rsidP="00F0438A">
            <w:pPr>
              <w:numPr>
                <w:ilvl w:val="1"/>
                <w:numId w:val="53"/>
              </w:numPr>
              <w:rPr>
                <w:sz w:val="22"/>
                <w:szCs w:val="22"/>
              </w:rPr>
            </w:pPr>
            <w:r w:rsidRPr="00F0438A">
              <w:rPr>
                <w:sz w:val="22"/>
                <w:szCs w:val="22"/>
              </w:rPr>
              <w:t>Each product can appear in multiple transactions (one-to-many).</w:t>
            </w:r>
          </w:p>
          <w:p w14:paraId="5A430CC4" w14:textId="77777777" w:rsidR="00F0438A" w:rsidRPr="00F0438A" w:rsidRDefault="00F0438A" w:rsidP="00F0438A">
            <w:pPr>
              <w:numPr>
                <w:ilvl w:val="1"/>
                <w:numId w:val="53"/>
              </w:numPr>
              <w:rPr>
                <w:sz w:val="22"/>
                <w:szCs w:val="22"/>
              </w:rPr>
            </w:pPr>
            <w:r w:rsidRPr="00F0438A">
              <w:rPr>
                <w:sz w:val="22"/>
                <w:szCs w:val="22"/>
              </w:rPr>
              <w:t>Each product belongs to a single category (many-to-one).</w:t>
            </w:r>
          </w:p>
          <w:p w14:paraId="594D9A23" w14:textId="77777777" w:rsidR="00F0438A" w:rsidRPr="00F0438A" w:rsidRDefault="00F0438A" w:rsidP="00F0438A">
            <w:pPr>
              <w:numPr>
                <w:ilvl w:val="0"/>
                <w:numId w:val="53"/>
              </w:numPr>
              <w:rPr>
                <w:b/>
                <w:bCs/>
                <w:sz w:val="28"/>
                <w:szCs w:val="28"/>
              </w:rPr>
            </w:pPr>
            <w:r w:rsidRPr="00F0438A">
              <w:rPr>
                <w:b/>
                <w:bCs/>
                <w:sz w:val="28"/>
                <w:szCs w:val="28"/>
              </w:rPr>
              <w:t>Data Warehouse Consideration:</w:t>
            </w:r>
          </w:p>
          <w:p w14:paraId="111F0FE1" w14:textId="77777777" w:rsidR="00F0438A" w:rsidRPr="00F0438A" w:rsidRDefault="00F0438A" w:rsidP="00F0438A">
            <w:pPr>
              <w:numPr>
                <w:ilvl w:val="1"/>
                <w:numId w:val="53"/>
              </w:numPr>
              <w:rPr>
                <w:sz w:val="22"/>
                <w:szCs w:val="22"/>
              </w:rPr>
            </w:pPr>
            <w:r w:rsidRPr="00F0438A">
              <w:rPr>
                <w:sz w:val="22"/>
                <w:szCs w:val="22"/>
              </w:rPr>
              <w:t>Fact tables can store transaction data.</w:t>
            </w:r>
          </w:p>
          <w:p w14:paraId="6FB0D213" w14:textId="77777777" w:rsidR="00F0438A" w:rsidRPr="00F0438A" w:rsidRDefault="00F0438A" w:rsidP="00F0438A">
            <w:pPr>
              <w:numPr>
                <w:ilvl w:val="1"/>
                <w:numId w:val="53"/>
              </w:numPr>
              <w:rPr>
                <w:sz w:val="22"/>
                <w:szCs w:val="22"/>
              </w:rPr>
            </w:pPr>
            <w:r w:rsidRPr="00F0438A">
              <w:rPr>
                <w:sz w:val="22"/>
                <w:szCs w:val="22"/>
              </w:rPr>
              <w:t>Dimension tables can store information about customers, products, and categories.</w:t>
            </w:r>
          </w:p>
          <w:p w14:paraId="6D780A9A" w14:textId="77777777" w:rsidR="00F0438A" w:rsidRPr="00F0438A" w:rsidRDefault="00F0438A" w:rsidP="00F0438A">
            <w:pPr>
              <w:numPr>
                <w:ilvl w:val="1"/>
                <w:numId w:val="53"/>
              </w:numPr>
              <w:rPr>
                <w:sz w:val="22"/>
                <w:szCs w:val="22"/>
              </w:rPr>
            </w:pPr>
            <w:r w:rsidRPr="00F0438A">
              <w:rPr>
                <w:sz w:val="22"/>
                <w:szCs w:val="22"/>
              </w:rPr>
              <w:t>This structure supports fast and efficient queries for reports and analytics.</w:t>
            </w:r>
          </w:p>
          <w:p w14:paraId="313B9EC5" w14:textId="089B5169" w:rsidR="00F0438A" w:rsidRPr="00F0438A" w:rsidRDefault="00F0438A" w:rsidP="00F0438A">
            <w:pPr>
              <w:rPr>
                <w:sz w:val="22"/>
                <w:szCs w:val="22"/>
              </w:rPr>
            </w:pPr>
            <w:r w:rsidRPr="00F0438A">
              <w:rPr>
                <w:sz w:val="22"/>
                <w:szCs w:val="22"/>
              </w:rPr>
              <w:t>Using this modelling approach ensures that data is organised, relationships are clear, and the shop can generate insights efficiently</w:t>
            </w:r>
            <w:r w:rsidR="00BE79F2">
              <w:rPr>
                <w:sz w:val="22"/>
                <w:szCs w:val="22"/>
              </w:rPr>
              <w:t>/clearly.</w:t>
            </w:r>
          </w:p>
          <w:p w14:paraId="1AC09AD9" w14:textId="539F2FE1" w:rsidR="5B22DC51" w:rsidRDefault="5B22DC51" w:rsidP="5B22DC51"/>
          <w:p w14:paraId="44B50D16" w14:textId="36A12CCE" w:rsidR="5B22DC51" w:rsidRDefault="5B22DC51" w:rsidP="5B22DC51"/>
          <w:p w14:paraId="4AE59109" w14:textId="4D1F0D87" w:rsidR="5B22DC51" w:rsidRDefault="5B22DC51" w:rsidP="5B22DC51"/>
          <w:p w14:paraId="7763D3B3" w14:textId="26F32184" w:rsidR="5B22DC51" w:rsidRDefault="5B22DC51" w:rsidP="5B22DC51"/>
          <w:p w14:paraId="127ECE9A" w14:textId="15FBD4E7" w:rsidR="5B22DC51" w:rsidRDefault="5B22DC51" w:rsidP="5B22DC51"/>
          <w:p w14:paraId="28013224" w14:textId="55E956D1" w:rsidR="5B22DC51" w:rsidRDefault="5B22DC51" w:rsidP="5B22DC51"/>
          <w:p w14:paraId="44DF154E" w14:textId="77CFE1B6" w:rsidR="5B22DC51" w:rsidRDefault="5B22DC51" w:rsidP="5B22DC51"/>
          <w:p w14:paraId="16EF57C2" w14:textId="2F5AA79E" w:rsidR="5B22DC51" w:rsidRDefault="5B22DC51" w:rsidP="5B22DC51"/>
          <w:p w14:paraId="259F37FB" w14:textId="77777777" w:rsidR="008902D1" w:rsidRPr="008902D1" w:rsidRDefault="008902D1" w:rsidP="008902D1">
            <w:pPr>
              <w:rPr>
                <w:b/>
                <w:bCs/>
                <w:sz w:val="28"/>
                <w:szCs w:val="28"/>
                <w:u w:val="single"/>
              </w:rPr>
            </w:pPr>
            <w:r w:rsidRPr="008902D1">
              <w:rPr>
                <w:b/>
                <w:bCs/>
                <w:sz w:val="28"/>
                <w:szCs w:val="28"/>
                <w:u w:val="single"/>
              </w:rPr>
              <w:t>Data Storage Formats and Security in Azure</w:t>
            </w:r>
          </w:p>
          <w:p w14:paraId="683368A8" w14:textId="69763BAC" w:rsidR="008902D1" w:rsidRPr="008902D1" w:rsidRDefault="008902D1" w:rsidP="008902D1">
            <w:pPr>
              <w:rPr>
                <w:sz w:val="22"/>
                <w:szCs w:val="22"/>
              </w:rPr>
            </w:pPr>
            <w:r w:rsidRPr="008902D1">
              <w:rPr>
                <w:sz w:val="22"/>
                <w:szCs w:val="22"/>
              </w:rPr>
              <w:t xml:space="preserve">Storing data correctly in Azure is essential for keeping it organized, secure, and easy to </w:t>
            </w:r>
            <w:r w:rsidR="00880E5D" w:rsidRPr="008902D1">
              <w:rPr>
                <w:sz w:val="22"/>
                <w:szCs w:val="22"/>
              </w:rPr>
              <w:t>analyse</w:t>
            </w:r>
            <w:r w:rsidRPr="008902D1">
              <w:rPr>
                <w:sz w:val="22"/>
                <w:szCs w:val="22"/>
              </w:rPr>
              <w:t>.</w:t>
            </w:r>
          </w:p>
          <w:p w14:paraId="17BC4FDE" w14:textId="46957062" w:rsidR="5B22DC51" w:rsidRDefault="5B22DC51" w:rsidP="5B22DC51"/>
          <w:p w14:paraId="59AD433B" w14:textId="77777777" w:rsidR="003B3D5D" w:rsidRPr="003B3D5D" w:rsidRDefault="003B3D5D" w:rsidP="003B3D5D">
            <w:pPr>
              <w:rPr>
                <w:b/>
                <w:bCs/>
                <w:sz w:val="28"/>
                <w:szCs w:val="28"/>
                <w:u w:val="single"/>
              </w:rPr>
            </w:pPr>
            <w:r w:rsidRPr="003B3D5D">
              <w:rPr>
                <w:b/>
                <w:bCs/>
                <w:sz w:val="28"/>
                <w:szCs w:val="28"/>
                <w:u w:val="single"/>
              </w:rPr>
              <w:t>1. Data Formats</w:t>
            </w:r>
          </w:p>
          <w:p w14:paraId="66F91D2D" w14:textId="77777777" w:rsidR="003B3D5D" w:rsidRPr="003B3D5D" w:rsidRDefault="003B3D5D" w:rsidP="003B3D5D">
            <w:pPr>
              <w:rPr>
                <w:sz w:val="22"/>
                <w:szCs w:val="22"/>
              </w:rPr>
            </w:pPr>
            <w:r w:rsidRPr="003B3D5D">
              <w:rPr>
                <w:sz w:val="22"/>
                <w:szCs w:val="22"/>
              </w:rPr>
              <w:t>Different types of data benefit from different storage formats:</w:t>
            </w:r>
          </w:p>
          <w:p w14:paraId="7DE13304" w14:textId="77777777" w:rsidR="003B3D5D" w:rsidRPr="003B3D5D" w:rsidRDefault="003B3D5D" w:rsidP="003B3D5D">
            <w:pPr>
              <w:numPr>
                <w:ilvl w:val="0"/>
                <w:numId w:val="54"/>
              </w:numPr>
              <w:rPr>
                <w:sz w:val="22"/>
                <w:szCs w:val="22"/>
              </w:rPr>
            </w:pPr>
            <w:r w:rsidRPr="003B3D5D">
              <w:rPr>
                <w:sz w:val="22"/>
                <w:szCs w:val="22"/>
              </w:rPr>
              <w:t>CSV (Comma-Separated Values): Ideal for importing raw data from spreadsheets or older systems. It is simple, widely supported, and easy to process. For example, past sales records from Excel can be imported as CSV files into Azure for analysis.</w:t>
            </w:r>
          </w:p>
          <w:p w14:paraId="436F2154" w14:textId="77777777" w:rsidR="003B3D5D" w:rsidRPr="003B3D5D" w:rsidRDefault="003B3D5D" w:rsidP="003B3D5D">
            <w:pPr>
              <w:numPr>
                <w:ilvl w:val="0"/>
                <w:numId w:val="54"/>
              </w:numPr>
              <w:rPr>
                <w:sz w:val="22"/>
                <w:szCs w:val="22"/>
              </w:rPr>
            </w:pPr>
            <w:r w:rsidRPr="003B3D5D">
              <w:rPr>
                <w:sz w:val="22"/>
                <w:szCs w:val="22"/>
              </w:rPr>
              <w:t>JSON (JavaScript Object Notation): Suitable for structured or semi-structured data, such as customer profiles, product details, or API outputs. JSON makes it easy to store nested information, like a customer’s multiple addresses or order history.</w:t>
            </w:r>
          </w:p>
          <w:p w14:paraId="195E7D8B" w14:textId="77777777" w:rsidR="003B3D5D" w:rsidRPr="003B3D5D" w:rsidRDefault="003B3D5D" w:rsidP="003B3D5D">
            <w:pPr>
              <w:numPr>
                <w:ilvl w:val="0"/>
                <w:numId w:val="54"/>
              </w:numPr>
              <w:rPr>
                <w:sz w:val="22"/>
                <w:szCs w:val="22"/>
              </w:rPr>
            </w:pPr>
            <w:r w:rsidRPr="003B3D5D">
              <w:rPr>
                <w:sz w:val="22"/>
                <w:szCs w:val="22"/>
              </w:rPr>
              <w:t>Parquet: Optimized for analytics and large datasets. It uses columnar storage, which makes querying big tables, like sales transactions over several years, faster and more efficient. Parquet is perfect for analysis in Azure Synapse Analytics or machine learning tasks.</w:t>
            </w:r>
          </w:p>
          <w:p w14:paraId="5902F1CB" w14:textId="77777777" w:rsidR="003B3D5D" w:rsidRDefault="003B3D5D" w:rsidP="003B3D5D">
            <w:pPr>
              <w:rPr>
                <w:sz w:val="22"/>
                <w:szCs w:val="22"/>
              </w:rPr>
            </w:pPr>
            <w:r w:rsidRPr="003B3D5D">
              <w:rPr>
                <w:sz w:val="22"/>
                <w:szCs w:val="22"/>
              </w:rPr>
              <w:t>Using these formats together ensures that all data—whether simple, structured, or large-scale analytics datasets—can be stored efficiently and processed quickly.</w:t>
            </w:r>
          </w:p>
          <w:p w14:paraId="56F6F74E" w14:textId="77777777" w:rsidR="00A55EB7" w:rsidRDefault="00A55EB7" w:rsidP="003B3D5D">
            <w:pPr>
              <w:rPr>
                <w:sz w:val="22"/>
                <w:szCs w:val="22"/>
              </w:rPr>
            </w:pPr>
          </w:p>
          <w:p w14:paraId="27F8090B" w14:textId="77777777" w:rsidR="00A55EB7" w:rsidRPr="00A55EB7" w:rsidRDefault="00A55EB7" w:rsidP="00A55EB7">
            <w:pPr>
              <w:rPr>
                <w:b/>
                <w:bCs/>
                <w:sz w:val="28"/>
                <w:szCs w:val="28"/>
                <w:u w:val="single"/>
              </w:rPr>
            </w:pPr>
            <w:r w:rsidRPr="00A55EB7">
              <w:rPr>
                <w:b/>
                <w:bCs/>
                <w:sz w:val="28"/>
                <w:szCs w:val="28"/>
                <w:u w:val="single"/>
              </w:rPr>
              <w:t>2. Data Security and Encryption</w:t>
            </w:r>
          </w:p>
          <w:p w14:paraId="717FA331" w14:textId="77777777" w:rsidR="00A55EB7" w:rsidRPr="00A55EB7" w:rsidRDefault="00A55EB7" w:rsidP="00A55EB7">
            <w:pPr>
              <w:rPr>
                <w:sz w:val="22"/>
                <w:szCs w:val="22"/>
              </w:rPr>
            </w:pPr>
            <w:r w:rsidRPr="00A55EB7">
              <w:rPr>
                <w:sz w:val="22"/>
                <w:szCs w:val="22"/>
              </w:rPr>
              <w:t>Protecting customer and business data is critical. Azure offers built-in tools and features to ensure data is secure:</w:t>
            </w:r>
          </w:p>
          <w:p w14:paraId="48A4717B" w14:textId="77777777" w:rsidR="00A55EB7" w:rsidRPr="00A55EB7" w:rsidRDefault="00A55EB7" w:rsidP="00A55EB7">
            <w:pPr>
              <w:numPr>
                <w:ilvl w:val="0"/>
                <w:numId w:val="55"/>
              </w:numPr>
              <w:rPr>
                <w:sz w:val="22"/>
                <w:szCs w:val="22"/>
              </w:rPr>
            </w:pPr>
            <w:r w:rsidRPr="00A55EB7">
              <w:rPr>
                <w:sz w:val="22"/>
                <w:szCs w:val="22"/>
              </w:rPr>
              <w:t>Encryption at Rest: Azure automatically encrypts data stored in SQL databases, Blob storage, and Data Lake using strong encryption methods. This means that if someone accessed the storage without permission, the data would be unreadable.</w:t>
            </w:r>
          </w:p>
          <w:p w14:paraId="67A25E10" w14:textId="77777777" w:rsidR="00A55EB7" w:rsidRPr="00A55EB7" w:rsidRDefault="00A55EB7" w:rsidP="00A55EB7">
            <w:pPr>
              <w:numPr>
                <w:ilvl w:val="0"/>
                <w:numId w:val="55"/>
              </w:numPr>
              <w:rPr>
                <w:sz w:val="22"/>
                <w:szCs w:val="22"/>
              </w:rPr>
            </w:pPr>
            <w:r w:rsidRPr="00A55EB7">
              <w:rPr>
                <w:sz w:val="22"/>
                <w:szCs w:val="22"/>
              </w:rPr>
              <w:t>Encryption in Transit: All data moving between systems or users is encrypted with TLS/SSL, protecting it from interception.</w:t>
            </w:r>
          </w:p>
          <w:p w14:paraId="5AFF789B" w14:textId="77777777" w:rsidR="00A55EB7" w:rsidRPr="00A55EB7" w:rsidRDefault="00A55EB7" w:rsidP="00A55EB7">
            <w:pPr>
              <w:numPr>
                <w:ilvl w:val="0"/>
                <w:numId w:val="55"/>
              </w:numPr>
              <w:rPr>
                <w:sz w:val="22"/>
                <w:szCs w:val="22"/>
              </w:rPr>
            </w:pPr>
            <w:r w:rsidRPr="00A55EB7">
              <w:rPr>
                <w:sz w:val="22"/>
                <w:szCs w:val="22"/>
              </w:rPr>
              <w:t>Access Controls: Azure Role-Based Access Control (RBAC) allows management to give employees only the access they need. For example, a salesperson might see inventory and customer info but not sensitive payment details.</w:t>
            </w:r>
          </w:p>
          <w:p w14:paraId="15C2C8A0" w14:textId="77777777" w:rsidR="00A55EB7" w:rsidRPr="00A55EB7" w:rsidRDefault="00A55EB7" w:rsidP="00A55EB7">
            <w:pPr>
              <w:numPr>
                <w:ilvl w:val="0"/>
                <w:numId w:val="55"/>
              </w:numPr>
              <w:rPr>
                <w:sz w:val="22"/>
                <w:szCs w:val="22"/>
              </w:rPr>
            </w:pPr>
            <w:r w:rsidRPr="00A55EB7">
              <w:rPr>
                <w:sz w:val="22"/>
                <w:szCs w:val="22"/>
              </w:rPr>
              <w:t>Data Masking and Auditing: Sensitive information, like credit card numbers or personal customer identifiers, can be masked in databases. All access to sensitive data can be logged for auditing, helping meet GDPR and DPA 2018 compliance.</w:t>
            </w:r>
          </w:p>
          <w:p w14:paraId="6C974E55" w14:textId="0DC09CAB" w:rsidR="00A55EB7" w:rsidRPr="00A55EB7" w:rsidRDefault="00A55EB7" w:rsidP="00A55EB7">
            <w:pPr>
              <w:rPr>
                <w:sz w:val="22"/>
                <w:szCs w:val="22"/>
              </w:rPr>
            </w:pPr>
            <w:r w:rsidRPr="00A55EB7">
              <w:rPr>
                <w:sz w:val="22"/>
                <w:szCs w:val="22"/>
              </w:rPr>
              <w:t xml:space="preserve">By choosing the right data formats and implementing strong security measures, “Paws &amp; Whiskers” can safely store and manage its information in Azure while making it easy to access and </w:t>
            </w:r>
            <w:r w:rsidR="009402EC" w:rsidRPr="00A55EB7">
              <w:rPr>
                <w:sz w:val="22"/>
                <w:szCs w:val="22"/>
              </w:rPr>
              <w:t>analyse</w:t>
            </w:r>
            <w:r w:rsidRPr="00A55EB7">
              <w:rPr>
                <w:sz w:val="22"/>
                <w:szCs w:val="22"/>
              </w:rPr>
              <w:t xml:space="preserve"> when needed.</w:t>
            </w:r>
          </w:p>
          <w:p w14:paraId="7C71E461" w14:textId="77777777" w:rsidR="00A55EB7" w:rsidRPr="003B3D5D" w:rsidRDefault="00A55EB7" w:rsidP="003B3D5D">
            <w:pPr>
              <w:rPr>
                <w:sz w:val="22"/>
                <w:szCs w:val="22"/>
              </w:rPr>
            </w:pPr>
          </w:p>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126812C1" w14:textId="77777777" w:rsidR="00A47E04" w:rsidRDefault="00A47E04"/>
    <w:p w14:paraId="5D245FCD" w14:textId="77777777" w:rsidR="00A47E04" w:rsidRDefault="00A47E04"/>
    <w:p w14:paraId="5340F692" w14:textId="77777777" w:rsidR="00A47E04" w:rsidRDefault="00A47E04"/>
    <w:p w14:paraId="7EF29FC8" w14:textId="77777777" w:rsidR="00A47E04" w:rsidRDefault="00A47E04"/>
    <w:p w14:paraId="47D7B488" w14:textId="77777777" w:rsidR="00A47E04" w:rsidRDefault="00A47E04"/>
    <w:p w14:paraId="57A13746" w14:textId="77777777" w:rsidR="00A47E04" w:rsidRDefault="00A47E04"/>
    <w:p w14:paraId="49B8A40D" w14:textId="77777777" w:rsidR="00A47E04" w:rsidRDefault="00A47E04"/>
    <w:p w14:paraId="320AD826" w14:textId="77777777" w:rsidR="00A47E04" w:rsidRDefault="00A47E04"/>
    <w:p w14:paraId="2297241C" w14:textId="77777777" w:rsidR="00A47E04" w:rsidRDefault="00A47E04"/>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B809516" w14:textId="77777777" w:rsidR="000E7F0B" w:rsidRPr="000E7F0B" w:rsidRDefault="00A859C7" w:rsidP="000E7F0B">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r w:rsidR="000E7F0B" w:rsidRPr="000E7F0B">
        <w:rPr>
          <w:rFonts w:asciiTheme="minorHAnsi" w:hAnsiTheme="minorHAnsi" w:cstheme="minorBidi"/>
          <w:b/>
          <w:bCs/>
          <w:noProof/>
          <w:color w:val="00539F"/>
          <w:sz w:val="28"/>
          <w:szCs w:val="28"/>
        </w:rPr>
        <w:lastRenderedPageBreak/>
        <w:t>  Computer Misuse Act 1990 (1) → unauthorized access &amp; modification</w:t>
      </w:r>
    </w:p>
    <w:p w14:paraId="7EE4446E" w14:textId="77777777" w:rsidR="000E7F0B" w:rsidRPr="000E7F0B" w:rsidRDefault="000E7F0B" w:rsidP="000E7F0B">
      <w:pPr>
        <w:spacing w:after="200" w:line="276" w:lineRule="auto"/>
        <w:rPr>
          <w:rFonts w:asciiTheme="minorHAnsi" w:hAnsiTheme="minorHAnsi" w:cstheme="minorBidi"/>
          <w:b/>
          <w:bCs/>
          <w:noProof/>
          <w:color w:val="00539F"/>
          <w:sz w:val="28"/>
          <w:szCs w:val="28"/>
        </w:rPr>
      </w:pPr>
      <w:r w:rsidRPr="000E7F0B">
        <w:rPr>
          <w:rFonts w:asciiTheme="minorHAnsi" w:hAnsiTheme="minorHAnsi" w:cstheme="minorBidi"/>
          <w:b/>
          <w:bCs/>
          <w:noProof/>
          <w:color w:val="00539F"/>
          <w:sz w:val="28"/>
          <w:szCs w:val="28"/>
        </w:rPr>
        <w:t>  Police and Justice Act 2006 (2) → creation/distribution of hacking tools, DoS attacks</w:t>
      </w:r>
    </w:p>
    <w:p w14:paraId="16222F31" w14:textId="77777777" w:rsidR="000E7F0B" w:rsidRPr="000E7F0B" w:rsidRDefault="000E7F0B" w:rsidP="000E7F0B">
      <w:pPr>
        <w:spacing w:after="200" w:line="276" w:lineRule="auto"/>
        <w:rPr>
          <w:rFonts w:asciiTheme="minorHAnsi" w:hAnsiTheme="minorHAnsi" w:cstheme="minorBidi"/>
          <w:b/>
          <w:bCs/>
          <w:noProof/>
          <w:color w:val="00539F"/>
          <w:sz w:val="28"/>
          <w:szCs w:val="28"/>
        </w:rPr>
      </w:pPr>
      <w:r w:rsidRPr="000E7F0B">
        <w:rPr>
          <w:rFonts w:asciiTheme="minorHAnsi" w:hAnsiTheme="minorHAnsi" w:cstheme="minorBidi"/>
          <w:b/>
          <w:bCs/>
          <w:noProof/>
          <w:color w:val="00539F"/>
          <w:sz w:val="28"/>
          <w:szCs w:val="28"/>
        </w:rPr>
        <w:t>  Copyright, Designs and Patents Act 1988 (3) → illegal distribution of recordings</w:t>
      </w:r>
    </w:p>
    <w:p w14:paraId="38792EC3" w14:textId="77777777" w:rsidR="000E7F0B" w:rsidRPr="000E7F0B" w:rsidRDefault="000E7F0B" w:rsidP="000E7F0B">
      <w:pPr>
        <w:spacing w:after="200" w:line="276" w:lineRule="auto"/>
        <w:rPr>
          <w:rFonts w:asciiTheme="minorHAnsi" w:hAnsiTheme="minorHAnsi" w:cstheme="minorBidi"/>
          <w:b/>
          <w:bCs/>
          <w:noProof/>
          <w:color w:val="00539F"/>
          <w:sz w:val="28"/>
          <w:szCs w:val="28"/>
        </w:rPr>
      </w:pPr>
      <w:r w:rsidRPr="000E7F0B">
        <w:rPr>
          <w:rFonts w:asciiTheme="minorHAnsi" w:hAnsiTheme="minorHAnsi" w:cstheme="minorBidi"/>
          <w:b/>
          <w:bCs/>
          <w:noProof/>
          <w:color w:val="00539F"/>
          <w:sz w:val="28"/>
          <w:szCs w:val="28"/>
        </w:rPr>
        <w:t>  Copyright (Computer Programs) Regulations 1992 (4) → unlicensed software use</w:t>
      </w:r>
    </w:p>
    <w:p w14:paraId="1C03BF04" w14:textId="77777777" w:rsidR="000E7F0B" w:rsidRPr="000E7F0B" w:rsidRDefault="000E7F0B" w:rsidP="000E7F0B">
      <w:pPr>
        <w:spacing w:after="200" w:line="276" w:lineRule="auto"/>
        <w:rPr>
          <w:rFonts w:asciiTheme="minorHAnsi" w:hAnsiTheme="minorHAnsi" w:cstheme="minorBidi"/>
          <w:b/>
          <w:bCs/>
          <w:noProof/>
          <w:color w:val="00539F"/>
          <w:sz w:val="28"/>
          <w:szCs w:val="28"/>
        </w:rPr>
      </w:pPr>
      <w:r w:rsidRPr="000E7F0B">
        <w:rPr>
          <w:rFonts w:asciiTheme="minorHAnsi" w:hAnsiTheme="minorHAnsi" w:cstheme="minorBidi"/>
          <w:b/>
          <w:bCs/>
          <w:noProof/>
          <w:color w:val="00539F"/>
          <w:sz w:val="28"/>
          <w:szCs w:val="28"/>
        </w:rPr>
        <w:t>  Health &amp; Safety (Display Screen Equipment) Regulations 1992 (5) → training for workstation safety</w:t>
      </w:r>
    </w:p>
    <w:p w14:paraId="56C3BD91" w14:textId="77777777" w:rsidR="000E7F0B" w:rsidRPr="000E7F0B" w:rsidRDefault="000E7F0B" w:rsidP="000E7F0B">
      <w:pPr>
        <w:spacing w:after="200" w:line="276" w:lineRule="auto"/>
        <w:rPr>
          <w:rFonts w:asciiTheme="minorHAnsi" w:hAnsiTheme="minorHAnsi" w:cstheme="minorBidi"/>
          <w:b/>
          <w:bCs/>
          <w:noProof/>
          <w:color w:val="00539F"/>
          <w:sz w:val="28"/>
          <w:szCs w:val="28"/>
        </w:rPr>
      </w:pPr>
      <w:r w:rsidRPr="000E7F0B">
        <w:rPr>
          <w:rFonts w:asciiTheme="minorHAnsi" w:hAnsiTheme="minorHAnsi" w:cstheme="minorBidi"/>
          <w:b/>
          <w:bCs/>
          <w:noProof/>
          <w:color w:val="00539F"/>
          <w:sz w:val="28"/>
          <w:szCs w:val="28"/>
        </w:rPr>
        <w:t>  Data Protection Act 2018 (6) → purpose limitation, retention, and accuracy of personal data</w:t>
      </w:r>
    </w:p>
    <w:p w14:paraId="2E4C3799" w14:textId="77777777" w:rsidR="000E7F0B" w:rsidRPr="000E7F0B" w:rsidRDefault="000E7F0B" w:rsidP="000E7F0B">
      <w:pPr>
        <w:spacing w:after="200" w:line="276" w:lineRule="auto"/>
        <w:rPr>
          <w:rFonts w:asciiTheme="minorHAnsi" w:hAnsiTheme="minorHAnsi" w:cstheme="minorBidi"/>
          <w:b/>
          <w:bCs/>
          <w:noProof/>
          <w:color w:val="00539F"/>
          <w:sz w:val="28"/>
          <w:szCs w:val="28"/>
        </w:rPr>
      </w:pPr>
      <w:r w:rsidRPr="000E7F0B">
        <w:rPr>
          <w:rFonts w:asciiTheme="minorHAnsi" w:hAnsiTheme="minorHAnsi" w:cstheme="minorBidi"/>
          <w:b/>
          <w:bCs/>
          <w:noProof/>
          <w:color w:val="00539F"/>
          <w:sz w:val="28"/>
          <w:szCs w:val="28"/>
        </w:rPr>
        <w:t>  Consumer Rights Act 2015 (7) → product must be fit for purpose</w:t>
      </w:r>
    </w:p>
    <w:p w14:paraId="3CFDACD8" w14:textId="77777777" w:rsidR="000E7F0B" w:rsidRPr="000E7F0B" w:rsidRDefault="000E7F0B" w:rsidP="000E7F0B">
      <w:pPr>
        <w:spacing w:after="200" w:line="276" w:lineRule="auto"/>
        <w:rPr>
          <w:rFonts w:asciiTheme="minorHAnsi" w:hAnsiTheme="minorHAnsi" w:cstheme="minorBidi"/>
          <w:b/>
          <w:bCs/>
          <w:noProof/>
          <w:color w:val="00539F"/>
          <w:sz w:val="28"/>
          <w:szCs w:val="28"/>
        </w:rPr>
      </w:pPr>
      <w:r w:rsidRPr="000E7F0B">
        <w:rPr>
          <w:rFonts w:asciiTheme="minorHAnsi" w:hAnsiTheme="minorHAnsi" w:cstheme="minorBidi"/>
          <w:b/>
          <w:bCs/>
          <w:noProof/>
          <w:color w:val="00539F"/>
          <w:sz w:val="28"/>
          <w:szCs w:val="28"/>
        </w:rPr>
        <w:t>  Breaks for screen time → Not illegal (not legally mandated, only recommended guidance)</w:t>
      </w:r>
    </w:p>
    <w:p w14:paraId="22DF0276" w14:textId="6ADCA026" w:rsidR="00A859C7" w:rsidRPr="00312DC5" w:rsidRDefault="00A859C7" w:rsidP="404954BD">
      <w:pPr>
        <w:spacing w:after="200" w:line="276" w:lineRule="auto"/>
        <w:rPr>
          <w:rFonts w:asciiTheme="minorHAnsi" w:hAnsiTheme="minorHAnsi" w:cstheme="minorBidi"/>
          <w:b/>
          <w:bCs/>
          <w:noProof/>
          <w:color w:val="00539F"/>
          <w:sz w:val="28"/>
          <w:szCs w:val="28"/>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9"/>
      <w:footerReference w:type="even" r:id="rId20"/>
      <w:footerReference w:type="default" r:id="rId21"/>
      <w:headerReference w:type="first" r:id="rId2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655FA" w14:textId="77777777" w:rsidR="00BA55EC" w:rsidRDefault="00BA55EC" w:rsidP="009F30C8">
      <w:r>
        <w:separator/>
      </w:r>
    </w:p>
  </w:endnote>
  <w:endnote w:type="continuationSeparator" w:id="0">
    <w:p w14:paraId="129DFB70" w14:textId="77777777" w:rsidR="00BA55EC" w:rsidRDefault="00BA55EC"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845FBC9"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30AE" w14:textId="77777777" w:rsidR="00BA55EC" w:rsidRDefault="00BA55EC" w:rsidP="009F30C8">
      <w:r>
        <w:separator/>
      </w:r>
    </w:p>
  </w:footnote>
  <w:footnote w:type="continuationSeparator" w:id="0">
    <w:p w14:paraId="77845FB3" w14:textId="77777777" w:rsidR="00BA55EC" w:rsidRDefault="00BA55EC"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1"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2"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3"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4"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59629822"/>
    <w:lvl w:ilvl="0" w:tplc="D2825938">
      <w:start w:val="1"/>
      <w:numFmt w:val="bullet"/>
      <w:lvlText w:val=""/>
      <w:lvlJc w:val="left"/>
      <w:pPr>
        <w:ind w:left="720" w:hanging="360"/>
      </w:pPr>
      <w:rPr>
        <w:rFonts w:ascii="Symbol" w:hAnsi="Symbol" w:hint="default"/>
      </w:rPr>
    </w:lvl>
    <w:lvl w:ilvl="1" w:tplc="40DCBC3E">
      <w:start w:val="1"/>
      <w:numFmt w:val="bullet"/>
      <w:lvlText w:val="o"/>
      <w:lvlJc w:val="left"/>
      <w:pPr>
        <w:ind w:left="1440" w:hanging="360"/>
      </w:pPr>
      <w:rPr>
        <w:rFonts w:ascii="Courier New" w:hAnsi="Courier New" w:hint="default"/>
      </w:rPr>
    </w:lvl>
    <w:lvl w:ilvl="2" w:tplc="236435D4">
      <w:start w:val="1"/>
      <w:numFmt w:val="bullet"/>
      <w:lvlText w:val=""/>
      <w:lvlJc w:val="left"/>
      <w:pPr>
        <w:ind w:left="2160" w:hanging="360"/>
      </w:pPr>
      <w:rPr>
        <w:rFonts w:ascii="Wingdings" w:hAnsi="Wingdings" w:hint="default"/>
      </w:rPr>
    </w:lvl>
    <w:lvl w:ilvl="3" w:tplc="6B504EFE">
      <w:start w:val="1"/>
      <w:numFmt w:val="bullet"/>
      <w:lvlText w:val=""/>
      <w:lvlJc w:val="left"/>
      <w:pPr>
        <w:ind w:left="2880" w:hanging="360"/>
      </w:pPr>
      <w:rPr>
        <w:rFonts w:ascii="Symbol" w:hAnsi="Symbol" w:hint="default"/>
      </w:rPr>
    </w:lvl>
    <w:lvl w:ilvl="4" w:tplc="E0047BA0">
      <w:start w:val="1"/>
      <w:numFmt w:val="bullet"/>
      <w:lvlText w:val="o"/>
      <w:lvlJc w:val="left"/>
      <w:pPr>
        <w:ind w:left="3600" w:hanging="360"/>
      </w:pPr>
      <w:rPr>
        <w:rFonts w:ascii="Courier New" w:hAnsi="Courier New" w:hint="default"/>
      </w:rPr>
    </w:lvl>
    <w:lvl w:ilvl="5" w:tplc="477E0954">
      <w:start w:val="1"/>
      <w:numFmt w:val="bullet"/>
      <w:lvlText w:val=""/>
      <w:lvlJc w:val="left"/>
      <w:pPr>
        <w:ind w:left="4320" w:hanging="360"/>
      </w:pPr>
      <w:rPr>
        <w:rFonts w:ascii="Wingdings" w:hAnsi="Wingdings" w:hint="default"/>
      </w:rPr>
    </w:lvl>
    <w:lvl w:ilvl="6" w:tplc="2D9070EA">
      <w:start w:val="1"/>
      <w:numFmt w:val="bullet"/>
      <w:lvlText w:val=""/>
      <w:lvlJc w:val="left"/>
      <w:pPr>
        <w:ind w:left="5040" w:hanging="360"/>
      </w:pPr>
      <w:rPr>
        <w:rFonts w:ascii="Symbol" w:hAnsi="Symbol" w:hint="default"/>
      </w:rPr>
    </w:lvl>
    <w:lvl w:ilvl="7" w:tplc="1C404846">
      <w:start w:val="1"/>
      <w:numFmt w:val="bullet"/>
      <w:lvlText w:val="o"/>
      <w:lvlJc w:val="left"/>
      <w:pPr>
        <w:ind w:left="5760" w:hanging="360"/>
      </w:pPr>
      <w:rPr>
        <w:rFonts w:ascii="Courier New" w:hAnsi="Courier New" w:hint="default"/>
      </w:rPr>
    </w:lvl>
    <w:lvl w:ilvl="8" w:tplc="11AC3DEE">
      <w:start w:val="1"/>
      <w:numFmt w:val="bullet"/>
      <w:lvlText w:val=""/>
      <w:lvlJc w:val="left"/>
      <w:pPr>
        <w:ind w:left="6480" w:hanging="360"/>
      </w:pPr>
      <w:rPr>
        <w:rFonts w:ascii="Wingdings" w:hAnsi="Wingdings" w:hint="default"/>
      </w:rPr>
    </w:lvl>
  </w:abstractNum>
  <w:abstractNum w:abstractNumId="7" w15:restartNumberingAfterBreak="0">
    <w:nsid w:val="17926DE7"/>
    <w:multiLevelType w:val="hybridMultilevel"/>
    <w:tmpl w:val="D05871DE"/>
    <w:lvl w:ilvl="0" w:tplc="B044B336">
      <w:start w:val="1"/>
      <w:numFmt w:val="bullet"/>
      <w:lvlText w:val=""/>
      <w:lvlJc w:val="left"/>
      <w:pPr>
        <w:ind w:left="720" w:hanging="360"/>
      </w:pPr>
      <w:rPr>
        <w:rFonts w:ascii="Symbol" w:hAnsi="Symbol" w:hint="default"/>
      </w:rPr>
    </w:lvl>
    <w:lvl w:ilvl="1" w:tplc="B65421D0">
      <w:start w:val="1"/>
      <w:numFmt w:val="bullet"/>
      <w:lvlText w:val="o"/>
      <w:lvlJc w:val="left"/>
      <w:pPr>
        <w:ind w:left="1440" w:hanging="360"/>
      </w:pPr>
      <w:rPr>
        <w:rFonts w:ascii="Courier New" w:hAnsi="Courier New" w:hint="default"/>
      </w:rPr>
    </w:lvl>
    <w:lvl w:ilvl="2" w:tplc="7494DB52">
      <w:start w:val="1"/>
      <w:numFmt w:val="bullet"/>
      <w:lvlText w:val=""/>
      <w:lvlJc w:val="left"/>
      <w:pPr>
        <w:ind w:left="2160" w:hanging="360"/>
      </w:pPr>
      <w:rPr>
        <w:rFonts w:ascii="Wingdings" w:hAnsi="Wingdings" w:hint="default"/>
      </w:rPr>
    </w:lvl>
    <w:lvl w:ilvl="3" w:tplc="873A27C8">
      <w:start w:val="1"/>
      <w:numFmt w:val="bullet"/>
      <w:lvlText w:val=""/>
      <w:lvlJc w:val="left"/>
      <w:pPr>
        <w:ind w:left="2880" w:hanging="360"/>
      </w:pPr>
      <w:rPr>
        <w:rFonts w:ascii="Symbol" w:hAnsi="Symbol" w:hint="default"/>
      </w:rPr>
    </w:lvl>
    <w:lvl w:ilvl="4" w:tplc="9EE64F50">
      <w:start w:val="1"/>
      <w:numFmt w:val="bullet"/>
      <w:lvlText w:val="o"/>
      <w:lvlJc w:val="left"/>
      <w:pPr>
        <w:ind w:left="3600" w:hanging="360"/>
      </w:pPr>
      <w:rPr>
        <w:rFonts w:ascii="Courier New" w:hAnsi="Courier New" w:hint="default"/>
      </w:rPr>
    </w:lvl>
    <w:lvl w:ilvl="5" w:tplc="000AE244">
      <w:start w:val="1"/>
      <w:numFmt w:val="bullet"/>
      <w:lvlText w:val=""/>
      <w:lvlJc w:val="left"/>
      <w:pPr>
        <w:ind w:left="4320" w:hanging="360"/>
      </w:pPr>
      <w:rPr>
        <w:rFonts w:ascii="Wingdings" w:hAnsi="Wingdings" w:hint="default"/>
      </w:rPr>
    </w:lvl>
    <w:lvl w:ilvl="6" w:tplc="CCB61D16">
      <w:start w:val="1"/>
      <w:numFmt w:val="bullet"/>
      <w:lvlText w:val=""/>
      <w:lvlJc w:val="left"/>
      <w:pPr>
        <w:ind w:left="5040" w:hanging="360"/>
      </w:pPr>
      <w:rPr>
        <w:rFonts w:ascii="Symbol" w:hAnsi="Symbol" w:hint="default"/>
      </w:rPr>
    </w:lvl>
    <w:lvl w:ilvl="7" w:tplc="33F84290">
      <w:start w:val="1"/>
      <w:numFmt w:val="bullet"/>
      <w:lvlText w:val="o"/>
      <w:lvlJc w:val="left"/>
      <w:pPr>
        <w:ind w:left="5760" w:hanging="360"/>
      </w:pPr>
      <w:rPr>
        <w:rFonts w:ascii="Courier New" w:hAnsi="Courier New" w:hint="default"/>
      </w:rPr>
    </w:lvl>
    <w:lvl w:ilvl="8" w:tplc="D982C94E">
      <w:start w:val="1"/>
      <w:numFmt w:val="bullet"/>
      <w:lvlText w:val=""/>
      <w:lvlJc w:val="left"/>
      <w:pPr>
        <w:ind w:left="6480" w:hanging="360"/>
      </w:pPr>
      <w:rPr>
        <w:rFonts w:ascii="Wingdings" w:hAnsi="Wingdings" w:hint="default"/>
      </w:rPr>
    </w:lvl>
  </w:abstractNum>
  <w:abstractNum w:abstractNumId="8" w15:restartNumberingAfterBreak="0">
    <w:nsid w:val="2597B1C0"/>
    <w:multiLevelType w:val="hybridMultilevel"/>
    <w:tmpl w:val="E39EC208"/>
    <w:lvl w:ilvl="0" w:tplc="3DE27148">
      <w:start w:val="1"/>
      <w:numFmt w:val="bullet"/>
      <w:lvlText w:val=""/>
      <w:lvlJc w:val="left"/>
      <w:pPr>
        <w:ind w:left="1080" w:hanging="360"/>
      </w:pPr>
      <w:rPr>
        <w:rFonts w:ascii="Symbol" w:hAnsi="Symbol" w:hint="default"/>
      </w:rPr>
    </w:lvl>
    <w:lvl w:ilvl="1" w:tplc="66880500">
      <w:start w:val="1"/>
      <w:numFmt w:val="bullet"/>
      <w:lvlText w:val="o"/>
      <w:lvlJc w:val="left"/>
      <w:pPr>
        <w:ind w:left="1800" w:hanging="360"/>
      </w:pPr>
      <w:rPr>
        <w:rFonts w:ascii="Courier New" w:hAnsi="Courier New" w:hint="default"/>
      </w:rPr>
    </w:lvl>
    <w:lvl w:ilvl="2" w:tplc="41E2CA1C">
      <w:start w:val="1"/>
      <w:numFmt w:val="bullet"/>
      <w:lvlText w:val=""/>
      <w:lvlJc w:val="left"/>
      <w:pPr>
        <w:ind w:left="2520" w:hanging="360"/>
      </w:pPr>
      <w:rPr>
        <w:rFonts w:ascii="Wingdings" w:hAnsi="Wingdings" w:hint="default"/>
      </w:rPr>
    </w:lvl>
    <w:lvl w:ilvl="3" w:tplc="49E8CAD2">
      <w:start w:val="1"/>
      <w:numFmt w:val="bullet"/>
      <w:lvlText w:val=""/>
      <w:lvlJc w:val="left"/>
      <w:pPr>
        <w:ind w:left="3240" w:hanging="360"/>
      </w:pPr>
      <w:rPr>
        <w:rFonts w:ascii="Symbol" w:hAnsi="Symbol" w:hint="default"/>
      </w:rPr>
    </w:lvl>
    <w:lvl w:ilvl="4" w:tplc="9336FE4C">
      <w:start w:val="1"/>
      <w:numFmt w:val="bullet"/>
      <w:lvlText w:val="o"/>
      <w:lvlJc w:val="left"/>
      <w:pPr>
        <w:ind w:left="3960" w:hanging="360"/>
      </w:pPr>
      <w:rPr>
        <w:rFonts w:ascii="Courier New" w:hAnsi="Courier New" w:hint="default"/>
      </w:rPr>
    </w:lvl>
    <w:lvl w:ilvl="5" w:tplc="42C052C0">
      <w:start w:val="1"/>
      <w:numFmt w:val="bullet"/>
      <w:lvlText w:val=""/>
      <w:lvlJc w:val="left"/>
      <w:pPr>
        <w:ind w:left="4680" w:hanging="360"/>
      </w:pPr>
      <w:rPr>
        <w:rFonts w:ascii="Wingdings" w:hAnsi="Wingdings" w:hint="default"/>
      </w:rPr>
    </w:lvl>
    <w:lvl w:ilvl="6" w:tplc="0F2666B2">
      <w:start w:val="1"/>
      <w:numFmt w:val="bullet"/>
      <w:lvlText w:val=""/>
      <w:lvlJc w:val="left"/>
      <w:pPr>
        <w:ind w:left="5400" w:hanging="360"/>
      </w:pPr>
      <w:rPr>
        <w:rFonts w:ascii="Symbol" w:hAnsi="Symbol" w:hint="default"/>
      </w:rPr>
    </w:lvl>
    <w:lvl w:ilvl="7" w:tplc="2548A378">
      <w:start w:val="1"/>
      <w:numFmt w:val="bullet"/>
      <w:lvlText w:val="o"/>
      <w:lvlJc w:val="left"/>
      <w:pPr>
        <w:ind w:left="6120" w:hanging="360"/>
      </w:pPr>
      <w:rPr>
        <w:rFonts w:ascii="Courier New" w:hAnsi="Courier New" w:hint="default"/>
      </w:rPr>
    </w:lvl>
    <w:lvl w:ilvl="8" w:tplc="9FC250CC">
      <w:start w:val="1"/>
      <w:numFmt w:val="bullet"/>
      <w:lvlText w:val=""/>
      <w:lvlJc w:val="left"/>
      <w:pPr>
        <w:ind w:left="6840" w:hanging="360"/>
      </w:pPr>
      <w:rPr>
        <w:rFonts w:ascii="Wingdings" w:hAnsi="Wingdings" w:hint="default"/>
      </w:rPr>
    </w:lvl>
  </w:abstractNum>
  <w:abstractNum w:abstractNumId="9"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ascii="Courier New" w:hAnsi="Courier New" w:hint="default"/>
      </w:rPr>
    </w:lvl>
    <w:lvl w:ilvl="2" w:tplc="39725B22">
      <w:start w:val="1"/>
      <w:numFmt w:val="bullet"/>
      <w:lvlText w:val=""/>
      <w:lvlJc w:val="left"/>
      <w:pPr>
        <w:ind w:left="2160" w:hanging="360"/>
      </w:pPr>
      <w:rPr>
        <w:rFonts w:ascii="Wingdings" w:hAnsi="Wingdings" w:hint="default"/>
      </w:rPr>
    </w:lvl>
    <w:lvl w:ilvl="3" w:tplc="8B4416B8">
      <w:start w:val="1"/>
      <w:numFmt w:val="bullet"/>
      <w:lvlText w:val=""/>
      <w:lvlJc w:val="left"/>
      <w:pPr>
        <w:ind w:left="2880" w:hanging="360"/>
      </w:pPr>
      <w:rPr>
        <w:rFonts w:ascii="Symbol" w:hAnsi="Symbol" w:hint="default"/>
      </w:rPr>
    </w:lvl>
    <w:lvl w:ilvl="4" w:tplc="DC1CB862">
      <w:start w:val="1"/>
      <w:numFmt w:val="bullet"/>
      <w:lvlText w:val="o"/>
      <w:lvlJc w:val="left"/>
      <w:pPr>
        <w:ind w:left="3600" w:hanging="360"/>
      </w:pPr>
      <w:rPr>
        <w:rFonts w:ascii="Courier New" w:hAnsi="Courier New" w:hint="default"/>
      </w:rPr>
    </w:lvl>
    <w:lvl w:ilvl="5" w:tplc="284C5656">
      <w:start w:val="1"/>
      <w:numFmt w:val="bullet"/>
      <w:lvlText w:val=""/>
      <w:lvlJc w:val="left"/>
      <w:pPr>
        <w:ind w:left="4320" w:hanging="360"/>
      </w:pPr>
      <w:rPr>
        <w:rFonts w:ascii="Wingdings" w:hAnsi="Wingdings" w:hint="default"/>
      </w:rPr>
    </w:lvl>
    <w:lvl w:ilvl="6" w:tplc="79C8564A">
      <w:start w:val="1"/>
      <w:numFmt w:val="bullet"/>
      <w:lvlText w:val=""/>
      <w:lvlJc w:val="left"/>
      <w:pPr>
        <w:ind w:left="5040" w:hanging="360"/>
      </w:pPr>
      <w:rPr>
        <w:rFonts w:ascii="Symbol" w:hAnsi="Symbol" w:hint="default"/>
      </w:rPr>
    </w:lvl>
    <w:lvl w:ilvl="7" w:tplc="B450D618">
      <w:start w:val="1"/>
      <w:numFmt w:val="bullet"/>
      <w:lvlText w:val="o"/>
      <w:lvlJc w:val="left"/>
      <w:pPr>
        <w:ind w:left="5760" w:hanging="360"/>
      </w:pPr>
      <w:rPr>
        <w:rFonts w:ascii="Courier New" w:hAnsi="Courier New" w:hint="default"/>
      </w:rPr>
    </w:lvl>
    <w:lvl w:ilvl="8" w:tplc="0DDABC46">
      <w:start w:val="1"/>
      <w:numFmt w:val="bullet"/>
      <w:lvlText w:val=""/>
      <w:lvlJc w:val="left"/>
      <w:pPr>
        <w:ind w:left="6480" w:hanging="360"/>
      </w:pPr>
      <w:rPr>
        <w:rFonts w:ascii="Wingdings" w:hAnsi="Wingdings" w:hint="default"/>
      </w:rPr>
    </w:lvl>
  </w:abstractNum>
  <w:abstractNum w:abstractNumId="10"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11"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12"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13" w15:restartNumberingAfterBreak="0">
    <w:nsid w:val="30F02402"/>
    <w:multiLevelType w:val="multilevel"/>
    <w:tmpl w:val="284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15" w15:restartNumberingAfterBreak="0">
    <w:nsid w:val="364D661D"/>
    <w:multiLevelType w:val="multilevel"/>
    <w:tmpl w:val="78D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18"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21"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24" w15:restartNumberingAfterBreak="0">
    <w:nsid w:val="464F0F6C"/>
    <w:multiLevelType w:val="multilevel"/>
    <w:tmpl w:val="97EA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941F5"/>
    <w:multiLevelType w:val="hybridMultilevel"/>
    <w:tmpl w:val="8034D73E"/>
    <w:lvl w:ilvl="0" w:tplc="FCC24C98">
      <w:start w:val="1"/>
      <w:numFmt w:val="bullet"/>
      <w:lvlText w:val=""/>
      <w:lvlJc w:val="left"/>
      <w:pPr>
        <w:ind w:left="1080" w:hanging="360"/>
      </w:pPr>
      <w:rPr>
        <w:rFonts w:ascii="Symbol" w:hAnsi="Symbol" w:hint="default"/>
      </w:rPr>
    </w:lvl>
    <w:lvl w:ilvl="1" w:tplc="DB90B052">
      <w:start w:val="1"/>
      <w:numFmt w:val="bullet"/>
      <w:lvlText w:val="o"/>
      <w:lvlJc w:val="left"/>
      <w:pPr>
        <w:ind w:left="1800" w:hanging="360"/>
      </w:pPr>
      <w:rPr>
        <w:rFonts w:ascii="Courier New" w:hAnsi="Courier New" w:hint="default"/>
      </w:rPr>
    </w:lvl>
    <w:lvl w:ilvl="2" w:tplc="CB727A3C">
      <w:start w:val="1"/>
      <w:numFmt w:val="bullet"/>
      <w:lvlText w:val=""/>
      <w:lvlJc w:val="left"/>
      <w:pPr>
        <w:ind w:left="2520" w:hanging="360"/>
      </w:pPr>
      <w:rPr>
        <w:rFonts w:ascii="Wingdings" w:hAnsi="Wingdings" w:hint="default"/>
      </w:rPr>
    </w:lvl>
    <w:lvl w:ilvl="3" w:tplc="DEECAD12">
      <w:start w:val="1"/>
      <w:numFmt w:val="bullet"/>
      <w:lvlText w:val=""/>
      <w:lvlJc w:val="left"/>
      <w:pPr>
        <w:ind w:left="3240" w:hanging="360"/>
      </w:pPr>
      <w:rPr>
        <w:rFonts w:ascii="Symbol" w:hAnsi="Symbol" w:hint="default"/>
      </w:rPr>
    </w:lvl>
    <w:lvl w:ilvl="4" w:tplc="127EDA7E">
      <w:start w:val="1"/>
      <w:numFmt w:val="bullet"/>
      <w:lvlText w:val="o"/>
      <w:lvlJc w:val="left"/>
      <w:pPr>
        <w:ind w:left="3960" w:hanging="360"/>
      </w:pPr>
      <w:rPr>
        <w:rFonts w:ascii="Courier New" w:hAnsi="Courier New" w:hint="default"/>
      </w:rPr>
    </w:lvl>
    <w:lvl w:ilvl="5" w:tplc="BDFE2FA2">
      <w:start w:val="1"/>
      <w:numFmt w:val="bullet"/>
      <w:lvlText w:val=""/>
      <w:lvlJc w:val="left"/>
      <w:pPr>
        <w:ind w:left="4680" w:hanging="360"/>
      </w:pPr>
      <w:rPr>
        <w:rFonts w:ascii="Wingdings" w:hAnsi="Wingdings" w:hint="default"/>
      </w:rPr>
    </w:lvl>
    <w:lvl w:ilvl="6" w:tplc="D8C479BA">
      <w:start w:val="1"/>
      <w:numFmt w:val="bullet"/>
      <w:lvlText w:val=""/>
      <w:lvlJc w:val="left"/>
      <w:pPr>
        <w:ind w:left="5400" w:hanging="360"/>
      </w:pPr>
      <w:rPr>
        <w:rFonts w:ascii="Symbol" w:hAnsi="Symbol" w:hint="default"/>
      </w:rPr>
    </w:lvl>
    <w:lvl w:ilvl="7" w:tplc="6C4AB37E">
      <w:start w:val="1"/>
      <w:numFmt w:val="bullet"/>
      <w:lvlText w:val="o"/>
      <w:lvlJc w:val="left"/>
      <w:pPr>
        <w:ind w:left="6120" w:hanging="360"/>
      </w:pPr>
      <w:rPr>
        <w:rFonts w:ascii="Courier New" w:hAnsi="Courier New" w:hint="default"/>
      </w:rPr>
    </w:lvl>
    <w:lvl w:ilvl="8" w:tplc="86108572">
      <w:start w:val="1"/>
      <w:numFmt w:val="bullet"/>
      <w:lvlText w:val=""/>
      <w:lvlJc w:val="left"/>
      <w:pPr>
        <w:ind w:left="6840" w:hanging="360"/>
      </w:pPr>
      <w:rPr>
        <w:rFonts w:ascii="Wingdings" w:hAnsi="Wingdings" w:hint="default"/>
      </w:rPr>
    </w:lvl>
  </w:abstractNum>
  <w:abstractNum w:abstractNumId="26"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28" w15:restartNumberingAfterBreak="0">
    <w:nsid w:val="4D450348"/>
    <w:multiLevelType w:val="multilevel"/>
    <w:tmpl w:val="05E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B2166A64"/>
    <w:lvl w:ilvl="0" w:tplc="EE98DA52">
      <w:start w:val="1"/>
      <w:numFmt w:val="bullet"/>
      <w:lvlText w:val=""/>
      <w:lvlJc w:val="left"/>
      <w:pPr>
        <w:ind w:left="720" w:hanging="360"/>
      </w:pPr>
      <w:rPr>
        <w:rFonts w:ascii="Symbol" w:hAnsi="Symbol" w:hint="default"/>
      </w:rPr>
    </w:lvl>
    <w:lvl w:ilvl="1" w:tplc="25C8BB42">
      <w:start w:val="1"/>
      <w:numFmt w:val="bullet"/>
      <w:lvlText w:val="o"/>
      <w:lvlJc w:val="left"/>
      <w:pPr>
        <w:ind w:left="1440" w:hanging="360"/>
      </w:pPr>
      <w:rPr>
        <w:rFonts w:ascii="Courier New" w:hAnsi="Courier New" w:hint="default"/>
      </w:rPr>
    </w:lvl>
    <w:lvl w:ilvl="2" w:tplc="82487DFA">
      <w:start w:val="1"/>
      <w:numFmt w:val="bullet"/>
      <w:lvlText w:val=""/>
      <w:lvlJc w:val="left"/>
      <w:pPr>
        <w:ind w:left="2160" w:hanging="360"/>
      </w:pPr>
      <w:rPr>
        <w:rFonts w:ascii="Wingdings" w:hAnsi="Wingdings" w:hint="default"/>
      </w:rPr>
    </w:lvl>
    <w:lvl w:ilvl="3" w:tplc="6C14BDDE">
      <w:start w:val="1"/>
      <w:numFmt w:val="bullet"/>
      <w:lvlText w:val=""/>
      <w:lvlJc w:val="left"/>
      <w:pPr>
        <w:ind w:left="2880" w:hanging="360"/>
      </w:pPr>
      <w:rPr>
        <w:rFonts w:ascii="Symbol" w:hAnsi="Symbol" w:hint="default"/>
      </w:rPr>
    </w:lvl>
    <w:lvl w:ilvl="4" w:tplc="9618A0C8">
      <w:start w:val="1"/>
      <w:numFmt w:val="bullet"/>
      <w:lvlText w:val="o"/>
      <w:lvlJc w:val="left"/>
      <w:pPr>
        <w:ind w:left="3600" w:hanging="360"/>
      </w:pPr>
      <w:rPr>
        <w:rFonts w:ascii="Courier New" w:hAnsi="Courier New" w:hint="default"/>
      </w:rPr>
    </w:lvl>
    <w:lvl w:ilvl="5" w:tplc="830CDFA4">
      <w:start w:val="1"/>
      <w:numFmt w:val="bullet"/>
      <w:lvlText w:val=""/>
      <w:lvlJc w:val="left"/>
      <w:pPr>
        <w:ind w:left="4320" w:hanging="360"/>
      </w:pPr>
      <w:rPr>
        <w:rFonts w:ascii="Wingdings" w:hAnsi="Wingdings" w:hint="default"/>
      </w:rPr>
    </w:lvl>
    <w:lvl w:ilvl="6" w:tplc="322288EC">
      <w:start w:val="1"/>
      <w:numFmt w:val="bullet"/>
      <w:lvlText w:val=""/>
      <w:lvlJc w:val="left"/>
      <w:pPr>
        <w:ind w:left="5040" w:hanging="360"/>
      </w:pPr>
      <w:rPr>
        <w:rFonts w:ascii="Symbol" w:hAnsi="Symbol" w:hint="default"/>
      </w:rPr>
    </w:lvl>
    <w:lvl w:ilvl="7" w:tplc="295026DE">
      <w:start w:val="1"/>
      <w:numFmt w:val="bullet"/>
      <w:lvlText w:val="o"/>
      <w:lvlJc w:val="left"/>
      <w:pPr>
        <w:ind w:left="5760" w:hanging="360"/>
      </w:pPr>
      <w:rPr>
        <w:rFonts w:ascii="Courier New" w:hAnsi="Courier New" w:hint="default"/>
      </w:rPr>
    </w:lvl>
    <w:lvl w:ilvl="8" w:tplc="8CE4B084">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33"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34"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35" w15:restartNumberingAfterBreak="0">
    <w:nsid w:val="61486322"/>
    <w:multiLevelType w:val="multilevel"/>
    <w:tmpl w:val="AE2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37" w15:restartNumberingAfterBreak="0">
    <w:nsid w:val="625646B2"/>
    <w:multiLevelType w:val="multilevel"/>
    <w:tmpl w:val="A7748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39"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40" w15:restartNumberingAfterBreak="0">
    <w:nsid w:val="6F0972C6"/>
    <w:multiLevelType w:val="multilevel"/>
    <w:tmpl w:val="C566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42" w15:restartNumberingAfterBreak="0">
    <w:nsid w:val="70B40174"/>
    <w:multiLevelType w:val="multilevel"/>
    <w:tmpl w:val="E678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45"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46"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48"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49"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51"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52"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53" w15:restartNumberingAfterBreak="0">
    <w:nsid w:val="7D700326"/>
    <w:multiLevelType w:val="multilevel"/>
    <w:tmpl w:val="D2E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0620809">
    <w:abstractNumId w:val="4"/>
  </w:num>
  <w:num w:numId="2" w16cid:durableId="1682194990">
    <w:abstractNumId w:val="12"/>
  </w:num>
  <w:num w:numId="3" w16cid:durableId="146630187">
    <w:abstractNumId w:val="45"/>
  </w:num>
  <w:num w:numId="4" w16cid:durableId="1160150528">
    <w:abstractNumId w:val="23"/>
  </w:num>
  <w:num w:numId="5" w16cid:durableId="492718080">
    <w:abstractNumId w:val="21"/>
  </w:num>
  <w:num w:numId="6" w16cid:durableId="57290723">
    <w:abstractNumId w:val="31"/>
  </w:num>
  <w:num w:numId="7" w16cid:durableId="1158763310">
    <w:abstractNumId w:val="48"/>
  </w:num>
  <w:num w:numId="8" w16cid:durableId="2110345142">
    <w:abstractNumId w:val="7"/>
  </w:num>
  <w:num w:numId="9" w16cid:durableId="1357582146">
    <w:abstractNumId w:val="32"/>
  </w:num>
  <w:num w:numId="10" w16cid:durableId="441849848">
    <w:abstractNumId w:val="41"/>
  </w:num>
  <w:num w:numId="11" w16cid:durableId="905843335">
    <w:abstractNumId w:val="52"/>
  </w:num>
  <w:num w:numId="12" w16cid:durableId="2007125413">
    <w:abstractNumId w:val="3"/>
  </w:num>
  <w:num w:numId="13" w16cid:durableId="814026380">
    <w:abstractNumId w:val="34"/>
  </w:num>
  <w:num w:numId="14" w16cid:durableId="1489903796">
    <w:abstractNumId w:val="18"/>
  </w:num>
  <w:num w:numId="15" w16cid:durableId="1662003420">
    <w:abstractNumId w:val="51"/>
  </w:num>
  <w:num w:numId="16" w16cid:durableId="761687725">
    <w:abstractNumId w:val="14"/>
  </w:num>
  <w:num w:numId="17" w16cid:durableId="2000886799">
    <w:abstractNumId w:val="39"/>
  </w:num>
  <w:num w:numId="18" w16cid:durableId="1376537182">
    <w:abstractNumId w:val="2"/>
  </w:num>
  <w:num w:numId="19" w16cid:durableId="1136290158">
    <w:abstractNumId w:val="44"/>
  </w:num>
  <w:num w:numId="20" w16cid:durableId="575745033">
    <w:abstractNumId w:val="33"/>
  </w:num>
  <w:num w:numId="21" w16cid:durableId="1022390942">
    <w:abstractNumId w:val="27"/>
  </w:num>
  <w:num w:numId="22" w16cid:durableId="1095201587">
    <w:abstractNumId w:val="17"/>
  </w:num>
  <w:num w:numId="23" w16cid:durableId="1012489891">
    <w:abstractNumId w:val="38"/>
  </w:num>
  <w:num w:numId="24" w16cid:durableId="1127352333">
    <w:abstractNumId w:val="36"/>
  </w:num>
  <w:num w:numId="25" w16cid:durableId="1623076695">
    <w:abstractNumId w:val="20"/>
  </w:num>
  <w:num w:numId="26" w16cid:durableId="907765952">
    <w:abstractNumId w:val="47"/>
  </w:num>
  <w:num w:numId="27" w16cid:durableId="1135562716">
    <w:abstractNumId w:val="0"/>
  </w:num>
  <w:num w:numId="28" w16cid:durableId="765461952">
    <w:abstractNumId w:val="11"/>
  </w:num>
  <w:num w:numId="29" w16cid:durableId="1466313153">
    <w:abstractNumId w:val="50"/>
  </w:num>
  <w:num w:numId="30" w16cid:durableId="1983383613">
    <w:abstractNumId w:val="9"/>
  </w:num>
  <w:num w:numId="31" w16cid:durableId="1415591625">
    <w:abstractNumId w:val="1"/>
  </w:num>
  <w:num w:numId="32" w16cid:durableId="1829320927">
    <w:abstractNumId w:val="6"/>
  </w:num>
  <w:num w:numId="33" w16cid:durableId="1030111087">
    <w:abstractNumId w:val="30"/>
  </w:num>
  <w:num w:numId="34" w16cid:durableId="1289552962">
    <w:abstractNumId w:val="8"/>
  </w:num>
  <w:num w:numId="35" w16cid:durableId="1643577834">
    <w:abstractNumId w:val="25"/>
  </w:num>
  <w:num w:numId="36" w16cid:durableId="18552371">
    <w:abstractNumId w:val="10"/>
  </w:num>
  <w:num w:numId="37" w16cid:durableId="39600556">
    <w:abstractNumId w:val="49"/>
  </w:num>
  <w:num w:numId="38" w16cid:durableId="1736969365">
    <w:abstractNumId w:val="19"/>
  </w:num>
  <w:num w:numId="39" w16cid:durableId="808132955">
    <w:abstractNumId w:val="26"/>
  </w:num>
  <w:num w:numId="40" w16cid:durableId="573320686">
    <w:abstractNumId w:val="54"/>
  </w:num>
  <w:num w:numId="41" w16cid:durableId="704211098">
    <w:abstractNumId w:val="22"/>
  </w:num>
  <w:num w:numId="42" w16cid:durableId="1441947909">
    <w:abstractNumId w:val="29"/>
  </w:num>
  <w:num w:numId="43" w16cid:durableId="1602031957">
    <w:abstractNumId w:val="5"/>
  </w:num>
  <w:num w:numId="44" w16cid:durableId="700471344">
    <w:abstractNumId w:val="46"/>
  </w:num>
  <w:num w:numId="45" w16cid:durableId="669260327">
    <w:abstractNumId w:val="43"/>
  </w:num>
  <w:num w:numId="46" w16cid:durableId="118381722">
    <w:abstractNumId w:val="16"/>
  </w:num>
  <w:num w:numId="47" w16cid:durableId="2037735665">
    <w:abstractNumId w:val="35"/>
  </w:num>
  <w:num w:numId="48" w16cid:durableId="1230186685">
    <w:abstractNumId w:val="15"/>
  </w:num>
  <w:num w:numId="49" w16cid:durableId="1779065411">
    <w:abstractNumId w:val="24"/>
  </w:num>
  <w:num w:numId="50" w16cid:durableId="994840951">
    <w:abstractNumId w:val="42"/>
  </w:num>
  <w:num w:numId="51" w16cid:durableId="1199003367">
    <w:abstractNumId w:val="13"/>
  </w:num>
  <w:num w:numId="52" w16cid:durableId="142166216">
    <w:abstractNumId w:val="53"/>
  </w:num>
  <w:num w:numId="53" w16cid:durableId="1166821133">
    <w:abstractNumId w:val="37"/>
  </w:num>
  <w:num w:numId="54" w16cid:durableId="275989456">
    <w:abstractNumId w:val="40"/>
  </w:num>
  <w:num w:numId="55" w16cid:durableId="100574628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4783"/>
    <w:rsid w:val="00021BF1"/>
    <w:rsid w:val="00024899"/>
    <w:rsid w:val="00025862"/>
    <w:rsid w:val="00033AA9"/>
    <w:rsid w:val="00051123"/>
    <w:rsid w:val="00065FC3"/>
    <w:rsid w:val="000718EC"/>
    <w:rsid w:val="00081EAD"/>
    <w:rsid w:val="00082EA6"/>
    <w:rsid w:val="000A555A"/>
    <w:rsid w:val="000A63A8"/>
    <w:rsid w:val="000A790E"/>
    <w:rsid w:val="000E4B65"/>
    <w:rsid w:val="000E5AEA"/>
    <w:rsid w:val="000E7F0B"/>
    <w:rsid w:val="000F5B28"/>
    <w:rsid w:val="00103283"/>
    <w:rsid w:val="0010538F"/>
    <w:rsid w:val="001231AB"/>
    <w:rsid w:val="00134086"/>
    <w:rsid w:val="00180CBF"/>
    <w:rsid w:val="00185A4A"/>
    <w:rsid w:val="001B4068"/>
    <w:rsid w:val="001D7A05"/>
    <w:rsid w:val="001E120C"/>
    <w:rsid w:val="001F3F01"/>
    <w:rsid w:val="00201A78"/>
    <w:rsid w:val="002202D0"/>
    <w:rsid w:val="0022765F"/>
    <w:rsid w:val="00235F24"/>
    <w:rsid w:val="002364BC"/>
    <w:rsid w:val="002530A4"/>
    <w:rsid w:val="0026716B"/>
    <w:rsid w:val="00270FDB"/>
    <w:rsid w:val="00271FD1"/>
    <w:rsid w:val="002750D7"/>
    <w:rsid w:val="002C2788"/>
    <w:rsid w:val="002C3CFC"/>
    <w:rsid w:val="002D0881"/>
    <w:rsid w:val="003109E5"/>
    <w:rsid w:val="00312DC5"/>
    <w:rsid w:val="003156A7"/>
    <w:rsid w:val="00333442"/>
    <w:rsid w:val="0034381D"/>
    <w:rsid w:val="0038707D"/>
    <w:rsid w:val="003875C8"/>
    <w:rsid w:val="0039361F"/>
    <w:rsid w:val="003943F3"/>
    <w:rsid w:val="003A110E"/>
    <w:rsid w:val="003A4146"/>
    <w:rsid w:val="003B3D5D"/>
    <w:rsid w:val="003D17F8"/>
    <w:rsid w:val="003D3CF8"/>
    <w:rsid w:val="003D3FA6"/>
    <w:rsid w:val="003D54EF"/>
    <w:rsid w:val="003D613D"/>
    <w:rsid w:val="003E0C3C"/>
    <w:rsid w:val="00400817"/>
    <w:rsid w:val="00421D3F"/>
    <w:rsid w:val="00422B9B"/>
    <w:rsid w:val="004277EF"/>
    <w:rsid w:val="00435F5E"/>
    <w:rsid w:val="0044523F"/>
    <w:rsid w:val="004471EB"/>
    <w:rsid w:val="0045491E"/>
    <w:rsid w:val="0048154B"/>
    <w:rsid w:val="00487499"/>
    <w:rsid w:val="004948E9"/>
    <w:rsid w:val="004C0286"/>
    <w:rsid w:val="004E7426"/>
    <w:rsid w:val="00510F9B"/>
    <w:rsid w:val="00512D4E"/>
    <w:rsid w:val="00513F2E"/>
    <w:rsid w:val="0055338E"/>
    <w:rsid w:val="005B03EB"/>
    <w:rsid w:val="005B6145"/>
    <w:rsid w:val="005B7C24"/>
    <w:rsid w:val="005C15C3"/>
    <w:rsid w:val="005E58E1"/>
    <w:rsid w:val="005F3185"/>
    <w:rsid w:val="00611079"/>
    <w:rsid w:val="00623C9D"/>
    <w:rsid w:val="00665FC2"/>
    <w:rsid w:val="00682863"/>
    <w:rsid w:val="00682CA0"/>
    <w:rsid w:val="0069344C"/>
    <w:rsid w:val="006A0027"/>
    <w:rsid w:val="006B221B"/>
    <w:rsid w:val="006B25C2"/>
    <w:rsid w:val="006C3AC3"/>
    <w:rsid w:val="006CE43C"/>
    <w:rsid w:val="006D5FF2"/>
    <w:rsid w:val="006E07ED"/>
    <w:rsid w:val="006F2454"/>
    <w:rsid w:val="0072531F"/>
    <w:rsid w:val="00727F3F"/>
    <w:rsid w:val="00744774"/>
    <w:rsid w:val="007552D7"/>
    <w:rsid w:val="00762425"/>
    <w:rsid w:val="0076422C"/>
    <w:rsid w:val="00771044"/>
    <w:rsid w:val="00775073"/>
    <w:rsid w:val="00780A18"/>
    <w:rsid w:val="00785DDE"/>
    <w:rsid w:val="00792F7B"/>
    <w:rsid w:val="007A0F2C"/>
    <w:rsid w:val="007B0536"/>
    <w:rsid w:val="007B1E13"/>
    <w:rsid w:val="007B316C"/>
    <w:rsid w:val="007B444A"/>
    <w:rsid w:val="007C4867"/>
    <w:rsid w:val="007D10F8"/>
    <w:rsid w:val="007D6587"/>
    <w:rsid w:val="007F1F1A"/>
    <w:rsid w:val="007F4738"/>
    <w:rsid w:val="00800891"/>
    <w:rsid w:val="008010FA"/>
    <w:rsid w:val="00812199"/>
    <w:rsid w:val="00822E7E"/>
    <w:rsid w:val="008239D0"/>
    <w:rsid w:val="00867878"/>
    <w:rsid w:val="00868CB3"/>
    <w:rsid w:val="008749E3"/>
    <w:rsid w:val="00880E5D"/>
    <w:rsid w:val="00883929"/>
    <w:rsid w:val="008902D1"/>
    <w:rsid w:val="008911CB"/>
    <w:rsid w:val="0089662E"/>
    <w:rsid w:val="00896AB0"/>
    <w:rsid w:val="008A0E76"/>
    <w:rsid w:val="008C427A"/>
    <w:rsid w:val="008E0538"/>
    <w:rsid w:val="00900644"/>
    <w:rsid w:val="00936A75"/>
    <w:rsid w:val="009379A5"/>
    <w:rsid w:val="009402EC"/>
    <w:rsid w:val="0094795E"/>
    <w:rsid w:val="0096195F"/>
    <w:rsid w:val="0096613D"/>
    <w:rsid w:val="0097186F"/>
    <w:rsid w:val="00981E39"/>
    <w:rsid w:val="0099178B"/>
    <w:rsid w:val="009B09A9"/>
    <w:rsid w:val="009B21B6"/>
    <w:rsid w:val="009B516C"/>
    <w:rsid w:val="009B531C"/>
    <w:rsid w:val="009C3EF9"/>
    <w:rsid w:val="009C4D27"/>
    <w:rsid w:val="009D3B37"/>
    <w:rsid w:val="009E64C9"/>
    <w:rsid w:val="009F30C8"/>
    <w:rsid w:val="00A044C3"/>
    <w:rsid w:val="00A07337"/>
    <w:rsid w:val="00A370A2"/>
    <w:rsid w:val="00A4023A"/>
    <w:rsid w:val="00A47E04"/>
    <w:rsid w:val="00A55EB7"/>
    <w:rsid w:val="00A57D58"/>
    <w:rsid w:val="00A64E9A"/>
    <w:rsid w:val="00A77E0E"/>
    <w:rsid w:val="00A81941"/>
    <w:rsid w:val="00A83980"/>
    <w:rsid w:val="00A859C7"/>
    <w:rsid w:val="00AA2AA8"/>
    <w:rsid w:val="00AB4F1D"/>
    <w:rsid w:val="00AC77AD"/>
    <w:rsid w:val="00AD3932"/>
    <w:rsid w:val="00AD5BA0"/>
    <w:rsid w:val="00AD7B8D"/>
    <w:rsid w:val="00AF5640"/>
    <w:rsid w:val="00B12503"/>
    <w:rsid w:val="00B332C0"/>
    <w:rsid w:val="00B3355F"/>
    <w:rsid w:val="00B55AFA"/>
    <w:rsid w:val="00B7045B"/>
    <w:rsid w:val="00B82E99"/>
    <w:rsid w:val="00B86B37"/>
    <w:rsid w:val="00B87C6C"/>
    <w:rsid w:val="00BA2E1A"/>
    <w:rsid w:val="00BA55EC"/>
    <w:rsid w:val="00BB0C7A"/>
    <w:rsid w:val="00BC060A"/>
    <w:rsid w:val="00BC4323"/>
    <w:rsid w:val="00BE614E"/>
    <w:rsid w:val="00BE6DAC"/>
    <w:rsid w:val="00BE79F2"/>
    <w:rsid w:val="00C0165D"/>
    <w:rsid w:val="00C35E00"/>
    <w:rsid w:val="00C464AD"/>
    <w:rsid w:val="00C47DDF"/>
    <w:rsid w:val="00C54F22"/>
    <w:rsid w:val="00C7164D"/>
    <w:rsid w:val="00C71DA8"/>
    <w:rsid w:val="00C73266"/>
    <w:rsid w:val="00C73296"/>
    <w:rsid w:val="00C75225"/>
    <w:rsid w:val="00C82520"/>
    <w:rsid w:val="00C8300D"/>
    <w:rsid w:val="00C8792B"/>
    <w:rsid w:val="00C963A0"/>
    <w:rsid w:val="00C97ED1"/>
    <w:rsid w:val="00CA16A2"/>
    <w:rsid w:val="00CA7AF6"/>
    <w:rsid w:val="00CC5FB1"/>
    <w:rsid w:val="00CD215B"/>
    <w:rsid w:val="00CD3AF6"/>
    <w:rsid w:val="00CD515C"/>
    <w:rsid w:val="00CD7A41"/>
    <w:rsid w:val="00CF2D2C"/>
    <w:rsid w:val="00CF2DD1"/>
    <w:rsid w:val="00D0614B"/>
    <w:rsid w:val="00D11460"/>
    <w:rsid w:val="00D1610A"/>
    <w:rsid w:val="00D35EAD"/>
    <w:rsid w:val="00D37A85"/>
    <w:rsid w:val="00D37B2F"/>
    <w:rsid w:val="00D446BB"/>
    <w:rsid w:val="00D455B2"/>
    <w:rsid w:val="00D50A40"/>
    <w:rsid w:val="00D52130"/>
    <w:rsid w:val="00D54F8E"/>
    <w:rsid w:val="00D62D97"/>
    <w:rsid w:val="00D6D612"/>
    <w:rsid w:val="00D756CF"/>
    <w:rsid w:val="00D7779F"/>
    <w:rsid w:val="00D80665"/>
    <w:rsid w:val="00D84972"/>
    <w:rsid w:val="00D912BD"/>
    <w:rsid w:val="00D940EC"/>
    <w:rsid w:val="00DA1C91"/>
    <w:rsid w:val="00DA65C2"/>
    <w:rsid w:val="00DA67B5"/>
    <w:rsid w:val="00DB03C5"/>
    <w:rsid w:val="00DB5275"/>
    <w:rsid w:val="00DD26F3"/>
    <w:rsid w:val="00DE1736"/>
    <w:rsid w:val="00DE62C6"/>
    <w:rsid w:val="00DF1ABE"/>
    <w:rsid w:val="00DF5880"/>
    <w:rsid w:val="00E1111F"/>
    <w:rsid w:val="00E24F6E"/>
    <w:rsid w:val="00E46535"/>
    <w:rsid w:val="00E63A48"/>
    <w:rsid w:val="00E853A9"/>
    <w:rsid w:val="00E92FB5"/>
    <w:rsid w:val="00E97FFA"/>
    <w:rsid w:val="00EA7E26"/>
    <w:rsid w:val="00EA7F24"/>
    <w:rsid w:val="00ED2D1D"/>
    <w:rsid w:val="00EF2586"/>
    <w:rsid w:val="00EF3550"/>
    <w:rsid w:val="00EF3975"/>
    <w:rsid w:val="00F0438A"/>
    <w:rsid w:val="00F076FF"/>
    <w:rsid w:val="00F07A7D"/>
    <w:rsid w:val="00F1330E"/>
    <w:rsid w:val="00F17D8C"/>
    <w:rsid w:val="00F4650D"/>
    <w:rsid w:val="00F55FB8"/>
    <w:rsid w:val="00F60094"/>
    <w:rsid w:val="00F64240"/>
    <w:rsid w:val="00F72336"/>
    <w:rsid w:val="00F76F37"/>
    <w:rsid w:val="00F8103E"/>
    <w:rsid w:val="00F92253"/>
    <w:rsid w:val="00FA7F8E"/>
    <w:rsid w:val="00FB2320"/>
    <w:rsid w:val="00FB401C"/>
    <w:rsid w:val="00FC1342"/>
    <w:rsid w:val="00FC1E06"/>
    <w:rsid w:val="00FC2924"/>
    <w:rsid w:val="00FC636C"/>
    <w:rsid w:val="00FE7F07"/>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421D3F"/>
    <w:rPr>
      <w:color w:val="954F72" w:themeColor="followedHyperlink"/>
      <w:u w:val="single"/>
    </w:rPr>
  </w:style>
  <w:style w:type="paragraph" w:styleId="NormalWeb">
    <w:name w:val="Normal (Web)"/>
    <w:basedOn w:val="Normal"/>
    <w:uiPriority w:val="99"/>
    <w:semiHidden/>
    <w:unhideWhenUsed/>
    <w:rsid w:val="000E7F0B"/>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gov.uk/personal-data-my-employer-can-keep-about-me"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B6F4D2A0-B3A1-42FC-B2AF-ED1580A63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docProps/app.xml><?xml version="1.0" encoding="utf-8"?>
<Properties xmlns="http://schemas.openxmlformats.org/officeDocument/2006/extended-properties" xmlns:vt="http://schemas.openxmlformats.org/officeDocument/2006/docPropsVTypes">
  <Template>Normal</Template>
  <TotalTime>1371</TotalTime>
  <Pages>26</Pages>
  <Words>4088</Words>
  <Characters>23302</Characters>
  <Application>Microsoft Office Word</Application>
  <DocSecurity>0</DocSecurity>
  <Lines>194</Lines>
  <Paragraphs>54</Paragraphs>
  <ScaleCrop>false</ScaleCrop>
  <Company/>
  <LinksUpToDate>false</LinksUpToDate>
  <CharactersWithSpaces>27336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Umar Ulhaq</cp:lastModifiedBy>
  <cp:revision>59</cp:revision>
  <dcterms:created xsi:type="dcterms:W3CDTF">2026-02-16T18:37:00Z</dcterms:created>
  <dcterms:modified xsi:type="dcterms:W3CDTF">2026-02-20T20:00:00Z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ies>
</file>