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63E" w:rsidRDefault="00E1663E" w:rsidP="00E1663E">
      <w:pPr>
        <w:jc w:val="center"/>
        <w:rPr>
          <w:rFonts w:ascii="Constantia" w:hAnsi="Constantia"/>
          <w:noProof/>
          <w:sz w:val="32"/>
        </w:rPr>
      </w:pPr>
    </w:p>
    <w:p w:rsidR="00686460" w:rsidRPr="00686460" w:rsidRDefault="00686460" w:rsidP="00E1663E">
      <w:pPr>
        <w:jc w:val="center"/>
        <w:rPr>
          <w:rFonts w:ascii="Constantia" w:hAnsi="Constantia"/>
          <w:noProof/>
          <w:sz w:val="32"/>
        </w:rPr>
      </w:pPr>
    </w:p>
    <w:p w:rsidR="00E1663E" w:rsidRDefault="00E1663E" w:rsidP="00E1663E">
      <w:pPr>
        <w:jc w:val="center"/>
        <w:rPr>
          <w:rFonts w:ascii="Constantia" w:hAnsi="Constantia"/>
        </w:rPr>
      </w:pPr>
      <w:r>
        <w:rPr>
          <w:rFonts w:ascii="Constantia" w:hAnsi="Constant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10633</wp:posOffset>
            </wp:positionV>
            <wp:extent cx="3133725" cy="3133725"/>
            <wp:effectExtent l="0" t="0" r="9525" b="9525"/>
            <wp:wrapThrough wrapText="bothSides">
              <wp:wrapPolygon edited="0">
                <wp:start x="0" y="0"/>
                <wp:lineTo x="0" y="21534"/>
                <wp:lineTo x="21534" y="21534"/>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133725" cy="3133725"/>
                    </a:xfrm>
                    <a:prstGeom prst="rect">
                      <a:avLst/>
                    </a:prstGeom>
                  </pic:spPr>
                </pic:pic>
              </a:graphicData>
            </a:graphic>
            <wp14:sizeRelH relativeFrom="page">
              <wp14:pctWidth>0</wp14:pctWidth>
            </wp14:sizeRelH>
            <wp14:sizeRelV relativeFrom="page">
              <wp14:pctHeight>0</wp14:pctHeight>
            </wp14:sizeRelV>
          </wp:anchor>
        </w:drawing>
      </w: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Pr="00E1663E" w:rsidRDefault="00E1663E" w:rsidP="00E1663E">
      <w:pPr>
        <w:rPr>
          <w:rFonts w:ascii="Constantia" w:hAnsi="Constantia"/>
        </w:rPr>
      </w:pPr>
    </w:p>
    <w:p w:rsidR="00E1663E" w:rsidRDefault="00E1663E" w:rsidP="00E1663E">
      <w:pPr>
        <w:rPr>
          <w:rFonts w:ascii="Constantia" w:hAnsi="Constantia"/>
        </w:rPr>
      </w:pPr>
    </w:p>
    <w:p w:rsidR="00686460" w:rsidRDefault="00686460" w:rsidP="00BE6CBC">
      <w:pPr>
        <w:pBdr>
          <w:bottom w:val="single" w:sz="4" w:space="1" w:color="auto"/>
        </w:pBdr>
        <w:rPr>
          <w:rFonts w:ascii="Constantia" w:hAnsi="Constantia"/>
          <w:sz w:val="32"/>
        </w:rPr>
      </w:pPr>
    </w:p>
    <w:p w:rsidR="00BE6CBC" w:rsidRDefault="00BE6CBC" w:rsidP="00BE6CBC">
      <w:pPr>
        <w:pBdr>
          <w:bottom w:val="single" w:sz="4" w:space="1" w:color="auto"/>
        </w:pBdr>
        <w:rPr>
          <w:rFonts w:ascii="Constantia" w:hAnsi="Constantia"/>
          <w:sz w:val="32"/>
        </w:rPr>
      </w:pPr>
    </w:p>
    <w:p w:rsidR="00BE6CBC" w:rsidRPr="00B9014D" w:rsidRDefault="00FC1A66" w:rsidP="00B9014D">
      <w:pPr>
        <w:pBdr>
          <w:bottom w:val="single" w:sz="4" w:space="1" w:color="auto"/>
        </w:pBdr>
        <w:jc w:val="center"/>
        <w:rPr>
          <w:rFonts w:ascii="Segoe UI" w:hAnsi="Segoe UI" w:cs="Segoe UI"/>
          <w:sz w:val="44"/>
        </w:rPr>
      </w:pPr>
      <w:r>
        <w:rPr>
          <w:rFonts w:ascii="Segoe UI" w:hAnsi="Segoe UI" w:cs="Segoe UI"/>
          <w:sz w:val="44"/>
        </w:rPr>
        <w:t xml:space="preserve">PROJECT # 02 – </w:t>
      </w:r>
      <w:r w:rsidRPr="00FC1A66">
        <w:rPr>
          <w:rFonts w:ascii="Segoe UI" w:hAnsi="Segoe UI" w:cs="Segoe UI"/>
          <w:b/>
          <w:i/>
          <w:sz w:val="44"/>
        </w:rPr>
        <w:t>AUTO ML AGENT</w:t>
      </w:r>
    </w:p>
    <w:p w:rsidR="00BE6CBC" w:rsidRPr="00686460" w:rsidRDefault="00BE6CBC" w:rsidP="00E1663E">
      <w:pPr>
        <w:rPr>
          <w:rFonts w:ascii="Constantia" w:hAnsi="Constantia"/>
          <w:sz w:val="32"/>
        </w:rPr>
      </w:pPr>
    </w:p>
    <w:tbl>
      <w:tblPr>
        <w:tblStyle w:val="PlainTable4"/>
        <w:tblW w:w="0" w:type="auto"/>
        <w:tblLook w:val="04A0" w:firstRow="1" w:lastRow="0" w:firstColumn="1" w:lastColumn="0" w:noHBand="0" w:noVBand="1"/>
      </w:tblPr>
      <w:tblGrid>
        <w:gridCol w:w="10457"/>
      </w:tblGrid>
      <w:tr w:rsidR="00D048D1" w:rsidTr="00C45340">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457" w:type="dxa"/>
            <w:vAlign w:val="center"/>
          </w:tcPr>
          <w:p w:rsidR="00D048D1" w:rsidRPr="00FC1A66" w:rsidRDefault="00D048D1" w:rsidP="004A18F0">
            <w:pPr>
              <w:rPr>
                <w:rFonts w:ascii="Constantia" w:hAnsi="Constantia" w:cs="Segoe UI"/>
                <w:b w:val="0"/>
                <w:sz w:val="32"/>
                <w:szCs w:val="32"/>
              </w:rPr>
            </w:pPr>
            <w:r w:rsidRPr="00B9014D">
              <w:rPr>
                <w:rFonts w:ascii="Garamond" w:hAnsi="Garamond"/>
                <w:sz w:val="32"/>
                <w:szCs w:val="32"/>
              </w:rPr>
              <w:t>T</w:t>
            </w:r>
            <w:r w:rsidR="00B9014D" w:rsidRPr="00B9014D">
              <w:rPr>
                <w:rFonts w:ascii="Garamond" w:hAnsi="Garamond"/>
                <w:sz w:val="32"/>
                <w:szCs w:val="32"/>
              </w:rPr>
              <w:t>OPIC</w:t>
            </w:r>
            <w:r w:rsidRPr="00B9014D">
              <w:rPr>
                <w:rFonts w:ascii="Garamond" w:hAnsi="Garamond"/>
                <w:sz w:val="32"/>
                <w:szCs w:val="32"/>
              </w:rPr>
              <w:t xml:space="preserve"> :</w:t>
            </w:r>
            <w:r w:rsidRPr="00C45340">
              <w:rPr>
                <w:rFonts w:ascii="Constantia" w:hAnsi="Constantia"/>
                <w:sz w:val="32"/>
                <w:szCs w:val="32"/>
              </w:rPr>
              <w:t xml:space="preserve"> </w:t>
            </w:r>
            <w:r w:rsidR="00FC1A66">
              <w:rPr>
                <w:rFonts w:ascii="Segoe UI" w:hAnsi="Segoe UI" w:cs="Segoe UI"/>
                <w:b w:val="0"/>
                <w:sz w:val="32"/>
                <w:szCs w:val="32"/>
              </w:rPr>
              <w:t xml:space="preserve">PROJECT # 02 – </w:t>
            </w:r>
            <w:r w:rsidR="00FC1A66">
              <w:rPr>
                <w:rFonts w:ascii="Segoe UI" w:hAnsi="Segoe UI" w:cs="Segoe UI"/>
                <w:i/>
                <w:sz w:val="32"/>
                <w:szCs w:val="32"/>
              </w:rPr>
              <w:t>AUTO ML AGENT</w:t>
            </w:r>
          </w:p>
        </w:tc>
      </w:tr>
      <w:tr w:rsidR="00D048D1" w:rsidTr="00C4534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457" w:type="dxa"/>
            <w:vAlign w:val="center"/>
          </w:tcPr>
          <w:p w:rsidR="00D048D1" w:rsidRPr="00C45340" w:rsidRDefault="00C5310A" w:rsidP="007E6842">
            <w:pPr>
              <w:rPr>
                <w:rFonts w:ascii="Constantia" w:hAnsi="Constantia" w:cs="Segoe UI"/>
                <w:sz w:val="32"/>
                <w:szCs w:val="32"/>
              </w:rPr>
            </w:pPr>
            <w:r w:rsidRPr="00B9014D">
              <w:rPr>
                <w:rFonts w:ascii="Garamond" w:hAnsi="Garamond"/>
                <w:sz w:val="32"/>
                <w:szCs w:val="32"/>
              </w:rPr>
              <w:t>COURSE CODE</w:t>
            </w:r>
            <w:r w:rsidR="00D048D1" w:rsidRPr="00B9014D">
              <w:rPr>
                <w:rFonts w:ascii="Garamond" w:hAnsi="Garamond"/>
                <w:sz w:val="32"/>
                <w:szCs w:val="32"/>
              </w:rPr>
              <w:t xml:space="preserve"> :</w:t>
            </w:r>
            <w:r w:rsidR="00D048D1" w:rsidRPr="00C45340">
              <w:rPr>
                <w:rFonts w:ascii="Constantia" w:hAnsi="Constantia"/>
                <w:sz w:val="32"/>
                <w:szCs w:val="32"/>
              </w:rPr>
              <w:t xml:space="preserve"> </w:t>
            </w:r>
            <w:r w:rsidR="007E6842">
              <w:rPr>
                <w:rFonts w:ascii="Segoe UI" w:hAnsi="Segoe UI" w:cs="Segoe UI"/>
                <w:b w:val="0"/>
                <w:sz w:val="32"/>
                <w:szCs w:val="32"/>
              </w:rPr>
              <w:t>CIC - 201</w:t>
            </w:r>
          </w:p>
        </w:tc>
      </w:tr>
      <w:tr w:rsidR="00D048D1" w:rsidTr="00C45340">
        <w:trPr>
          <w:trHeight w:val="737"/>
        </w:trPr>
        <w:tc>
          <w:tcPr>
            <w:cnfStyle w:val="001000000000" w:firstRow="0" w:lastRow="0" w:firstColumn="1" w:lastColumn="0" w:oddVBand="0" w:evenVBand="0" w:oddHBand="0" w:evenHBand="0" w:firstRowFirstColumn="0" w:firstRowLastColumn="0" w:lastRowFirstColumn="0" w:lastRowLastColumn="0"/>
            <w:tcW w:w="10457" w:type="dxa"/>
            <w:vAlign w:val="center"/>
          </w:tcPr>
          <w:p w:rsidR="00D048D1" w:rsidRPr="00C45340" w:rsidRDefault="00D048D1" w:rsidP="007E6842">
            <w:pPr>
              <w:rPr>
                <w:rFonts w:ascii="Constantia" w:hAnsi="Constantia" w:cs="Segoe UI"/>
                <w:sz w:val="32"/>
                <w:szCs w:val="32"/>
              </w:rPr>
            </w:pPr>
            <w:r w:rsidRPr="00B9014D">
              <w:rPr>
                <w:rFonts w:ascii="Garamond" w:hAnsi="Garamond"/>
                <w:sz w:val="32"/>
                <w:szCs w:val="32"/>
              </w:rPr>
              <w:t>SUBMITTED TO :</w:t>
            </w:r>
            <w:r w:rsidRPr="00C45340">
              <w:rPr>
                <w:rFonts w:ascii="Constantia" w:hAnsi="Constantia"/>
                <w:sz w:val="32"/>
                <w:szCs w:val="32"/>
              </w:rPr>
              <w:t xml:space="preserve"> </w:t>
            </w:r>
            <w:proofErr w:type="spellStart"/>
            <w:r w:rsidR="007E6842">
              <w:rPr>
                <w:rFonts w:ascii="Segoe UI" w:hAnsi="Segoe UI" w:cs="Segoe UI"/>
                <w:b w:val="0"/>
                <w:sz w:val="32"/>
                <w:szCs w:val="32"/>
              </w:rPr>
              <w:t>Maham</w:t>
            </w:r>
            <w:proofErr w:type="spellEnd"/>
            <w:r w:rsidR="007E6842">
              <w:rPr>
                <w:rFonts w:ascii="Segoe UI" w:hAnsi="Segoe UI" w:cs="Segoe UI"/>
                <w:b w:val="0"/>
                <w:sz w:val="32"/>
                <w:szCs w:val="32"/>
              </w:rPr>
              <w:t xml:space="preserve"> Ashraf</w:t>
            </w:r>
          </w:p>
        </w:tc>
      </w:tr>
      <w:tr w:rsidR="00D048D1" w:rsidTr="00C4534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457" w:type="dxa"/>
            <w:vAlign w:val="center"/>
          </w:tcPr>
          <w:p w:rsidR="00D048D1" w:rsidRPr="00C45340" w:rsidRDefault="00D048D1" w:rsidP="00C45340">
            <w:pPr>
              <w:rPr>
                <w:rFonts w:ascii="Constantia" w:hAnsi="Constantia" w:cs="Segoe UI"/>
                <w:sz w:val="32"/>
                <w:szCs w:val="32"/>
              </w:rPr>
            </w:pPr>
            <w:r w:rsidRPr="00B9014D">
              <w:rPr>
                <w:rFonts w:ascii="Garamond" w:hAnsi="Garamond"/>
                <w:sz w:val="32"/>
                <w:szCs w:val="32"/>
              </w:rPr>
              <w:t>SUBMITTED BY :</w:t>
            </w:r>
            <w:r w:rsidRPr="00C45340">
              <w:rPr>
                <w:rFonts w:ascii="Constantia" w:hAnsi="Constantia"/>
                <w:sz w:val="32"/>
                <w:szCs w:val="32"/>
              </w:rPr>
              <w:t xml:space="preserve"> </w:t>
            </w:r>
            <w:r w:rsidRPr="00C45340">
              <w:rPr>
                <w:rFonts w:ascii="Segoe UI" w:hAnsi="Segoe UI" w:cs="Segoe UI"/>
                <w:b w:val="0"/>
                <w:sz w:val="32"/>
                <w:szCs w:val="32"/>
              </w:rPr>
              <w:t>Umar Ayaz | 22FA – 008 – CS</w:t>
            </w:r>
            <w:r w:rsidRPr="00C45340">
              <w:rPr>
                <w:rFonts w:ascii="Constantia" w:hAnsi="Constantia" w:cs="Segoe UI"/>
                <w:sz w:val="32"/>
                <w:szCs w:val="32"/>
              </w:rPr>
              <w:t xml:space="preserve"> </w:t>
            </w:r>
          </w:p>
        </w:tc>
      </w:tr>
    </w:tbl>
    <w:p w:rsidR="00D048D1" w:rsidRDefault="00D048D1" w:rsidP="00E1663E">
      <w:pPr>
        <w:rPr>
          <w:rFonts w:ascii="Constantia" w:hAnsi="Constantia"/>
        </w:rPr>
      </w:pPr>
    </w:p>
    <w:p w:rsidR="00E1663E" w:rsidRDefault="00E1663E" w:rsidP="00E1663E">
      <w:pPr>
        <w:jc w:val="center"/>
        <w:rPr>
          <w:rFonts w:ascii="Constantia" w:hAnsi="Constantia"/>
        </w:rPr>
      </w:pPr>
    </w:p>
    <w:p w:rsidR="00B9014D" w:rsidRDefault="00B9014D" w:rsidP="00E1663E">
      <w:pPr>
        <w:jc w:val="center"/>
        <w:rPr>
          <w:rFonts w:ascii="Constantia" w:hAnsi="Constantia"/>
        </w:rPr>
      </w:pPr>
    </w:p>
    <w:p w:rsidR="00B9014D" w:rsidRDefault="00B9014D" w:rsidP="00E1663E">
      <w:pPr>
        <w:jc w:val="center"/>
        <w:rPr>
          <w:rFonts w:ascii="Constantia" w:hAnsi="Constantia"/>
        </w:rPr>
      </w:pPr>
    </w:p>
    <w:p w:rsidR="00B9014D" w:rsidRDefault="00B9014D" w:rsidP="00E1663E">
      <w:pPr>
        <w:jc w:val="center"/>
        <w:rPr>
          <w:rFonts w:ascii="Constantia" w:hAnsi="Constantia"/>
        </w:rPr>
      </w:pPr>
    </w:p>
    <w:p w:rsidR="00B9014D" w:rsidRDefault="00B9014D" w:rsidP="00E1663E">
      <w:pPr>
        <w:jc w:val="center"/>
        <w:rPr>
          <w:rFonts w:ascii="Constantia" w:hAnsi="Constantia"/>
        </w:rPr>
      </w:pPr>
    </w:p>
    <w:p w:rsidR="00B9014D" w:rsidRDefault="00B9014D" w:rsidP="00E1663E">
      <w:pPr>
        <w:jc w:val="center"/>
        <w:rPr>
          <w:rFonts w:ascii="Constantia" w:hAnsi="Constantia"/>
        </w:rPr>
      </w:pPr>
    </w:p>
    <w:p w:rsidR="00B9014D" w:rsidRDefault="00B9014D" w:rsidP="00E1663E">
      <w:pPr>
        <w:jc w:val="center"/>
        <w:rPr>
          <w:rFonts w:ascii="Constantia" w:hAnsi="Constantia"/>
        </w:rPr>
      </w:pPr>
    </w:p>
    <w:p w:rsidR="0014255E" w:rsidRDefault="0014255E" w:rsidP="00B9014D">
      <w:pPr>
        <w:rPr>
          <w:rFonts w:ascii="Garamond" w:hAnsi="Garamond"/>
          <w:b/>
        </w:rPr>
      </w:pPr>
    </w:p>
    <w:p w:rsidR="006B21A4" w:rsidRPr="006B21A4" w:rsidRDefault="006B21A4" w:rsidP="006B21A4">
      <w:pPr>
        <w:spacing w:before="100" w:beforeAutospacing="1" w:after="100" w:afterAutospacing="1" w:line="240" w:lineRule="auto"/>
        <w:jc w:val="center"/>
        <w:outlineLvl w:val="2"/>
        <w:rPr>
          <w:rFonts w:ascii="Segoe UI" w:eastAsia="Times New Roman" w:hAnsi="Segoe UI" w:cs="Segoe UI"/>
          <w:b/>
          <w:bCs/>
          <w:sz w:val="32"/>
          <w:szCs w:val="32"/>
        </w:rPr>
      </w:pPr>
      <w:r w:rsidRPr="006B21A4">
        <w:rPr>
          <w:rFonts w:ascii="Segoe UI" w:eastAsia="Times New Roman" w:hAnsi="Segoe UI" w:cs="Segoe UI"/>
          <w:b/>
          <w:bCs/>
          <w:sz w:val="32"/>
          <w:szCs w:val="32"/>
        </w:rPr>
        <w:lastRenderedPageBreak/>
        <w:t>SRS DOCUMENTATION (AUTO ML AGENT)</w:t>
      </w:r>
    </w:p>
    <w:p w:rsidR="0044465A" w:rsidRPr="0044465A" w:rsidRDefault="0044465A" w:rsidP="0044465A">
      <w:pPr>
        <w:spacing w:after="0" w:line="240" w:lineRule="auto"/>
        <w:rPr>
          <w:rFonts w:ascii="Segoe UI" w:eastAsia="Times New Roman" w:hAnsi="Segoe UI" w:cs="Segoe UI"/>
          <w:sz w:val="24"/>
          <w:szCs w:val="24"/>
        </w:rPr>
      </w:pPr>
      <w:r w:rsidRPr="0044465A">
        <w:rPr>
          <w:rFonts w:ascii="Times New Roman" w:eastAsia="Times New Roman" w:hAnsi="Times New Roman" w:cs="Times New Roman"/>
          <w:sz w:val="24"/>
          <w:szCs w:val="24"/>
        </w:rPr>
        <w:pict>
          <v:rect id="_x0000_i1025" style="width:0;height:1.5pt" o:hralign="center" o:hrstd="t" o:hr="t" fillcolor="#a0a0a0" stroked="f"/>
        </w:pict>
      </w:r>
    </w:p>
    <w:p w:rsidR="0044465A" w:rsidRPr="0044465A" w:rsidRDefault="0044465A" w:rsidP="0044465A">
      <w:pPr>
        <w:spacing w:before="100" w:beforeAutospacing="1" w:after="100" w:afterAutospacing="1" w:line="240" w:lineRule="auto"/>
        <w:outlineLvl w:val="2"/>
        <w:rPr>
          <w:rFonts w:ascii="Segoe UI" w:eastAsia="Times New Roman" w:hAnsi="Segoe UI" w:cs="Segoe UI"/>
          <w:b/>
          <w:bCs/>
          <w:sz w:val="27"/>
          <w:szCs w:val="27"/>
        </w:rPr>
      </w:pPr>
      <w:r w:rsidRPr="0044465A">
        <w:rPr>
          <w:rFonts w:ascii="Segoe UI" w:eastAsia="Times New Roman" w:hAnsi="Segoe UI" w:cs="Segoe UI"/>
          <w:b/>
          <w:bCs/>
          <w:sz w:val="27"/>
          <w:szCs w:val="27"/>
        </w:rPr>
        <w:t xml:space="preserve">1. </w:t>
      </w:r>
      <w:r w:rsidRPr="00EB39B4">
        <w:rPr>
          <w:rFonts w:ascii="Segoe UI" w:eastAsia="Times New Roman" w:hAnsi="Segoe UI" w:cs="Segoe UI"/>
          <w:b/>
          <w:bCs/>
          <w:i/>
          <w:sz w:val="27"/>
          <w:szCs w:val="27"/>
        </w:rPr>
        <w:t>Introduction</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1.1 Purpose</w:t>
      </w:r>
    </w:p>
    <w:p w:rsidR="0044465A" w:rsidRDefault="0044465A" w:rsidP="0044465A">
      <w:p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sz w:val="24"/>
          <w:szCs w:val="24"/>
        </w:rPr>
        <w:t>AutoMLAgent</w:t>
      </w:r>
      <w:proofErr w:type="spellEnd"/>
      <w:r w:rsidRPr="0044465A">
        <w:rPr>
          <w:rFonts w:ascii="Segoe UI" w:eastAsia="Times New Roman" w:hAnsi="Segoe UI" w:cs="Segoe UI"/>
          <w:sz w:val="24"/>
          <w:szCs w:val="24"/>
        </w:rPr>
        <w:t xml:space="preserve"> is a tool designed to make machine learning easier and faster for everyone. It takes care of tedious tasks like cleaning and preparing data, so users can focus on analyzing results and building better models. Whether you're a beginner or an experienced data analyst, </w:t>
      </w:r>
      <w:proofErr w:type="spellStart"/>
      <w:r w:rsidRPr="0044465A">
        <w:rPr>
          <w:rFonts w:ascii="Segoe UI" w:eastAsia="Times New Roman" w:hAnsi="Segoe UI" w:cs="Segoe UI"/>
          <w:sz w:val="24"/>
          <w:szCs w:val="24"/>
        </w:rPr>
        <w:t>AutoMLAgent</w:t>
      </w:r>
      <w:proofErr w:type="spellEnd"/>
      <w:r w:rsidRPr="0044465A">
        <w:rPr>
          <w:rFonts w:ascii="Segoe UI" w:eastAsia="Times New Roman" w:hAnsi="Segoe UI" w:cs="Segoe UI"/>
          <w:sz w:val="24"/>
          <w:szCs w:val="24"/>
        </w:rPr>
        <w:t xml:space="preserve"> simplifies the process of creating classification and regression models, saving you time and effort.</w:t>
      </w:r>
    </w:p>
    <w:p w:rsidR="0044465A" w:rsidRP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1.2 Scope</w:t>
      </w:r>
    </w:p>
    <w:p w:rsidR="0044465A" w:rsidRPr="0044465A" w:rsidRDefault="0044465A" w:rsidP="0044465A">
      <w:p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sz w:val="24"/>
          <w:szCs w:val="24"/>
        </w:rPr>
        <w:t>AutoMLAgent</w:t>
      </w:r>
      <w:proofErr w:type="spellEnd"/>
      <w:r w:rsidRPr="0044465A">
        <w:rPr>
          <w:rFonts w:ascii="Segoe UI" w:eastAsia="Times New Roman" w:hAnsi="Segoe UI" w:cs="Segoe UI"/>
          <w:sz w:val="24"/>
          <w:szCs w:val="24"/>
        </w:rPr>
        <w:t xml:space="preserve"> handles everything from data cleaning to running machine learning models. Here's what it does:</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Converts text data into numbers so it can be processed.</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Deals with missing values in the dataset by filling them automatically.</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Scales numeric data using smart techniques to improve accuracy.</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Finds the most important feature in your dataset for predictions.</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sz w:val="24"/>
          <w:szCs w:val="24"/>
        </w:rPr>
        <w:t>Lets</w:t>
      </w:r>
      <w:proofErr w:type="spellEnd"/>
      <w:r w:rsidRPr="0044465A">
        <w:rPr>
          <w:rFonts w:ascii="Segoe UI" w:eastAsia="Times New Roman" w:hAnsi="Segoe UI" w:cs="Segoe UI"/>
          <w:sz w:val="24"/>
          <w:szCs w:val="24"/>
        </w:rPr>
        <w:t xml:space="preserve"> you choose between classification and regression models.</w:t>
      </w:r>
    </w:p>
    <w:p w:rsidR="0044465A" w:rsidRPr="0044465A" w:rsidRDefault="0044465A" w:rsidP="0044465A">
      <w:pPr>
        <w:numPr>
          <w:ilvl w:val="0"/>
          <w:numId w:val="2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Shows useful visualizations and performance metrics to understand how well the model works.</w:t>
      </w:r>
    </w:p>
    <w:p w:rsidR="0044465A" w:rsidRDefault="0044465A" w:rsidP="0044465A">
      <w:p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This tool is perfect for students, data analysts, and developers who want a quick and easy way to explore data and build machine learning models.</w:t>
      </w:r>
    </w:p>
    <w:p w:rsidR="0044465A" w:rsidRP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1.3 Key Terms</w:t>
      </w:r>
    </w:p>
    <w:p w:rsidR="0044465A" w:rsidRPr="0044465A" w:rsidRDefault="0044465A" w:rsidP="0044465A">
      <w:pPr>
        <w:numPr>
          <w:ilvl w:val="0"/>
          <w:numId w:val="21"/>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Naive Bayes</w:t>
      </w:r>
      <w:r w:rsidRPr="0044465A">
        <w:rPr>
          <w:rFonts w:ascii="Segoe UI" w:eastAsia="Times New Roman" w:hAnsi="Segoe UI" w:cs="Segoe UI"/>
          <w:sz w:val="24"/>
          <w:szCs w:val="24"/>
        </w:rPr>
        <w:t>: A simple but powerful method for classification tasks.</w:t>
      </w:r>
    </w:p>
    <w:p w:rsidR="0044465A" w:rsidRPr="0044465A" w:rsidRDefault="0044465A" w:rsidP="0044465A">
      <w:pPr>
        <w:numPr>
          <w:ilvl w:val="0"/>
          <w:numId w:val="21"/>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Linear Regression</w:t>
      </w:r>
      <w:r w:rsidRPr="0044465A">
        <w:rPr>
          <w:rFonts w:ascii="Segoe UI" w:eastAsia="Times New Roman" w:hAnsi="Segoe UI" w:cs="Segoe UI"/>
          <w:sz w:val="24"/>
          <w:szCs w:val="24"/>
        </w:rPr>
        <w:t>: A method to predict numbers (like house prices) based on existing data.</w:t>
      </w:r>
    </w:p>
    <w:p w:rsidR="0044465A" w:rsidRPr="0044465A" w:rsidRDefault="0044465A" w:rsidP="0044465A">
      <w:pPr>
        <w:numPr>
          <w:ilvl w:val="0"/>
          <w:numId w:val="21"/>
        </w:num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b/>
          <w:bCs/>
          <w:sz w:val="24"/>
          <w:szCs w:val="24"/>
        </w:rPr>
        <w:t>StandardScaler</w:t>
      </w:r>
      <w:proofErr w:type="spellEnd"/>
      <w:r w:rsidRPr="0044465A">
        <w:rPr>
          <w:rFonts w:ascii="Segoe UI" w:eastAsia="Times New Roman" w:hAnsi="Segoe UI" w:cs="Segoe UI"/>
          <w:sz w:val="24"/>
          <w:szCs w:val="24"/>
        </w:rPr>
        <w:t>: A tool that adjusts numbers to make them easier for models to process.</w:t>
      </w:r>
    </w:p>
    <w:p w:rsidR="0044465A" w:rsidRDefault="0044465A" w:rsidP="0044465A">
      <w:pPr>
        <w:numPr>
          <w:ilvl w:val="0"/>
          <w:numId w:val="21"/>
        </w:num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b/>
          <w:bCs/>
          <w:sz w:val="24"/>
          <w:szCs w:val="24"/>
        </w:rPr>
        <w:t>MinMaxScaler</w:t>
      </w:r>
      <w:proofErr w:type="spellEnd"/>
      <w:r w:rsidRPr="0044465A">
        <w:rPr>
          <w:rFonts w:ascii="Segoe UI" w:eastAsia="Times New Roman" w:hAnsi="Segoe UI" w:cs="Segoe UI"/>
          <w:sz w:val="24"/>
          <w:szCs w:val="24"/>
        </w:rPr>
        <w:t>: A tool that squeezes numbers into a specific range, usually between 0 and 1.</w:t>
      </w:r>
    </w:p>
    <w:p w:rsid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Pr="0044465A" w:rsidRDefault="0044465A" w:rsidP="0044465A">
      <w:pPr>
        <w:spacing w:before="100" w:beforeAutospacing="1" w:after="100" w:afterAutospacing="1" w:line="240" w:lineRule="auto"/>
        <w:rPr>
          <w:rFonts w:ascii="Segoe UI" w:eastAsia="Times New Roman" w:hAnsi="Segoe UI" w:cs="Segoe UI"/>
          <w:sz w:val="24"/>
          <w:szCs w:val="24"/>
        </w:rPr>
      </w:pP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lastRenderedPageBreak/>
        <w:t>1.4 References</w:t>
      </w:r>
    </w:p>
    <w:p w:rsidR="00621B1B" w:rsidRDefault="00621B1B" w:rsidP="00621B1B">
      <w:pPr>
        <w:numPr>
          <w:ilvl w:val="0"/>
          <w:numId w:val="22"/>
        </w:numPr>
        <w:spacing w:before="100" w:beforeAutospacing="1" w:after="100" w:afterAutospacing="1" w:line="240" w:lineRule="auto"/>
        <w:rPr>
          <w:rFonts w:ascii="Segoe UI" w:eastAsia="Times New Roman" w:hAnsi="Segoe UI" w:cs="Segoe UI"/>
          <w:sz w:val="24"/>
          <w:szCs w:val="24"/>
        </w:rPr>
      </w:pPr>
      <w:r w:rsidRPr="00621B1B">
        <w:rPr>
          <w:rFonts w:ascii="Segoe UI" w:eastAsia="Times New Roman" w:hAnsi="Segoe UI" w:cs="Segoe UI"/>
          <w:sz w:val="24"/>
          <w:szCs w:val="24"/>
        </w:rPr>
        <w:t xml:space="preserve">Pandas Documentation: </w:t>
      </w:r>
      <w:hyperlink r:id="rId8" w:history="1">
        <w:r w:rsidRPr="00C434FB">
          <w:rPr>
            <w:rStyle w:val="Hyperlink"/>
            <w:rFonts w:ascii="Segoe UI" w:eastAsia="Times New Roman" w:hAnsi="Segoe UI" w:cs="Segoe UI"/>
            <w:sz w:val="24"/>
            <w:szCs w:val="24"/>
          </w:rPr>
          <w:t>https://pandas.pydata.org/</w:t>
        </w:r>
      </w:hyperlink>
    </w:p>
    <w:p w:rsidR="0044465A" w:rsidRPr="0044465A" w:rsidRDefault="0044465A" w:rsidP="00621B1B">
      <w:pPr>
        <w:numPr>
          <w:ilvl w:val="0"/>
          <w:numId w:val="22"/>
        </w:num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sz w:val="24"/>
          <w:szCs w:val="24"/>
        </w:rPr>
        <w:t>Scikit</w:t>
      </w:r>
      <w:proofErr w:type="spellEnd"/>
      <w:r w:rsidRPr="0044465A">
        <w:rPr>
          <w:rFonts w:ascii="Segoe UI" w:eastAsia="Times New Roman" w:hAnsi="Segoe UI" w:cs="Segoe UI"/>
          <w:sz w:val="24"/>
          <w:szCs w:val="24"/>
        </w:rPr>
        <w:t xml:space="preserve">-learn Documentation: </w:t>
      </w:r>
      <w:hyperlink r:id="rId9" w:history="1">
        <w:r w:rsidRPr="0044465A">
          <w:rPr>
            <w:rFonts w:ascii="Segoe UI" w:eastAsia="Times New Roman" w:hAnsi="Segoe UI" w:cs="Segoe UI"/>
            <w:color w:val="0000FF"/>
            <w:sz w:val="24"/>
            <w:szCs w:val="24"/>
            <w:u w:val="single"/>
          </w:rPr>
          <w:t>https://scikit-learn.org/</w:t>
        </w:r>
      </w:hyperlink>
    </w:p>
    <w:p w:rsidR="0044465A" w:rsidRPr="0044465A" w:rsidRDefault="0044465A" w:rsidP="0044465A">
      <w:pPr>
        <w:spacing w:after="0" w:line="240" w:lineRule="auto"/>
        <w:rPr>
          <w:rFonts w:ascii="Segoe UI" w:eastAsia="Times New Roman" w:hAnsi="Segoe UI" w:cs="Segoe UI"/>
          <w:sz w:val="24"/>
          <w:szCs w:val="24"/>
        </w:rPr>
      </w:pPr>
      <w:r w:rsidRPr="0044465A">
        <w:rPr>
          <w:rFonts w:ascii="Segoe UI" w:eastAsia="Times New Roman" w:hAnsi="Segoe UI" w:cs="Segoe UI"/>
          <w:sz w:val="24"/>
          <w:szCs w:val="24"/>
        </w:rPr>
        <w:pict>
          <v:rect id="_x0000_i1028" style="width:0;height:1.5pt" o:hralign="center" o:hrstd="t" o:hr="t" fillcolor="#a0a0a0" stroked="f"/>
        </w:pict>
      </w:r>
    </w:p>
    <w:p w:rsidR="0044465A" w:rsidRPr="0044465A" w:rsidRDefault="0044465A" w:rsidP="0044465A">
      <w:pPr>
        <w:spacing w:before="100" w:beforeAutospacing="1" w:after="100" w:afterAutospacing="1" w:line="240" w:lineRule="auto"/>
        <w:outlineLvl w:val="2"/>
        <w:rPr>
          <w:rFonts w:ascii="Segoe UI" w:eastAsia="Times New Roman" w:hAnsi="Segoe UI" w:cs="Segoe UI"/>
          <w:b/>
          <w:bCs/>
          <w:sz w:val="27"/>
          <w:szCs w:val="27"/>
        </w:rPr>
      </w:pPr>
      <w:r w:rsidRPr="0044465A">
        <w:rPr>
          <w:rFonts w:ascii="Segoe UI" w:eastAsia="Times New Roman" w:hAnsi="Segoe UI" w:cs="Segoe UI"/>
          <w:b/>
          <w:bCs/>
          <w:sz w:val="27"/>
          <w:szCs w:val="27"/>
        </w:rPr>
        <w:t xml:space="preserve">2. </w:t>
      </w:r>
      <w:r w:rsidRPr="00EB39B4">
        <w:rPr>
          <w:rFonts w:ascii="Segoe UI" w:eastAsia="Times New Roman" w:hAnsi="Segoe UI" w:cs="Segoe UI"/>
          <w:b/>
          <w:bCs/>
          <w:i/>
          <w:sz w:val="27"/>
          <w:szCs w:val="27"/>
        </w:rPr>
        <w:t>Overview</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2.1 What It Does</w:t>
      </w:r>
    </w:p>
    <w:p w:rsidR="0044465A" w:rsidRPr="0044465A" w:rsidRDefault="0044465A" w:rsidP="0044465A">
      <w:pPr>
        <w:spacing w:before="100" w:beforeAutospacing="1" w:after="100" w:afterAutospacing="1" w:line="240" w:lineRule="auto"/>
        <w:rPr>
          <w:rFonts w:ascii="Segoe UI" w:eastAsia="Times New Roman" w:hAnsi="Segoe UI" w:cs="Segoe UI"/>
          <w:sz w:val="24"/>
          <w:szCs w:val="24"/>
        </w:rPr>
      </w:pPr>
      <w:proofErr w:type="spellStart"/>
      <w:r w:rsidRPr="0044465A">
        <w:rPr>
          <w:rFonts w:ascii="Segoe UI" w:eastAsia="Times New Roman" w:hAnsi="Segoe UI" w:cs="Segoe UI"/>
          <w:sz w:val="24"/>
          <w:szCs w:val="24"/>
        </w:rPr>
        <w:t>AutoMLAgent</w:t>
      </w:r>
      <w:proofErr w:type="spellEnd"/>
      <w:r w:rsidRPr="0044465A">
        <w:rPr>
          <w:rFonts w:ascii="Segoe UI" w:eastAsia="Times New Roman" w:hAnsi="Segoe UI" w:cs="Segoe UI"/>
          <w:sz w:val="24"/>
          <w:szCs w:val="24"/>
        </w:rPr>
        <w:t xml:space="preserve"> makes building machine learning models easy by combining the most common steps into one tool. Instead of writing code for each step, you can use this tool to handle everything with just a few inputs.</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2.2 Features</w:t>
      </w:r>
    </w:p>
    <w:p w:rsidR="0044465A" w:rsidRPr="0044465A" w:rsidRDefault="0044465A" w:rsidP="0044465A">
      <w:pPr>
        <w:numPr>
          <w:ilvl w:val="0"/>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Data Cleaning and Preparation</w:t>
      </w:r>
      <w:r w:rsidRPr="0044465A">
        <w:rPr>
          <w:rFonts w:ascii="Segoe UI" w:eastAsia="Times New Roman" w:hAnsi="Segoe UI" w:cs="Segoe UI"/>
          <w:sz w:val="24"/>
          <w:szCs w:val="24"/>
        </w:rPr>
        <w:t>:</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Converts text data into numbers.</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Fills missing values with smart guesses (like averages or most common values).</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Scales numbers to make the data consistent.</w:t>
      </w:r>
    </w:p>
    <w:p w:rsidR="0044465A" w:rsidRPr="0044465A" w:rsidRDefault="0044465A" w:rsidP="0044465A">
      <w:pPr>
        <w:numPr>
          <w:ilvl w:val="0"/>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Feature Selection</w:t>
      </w:r>
      <w:r w:rsidRPr="0044465A">
        <w:rPr>
          <w:rFonts w:ascii="Segoe UI" w:eastAsia="Times New Roman" w:hAnsi="Segoe UI" w:cs="Segoe UI"/>
          <w:sz w:val="24"/>
          <w:szCs w:val="24"/>
        </w:rPr>
        <w:t>:</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Automatically finds the feature in your dataset that has the most impact on predictions.</w:t>
      </w:r>
    </w:p>
    <w:p w:rsidR="0044465A" w:rsidRPr="0044465A" w:rsidRDefault="0044465A" w:rsidP="0044465A">
      <w:pPr>
        <w:numPr>
          <w:ilvl w:val="0"/>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Model Selection</w:t>
      </w:r>
      <w:r w:rsidRPr="0044465A">
        <w:rPr>
          <w:rFonts w:ascii="Segoe UI" w:eastAsia="Times New Roman" w:hAnsi="Segoe UI" w:cs="Segoe UI"/>
          <w:sz w:val="24"/>
          <w:szCs w:val="24"/>
        </w:rPr>
        <w:t>:</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Classification</w:t>
      </w:r>
      <w:r w:rsidRPr="0044465A">
        <w:rPr>
          <w:rFonts w:ascii="Segoe UI" w:eastAsia="Times New Roman" w:hAnsi="Segoe UI" w:cs="Segoe UI"/>
          <w:sz w:val="24"/>
          <w:szCs w:val="24"/>
        </w:rPr>
        <w:t>: Builds models to classify data into categories (like spam vs. non-spam).</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Regression</w:t>
      </w:r>
      <w:r w:rsidRPr="0044465A">
        <w:rPr>
          <w:rFonts w:ascii="Segoe UI" w:eastAsia="Times New Roman" w:hAnsi="Segoe UI" w:cs="Segoe UI"/>
          <w:sz w:val="24"/>
          <w:szCs w:val="24"/>
        </w:rPr>
        <w:t>: Builds models to predict numbers (like stock prices).</w:t>
      </w:r>
    </w:p>
    <w:p w:rsidR="0044465A" w:rsidRPr="0044465A" w:rsidRDefault="0044465A" w:rsidP="0044465A">
      <w:pPr>
        <w:numPr>
          <w:ilvl w:val="0"/>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Visualizations</w:t>
      </w:r>
      <w:r w:rsidRPr="0044465A">
        <w:rPr>
          <w:rFonts w:ascii="Segoe UI" w:eastAsia="Times New Roman" w:hAnsi="Segoe UI" w:cs="Segoe UI"/>
          <w:sz w:val="24"/>
          <w:szCs w:val="24"/>
        </w:rPr>
        <w:t>:</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Creates scatter plots and box plots to show relationships between data features.</w:t>
      </w:r>
    </w:p>
    <w:p w:rsidR="0044465A" w:rsidRPr="0044465A" w:rsidRDefault="0044465A" w:rsidP="0044465A">
      <w:pPr>
        <w:numPr>
          <w:ilvl w:val="0"/>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Performance Metrics</w:t>
      </w:r>
      <w:r w:rsidRPr="0044465A">
        <w:rPr>
          <w:rFonts w:ascii="Segoe UI" w:eastAsia="Times New Roman" w:hAnsi="Segoe UI" w:cs="Segoe UI"/>
          <w:sz w:val="24"/>
          <w:szCs w:val="24"/>
        </w:rPr>
        <w:t>:</w:t>
      </w:r>
    </w:p>
    <w:p w:rsidR="0044465A" w:rsidRPr="0044465A" w:rsidRDefault="0044465A" w:rsidP="0044465A">
      <w:pPr>
        <w:numPr>
          <w:ilvl w:val="1"/>
          <w:numId w:val="23"/>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Provides accuracy scores, confusion matrices, and error rates to evaluate how well the model works.</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2.3 Who Can Use It</w:t>
      </w:r>
    </w:p>
    <w:p w:rsidR="0044465A" w:rsidRPr="0044465A" w:rsidRDefault="0044465A" w:rsidP="0044465A">
      <w:pPr>
        <w:numPr>
          <w:ilvl w:val="0"/>
          <w:numId w:val="24"/>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Students</w:t>
      </w:r>
      <w:r w:rsidRPr="0044465A">
        <w:rPr>
          <w:rFonts w:ascii="Segoe UI" w:eastAsia="Times New Roman" w:hAnsi="Segoe UI" w:cs="Segoe UI"/>
          <w:sz w:val="24"/>
          <w:szCs w:val="24"/>
        </w:rPr>
        <w:t>: Great for learning how data preparation and machine learning work.</w:t>
      </w:r>
    </w:p>
    <w:p w:rsidR="0044465A" w:rsidRPr="0044465A" w:rsidRDefault="0044465A" w:rsidP="0044465A">
      <w:pPr>
        <w:numPr>
          <w:ilvl w:val="0"/>
          <w:numId w:val="24"/>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Data Analysts</w:t>
      </w:r>
      <w:r w:rsidRPr="0044465A">
        <w:rPr>
          <w:rFonts w:ascii="Segoe UI" w:eastAsia="Times New Roman" w:hAnsi="Segoe UI" w:cs="Segoe UI"/>
          <w:sz w:val="24"/>
          <w:szCs w:val="24"/>
        </w:rPr>
        <w:t>: Helps analyze datasets and build quick models for insights.</w:t>
      </w:r>
    </w:p>
    <w:p w:rsidR="0044465A" w:rsidRPr="0044465A" w:rsidRDefault="0044465A" w:rsidP="0044465A">
      <w:pPr>
        <w:numPr>
          <w:ilvl w:val="0"/>
          <w:numId w:val="24"/>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Developers</w:t>
      </w:r>
      <w:r w:rsidRPr="0044465A">
        <w:rPr>
          <w:rFonts w:ascii="Segoe UI" w:eastAsia="Times New Roman" w:hAnsi="Segoe UI" w:cs="Segoe UI"/>
          <w:sz w:val="24"/>
          <w:szCs w:val="24"/>
        </w:rPr>
        <w:t>: A fast way to prototype machine learning workflows without writing repetitive code.</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2.4 System Requirements</w:t>
      </w:r>
    </w:p>
    <w:p w:rsidR="0044465A" w:rsidRPr="0044465A" w:rsidRDefault="0044465A" w:rsidP="0044465A">
      <w:pPr>
        <w:numPr>
          <w:ilvl w:val="0"/>
          <w:numId w:val="25"/>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 xml:space="preserve">Works on Windows, </w:t>
      </w:r>
      <w:proofErr w:type="spellStart"/>
      <w:r w:rsidRPr="0044465A">
        <w:rPr>
          <w:rFonts w:ascii="Segoe UI" w:eastAsia="Times New Roman" w:hAnsi="Segoe UI" w:cs="Segoe UI"/>
          <w:sz w:val="24"/>
          <w:szCs w:val="24"/>
        </w:rPr>
        <w:t>macOS</w:t>
      </w:r>
      <w:proofErr w:type="spellEnd"/>
      <w:r w:rsidRPr="0044465A">
        <w:rPr>
          <w:rFonts w:ascii="Segoe UI" w:eastAsia="Times New Roman" w:hAnsi="Segoe UI" w:cs="Segoe UI"/>
          <w:sz w:val="24"/>
          <w:szCs w:val="24"/>
        </w:rPr>
        <w:t>, or Linux.</w:t>
      </w:r>
    </w:p>
    <w:p w:rsidR="0044465A" w:rsidRPr="0044465A" w:rsidRDefault="0044465A" w:rsidP="0044465A">
      <w:pPr>
        <w:numPr>
          <w:ilvl w:val="0"/>
          <w:numId w:val="25"/>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 xml:space="preserve">Requires Python 3.7 or higher and libraries like Pandas, </w:t>
      </w:r>
      <w:proofErr w:type="spellStart"/>
      <w:r w:rsidRPr="0044465A">
        <w:rPr>
          <w:rFonts w:ascii="Segoe UI" w:eastAsia="Times New Roman" w:hAnsi="Segoe UI" w:cs="Segoe UI"/>
          <w:sz w:val="24"/>
          <w:szCs w:val="24"/>
        </w:rPr>
        <w:t>NumPy</w:t>
      </w:r>
      <w:proofErr w:type="spellEnd"/>
      <w:r w:rsidRPr="0044465A">
        <w:rPr>
          <w:rFonts w:ascii="Segoe UI" w:eastAsia="Times New Roman" w:hAnsi="Segoe UI" w:cs="Segoe UI"/>
          <w:sz w:val="24"/>
          <w:szCs w:val="24"/>
        </w:rPr>
        <w:t xml:space="preserve">, </w:t>
      </w:r>
      <w:proofErr w:type="spellStart"/>
      <w:r w:rsidRPr="0044465A">
        <w:rPr>
          <w:rFonts w:ascii="Segoe UI" w:eastAsia="Times New Roman" w:hAnsi="Segoe UI" w:cs="Segoe UI"/>
          <w:sz w:val="24"/>
          <w:szCs w:val="24"/>
        </w:rPr>
        <w:t>Matplotlib</w:t>
      </w:r>
      <w:proofErr w:type="spellEnd"/>
      <w:r w:rsidRPr="0044465A">
        <w:rPr>
          <w:rFonts w:ascii="Segoe UI" w:eastAsia="Times New Roman" w:hAnsi="Segoe UI" w:cs="Segoe UI"/>
          <w:sz w:val="24"/>
          <w:szCs w:val="24"/>
        </w:rPr>
        <w:t xml:space="preserve">, </w:t>
      </w:r>
      <w:proofErr w:type="spellStart"/>
      <w:r w:rsidRPr="0044465A">
        <w:rPr>
          <w:rFonts w:ascii="Segoe UI" w:eastAsia="Times New Roman" w:hAnsi="Segoe UI" w:cs="Segoe UI"/>
          <w:sz w:val="24"/>
          <w:szCs w:val="24"/>
        </w:rPr>
        <w:t>Seaborn</w:t>
      </w:r>
      <w:proofErr w:type="spellEnd"/>
      <w:r w:rsidRPr="0044465A">
        <w:rPr>
          <w:rFonts w:ascii="Segoe UI" w:eastAsia="Times New Roman" w:hAnsi="Segoe UI" w:cs="Segoe UI"/>
          <w:sz w:val="24"/>
          <w:szCs w:val="24"/>
        </w:rPr>
        <w:t xml:space="preserve">, and </w:t>
      </w:r>
      <w:proofErr w:type="spellStart"/>
      <w:r w:rsidRPr="0044465A">
        <w:rPr>
          <w:rFonts w:ascii="Segoe UI" w:eastAsia="Times New Roman" w:hAnsi="Segoe UI" w:cs="Segoe UI"/>
          <w:sz w:val="24"/>
          <w:szCs w:val="24"/>
        </w:rPr>
        <w:t>Scikit</w:t>
      </w:r>
      <w:proofErr w:type="spellEnd"/>
      <w:r w:rsidRPr="0044465A">
        <w:rPr>
          <w:rFonts w:ascii="Segoe UI" w:eastAsia="Times New Roman" w:hAnsi="Segoe UI" w:cs="Segoe UI"/>
          <w:sz w:val="24"/>
          <w:szCs w:val="24"/>
        </w:rPr>
        <w:t>-learn.</w:t>
      </w:r>
    </w:p>
    <w:p w:rsid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lastRenderedPageBreak/>
        <w:t>2.5 Constraints</w:t>
      </w:r>
    </w:p>
    <w:p w:rsidR="0044465A" w:rsidRPr="0044465A" w:rsidRDefault="0044465A" w:rsidP="0044465A">
      <w:pPr>
        <w:numPr>
          <w:ilvl w:val="0"/>
          <w:numId w:val="26"/>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The input file must be a CSV.</w:t>
      </w:r>
    </w:p>
    <w:p w:rsidR="0044465A" w:rsidRPr="0044465A" w:rsidRDefault="0044465A" w:rsidP="0044465A">
      <w:pPr>
        <w:numPr>
          <w:ilvl w:val="0"/>
          <w:numId w:val="26"/>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The user needs to specify which column is the target.</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2.6 Assumptions</w:t>
      </w:r>
    </w:p>
    <w:p w:rsidR="0044465A" w:rsidRPr="0044465A" w:rsidRDefault="0044465A" w:rsidP="0044465A">
      <w:pPr>
        <w:numPr>
          <w:ilvl w:val="0"/>
          <w:numId w:val="27"/>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Users have a basic understanding of data and machine learning.</w:t>
      </w:r>
    </w:p>
    <w:p w:rsidR="0044465A" w:rsidRPr="0044465A" w:rsidRDefault="0044465A" w:rsidP="0044465A">
      <w:pPr>
        <w:numPr>
          <w:ilvl w:val="0"/>
          <w:numId w:val="27"/>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The dataset doesn’t have duplicate column names.</w:t>
      </w:r>
    </w:p>
    <w:p w:rsidR="0044465A" w:rsidRPr="0044465A" w:rsidRDefault="0044465A" w:rsidP="0044465A">
      <w:pPr>
        <w:spacing w:after="0" w:line="240" w:lineRule="auto"/>
        <w:rPr>
          <w:rFonts w:ascii="Segoe UI" w:eastAsia="Times New Roman" w:hAnsi="Segoe UI" w:cs="Segoe UI"/>
          <w:sz w:val="24"/>
          <w:szCs w:val="24"/>
        </w:rPr>
      </w:pPr>
      <w:r w:rsidRPr="0044465A">
        <w:rPr>
          <w:rFonts w:ascii="Segoe UI" w:eastAsia="Times New Roman" w:hAnsi="Segoe UI" w:cs="Segoe UI"/>
          <w:sz w:val="24"/>
          <w:szCs w:val="24"/>
        </w:rPr>
        <w:pict>
          <v:rect id="_x0000_i1026" style="width:0;height:1.5pt" o:hralign="center" o:hrstd="t" o:hr="t" fillcolor="#a0a0a0" stroked="f"/>
        </w:pict>
      </w:r>
    </w:p>
    <w:p w:rsidR="0044465A" w:rsidRPr="0044465A" w:rsidRDefault="0044465A" w:rsidP="0044465A">
      <w:pPr>
        <w:spacing w:before="100" w:beforeAutospacing="1" w:after="100" w:afterAutospacing="1" w:line="240" w:lineRule="auto"/>
        <w:outlineLvl w:val="2"/>
        <w:rPr>
          <w:rFonts w:ascii="Segoe UI" w:eastAsia="Times New Roman" w:hAnsi="Segoe UI" w:cs="Segoe UI"/>
          <w:b/>
          <w:bCs/>
          <w:sz w:val="27"/>
          <w:szCs w:val="27"/>
        </w:rPr>
      </w:pPr>
      <w:r w:rsidRPr="0044465A">
        <w:rPr>
          <w:rFonts w:ascii="Segoe UI" w:eastAsia="Times New Roman" w:hAnsi="Segoe UI" w:cs="Segoe UI"/>
          <w:b/>
          <w:bCs/>
          <w:sz w:val="27"/>
          <w:szCs w:val="27"/>
        </w:rPr>
        <w:t xml:space="preserve">3. </w:t>
      </w:r>
      <w:r w:rsidRPr="00EB39B4">
        <w:rPr>
          <w:rFonts w:ascii="Segoe UI" w:eastAsia="Times New Roman" w:hAnsi="Segoe UI" w:cs="Segoe UI"/>
          <w:b/>
          <w:bCs/>
          <w:i/>
          <w:sz w:val="27"/>
          <w:szCs w:val="27"/>
        </w:rPr>
        <w:t xml:space="preserve">What </w:t>
      </w:r>
      <w:proofErr w:type="spellStart"/>
      <w:r w:rsidRPr="00EB39B4">
        <w:rPr>
          <w:rFonts w:ascii="Segoe UI" w:eastAsia="Times New Roman" w:hAnsi="Segoe UI" w:cs="Segoe UI"/>
          <w:b/>
          <w:bCs/>
          <w:i/>
          <w:sz w:val="27"/>
          <w:szCs w:val="27"/>
        </w:rPr>
        <w:t>AutoMLAgent</w:t>
      </w:r>
      <w:proofErr w:type="spellEnd"/>
      <w:r w:rsidRPr="00EB39B4">
        <w:rPr>
          <w:rFonts w:ascii="Segoe UI" w:eastAsia="Times New Roman" w:hAnsi="Segoe UI" w:cs="Segoe UI"/>
          <w:b/>
          <w:bCs/>
          <w:i/>
          <w:sz w:val="27"/>
          <w:szCs w:val="27"/>
        </w:rPr>
        <w:t xml:space="preserve"> Can Do</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3.1 Core Features</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Load a CSV file and understand its structure.</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Handle missing or text-based data automatically.</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Scale numbers in the dataset if needed.</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Identify the most important feature in the data.</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Build a model (classification or regression) based on user input.</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Automatically pick the best classification method based on the type of data (Gaussian for continuous data, Categorical for discrete data).</w:t>
      </w:r>
    </w:p>
    <w:p w:rsidR="0044465A" w:rsidRPr="0044465A" w:rsidRDefault="0044465A" w:rsidP="0044465A">
      <w:pPr>
        <w:numPr>
          <w:ilvl w:val="0"/>
          <w:numId w:val="28"/>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Visualize data relationships and show performance metrics.</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3.2 Nice-to-Have Features</w:t>
      </w:r>
    </w:p>
    <w:p w:rsidR="0044465A" w:rsidRPr="0044465A" w:rsidRDefault="0044465A" w:rsidP="0044465A">
      <w:pPr>
        <w:numPr>
          <w:ilvl w:val="0"/>
          <w:numId w:val="29"/>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 xml:space="preserve">It’s fast! </w:t>
      </w:r>
      <w:proofErr w:type="spellStart"/>
      <w:r w:rsidRPr="0044465A">
        <w:rPr>
          <w:rFonts w:ascii="Segoe UI" w:eastAsia="Times New Roman" w:hAnsi="Segoe UI" w:cs="Segoe UI"/>
          <w:sz w:val="24"/>
          <w:szCs w:val="24"/>
        </w:rPr>
        <w:t>AutoMLAgent</w:t>
      </w:r>
      <w:proofErr w:type="spellEnd"/>
      <w:r w:rsidRPr="0044465A">
        <w:rPr>
          <w:rFonts w:ascii="Segoe UI" w:eastAsia="Times New Roman" w:hAnsi="Segoe UI" w:cs="Segoe UI"/>
          <w:sz w:val="24"/>
          <w:szCs w:val="24"/>
        </w:rPr>
        <w:t xml:space="preserve"> can handle datasets of up to 10,000 rows in just a few seconds.</w:t>
      </w:r>
    </w:p>
    <w:p w:rsidR="0044465A" w:rsidRPr="0044465A" w:rsidRDefault="0044465A" w:rsidP="0044465A">
      <w:pPr>
        <w:numPr>
          <w:ilvl w:val="0"/>
          <w:numId w:val="29"/>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It provides clear instructions at every step to guide users.</w:t>
      </w:r>
    </w:p>
    <w:p w:rsidR="0044465A" w:rsidRPr="0044465A" w:rsidRDefault="0044465A" w:rsidP="0044465A">
      <w:pPr>
        <w:numPr>
          <w:ilvl w:val="0"/>
          <w:numId w:val="29"/>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sz w:val="24"/>
          <w:szCs w:val="24"/>
        </w:rPr>
        <w:t>It gracefully handles errors, like invalid inputs or missing files.</w:t>
      </w:r>
    </w:p>
    <w:p w:rsidR="0044465A" w:rsidRPr="0044465A" w:rsidRDefault="0044465A" w:rsidP="0044465A">
      <w:pPr>
        <w:spacing w:after="0" w:line="240" w:lineRule="auto"/>
        <w:rPr>
          <w:rFonts w:ascii="Segoe UI" w:eastAsia="Times New Roman" w:hAnsi="Segoe UI" w:cs="Segoe UI"/>
          <w:sz w:val="24"/>
          <w:szCs w:val="24"/>
        </w:rPr>
      </w:pPr>
      <w:r w:rsidRPr="0044465A">
        <w:rPr>
          <w:rFonts w:ascii="Segoe UI" w:eastAsia="Times New Roman" w:hAnsi="Segoe UI" w:cs="Segoe UI"/>
          <w:sz w:val="24"/>
          <w:szCs w:val="24"/>
        </w:rPr>
        <w:pict>
          <v:rect id="_x0000_i1027" style="width:0;height:1.5pt" o:hralign="center" o:hrstd="t" o:hr="t" fillcolor="#a0a0a0" stroked="f"/>
        </w:pict>
      </w:r>
    </w:p>
    <w:p w:rsidR="0044465A" w:rsidRPr="0044465A" w:rsidRDefault="0044465A" w:rsidP="0044465A">
      <w:pPr>
        <w:spacing w:before="100" w:beforeAutospacing="1" w:after="100" w:afterAutospacing="1" w:line="240" w:lineRule="auto"/>
        <w:outlineLvl w:val="2"/>
        <w:rPr>
          <w:rFonts w:ascii="Segoe UI" w:eastAsia="Times New Roman" w:hAnsi="Segoe UI" w:cs="Segoe UI"/>
          <w:b/>
          <w:bCs/>
          <w:sz w:val="27"/>
          <w:szCs w:val="27"/>
        </w:rPr>
      </w:pPr>
      <w:r w:rsidRPr="0044465A">
        <w:rPr>
          <w:rFonts w:ascii="Segoe UI" w:eastAsia="Times New Roman" w:hAnsi="Segoe UI" w:cs="Segoe UI"/>
          <w:b/>
          <w:bCs/>
          <w:sz w:val="27"/>
          <w:szCs w:val="27"/>
        </w:rPr>
        <w:t xml:space="preserve">4. </w:t>
      </w:r>
      <w:r w:rsidRPr="00EB39B4">
        <w:rPr>
          <w:rFonts w:ascii="Segoe UI" w:eastAsia="Times New Roman" w:hAnsi="Segoe UI" w:cs="Segoe UI"/>
          <w:b/>
          <w:bCs/>
          <w:i/>
          <w:sz w:val="27"/>
          <w:szCs w:val="27"/>
        </w:rPr>
        <w:t>How It Works</w:t>
      </w:r>
    </w:p>
    <w:p w:rsidR="0044465A" w:rsidRPr="0044465A" w:rsidRDefault="0044465A" w:rsidP="0044465A">
      <w:pPr>
        <w:spacing w:before="100" w:beforeAutospacing="1" w:after="100" w:afterAutospacing="1" w:line="240" w:lineRule="auto"/>
        <w:outlineLvl w:val="3"/>
        <w:rPr>
          <w:rFonts w:ascii="Segoe UI" w:eastAsia="Times New Roman" w:hAnsi="Segoe UI" w:cs="Segoe UI"/>
          <w:b/>
          <w:bCs/>
          <w:sz w:val="24"/>
          <w:szCs w:val="24"/>
        </w:rPr>
      </w:pPr>
      <w:r w:rsidRPr="0044465A">
        <w:rPr>
          <w:rFonts w:ascii="Segoe UI" w:eastAsia="Times New Roman" w:hAnsi="Segoe UI" w:cs="Segoe UI"/>
          <w:b/>
          <w:bCs/>
          <w:sz w:val="24"/>
          <w:szCs w:val="24"/>
        </w:rPr>
        <w:t>4.1 Example Workflow</w:t>
      </w:r>
    </w:p>
    <w:p w:rsidR="0044465A" w:rsidRPr="0044465A" w:rsidRDefault="0044465A" w:rsidP="0044465A">
      <w:pPr>
        <w:numPr>
          <w:ilvl w:val="0"/>
          <w:numId w:val="3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Load the Data</w:t>
      </w:r>
      <w:r w:rsidRPr="0044465A">
        <w:rPr>
          <w:rFonts w:ascii="Segoe UI" w:eastAsia="Times New Roman" w:hAnsi="Segoe UI" w:cs="Segoe UI"/>
          <w:sz w:val="24"/>
          <w:szCs w:val="24"/>
        </w:rPr>
        <w:t xml:space="preserve">: Upload a CSV file (e.g., </w:t>
      </w:r>
      <w:r w:rsidRPr="0044465A">
        <w:rPr>
          <w:rFonts w:ascii="Segoe UI" w:eastAsia="Times New Roman" w:hAnsi="Segoe UI" w:cs="Segoe UI"/>
          <w:sz w:val="20"/>
          <w:szCs w:val="20"/>
        </w:rPr>
        <w:t>Student_Performance.csv</w:t>
      </w:r>
      <w:r w:rsidRPr="0044465A">
        <w:rPr>
          <w:rFonts w:ascii="Segoe UI" w:eastAsia="Times New Roman" w:hAnsi="Segoe UI" w:cs="Segoe UI"/>
          <w:sz w:val="24"/>
          <w:szCs w:val="24"/>
        </w:rPr>
        <w:t>).</w:t>
      </w:r>
    </w:p>
    <w:p w:rsidR="0044465A" w:rsidRPr="0044465A" w:rsidRDefault="0044465A" w:rsidP="0044465A">
      <w:pPr>
        <w:numPr>
          <w:ilvl w:val="0"/>
          <w:numId w:val="3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Prepare the Data</w:t>
      </w:r>
      <w:r w:rsidRPr="0044465A">
        <w:rPr>
          <w:rFonts w:ascii="Segoe UI" w:eastAsia="Times New Roman" w:hAnsi="Segoe UI" w:cs="Segoe UI"/>
          <w:sz w:val="24"/>
          <w:szCs w:val="24"/>
        </w:rPr>
        <w:t>: Handle missing values, convert text to numbers, and scale numeric data.</w:t>
      </w:r>
    </w:p>
    <w:p w:rsidR="0044465A" w:rsidRPr="0044465A" w:rsidRDefault="0044465A" w:rsidP="0044465A">
      <w:pPr>
        <w:numPr>
          <w:ilvl w:val="0"/>
          <w:numId w:val="3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Select the Model</w:t>
      </w:r>
      <w:r w:rsidRPr="0044465A">
        <w:rPr>
          <w:rFonts w:ascii="Segoe UI" w:eastAsia="Times New Roman" w:hAnsi="Segoe UI" w:cs="Segoe UI"/>
          <w:sz w:val="24"/>
          <w:szCs w:val="24"/>
        </w:rPr>
        <w:t>: Choose between classification and regression.</w:t>
      </w:r>
    </w:p>
    <w:p w:rsidR="0044465A" w:rsidRDefault="0044465A" w:rsidP="0044465A">
      <w:pPr>
        <w:numPr>
          <w:ilvl w:val="0"/>
          <w:numId w:val="30"/>
        </w:numPr>
        <w:spacing w:before="100" w:beforeAutospacing="1" w:after="100" w:afterAutospacing="1" w:line="240" w:lineRule="auto"/>
        <w:rPr>
          <w:rFonts w:ascii="Segoe UI" w:eastAsia="Times New Roman" w:hAnsi="Segoe UI" w:cs="Segoe UI"/>
          <w:sz w:val="24"/>
          <w:szCs w:val="24"/>
        </w:rPr>
      </w:pPr>
      <w:r w:rsidRPr="0044465A">
        <w:rPr>
          <w:rFonts w:ascii="Segoe UI" w:eastAsia="Times New Roman" w:hAnsi="Segoe UI" w:cs="Segoe UI"/>
          <w:b/>
          <w:bCs/>
          <w:sz w:val="24"/>
          <w:szCs w:val="24"/>
        </w:rPr>
        <w:t>Visualize Results</w:t>
      </w:r>
      <w:r w:rsidRPr="0044465A">
        <w:rPr>
          <w:rFonts w:ascii="Segoe UI" w:eastAsia="Times New Roman" w:hAnsi="Segoe UI" w:cs="Segoe UI"/>
          <w:sz w:val="24"/>
          <w:szCs w:val="24"/>
        </w:rPr>
        <w:t>: View performance metrics and plots showing data relationships.</w:t>
      </w:r>
    </w:p>
    <w:p w:rsidR="00D0522D" w:rsidRDefault="00D0522D" w:rsidP="00D0522D">
      <w:pPr>
        <w:spacing w:before="100" w:beforeAutospacing="1" w:after="100" w:afterAutospacing="1" w:line="240" w:lineRule="auto"/>
        <w:rPr>
          <w:rFonts w:ascii="Segoe UI" w:eastAsia="Times New Roman" w:hAnsi="Segoe UI" w:cs="Segoe UI"/>
          <w:sz w:val="24"/>
          <w:szCs w:val="24"/>
        </w:rPr>
      </w:pPr>
    </w:p>
    <w:p w:rsidR="00D0522D" w:rsidRDefault="00D0522D" w:rsidP="00D0522D">
      <w:pPr>
        <w:spacing w:before="100" w:beforeAutospacing="1" w:after="100" w:afterAutospacing="1" w:line="240" w:lineRule="auto"/>
        <w:rPr>
          <w:rFonts w:ascii="Segoe UI" w:eastAsia="Times New Roman" w:hAnsi="Segoe UI" w:cs="Segoe UI"/>
          <w:sz w:val="24"/>
          <w:szCs w:val="24"/>
        </w:rPr>
      </w:pPr>
    </w:p>
    <w:p w:rsidR="00D0522D" w:rsidRDefault="00D0522D" w:rsidP="00D0522D">
      <w:pPr>
        <w:spacing w:before="100" w:beforeAutospacing="1" w:after="100" w:afterAutospacing="1" w:line="240" w:lineRule="auto"/>
        <w:rPr>
          <w:rFonts w:ascii="Segoe UI" w:eastAsia="Times New Roman" w:hAnsi="Segoe UI" w:cs="Segoe UI"/>
          <w:sz w:val="24"/>
          <w:szCs w:val="24"/>
        </w:rPr>
      </w:pPr>
    </w:p>
    <w:p w:rsidR="00D0522D" w:rsidRDefault="00D0522D" w:rsidP="00D0522D">
      <w:pPr>
        <w:spacing w:before="100" w:beforeAutospacing="1" w:after="100" w:afterAutospacing="1" w:line="240" w:lineRule="auto"/>
        <w:rPr>
          <w:rFonts w:ascii="Segoe UI" w:eastAsia="Times New Roman" w:hAnsi="Segoe UI" w:cs="Segoe UI"/>
          <w:sz w:val="24"/>
          <w:szCs w:val="24"/>
        </w:rPr>
      </w:pPr>
    </w:p>
    <w:p w:rsidR="00D0522D" w:rsidRDefault="00D0522D" w:rsidP="00534C5A">
      <w:pPr>
        <w:pBdr>
          <w:bottom w:val="single" w:sz="4" w:space="1" w:color="auto"/>
        </w:pBd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b/>
          <w:sz w:val="24"/>
          <w:szCs w:val="24"/>
        </w:rPr>
        <w:lastRenderedPageBreak/>
        <w:t>USING REGRESSION</w:t>
      </w:r>
    </w:p>
    <w:p w:rsidR="007B5B1B" w:rsidRDefault="00390EFA" w:rsidP="00CA090E">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Information about the Dataset</w:t>
      </w:r>
    </w:p>
    <w:p w:rsidR="00390EFA" w:rsidRDefault="00390EFA" w:rsidP="00390EFA">
      <w:pPr>
        <w:spacing w:before="100" w:beforeAutospacing="1" w:after="100" w:afterAutospacing="1" w:line="240" w:lineRule="auto"/>
        <w:jc w:val="center"/>
        <w:rPr>
          <w:rFonts w:ascii="Segoe UI" w:eastAsia="Times New Roman" w:hAnsi="Segoe UI" w:cs="Segoe UI"/>
          <w:i/>
          <w:sz w:val="24"/>
          <w:szCs w:val="24"/>
        </w:rPr>
      </w:pPr>
      <w:r>
        <w:rPr>
          <w:rFonts w:ascii="Segoe UI" w:eastAsia="Times New Roman" w:hAnsi="Segoe UI" w:cs="Segoe UI"/>
          <w:i/>
          <w:noProof/>
          <w:sz w:val="24"/>
          <w:szCs w:val="24"/>
        </w:rPr>
        <w:drawing>
          <wp:inline distT="0" distB="0" distL="0" distR="0">
            <wp:extent cx="6480000" cy="297162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0">
                      <a:extLst>
                        <a:ext uri="{28A0092B-C50C-407E-A947-70E740481C1C}">
                          <a14:useLocalDpi xmlns:a14="http://schemas.microsoft.com/office/drawing/2010/main" val="0"/>
                        </a:ext>
                      </a:extLst>
                    </a:blip>
                    <a:stretch>
                      <a:fillRect/>
                    </a:stretch>
                  </pic:blipFill>
                  <pic:spPr>
                    <a:xfrm>
                      <a:off x="0" y="0"/>
                      <a:ext cx="6480000" cy="2971625"/>
                    </a:xfrm>
                    <a:prstGeom prst="rect">
                      <a:avLst/>
                    </a:prstGeom>
                    <a:noFill/>
                    <a:ln>
                      <a:noFill/>
                    </a:ln>
                  </pic:spPr>
                </pic:pic>
              </a:graphicData>
            </a:graphic>
          </wp:inline>
        </w:drawing>
      </w:r>
    </w:p>
    <w:p w:rsidR="00390EFA" w:rsidRDefault="00390EFA" w:rsidP="00390EFA">
      <w:pPr>
        <w:spacing w:before="100" w:beforeAutospacing="1" w:after="100" w:afterAutospacing="1" w:line="240" w:lineRule="auto"/>
        <w:rPr>
          <w:rFonts w:ascii="Segoe UI" w:eastAsia="Times New Roman" w:hAnsi="Segoe UI" w:cs="Segoe UI"/>
          <w:i/>
          <w:sz w:val="24"/>
          <w:szCs w:val="24"/>
        </w:rPr>
      </w:pPr>
    </w:p>
    <w:p w:rsidR="00390EFA" w:rsidRDefault="00390EFA" w:rsidP="00390EFA">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 xml:space="preserve">Checking for String &amp; Null Values | Choosing </w:t>
      </w:r>
      <w:r w:rsidR="005A4A3F">
        <w:rPr>
          <w:rFonts w:ascii="Segoe UI" w:eastAsia="Times New Roman" w:hAnsi="Segoe UI" w:cs="Segoe UI"/>
          <w:i/>
          <w:sz w:val="24"/>
          <w:szCs w:val="24"/>
        </w:rPr>
        <w:t xml:space="preserve">Regression </w:t>
      </w:r>
      <w:r>
        <w:rPr>
          <w:rFonts w:ascii="Segoe UI" w:eastAsia="Times New Roman" w:hAnsi="Segoe UI" w:cs="Segoe UI"/>
          <w:i/>
          <w:sz w:val="24"/>
          <w:szCs w:val="24"/>
        </w:rPr>
        <w:t>and the Target Column</w:t>
      </w:r>
    </w:p>
    <w:p w:rsidR="00390EFA" w:rsidRPr="0044465A" w:rsidRDefault="00390EFA" w:rsidP="00390EFA">
      <w:pPr>
        <w:spacing w:before="100" w:beforeAutospacing="1" w:after="100" w:afterAutospacing="1" w:line="240" w:lineRule="auto"/>
        <w:jc w:val="center"/>
        <w:rPr>
          <w:rFonts w:ascii="Segoe UI" w:eastAsia="Times New Roman" w:hAnsi="Segoe UI" w:cs="Segoe UI"/>
          <w:i/>
          <w:sz w:val="24"/>
          <w:szCs w:val="24"/>
        </w:rPr>
      </w:pPr>
      <w:r>
        <w:rPr>
          <w:rFonts w:ascii="Segoe UI" w:eastAsia="Times New Roman" w:hAnsi="Segoe UI" w:cs="Segoe UI"/>
          <w:i/>
          <w:noProof/>
          <w:sz w:val="24"/>
          <w:szCs w:val="24"/>
        </w:rPr>
        <w:drawing>
          <wp:inline distT="0" distB="0" distL="0" distR="0">
            <wp:extent cx="6480000" cy="178730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1">
                      <a:extLst>
                        <a:ext uri="{28A0092B-C50C-407E-A947-70E740481C1C}">
                          <a14:useLocalDpi xmlns:a14="http://schemas.microsoft.com/office/drawing/2010/main" val="0"/>
                        </a:ext>
                      </a:extLst>
                    </a:blip>
                    <a:stretch>
                      <a:fillRect/>
                    </a:stretch>
                  </pic:blipFill>
                  <pic:spPr>
                    <a:xfrm>
                      <a:off x="0" y="0"/>
                      <a:ext cx="6480000" cy="1787309"/>
                    </a:xfrm>
                    <a:prstGeom prst="rect">
                      <a:avLst/>
                    </a:prstGeom>
                  </pic:spPr>
                </pic:pic>
              </a:graphicData>
            </a:graphic>
          </wp:inline>
        </w:drawing>
      </w:r>
    </w:p>
    <w:p w:rsidR="00A0665B" w:rsidRDefault="00A0665B" w:rsidP="00E5190C">
      <w:pPr>
        <w:spacing w:before="100" w:beforeAutospacing="1" w:after="100" w:afterAutospacing="1" w:line="240" w:lineRule="auto"/>
        <w:rPr>
          <w:rFonts w:ascii="Segoe UI" w:eastAsia="Times New Roman" w:hAnsi="Segoe UI" w:cs="Segoe UI"/>
          <w:sz w:val="24"/>
          <w:szCs w:val="24"/>
        </w:rPr>
      </w:pPr>
    </w:p>
    <w:p w:rsidR="00390EFA" w:rsidRPr="00390EFA" w:rsidRDefault="00390EFA" w:rsidP="00E5190C">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Scaling the Dataset</w:t>
      </w:r>
    </w:p>
    <w:p w:rsidR="00390EFA" w:rsidRDefault="00390EFA"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8103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2">
                      <a:extLst>
                        <a:ext uri="{28A0092B-C50C-407E-A947-70E740481C1C}">
                          <a14:useLocalDpi xmlns:a14="http://schemas.microsoft.com/office/drawing/2010/main" val="0"/>
                        </a:ext>
                      </a:extLst>
                    </a:blip>
                    <a:stretch>
                      <a:fillRect/>
                    </a:stretch>
                  </pic:blipFill>
                  <pic:spPr>
                    <a:xfrm>
                      <a:off x="0" y="0"/>
                      <a:ext cx="6480000" cy="810387"/>
                    </a:xfrm>
                    <a:prstGeom prst="rect">
                      <a:avLst/>
                    </a:prstGeom>
                  </pic:spPr>
                </pic:pic>
              </a:graphicData>
            </a:graphic>
          </wp:inline>
        </w:drawing>
      </w:r>
    </w:p>
    <w:p w:rsidR="00810CA0" w:rsidRDefault="00810CA0" w:rsidP="00390EFA">
      <w:pPr>
        <w:spacing w:before="100" w:beforeAutospacing="1" w:after="100" w:afterAutospacing="1" w:line="240" w:lineRule="auto"/>
        <w:jc w:val="center"/>
        <w:rPr>
          <w:rFonts w:ascii="Segoe UI" w:eastAsia="Times New Roman" w:hAnsi="Segoe UI" w:cs="Segoe UI"/>
          <w:sz w:val="24"/>
          <w:szCs w:val="24"/>
        </w:rPr>
      </w:pPr>
    </w:p>
    <w:p w:rsidR="00810CA0" w:rsidRDefault="00810CA0" w:rsidP="00390EFA">
      <w:pPr>
        <w:spacing w:before="100" w:beforeAutospacing="1" w:after="100" w:afterAutospacing="1" w:line="240" w:lineRule="auto"/>
        <w:jc w:val="center"/>
        <w:rPr>
          <w:rFonts w:ascii="Segoe UI" w:eastAsia="Times New Roman" w:hAnsi="Segoe UI" w:cs="Segoe UI"/>
          <w:sz w:val="24"/>
          <w:szCs w:val="24"/>
        </w:rPr>
      </w:pPr>
    </w:p>
    <w:p w:rsidR="00810CA0" w:rsidRDefault="00810CA0" w:rsidP="00390EFA">
      <w:pPr>
        <w:spacing w:before="100" w:beforeAutospacing="1" w:after="100" w:afterAutospacing="1" w:line="240" w:lineRule="auto"/>
        <w:jc w:val="center"/>
        <w:rPr>
          <w:rFonts w:ascii="Segoe UI" w:eastAsia="Times New Roman" w:hAnsi="Segoe UI" w:cs="Segoe UI"/>
          <w:sz w:val="24"/>
          <w:szCs w:val="24"/>
        </w:rPr>
      </w:pPr>
    </w:p>
    <w:p w:rsidR="00810CA0" w:rsidRDefault="00810CA0" w:rsidP="00390EFA">
      <w:pPr>
        <w:spacing w:before="100" w:beforeAutospacing="1" w:after="100" w:afterAutospacing="1" w:line="240" w:lineRule="auto"/>
        <w:jc w:val="center"/>
        <w:rPr>
          <w:rFonts w:ascii="Segoe UI" w:eastAsia="Times New Roman" w:hAnsi="Segoe UI" w:cs="Segoe UI"/>
          <w:sz w:val="24"/>
          <w:szCs w:val="24"/>
        </w:rPr>
      </w:pPr>
    </w:p>
    <w:p w:rsidR="00810CA0" w:rsidRPr="00810CA0" w:rsidRDefault="00810CA0" w:rsidP="00810CA0">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lastRenderedPageBreak/>
        <w:t>Finding out the Correlation with the Target Feature</w:t>
      </w:r>
    </w:p>
    <w:p w:rsidR="00810CA0" w:rsidRDefault="00810CA0"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580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3">
                      <a:extLst>
                        <a:ext uri="{28A0092B-C50C-407E-A947-70E740481C1C}">
                          <a14:useLocalDpi xmlns:a14="http://schemas.microsoft.com/office/drawing/2010/main" val="0"/>
                        </a:ext>
                      </a:extLst>
                    </a:blip>
                    <a:stretch>
                      <a:fillRect/>
                    </a:stretch>
                  </pic:blipFill>
                  <pic:spPr>
                    <a:xfrm>
                      <a:off x="0" y="0"/>
                      <a:ext cx="6480000" cy="580705"/>
                    </a:xfrm>
                    <a:prstGeom prst="rect">
                      <a:avLst/>
                    </a:prstGeom>
                  </pic:spPr>
                </pic:pic>
              </a:graphicData>
            </a:graphic>
          </wp:inline>
        </w:drawing>
      </w:r>
    </w:p>
    <w:p w:rsidR="00EE6471" w:rsidRDefault="00EE6471" w:rsidP="00390EFA">
      <w:pPr>
        <w:spacing w:before="100" w:beforeAutospacing="1" w:after="100" w:afterAutospacing="1" w:line="240" w:lineRule="auto"/>
        <w:jc w:val="center"/>
        <w:rPr>
          <w:rFonts w:ascii="Segoe UI" w:eastAsia="Times New Roman" w:hAnsi="Segoe UI" w:cs="Segoe UI"/>
          <w:sz w:val="24"/>
          <w:szCs w:val="24"/>
        </w:rPr>
      </w:pPr>
    </w:p>
    <w:p w:rsidR="00EE6471" w:rsidRPr="00EE6471" w:rsidRDefault="00EE6471" w:rsidP="00EE6471">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 xml:space="preserve">The Final </w:t>
      </w:r>
      <w:r w:rsidR="00FF3E1C">
        <w:rPr>
          <w:rFonts w:ascii="Segoe UI" w:eastAsia="Times New Roman" w:hAnsi="Segoe UI" w:cs="Segoe UI"/>
          <w:i/>
          <w:sz w:val="24"/>
          <w:szCs w:val="24"/>
        </w:rPr>
        <w:t>Performance Metrics</w:t>
      </w:r>
    </w:p>
    <w:p w:rsidR="00EE6471" w:rsidRDefault="00EE6471"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178421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4">
                      <a:extLst>
                        <a:ext uri="{28A0092B-C50C-407E-A947-70E740481C1C}">
                          <a14:useLocalDpi xmlns:a14="http://schemas.microsoft.com/office/drawing/2010/main" val="0"/>
                        </a:ext>
                      </a:extLst>
                    </a:blip>
                    <a:stretch>
                      <a:fillRect/>
                    </a:stretch>
                  </pic:blipFill>
                  <pic:spPr>
                    <a:xfrm>
                      <a:off x="0" y="0"/>
                      <a:ext cx="6480000" cy="1784213"/>
                    </a:xfrm>
                    <a:prstGeom prst="rect">
                      <a:avLst/>
                    </a:prstGeom>
                  </pic:spPr>
                </pic:pic>
              </a:graphicData>
            </a:graphic>
          </wp:inline>
        </w:drawing>
      </w:r>
    </w:p>
    <w:p w:rsidR="00AB597E" w:rsidRDefault="00AB597E" w:rsidP="00AB597E">
      <w:pPr>
        <w:spacing w:before="100" w:beforeAutospacing="1" w:after="100" w:afterAutospacing="1" w:line="240" w:lineRule="auto"/>
        <w:rPr>
          <w:rFonts w:ascii="Segoe UI" w:eastAsia="Times New Roman" w:hAnsi="Segoe UI" w:cs="Segoe UI"/>
          <w:sz w:val="24"/>
          <w:szCs w:val="24"/>
        </w:rPr>
      </w:pPr>
    </w:p>
    <w:p w:rsidR="00AB597E" w:rsidRDefault="00AB597E" w:rsidP="00AB597E">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The Relationship between the Best Feature &amp; the Target</w:t>
      </w:r>
    </w:p>
    <w:p w:rsidR="00AB597E" w:rsidRDefault="00AB597E" w:rsidP="00AB597E">
      <w:pPr>
        <w:spacing w:before="100" w:beforeAutospacing="1" w:after="100" w:afterAutospacing="1" w:line="240" w:lineRule="auto"/>
        <w:jc w:val="center"/>
        <w:rPr>
          <w:rFonts w:ascii="Segoe UI" w:eastAsia="Times New Roman" w:hAnsi="Segoe UI" w:cs="Segoe UI"/>
          <w:i/>
          <w:sz w:val="24"/>
          <w:szCs w:val="24"/>
        </w:rPr>
      </w:pPr>
      <w:r>
        <w:rPr>
          <w:rFonts w:ascii="Segoe UI" w:eastAsia="Times New Roman" w:hAnsi="Segoe UI" w:cs="Segoe UI"/>
          <w:i/>
          <w:noProof/>
          <w:sz w:val="24"/>
          <w:szCs w:val="24"/>
        </w:rPr>
        <w:drawing>
          <wp:inline distT="0" distB="0" distL="0" distR="0">
            <wp:extent cx="5760000" cy="454928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ression_ScatterPlot.png"/>
                    <pic:cNvPicPr/>
                  </pic:nvPicPr>
                  <pic:blipFill rotWithShape="1">
                    <a:blip r:embed="rId15">
                      <a:extLst>
                        <a:ext uri="{28A0092B-C50C-407E-A947-70E740481C1C}">
                          <a14:useLocalDpi xmlns:a14="http://schemas.microsoft.com/office/drawing/2010/main" val="0"/>
                        </a:ext>
                      </a:extLst>
                    </a:blip>
                    <a:srcRect l="5353" t="6894" r="8614" b="2504"/>
                    <a:stretch/>
                  </pic:blipFill>
                  <pic:spPr bwMode="auto">
                    <a:xfrm>
                      <a:off x="0" y="0"/>
                      <a:ext cx="5760000" cy="4549280"/>
                    </a:xfrm>
                    <a:prstGeom prst="rect">
                      <a:avLst/>
                    </a:prstGeom>
                    <a:ln>
                      <a:noFill/>
                    </a:ln>
                    <a:extLst>
                      <a:ext uri="{53640926-AAD7-44D8-BBD7-CCE9431645EC}">
                        <a14:shadowObscured xmlns:a14="http://schemas.microsoft.com/office/drawing/2010/main"/>
                      </a:ext>
                    </a:extLst>
                  </pic:spPr>
                </pic:pic>
              </a:graphicData>
            </a:graphic>
          </wp:inline>
        </w:drawing>
      </w:r>
    </w:p>
    <w:p w:rsidR="00AB597E" w:rsidRDefault="00AB597E" w:rsidP="00AB597E">
      <w:pPr>
        <w:spacing w:before="100" w:beforeAutospacing="1" w:after="100" w:afterAutospacing="1" w:line="240" w:lineRule="auto"/>
        <w:jc w:val="center"/>
        <w:rPr>
          <w:rFonts w:ascii="Segoe UI" w:eastAsia="Times New Roman" w:hAnsi="Segoe UI" w:cs="Segoe UI"/>
          <w:i/>
          <w:sz w:val="24"/>
          <w:szCs w:val="24"/>
        </w:rPr>
      </w:pPr>
    </w:p>
    <w:p w:rsidR="00AB597E" w:rsidRDefault="00AB597E" w:rsidP="00534C5A">
      <w:pPr>
        <w:pBdr>
          <w:bottom w:val="single" w:sz="4" w:space="1" w:color="auto"/>
        </w:pBdr>
        <w:spacing w:before="100" w:beforeAutospacing="1" w:after="100" w:afterAutospacing="1" w:line="240" w:lineRule="auto"/>
        <w:jc w:val="center"/>
        <w:rPr>
          <w:rFonts w:ascii="Segoe UI" w:eastAsia="Times New Roman" w:hAnsi="Segoe UI" w:cs="Segoe UI"/>
          <w:b/>
          <w:sz w:val="24"/>
          <w:szCs w:val="24"/>
        </w:rPr>
      </w:pPr>
      <w:r>
        <w:rPr>
          <w:rFonts w:ascii="Segoe UI" w:eastAsia="Times New Roman" w:hAnsi="Segoe UI" w:cs="Segoe UI"/>
          <w:b/>
          <w:sz w:val="24"/>
          <w:szCs w:val="24"/>
        </w:rPr>
        <w:lastRenderedPageBreak/>
        <w:t>USING CLASSIFICATION</w:t>
      </w:r>
    </w:p>
    <w:p w:rsidR="0006112A" w:rsidRPr="0006112A" w:rsidRDefault="0006112A" w:rsidP="0006112A">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Information about the Dataset</w:t>
      </w:r>
    </w:p>
    <w:p w:rsidR="0006112A" w:rsidRPr="0006112A" w:rsidRDefault="0006112A" w:rsidP="00AB597E">
      <w:pPr>
        <w:spacing w:before="100" w:beforeAutospacing="1" w:after="100" w:afterAutospacing="1" w:line="240" w:lineRule="auto"/>
        <w:jc w:val="center"/>
        <w:rPr>
          <w:rFonts w:ascii="Segoe UI" w:eastAsia="Times New Roman" w:hAnsi="Segoe UI" w:cs="Segoe UI"/>
          <w:i/>
          <w:sz w:val="24"/>
          <w:szCs w:val="24"/>
        </w:rPr>
      </w:pPr>
      <w:r>
        <w:rPr>
          <w:rFonts w:ascii="Segoe UI" w:eastAsia="Times New Roman" w:hAnsi="Segoe UI" w:cs="Segoe UI"/>
          <w:i/>
          <w:noProof/>
          <w:sz w:val="24"/>
          <w:szCs w:val="24"/>
        </w:rPr>
        <w:drawing>
          <wp:inline distT="0" distB="0" distL="0" distR="0">
            <wp:extent cx="6480000" cy="20008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6">
                      <a:extLst>
                        <a:ext uri="{28A0092B-C50C-407E-A947-70E740481C1C}">
                          <a14:useLocalDpi xmlns:a14="http://schemas.microsoft.com/office/drawing/2010/main" val="0"/>
                        </a:ext>
                      </a:extLst>
                    </a:blip>
                    <a:stretch>
                      <a:fillRect/>
                    </a:stretch>
                  </pic:blipFill>
                  <pic:spPr>
                    <a:xfrm>
                      <a:off x="0" y="0"/>
                      <a:ext cx="6480000" cy="2000894"/>
                    </a:xfrm>
                    <a:prstGeom prst="rect">
                      <a:avLst/>
                    </a:prstGeom>
                  </pic:spPr>
                </pic:pic>
              </a:graphicData>
            </a:graphic>
          </wp:inline>
        </w:drawing>
      </w:r>
    </w:p>
    <w:p w:rsidR="00AB597E" w:rsidRDefault="00AB597E" w:rsidP="00390EFA">
      <w:pPr>
        <w:spacing w:before="100" w:beforeAutospacing="1" w:after="100" w:afterAutospacing="1" w:line="240" w:lineRule="auto"/>
        <w:jc w:val="center"/>
        <w:rPr>
          <w:rFonts w:ascii="Segoe UI" w:eastAsia="Times New Roman" w:hAnsi="Segoe UI" w:cs="Segoe UI"/>
          <w:sz w:val="24"/>
          <w:szCs w:val="24"/>
        </w:rPr>
      </w:pPr>
    </w:p>
    <w:p w:rsidR="007442F0" w:rsidRPr="007442F0" w:rsidRDefault="007442F0" w:rsidP="007442F0">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Converting String Values to Numeric Ones &amp; Filling in the Null Values</w:t>
      </w:r>
    </w:p>
    <w:p w:rsidR="007442F0" w:rsidRDefault="007442F0"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192350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7">
                      <a:extLst>
                        <a:ext uri="{28A0092B-C50C-407E-A947-70E740481C1C}">
                          <a14:useLocalDpi xmlns:a14="http://schemas.microsoft.com/office/drawing/2010/main" val="0"/>
                        </a:ext>
                      </a:extLst>
                    </a:blip>
                    <a:stretch>
                      <a:fillRect/>
                    </a:stretch>
                  </pic:blipFill>
                  <pic:spPr>
                    <a:xfrm>
                      <a:off x="0" y="0"/>
                      <a:ext cx="6480000" cy="1923508"/>
                    </a:xfrm>
                    <a:prstGeom prst="rect">
                      <a:avLst/>
                    </a:prstGeom>
                  </pic:spPr>
                </pic:pic>
              </a:graphicData>
            </a:graphic>
          </wp:inline>
        </w:drawing>
      </w:r>
    </w:p>
    <w:p w:rsidR="000C5372" w:rsidRDefault="000C5372" w:rsidP="00390EFA">
      <w:pPr>
        <w:spacing w:before="100" w:beforeAutospacing="1" w:after="100" w:afterAutospacing="1" w:line="240" w:lineRule="auto"/>
        <w:jc w:val="center"/>
        <w:rPr>
          <w:rFonts w:ascii="Segoe UI" w:eastAsia="Times New Roman" w:hAnsi="Segoe UI" w:cs="Segoe UI"/>
          <w:sz w:val="24"/>
          <w:szCs w:val="24"/>
        </w:rPr>
      </w:pPr>
    </w:p>
    <w:p w:rsidR="000C5372" w:rsidRPr="000C5372" w:rsidRDefault="00084C83" w:rsidP="000C5372">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Scaling the Dataset</w:t>
      </w:r>
    </w:p>
    <w:p w:rsidR="000C5372" w:rsidRDefault="000C5372"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14734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18">
                      <a:extLst>
                        <a:ext uri="{28A0092B-C50C-407E-A947-70E740481C1C}">
                          <a14:useLocalDpi xmlns:a14="http://schemas.microsoft.com/office/drawing/2010/main" val="0"/>
                        </a:ext>
                      </a:extLst>
                    </a:blip>
                    <a:stretch>
                      <a:fillRect/>
                    </a:stretch>
                  </pic:blipFill>
                  <pic:spPr>
                    <a:xfrm>
                      <a:off x="0" y="0"/>
                      <a:ext cx="6480000" cy="1473431"/>
                    </a:xfrm>
                    <a:prstGeom prst="rect">
                      <a:avLst/>
                    </a:prstGeom>
                  </pic:spPr>
                </pic:pic>
              </a:graphicData>
            </a:graphic>
          </wp:inline>
        </w:drawing>
      </w:r>
    </w:p>
    <w:p w:rsidR="00D80AE6" w:rsidRDefault="00D80AE6" w:rsidP="00390EFA">
      <w:pPr>
        <w:spacing w:before="100" w:beforeAutospacing="1" w:after="100" w:afterAutospacing="1" w:line="240" w:lineRule="auto"/>
        <w:jc w:val="center"/>
        <w:rPr>
          <w:rFonts w:ascii="Segoe UI" w:eastAsia="Times New Roman" w:hAnsi="Segoe UI" w:cs="Segoe UI"/>
          <w:sz w:val="24"/>
          <w:szCs w:val="24"/>
        </w:rPr>
      </w:pPr>
    </w:p>
    <w:p w:rsidR="00D80AE6" w:rsidRDefault="00D80AE6" w:rsidP="00390EFA">
      <w:pPr>
        <w:spacing w:before="100" w:beforeAutospacing="1" w:after="100" w:afterAutospacing="1" w:line="240" w:lineRule="auto"/>
        <w:jc w:val="center"/>
        <w:rPr>
          <w:rFonts w:ascii="Segoe UI" w:eastAsia="Times New Roman" w:hAnsi="Segoe UI" w:cs="Segoe UI"/>
          <w:sz w:val="24"/>
          <w:szCs w:val="24"/>
        </w:rPr>
      </w:pPr>
    </w:p>
    <w:p w:rsidR="00D80AE6" w:rsidRDefault="00D80AE6" w:rsidP="00390EFA">
      <w:pPr>
        <w:spacing w:before="100" w:beforeAutospacing="1" w:after="100" w:afterAutospacing="1" w:line="240" w:lineRule="auto"/>
        <w:jc w:val="center"/>
        <w:rPr>
          <w:rFonts w:ascii="Segoe UI" w:eastAsia="Times New Roman" w:hAnsi="Segoe UI" w:cs="Segoe UI"/>
          <w:sz w:val="24"/>
          <w:szCs w:val="24"/>
        </w:rPr>
      </w:pPr>
    </w:p>
    <w:p w:rsidR="00D80AE6" w:rsidRDefault="00D80AE6" w:rsidP="00390EFA">
      <w:pPr>
        <w:spacing w:before="100" w:beforeAutospacing="1" w:after="100" w:afterAutospacing="1" w:line="240" w:lineRule="auto"/>
        <w:jc w:val="center"/>
        <w:rPr>
          <w:rFonts w:ascii="Segoe UI" w:eastAsia="Times New Roman" w:hAnsi="Segoe UI" w:cs="Segoe UI"/>
          <w:sz w:val="24"/>
          <w:szCs w:val="24"/>
        </w:rPr>
      </w:pPr>
    </w:p>
    <w:p w:rsidR="00D80AE6" w:rsidRPr="00D80AE6" w:rsidRDefault="00D80AE6" w:rsidP="00D80AE6">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lastRenderedPageBreak/>
        <w:t>Finding out the Correlation with the Target Feature</w:t>
      </w:r>
    </w:p>
    <w:p w:rsidR="00D80AE6" w:rsidRDefault="00D80AE6"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5998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9">
                      <a:extLst>
                        <a:ext uri="{28A0092B-C50C-407E-A947-70E740481C1C}">
                          <a14:useLocalDpi xmlns:a14="http://schemas.microsoft.com/office/drawing/2010/main" val="0"/>
                        </a:ext>
                      </a:extLst>
                    </a:blip>
                    <a:stretch>
                      <a:fillRect/>
                    </a:stretch>
                  </pic:blipFill>
                  <pic:spPr>
                    <a:xfrm>
                      <a:off x="0" y="0"/>
                      <a:ext cx="6480000" cy="599897"/>
                    </a:xfrm>
                    <a:prstGeom prst="rect">
                      <a:avLst/>
                    </a:prstGeom>
                  </pic:spPr>
                </pic:pic>
              </a:graphicData>
            </a:graphic>
          </wp:inline>
        </w:drawing>
      </w:r>
    </w:p>
    <w:p w:rsidR="00E350F3" w:rsidRDefault="00E350F3" w:rsidP="00E350F3">
      <w:pPr>
        <w:spacing w:before="100" w:beforeAutospacing="1" w:after="100" w:afterAutospacing="1" w:line="240" w:lineRule="auto"/>
        <w:rPr>
          <w:rFonts w:ascii="Segoe UI" w:eastAsia="Times New Roman" w:hAnsi="Segoe UI" w:cs="Segoe UI"/>
          <w:sz w:val="24"/>
          <w:szCs w:val="24"/>
        </w:rPr>
      </w:pPr>
    </w:p>
    <w:p w:rsidR="00E350F3" w:rsidRPr="00E350F3" w:rsidRDefault="00E350F3" w:rsidP="00E350F3">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t>The Relationship between the Best Feature and the Target</w:t>
      </w:r>
    </w:p>
    <w:p w:rsidR="00E350F3" w:rsidRDefault="00E350F3"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80000" cy="30273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20">
                      <a:extLst>
                        <a:ext uri="{28A0092B-C50C-407E-A947-70E740481C1C}">
                          <a14:useLocalDpi xmlns:a14="http://schemas.microsoft.com/office/drawing/2010/main" val="0"/>
                        </a:ext>
                      </a:extLst>
                    </a:blip>
                    <a:stretch>
                      <a:fillRect/>
                    </a:stretch>
                  </pic:blipFill>
                  <pic:spPr>
                    <a:xfrm>
                      <a:off x="0" y="0"/>
                      <a:ext cx="6480000" cy="302734"/>
                    </a:xfrm>
                    <a:prstGeom prst="rect">
                      <a:avLst/>
                    </a:prstGeom>
                  </pic:spPr>
                </pic:pic>
              </a:graphicData>
            </a:graphic>
          </wp:inline>
        </w:drawing>
      </w:r>
    </w:p>
    <w:p w:rsidR="00AA57D8" w:rsidRDefault="00534C5A" w:rsidP="00390EFA">
      <w:pPr>
        <w:spacing w:before="100" w:beforeAutospacing="1" w:after="100" w:afterAutospacing="1" w:line="240" w:lineRule="auto"/>
        <w:jc w:val="center"/>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760000" cy="45247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assification_ScatterPlot.png"/>
                    <pic:cNvPicPr/>
                  </pic:nvPicPr>
                  <pic:blipFill rotWithShape="1">
                    <a:blip r:embed="rId21">
                      <a:extLst>
                        <a:ext uri="{28A0092B-C50C-407E-A947-70E740481C1C}">
                          <a14:useLocalDpi xmlns:a14="http://schemas.microsoft.com/office/drawing/2010/main" val="0"/>
                        </a:ext>
                      </a:extLst>
                    </a:blip>
                    <a:srcRect l="5439" t="7254" r="8816" b="2935"/>
                    <a:stretch/>
                  </pic:blipFill>
                  <pic:spPr bwMode="auto">
                    <a:xfrm>
                      <a:off x="0" y="0"/>
                      <a:ext cx="5760000" cy="4524732"/>
                    </a:xfrm>
                    <a:prstGeom prst="rect">
                      <a:avLst/>
                    </a:prstGeom>
                    <a:ln>
                      <a:noFill/>
                    </a:ln>
                    <a:extLst>
                      <a:ext uri="{53640926-AAD7-44D8-BBD7-CCE9431645EC}">
                        <a14:shadowObscured xmlns:a14="http://schemas.microsoft.com/office/drawing/2010/main"/>
                      </a:ext>
                    </a:extLst>
                  </pic:spPr>
                </pic:pic>
              </a:graphicData>
            </a:graphic>
          </wp:inline>
        </w:drawing>
      </w: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534C5A" w:rsidRDefault="00534C5A" w:rsidP="00AA57D8">
      <w:pPr>
        <w:spacing w:before="100" w:beforeAutospacing="1" w:after="100" w:afterAutospacing="1" w:line="240" w:lineRule="auto"/>
        <w:rPr>
          <w:rFonts w:ascii="Segoe UI" w:eastAsia="Times New Roman" w:hAnsi="Segoe UI" w:cs="Segoe UI"/>
          <w:i/>
          <w:sz w:val="24"/>
          <w:szCs w:val="24"/>
        </w:rPr>
      </w:pPr>
    </w:p>
    <w:p w:rsidR="00AA57D8" w:rsidRPr="00AA57D8" w:rsidRDefault="00AA57D8" w:rsidP="00AA57D8">
      <w:pPr>
        <w:spacing w:before="100" w:beforeAutospacing="1" w:after="100" w:afterAutospacing="1" w:line="240" w:lineRule="auto"/>
        <w:rPr>
          <w:rFonts w:ascii="Segoe UI" w:eastAsia="Times New Roman" w:hAnsi="Segoe UI" w:cs="Segoe UI"/>
          <w:i/>
          <w:sz w:val="24"/>
          <w:szCs w:val="24"/>
        </w:rPr>
      </w:pPr>
      <w:r>
        <w:rPr>
          <w:rFonts w:ascii="Segoe UI" w:eastAsia="Times New Roman" w:hAnsi="Segoe UI" w:cs="Segoe UI"/>
          <w:i/>
          <w:sz w:val="24"/>
          <w:szCs w:val="24"/>
        </w:rPr>
        <w:lastRenderedPageBreak/>
        <w:t>The Final Performance Metrics</w:t>
      </w:r>
    </w:p>
    <w:p w:rsidR="00AA57D8" w:rsidRPr="00E5190C" w:rsidRDefault="00AA57D8" w:rsidP="00390EFA">
      <w:pPr>
        <w:spacing w:before="100" w:beforeAutospacing="1" w:after="100" w:afterAutospacing="1" w:line="240" w:lineRule="auto"/>
        <w:jc w:val="center"/>
        <w:rPr>
          <w:rFonts w:ascii="Segoe UI" w:eastAsia="Times New Roman" w:hAnsi="Segoe UI" w:cs="Segoe UI"/>
          <w:sz w:val="24"/>
          <w:szCs w:val="24"/>
        </w:rPr>
      </w:pPr>
      <w:bookmarkStart w:id="0" w:name="_GoBack"/>
      <w:r>
        <w:rPr>
          <w:rFonts w:ascii="Segoe UI" w:eastAsia="Times New Roman" w:hAnsi="Segoe UI" w:cs="Segoe UI"/>
          <w:noProof/>
          <w:sz w:val="24"/>
          <w:szCs w:val="24"/>
        </w:rPr>
        <w:drawing>
          <wp:inline distT="0" distB="0" distL="0" distR="0">
            <wp:extent cx="6480000" cy="336474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22">
                      <a:extLst>
                        <a:ext uri="{28A0092B-C50C-407E-A947-70E740481C1C}">
                          <a14:useLocalDpi xmlns:a14="http://schemas.microsoft.com/office/drawing/2010/main" val="0"/>
                        </a:ext>
                      </a:extLst>
                    </a:blip>
                    <a:stretch>
                      <a:fillRect/>
                    </a:stretch>
                  </pic:blipFill>
                  <pic:spPr>
                    <a:xfrm>
                      <a:off x="0" y="0"/>
                      <a:ext cx="6480000" cy="3364746"/>
                    </a:xfrm>
                    <a:prstGeom prst="rect">
                      <a:avLst/>
                    </a:prstGeom>
                  </pic:spPr>
                </pic:pic>
              </a:graphicData>
            </a:graphic>
          </wp:inline>
        </w:drawing>
      </w:r>
      <w:bookmarkEnd w:id="0"/>
    </w:p>
    <w:sectPr w:rsidR="00AA57D8" w:rsidRPr="00E5190C" w:rsidSect="00E1663E">
      <w:headerReference w:type="default" r:id="rId23"/>
      <w:footerReference w:type="default" r:id="rId24"/>
      <w:pgSz w:w="11907" w:h="16839" w:code="9"/>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94E" w:rsidRDefault="0009494E" w:rsidP="00E1663E">
      <w:pPr>
        <w:spacing w:after="0" w:line="240" w:lineRule="auto"/>
      </w:pPr>
      <w:r>
        <w:separator/>
      </w:r>
    </w:p>
  </w:endnote>
  <w:endnote w:type="continuationSeparator" w:id="0">
    <w:p w:rsidR="0009494E" w:rsidRDefault="0009494E" w:rsidP="00E1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007040"/>
      <w:docPartObj>
        <w:docPartGallery w:val="Page Numbers (Bottom of Page)"/>
        <w:docPartUnique/>
      </w:docPartObj>
    </w:sdtPr>
    <w:sdtEndPr/>
    <w:sdtContent>
      <w:p w:rsidR="00686460" w:rsidRDefault="00686460">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095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w="9525">
                              <a:noFill/>
                              <a:miter lim="800000"/>
                              <a:headEnd/>
                              <a:tailEnd/>
                            </a:ln>
                          </wps:spPr>
                          <wps:txbx>
                            <w:txbxContent>
                              <w:p w:rsidR="00686460" w:rsidRPr="00B9014D" w:rsidRDefault="00686460">
                                <w:pPr>
                                  <w:jc w:val="center"/>
                                  <w:rPr>
                                    <w:rFonts w:ascii="Segoe UI" w:hAnsi="Segoe UI" w:cs="Segoe UI"/>
                                    <w:color w:val="000000" w:themeColor="text1"/>
                                  </w:rPr>
                                </w:pPr>
                                <w:r w:rsidRPr="00B9014D">
                                  <w:rPr>
                                    <w:rFonts w:ascii="Segoe UI" w:hAnsi="Segoe UI" w:cs="Segoe UI"/>
                                    <w:color w:val="000000" w:themeColor="text1"/>
                                  </w:rPr>
                                  <w:fldChar w:fldCharType="begin"/>
                                </w:r>
                                <w:r w:rsidRPr="00B9014D">
                                  <w:rPr>
                                    <w:rFonts w:ascii="Segoe UI" w:hAnsi="Segoe UI" w:cs="Segoe UI"/>
                                    <w:color w:val="000000" w:themeColor="text1"/>
                                  </w:rPr>
                                  <w:instrText xml:space="preserve"> PAGE    \* MERGEFORMAT </w:instrText>
                                </w:r>
                                <w:r w:rsidRPr="00B9014D">
                                  <w:rPr>
                                    <w:rFonts w:ascii="Segoe UI" w:hAnsi="Segoe UI" w:cs="Segoe UI"/>
                                    <w:color w:val="000000" w:themeColor="text1"/>
                                  </w:rPr>
                                  <w:fldChar w:fldCharType="separate"/>
                                </w:r>
                                <w:r w:rsidR="00534C5A">
                                  <w:rPr>
                                    <w:rFonts w:ascii="Segoe UI" w:hAnsi="Segoe UI" w:cs="Segoe UI"/>
                                    <w:noProof/>
                                    <w:color w:val="000000" w:themeColor="text1"/>
                                  </w:rPr>
                                  <w:t>9</w:t>
                                </w:r>
                                <w:r w:rsidRPr="00B9014D">
                                  <w:rPr>
                                    <w:rFonts w:ascii="Segoe UI" w:hAnsi="Segoe UI" w:cs="Segoe UI"/>
                                    <w:noProof/>
                                    <w:color w:val="000000" w:themeColor="text1"/>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chemeClr val="tx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686460" w:rsidRPr="00B9014D" w:rsidRDefault="00686460">
                          <w:pPr>
                            <w:jc w:val="center"/>
                            <w:rPr>
                              <w:rFonts w:ascii="Segoe UI" w:hAnsi="Segoe UI" w:cs="Segoe UI"/>
                              <w:color w:val="000000" w:themeColor="text1"/>
                            </w:rPr>
                          </w:pPr>
                          <w:r w:rsidRPr="00B9014D">
                            <w:rPr>
                              <w:rFonts w:ascii="Segoe UI" w:hAnsi="Segoe UI" w:cs="Segoe UI"/>
                              <w:color w:val="000000" w:themeColor="text1"/>
                            </w:rPr>
                            <w:fldChar w:fldCharType="begin"/>
                          </w:r>
                          <w:r w:rsidRPr="00B9014D">
                            <w:rPr>
                              <w:rFonts w:ascii="Segoe UI" w:hAnsi="Segoe UI" w:cs="Segoe UI"/>
                              <w:color w:val="000000" w:themeColor="text1"/>
                            </w:rPr>
                            <w:instrText xml:space="preserve"> PAGE    \* MERGEFORMAT </w:instrText>
                          </w:r>
                          <w:r w:rsidRPr="00B9014D">
                            <w:rPr>
                              <w:rFonts w:ascii="Segoe UI" w:hAnsi="Segoe UI" w:cs="Segoe UI"/>
                              <w:color w:val="000000" w:themeColor="text1"/>
                            </w:rPr>
                            <w:fldChar w:fldCharType="separate"/>
                          </w:r>
                          <w:r w:rsidR="00534C5A">
                            <w:rPr>
                              <w:rFonts w:ascii="Segoe UI" w:hAnsi="Segoe UI" w:cs="Segoe UI"/>
                              <w:noProof/>
                              <w:color w:val="000000" w:themeColor="text1"/>
                            </w:rPr>
                            <w:t>9</w:t>
                          </w:r>
                          <w:r w:rsidRPr="00B9014D">
                            <w:rPr>
                              <w:rFonts w:ascii="Segoe UI" w:hAnsi="Segoe UI" w:cs="Segoe UI"/>
                              <w:noProof/>
                              <w:color w:val="000000" w:themeColor="text1"/>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6Y9cQAAADaAAAADwAAAGRycy9kb3ducmV2LnhtbESPzWrDMBCE74W+g9hCb4ncgEPqRDal&#10;NKWkEGj+zou1sU2slbHkRM3TR4VAj8PMfMMsimBacabeNZYVvIwTEMSl1Q1XCnbb5WgGwnlkja1l&#10;UvBLDor88WGBmbYX/qHzxlciQthlqKD2vsukdGVNBt3YdsTRO9reoI+yr6Tu8RLhppWTJJlKgw3H&#10;hRo7eq+pPG0Go+BjqF6HNHzv1+mKg70Ok/3y86DU81N4m4PwFPx/+N7+0gpS+LsSb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j1xAAAANoAAAAPAAAAAAAAAAAA&#10;AAAAAKECAABkcnMvZG93bnJldi54bWxQSwUGAAAAAAQABAD5AAAAkgMAAAAA&#10;" strokecolor="black [3213]"/>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vMFMIAAADaAAAADwAAAGRycy9kb3ducmV2LnhtbESPQWvCQBSE7wX/w/KE3upGpSLRVbQg&#10;hF6kSdDrI/tMgtm36e6q8d93C4Ueh5n5hllvB9OJOznfWlYwnSQgiCurW64VlMXhbQnCB2SNnWVS&#10;8CQP283oZY2ptg/+onseahEh7FNU0ITQp1L6qiGDfmJ74uhdrDMYonS11A4fEW46OUuShTTYclxo&#10;sKePhqprfjMK8uz0rD73WSiP86J4d9/SncujUq/jYbcCEWgI/+G/dqYVLOD3Sr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vMFMIAAADaAAAADwAAAAAAAAAAAAAA&#10;AAChAgAAZHJzL2Rvd25yZXYueG1sUEsFBgAAAAAEAAQA+QAAAJADAAAAAA==&#10;" adj="20904" strokecolor="black [3213]"/>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94E" w:rsidRDefault="0009494E" w:rsidP="00E1663E">
      <w:pPr>
        <w:spacing w:after="0" w:line="240" w:lineRule="auto"/>
      </w:pPr>
      <w:r>
        <w:separator/>
      </w:r>
    </w:p>
  </w:footnote>
  <w:footnote w:type="continuationSeparator" w:id="0">
    <w:p w:rsidR="0009494E" w:rsidRDefault="0009494E" w:rsidP="00E16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63E" w:rsidRPr="00B9014D" w:rsidRDefault="00E1663E">
    <w:pPr>
      <w:pStyle w:val="Header"/>
      <w:rPr>
        <w:rFonts w:ascii="Segoe UI" w:hAnsi="Segoe UI" w:cs="Segoe UI"/>
        <w:sz w:val="20"/>
      </w:rPr>
    </w:pPr>
    <w:r w:rsidRPr="00B9014D">
      <w:rPr>
        <w:rFonts w:ascii="Segoe UI" w:hAnsi="Segoe UI" w:cs="Segoe UI"/>
        <w:sz w:val="20"/>
      </w:rPr>
      <w:t>UMAR AYAZ</w:t>
    </w:r>
    <w:r w:rsidRPr="00B9014D">
      <w:rPr>
        <w:rFonts w:ascii="Segoe UI" w:hAnsi="Segoe UI" w:cs="Segoe UI"/>
        <w:sz w:val="20"/>
      </w:rPr>
      <w:ptab w:relativeTo="margin" w:alignment="center" w:leader="none"/>
    </w:r>
    <w:r w:rsidR="008C0613" w:rsidRPr="008C0613">
      <w:rPr>
        <w:rFonts w:ascii="Segoe UI" w:hAnsi="Segoe UI" w:cs="Segoe UI"/>
        <w:i/>
        <w:sz w:val="20"/>
      </w:rPr>
      <w:t>ARTIFICIAL INTELLIGENCE</w:t>
    </w:r>
    <w:r w:rsidR="008C0613">
      <w:rPr>
        <w:rFonts w:ascii="Segoe UI" w:hAnsi="Segoe UI" w:cs="Segoe UI"/>
        <w:sz w:val="20"/>
      </w:rPr>
      <w:t xml:space="preserve"> </w:t>
    </w:r>
    <w:r w:rsidR="008C0613" w:rsidRPr="008C0613">
      <w:rPr>
        <w:rFonts w:ascii="Segoe UI" w:hAnsi="Segoe UI" w:cs="Segoe UI"/>
        <w:b/>
        <w:i/>
        <w:sz w:val="20"/>
      </w:rPr>
      <w:t>(CIC - 201)</w:t>
    </w:r>
    <w:r w:rsidRPr="00B9014D">
      <w:rPr>
        <w:rFonts w:ascii="Segoe UI" w:hAnsi="Segoe UI" w:cs="Segoe UI"/>
        <w:sz w:val="20"/>
      </w:rPr>
      <w:ptab w:relativeTo="margin" w:alignment="right" w:leader="none"/>
    </w:r>
    <w:r w:rsidRPr="00B9014D">
      <w:rPr>
        <w:rFonts w:ascii="Segoe UI" w:hAnsi="Segoe UI" w:cs="Segoe UI"/>
        <w:sz w:val="20"/>
      </w:rPr>
      <w:t>22FA – 008 – 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BD0"/>
    <w:multiLevelType w:val="multilevel"/>
    <w:tmpl w:val="7ABC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275D"/>
    <w:multiLevelType w:val="hybridMultilevel"/>
    <w:tmpl w:val="9976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431A"/>
    <w:multiLevelType w:val="multilevel"/>
    <w:tmpl w:val="1926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047A5"/>
    <w:multiLevelType w:val="multilevel"/>
    <w:tmpl w:val="ADA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E5359"/>
    <w:multiLevelType w:val="multilevel"/>
    <w:tmpl w:val="84E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E2633"/>
    <w:multiLevelType w:val="multilevel"/>
    <w:tmpl w:val="5BF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276EA"/>
    <w:multiLevelType w:val="multilevel"/>
    <w:tmpl w:val="649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F0D7F"/>
    <w:multiLevelType w:val="multilevel"/>
    <w:tmpl w:val="F26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7084"/>
    <w:multiLevelType w:val="multilevel"/>
    <w:tmpl w:val="8272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5366D"/>
    <w:multiLevelType w:val="hybridMultilevel"/>
    <w:tmpl w:val="4C5E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D0368"/>
    <w:multiLevelType w:val="multilevel"/>
    <w:tmpl w:val="C0F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E135D"/>
    <w:multiLevelType w:val="multilevel"/>
    <w:tmpl w:val="371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145E0"/>
    <w:multiLevelType w:val="multilevel"/>
    <w:tmpl w:val="D72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26A99"/>
    <w:multiLevelType w:val="hybridMultilevel"/>
    <w:tmpl w:val="9C62C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C71F5"/>
    <w:multiLevelType w:val="multilevel"/>
    <w:tmpl w:val="282A4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14452"/>
    <w:multiLevelType w:val="multilevel"/>
    <w:tmpl w:val="922C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01075"/>
    <w:multiLevelType w:val="multilevel"/>
    <w:tmpl w:val="FA74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9677F"/>
    <w:multiLevelType w:val="multilevel"/>
    <w:tmpl w:val="A21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B35AD"/>
    <w:multiLevelType w:val="multilevel"/>
    <w:tmpl w:val="D80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95FAE"/>
    <w:multiLevelType w:val="multilevel"/>
    <w:tmpl w:val="B1E40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E78CD"/>
    <w:multiLevelType w:val="multilevel"/>
    <w:tmpl w:val="4F4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4509E"/>
    <w:multiLevelType w:val="multilevel"/>
    <w:tmpl w:val="2A5C9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81255"/>
    <w:multiLevelType w:val="multilevel"/>
    <w:tmpl w:val="D5B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81219"/>
    <w:multiLevelType w:val="multilevel"/>
    <w:tmpl w:val="F24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41D6C"/>
    <w:multiLevelType w:val="hybridMultilevel"/>
    <w:tmpl w:val="E0A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57C0C"/>
    <w:multiLevelType w:val="multilevel"/>
    <w:tmpl w:val="5964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36D8D"/>
    <w:multiLevelType w:val="hybridMultilevel"/>
    <w:tmpl w:val="0450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46D30"/>
    <w:multiLevelType w:val="hybridMultilevel"/>
    <w:tmpl w:val="18AA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345B1"/>
    <w:multiLevelType w:val="hybridMultilevel"/>
    <w:tmpl w:val="A32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179B2"/>
    <w:multiLevelType w:val="multilevel"/>
    <w:tmpl w:val="087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B382C"/>
    <w:multiLevelType w:val="multilevel"/>
    <w:tmpl w:val="3BA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9"/>
  </w:num>
  <w:num w:numId="4">
    <w:abstractNumId w:val="1"/>
  </w:num>
  <w:num w:numId="5">
    <w:abstractNumId w:val="24"/>
  </w:num>
  <w:num w:numId="6">
    <w:abstractNumId w:val="27"/>
  </w:num>
  <w:num w:numId="7">
    <w:abstractNumId w:val="26"/>
  </w:num>
  <w:num w:numId="8">
    <w:abstractNumId w:val="15"/>
  </w:num>
  <w:num w:numId="9">
    <w:abstractNumId w:val="23"/>
  </w:num>
  <w:num w:numId="10">
    <w:abstractNumId w:val="20"/>
  </w:num>
  <w:num w:numId="11">
    <w:abstractNumId w:val="19"/>
  </w:num>
  <w:num w:numId="12">
    <w:abstractNumId w:val="2"/>
  </w:num>
  <w:num w:numId="13">
    <w:abstractNumId w:val="16"/>
  </w:num>
  <w:num w:numId="14">
    <w:abstractNumId w:val="5"/>
  </w:num>
  <w:num w:numId="15">
    <w:abstractNumId w:val="8"/>
  </w:num>
  <w:num w:numId="16">
    <w:abstractNumId w:val="0"/>
  </w:num>
  <w:num w:numId="17">
    <w:abstractNumId w:val="11"/>
  </w:num>
  <w:num w:numId="18">
    <w:abstractNumId w:val="21"/>
  </w:num>
  <w:num w:numId="19">
    <w:abstractNumId w:val="25"/>
  </w:num>
  <w:num w:numId="20">
    <w:abstractNumId w:val="7"/>
  </w:num>
  <w:num w:numId="21">
    <w:abstractNumId w:val="12"/>
  </w:num>
  <w:num w:numId="22">
    <w:abstractNumId w:val="3"/>
  </w:num>
  <w:num w:numId="23">
    <w:abstractNumId w:val="14"/>
  </w:num>
  <w:num w:numId="24">
    <w:abstractNumId w:val="17"/>
  </w:num>
  <w:num w:numId="25">
    <w:abstractNumId w:val="22"/>
  </w:num>
  <w:num w:numId="26">
    <w:abstractNumId w:val="18"/>
  </w:num>
  <w:num w:numId="27">
    <w:abstractNumId w:val="10"/>
  </w:num>
  <w:num w:numId="28">
    <w:abstractNumId w:val="30"/>
  </w:num>
  <w:num w:numId="29">
    <w:abstractNumId w:val="6"/>
  </w:num>
  <w:num w:numId="30">
    <w:abstractNumId w:val="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D5"/>
    <w:rsid w:val="0006112A"/>
    <w:rsid w:val="00084C83"/>
    <w:rsid w:val="0009494E"/>
    <w:rsid w:val="000A2AB9"/>
    <w:rsid w:val="000C5372"/>
    <w:rsid w:val="000E13B5"/>
    <w:rsid w:val="00141C68"/>
    <w:rsid w:val="0014255E"/>
    <w:rsid w:val="00187816"/>
    <w:rsid w:val="001E0F1C"/>
    <w:rsid w:val="002749F0"/>
    <w:rsid w:val="002B1433"/>
    <w:rsid w:val="002D3153"/>
    <w:rsid w:val="00332D69"/>
    <w:rsid w:val="00390EFA"/>
    <w:rsid w:val="003E7B8D"/>
    <w:rsid w:val="003E7DE8"/>
    <w:rsid w:val="0044465A"/>
    <w:rsid w:val="00471895"/>
    <w:rsid w:val="004A18F0"/>
    <w:rsid w:val="004E3494"/>
    <w:rsid w:val="00534C5A"/>
    <w:rsid w:val="005450F5"/>
    <w:rsid w:val="00550509"/>
    <w:rsid w:val="005A4A3F"/>
    <w:rsid w:val="005E0DF1"/>
    <w:rsid w:val="00620D5F"/>
    <w:rsid w:val="00621B1B"/>
    <w:rsid w:val="006778D5"/>
    <w:rsid w:val="00686460"/>
    <w:rsid w:val="006B21A4"/>
    <w:rsid w:val="00703316"/>
    <w:rsid w:val="00715447"/>
    <w:rsid w:val="00717E46"/>
    <w:rsid w:val="00726129"/>
    <w:rsid w:val="007442F0"/>
    <w:rsid w:val="00775591"/>
    <w:rsid w:val="007B5B1B"/>
    <w:rsid w:val="007E6842"/>
    <w:rsid w:val="00810CA0"/>
    <w:rsid w:val="008C0613"/>
    <w:rsid w:val="008D282A"/>
    <w:rsid w:val="008E13DD"/>
    <w:rsid w:val="00912C04"/>
    <w:rsid w:val="00983211"/>
    <w:rsid w:val="009D15AB"/>
    <w:rsid w:val="009D7D9B"/>
    <w:rsid w:val="00A0665B"/>
    <w:rsid w:val="00AA57D8"/>
    <w:rsid w:val="00AB597E"/>
    <w:rsid w:val="00B9014D"/>
    <w:rsid w:val="00B9048F"/>
    <w:rsid w:val="00BE6CBC"/>
    <w:rsid w:val="00C16337"/>
    <w:rsid w:val="00C41EA2"/>
    <w:rsid w:val="00C45340"/>
    <w:rsid w:val="00C46BB9"/>
    <w:rsid w:val="00C5165B"/>
    <w:rsid w:val="00C5310A"/>
    <w:rsid w:val="00CA090E"/>
    <w:rsid w:val="00CB150F"/>
    <w:rsid w:val="00CB722D"/>
    <w:rsid w:val="00D048D1"/>
    <w:rsid w:val="00D0522D"/>
    <w:rsid w:val="00D1048C"/>
    <w:rsid w:val="00D41349"/>
    <w:rsid w:val="00D6233A"/>
    <w:rsid w:val="00D80AE6"/>
    <w:rsid w:val="00D87B63"/>
    <w:rsid w:val="00DB2CA2"/>
    <w:rsid w:val="00DF0755"/>
    <w:rsid w:val="00E1663E"/>
    <w:rsid w:val="00E350F3"/>
    <w:rsid w:val="00E5190C"/>
    <w:rsid w:val="00EB39B4"/>
    <w:rsid w:val="00EE6471"/>
    <w:rsid w:val="00FC1A66"/>
    <w:rsid w:val="00FF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62493-8FFD-42AD-978A-825E6B36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2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1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63E"/>
  </w:style>
  <w:style w:type="paragraph" w:styleId="Footer">
    <w:name w:val="footer"/>
    <w:basedOn w:val="Normal"/>
    <w:link w:val="FooterChar"/>
    <w:uiPriority w:val="99"/>
    <w:unhideWhenUsed/>
    <w:rsid w:val="00E16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63E"/>
  </w:style>
  <w:style w:type="paragraph" w:styleId="NoSpacing">
    <w:name w:val="No Spacing"/>
    <w:link w:val="NoSpacingChar"/>
    <w:uiPriority w:val="1"/>
    <w:qFormat/>
    <w:rsid w:val="00E1663E"/>
    <w:pPr>
      <w:spacing w:after="0" w:line="240" w:lineRule="auto"/>
    </w:pPr>
    <w:rPr>
      <w:rFonts w:eastAsiaTheme="minorEastAsia"/>
    </w:rPr>
  </w:style>
  <w:style w:type="character" w:customStyle="1" w:styleId="NoSpacingChar">
    <w:name w:val="No Spacing Char"/>
    <w:basedOn w:val="DefaultParagraphFont"/>
    <w:link w:val="NoSpacing"/>
    <w:uiPriority w:val="1"/>
    <w:rsid w:val="00E1663E"/>
    <w:rPr>
      <w:rFonts w:eastAsiaTheme="minorEastAsia"/>
    </w:rPr>
  </w:style>
  <w:style w:type="table" w:styleId="TableGrid">
    <w:name w:val="Table Grid"/>
    <w:basedOn w:val="TableNormal"/>
    <w:uiPriority w:val="39"/>
    <w:rsid w:val="00D04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453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5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509"/>
    <w:rPr>
      <w:rFonts w:ascii="Courier New" w:eastAsia="Times New Roman" w:hAnsi="Courier New" w:cs="Courier New"/>
      <w:sz w:val="20"/>
      <w:szCs w:val="20"/>
    </w:rPr>
  </w:style>
  <w:style w:type="paragraph" w:styleId="ListParagraph">
    <w:name w:val="List Paragraph"/>
    <w:basedOn w:val="Normal"/>
    <w:uiPriority w:val="34"/>
    <w:qFormat/>
    <w:rsid w:val="00717E46"/>
    <w:pPr>
      <w:ind w:left="720"/>
      <w:contextualSpacing/>
    </w:pPr>
  </w:style>
  <w:style w:type="character" w:customStyle="1" w:styleId="Heading3Char">
    <w:name w:val="Heading 3 Char"/>
    <w:basedOn w:val="DefaultParagraphFont"/>
    <w:link w:val="Heading3"/>
    <w:uiPriority w:val="9"/>
    <w:rsid w:val="006B21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1A4"/>
    <w:rPr>
      <w:rFonts w:ascii="Times New Roman" w:eastAsia="Times New Roman" w:hAnsi="Times New Roman" w:cs="Times New Roman"/>
      <w:b/>
      <w:bCs/>
      <w:sz w:val="24"/>
      <w:szCs w:val="24"/>
    </w:rPr>
  </w:style>
  <w:style w:type="character" w:styleId="Strong">
    <w:name w:val="Strong"/>
    <w:basedOn w:val="DefaultParagraphFont"/>
    <w:uiPriority w:val="22"/>
    <w:qFormat/>
    <w:rsid w:val="006B21A4"/>
    <w:rPr>
      <w:b/>
      <w:bCs/>
    </w:rPr>
  </w:style>
  <w:style w:type="paragraph" w:styleId="NormalWeb">
    <w:name w:val="Normal (Web)"/>
    <w:basedOn w:val="Normal"/>
    <w:uiPriority w:val="99"/>
    <w:semiHidden/>
    <w:unhideWhenUsed/>
    <w:rsid w:val="006B21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1A4"/>
    <w:rPr>
      <w:rFonts w:ascii="Courier New" w:eastAsia="Times New Roman" w:hAnsi="Courier New" w:cs="Courier New"/>
      <w:sz w:val="20"/>
      <w:szCs w:val="20"/>
    </w:rPr>
  </w:style>
  <w:style w:type="character" w:styleId="Hyperlink">
    <w:name w:val="Hyperlink"/>
    <w:basedOn w:val="DefaultParagraphFont"/>
    <w:uiPriority w:val="99"/>
    <w:unhideWhenUsed/>
    <w:rsid w:val="006B2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2775">
      <w:bodyDiv w:val="1"/>
      <w:marLeft w:val="0"/>
      <w:marRight w:val="0"/>
      <w:marTop w:val="0"/>
      <w:marBottom w:val="0"/>
      <w:divBdr>
        <w:top w:val="none" w:sz="0" w:space="0" w:color="auto"/>
        <w:left w:val="none" w:sz="0" w:space="0" w:color="auto"/>
        <w:bottom w:val="none" w:sz="0" w:space="0" w:color="auto"/>
        <w:right w:val="none" w:sz="0" w:space="0" w:color="auto"/>
      </w:divBdr>
    </w:div>
    <w:div w:id="1279096951">
      <w:bodyDiv w:val="1"/>
      <w:marLeft w:val="0"/>
      <w:marRight w:val="0"/>
      <w:marTop w:val="0"/>
      <w:marBottom w:val="0"/>
      <w:divBdr>
        <w:top w:val="none" w:sz="0" w:space="0" w:color="auto"/>
        <w:left w:val="none" w:sz="0" w:space="0" w:color="auto"/>
        <w:bottom w:val="none" w:sz="0" w:space="0" w:color="auto"/>
        <w:right w:val="none" w:sz="0" w:space="0" w:color="auto"/>
      </w:divBdr>
    </w:div>
    <w:div w:id="17959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cikit-learn.or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Ayaz</dc:creator>
  <cp:keywords/>
  <dc:description/>
  <cp:lastModifiedBy>Umar Ayaz</cp:lastModifiedBy>
  <cp:revision>65</cp:revision>
  <dcterms:created xsi:type="dcterms:W3CDTF">2024-09-14T13:41:00Z</dcterms:created>
  <dcterms:modified xsi:type="dcterms:W3CDTF">2024-12-25T08:27:00Z</dcterms:modified>
</cp:coreProperties>
</file>