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619" w:rsidRPr="008E7FBB" w:rsidRDefault="0008271A" w:rsidP="0008271A">
      <w:pPr>
        <w:shd w:val="clear" w:color="auto" w:fill="000000" w:themeFill="text1"/>
        <w:spacing w:after="0" w:line="285" w:lineRule="atLeast"/>
        <w:jc w:val="center"/>
        <w:rPr>
          <w:rFonts w:ascii="Times New Roman" w:eastAsia="Times New Roman" w:hAnsi="Times New Roman" w:cs="Times New Roman"/>
          <w:color w:val="FFFFFF" w:themeColor="background1"/>
          <w:sz w:val="52"/>
          <w:szCs w:val="21"/>
        </w:rPr>
      </w:pPr>
      <w:r w:rsidRPr="008E7FBB">
        <w:rPr>
          <w:rFonts w:ascii="Times New Roman" w:eastAsia="Times New Roman" w:hAnsi="Times New Roman" w:cs="Times New Roman"/>
          <w:noProof/>
          <w:color w:val="FFFFFF" w:themeColor="background1"/>
          <w:sz w:val="52"/>
          <w:szCs w:val="21"/>
        </w:rPr>
        <mc:AlternateContent>
          <mc:Choice Requires="wps">
            <w:drawing>
              <wp:anchor distT="45720" distB="45720" distL="114300" distR="114300" simplePos="0" relativeHeight="251659264" behindDoc="0" locked="0" layoutInCell="1" allowOverlap="1" wp14:anchorId="4B99A36E" wp14:editId="601F8FDF">
                <wp:simplePos x="0" y="0"/>
                <wp:positionH relativeFrom="margin">
                  <wp:align>left</wp:align>
                </wp:positionH>
                <wp:positionV relativeFrom="paragraph">
                  <wp:posOffset>640080</wp:posOffset>
                </wp:positionV>
                <wp:extent cx="5934075" cy="47720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4772025"/>
                        </a:xfrm>
                        <a:prstGeom prst="rect">
                          <a:avLst/>
                        </a:prstGeom>
                        <a:solidFill>
                          <a:schemeClr val="bg1"/>
                        </a:solidFill>
                        <a:ln w="9525">
                          <a:noFill/>
                          <a:miter lim="800000"/>
                          <a:headEnd/>
                          <a:tailEnd/>
                        </a:ln>
                      </wps:spPr>
                      <wps:txbx>
                        <w:txbxContent>
                          <w:p w:rsidR="0008271A" w:rsidRPr="008E7FBB" w:rsidRDefault="008E7FBB" w:rsidP="008E7FBB">
                            <w:pPr>
                              <w:pStyle w:val="NormalWeb"/>
                              <w:jc w:val="both"/>
                              <w:rPr>
                                <w:rFonts w:ascii="Arial Narrow" w:hAnsi="Arial Narrow"/>
                                <w:sz w:val="32"/>
                              </w:rPr>
                            </w:pPr>
                            <w:r w:rsidRPr="008E7FBB">
                              <w:rPr>
                                <w:sz w:val="28"/>
                              </w:rPr>
                              <w:t xml:space="preserve">Machu Picchu, built in the mid-1400s, was an Incan royal estate hidden deep in the Andes Mountains of Peru. Its exact purpose remains a mystery, but historians believe it may have served as a ceremonial site or a </w:t>
                            </w:r>
                            <w:bookmarkStart w:id="0" w:name="_GoBack"/>
                            <w:bookmarkEnd w:id="0"/>
                            <w:r w:rsidRPr="008E7FBB">
                              <w:rPr>
                                <w:sz w:val="28"/>
                              </w:rPr>
                              <w:t xml:space="preserve">retreat for Incan emperors. Made entirely of precisely cut stone blocks, the city includes temples, terraces, observatories, and houses — all constructed without mortar. After the fall of the Inca Empire, Machu Picchu was abandoned and remained unknown to the outside world until its rediscovery in 1911. Today, it stands as one of the most incredible archaeological achievements of South America. Machu Picchu was built in the classical Inca style, with polished dry-stone walls. Its three primary structures are the Inti </w:t>
                            </w:r>
                            <w:proofErr w:type="spellStart"/>
                            <w:r w:rsidRPr="008E7FBB">
                              <w:rPr>
                                <w:sz w:val="28"/>
                              </w:rPr>
                              <w:t>Watana</w:t>
                            </w:r>
                            <w:proofErr w:type="spellEnd"/>
                            <w:r w:rsidRPr="008E7FBB">
                              <w:rPr>
                                <w:sz w:val="28"/>
                              </w:rPr>
                              <w:t>, the Temple of the Sun, and the Room of the Three Windows. Most of the outlying buildings have been reconstructed in order to give tourists a better idea of how they originally appeared. By 1976, thirty percent of Machu Picchu had been restored and restoration continues.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99A36E" id="_x0000_t202" coordsize="21600,21600" o:spt="202" path="m,l,21600r21600,l21600,xe">
                <v:stroke joinstyle="miter"/>
                <v:path gradientshapeok="t" o:connecttype="rect"/>
              </v:shapetype>
              <v:shape id="Text Box 2" o:spid="_x0000_s1026" type="#_x0000_t202" style="position:absolute;left:0;text-align:left;margin-left:0;margin-top:50.4pt;width:467.25pt;height:375.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" fillcolor="white [3212]" stroked="f">
                <v:textbox>
                  <w:txbxContent>
                    <w:p w:rsidR="0008271A" w:rsidRPr="008E7FBB" w:rsidRDefault="008E7FBB" w:rsidP="008E7FBB">
                      <w:pPr>
                        <w:pStyle w:val="NormalWeb"/>
                        <w:jc w:val="both"/>
                        <w:rPr>
                          <w:rFonts w:ascii="Arial Narrow" w:hAnsi="Arial Narrow"/>
                          <w:sz w:val="32"/>
                        </w:rPr>
                      </w:pPr>
                      <w:r w:rsidRPr="008E7FBB">
                        <w:rPr>
                          <w:sz w:val="28"/>
                        </w:rPr>
                        <w:t xml:space="preserve">Machu Picchu, built in the mid-1400s, was an Incan royal estate hidden deep in the Andes Mountains of Peru. Its exact purpose remains a mystery, but historians believe it may have served as a ceremonial site or a </w:t>
                      </w:r>
                      <w:bookmarkStart w:id="1" w:name="_GoBack"/>
                      <w:bookmarkEnd w:id="1"/>
                      <w:r w:rsidRPr="008E7FBB">
                        <w:rPr>
                          <w:sz w:val="28"/>
                        </w:rPr>
                        <w:t xml:space="preserve">retreat for Incan emperors. Made entirely of precisely cut stone blocks, the city includes temples, terraces, observatories, and houses — all constructed without mortar. After the fall of the Inca Empire, Machu Picchu was abandoned and remained unknown to the outside world until its rediscovery in 1911. Today, it stands as one of the most incredible archaeological achievements of South America. Machu Picchu was built in the classical Inca style, with polished dry-stone walls. Its three primary structures are the Inti </w:t>
                      </w:r>
                      <w:proofErr w:type="spellStart"/>
                      <w:r w:rsidRPr="008E7FBB">
                        <w:rPr>
                          <w:sz w:val="28"/>
                        </w:rPr>
                        <w:t>Watana</w:t>
                      </w:r>
                      <w:proofErr w:type="spellEnd"/>
                      <w:r w:rsidRPr="008E7FBB">
                        <w:rPr>
                          <w:sz w:val="28"/>
                        </w:rPr>
                        <w:t>, the Temple of the Sun, and the Room of the Three Windows. Most of the outlying buildings have been reconstructed in order to give tourists a better idea of how they originally appeared. By 1976, thirty percent of Machu Picchu had been restored and restoration continues.</w:t>
                      </w:r>
                    </w:p>
                  </w:txbxContent>
                </v:textbox>
                <w10:wrap type="square" anchorx="margin"/>
              </v:shape>
            </w:pict>
          </mc:Fallback>
        </mc:AlternateContent>
      </w:r>
      <w:r w:rsidR="008E7FBB" w:rsidRPr="008E7FBB">
        <w:rPr>
          <w:rFonts w:ascii="Times New Roman" w:eastAsia="Times New Roman" w:hAnsi="Times New Roman" w:cs="Times New Roman"/>
          <w:color w:val="FFFFFF" w:themeColor="background1"/>
          <w:sz w:val="52"/>
          <w:szCs w:val="21"/>
        </w:rPr>
        <w:t xml:space="preserve">Machu Picchu </w:t>
      </w:r>
      <w:r w:rsidR="008E7FBB">
        <w:rPr>
          <w:rFonts w:ascii="Times New Roman" w:eastAsia="Times New Roman" w:hAnsi="Times New Roman" w:cs="Times New Roman"/>
          <w:color w:val="FFFFFF" w:themeColor="background1"/>
          <w:sz w:val="52"/>
          <w:szCs w:val="21"/>
        </w:rPr>
        <w:t xml:space="preserve">- </w:t>
      </w:r>
      <w:r w:rsidR="008E7FBB" w:rsidRPr="008E7FBB">
        <w:rPr>
          <w:rFonts w:ascii="Times New Roman" w:eastAsia="Times New Roman" w:hAnsi="Times New Roman" w:cs="Times New Roman"/>
          <w:color w:val="FFFFFF" w:themeColor="background1"/>
          <w:sz w:val="52"/>
          <w:szCs w:val="21"/>
        </w:rPr>
        <w:t xml:space="preserve">The Lost City </w:t>
      </w:r>
      <w:proofErr w:type="gramStart"/>
      <w:r w:rsidR="008E7FBB" w:rsidRPr="008E7FBB">
        <w:rPr>
          <w:rFonts w:ascii="Times New Roman" w:eastAsia="Times New Roman" w:hAnsi="Times New Roman" w:cs="Times New Roman"/>
          <w:color w:val="FFFFFF" w:themeColor="background1"/>
          <w:sz w:val="52"/>
          <w:szCs w:val="21"/>
        </w:rPr>
        <w:t>Of</w:t>
      </w:r>
      <w:proofErr w:type="gramEnd"/>
      <w:r w:rsidR="008E7FBB">
        <w:rPr>
          <w:rFonts w:ascii="Times New Roman" w:eastAsia="Times New Roman" w:hAnsi="Times New Roman" w:cs="Times New Roman"/>
          <w:color w:val="FFFFFF" w:themeColor="background1"/>
          <w:sz w:val="52"/>
          <w:szCs w:val="21"/>
        </w:rPr>
        <w:t xml:space="preserve"> The</w:t>
      </w:r>
      <w:r w:rsidR="008E7FBB" w:rsidRPr="008E7FBB">
        <w:rPr>
          <w:rFonts w:ascii="Times New Roman" w:eastAsia="Times New Roman" w:hAnsi="Times New Roman" w:cs="Times New Roman"/>
          <w:color w:val="FFFFFF" w:themeColor="background1"/>
          <w:sz w:val="52"/>
          <w:szCs w:val="21"/>
        </w:rPr>
        <w:t xml:space="preserve"> </w:t>
      </w:r>
      <w:r w:rsidR="008E7FBB">
        <w:rPr>
          <w:rFonts w:ascii="Times New Roman" w:eastAsia="Times New Roman" w:hAnsi="Times New Roman" w:cs="Times New Roman"/>
          <w:color w:val="FFFFFF" w:themeColor="background1"/>
          <w:sz w:val="52"/>
          <w:szCs w:val="21"/>
        </w:rPr>
        <w:t>Incas</w:t>
      </w:r>
    </w:p>
    <w:sectPr w:rsidR="00972619" w:rsidRPr="008E7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1A"/>
    <w:rsid w:val="0008271A"/>
    <w:rsid w:val="008E7FBB"/>
    <w:rsid w:val="00972619"/>
    <w:rsid w:val="00B67F3B"/>
    <w:rsid w:val="00DB35FD"/>
    <w:rsid w:val="00F40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1D5F"/>
  <w15:chartTrackingRefBased/>
  <w15:docId w15:val="{13308EE8-CF26-4C58-968E-ECD4C673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27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71A"/>
    <w:rPr>
      <w:rFonts w:ascii="Times New Roman" w:eastAsia="Times New Roman" w:hAnsi="Times New Roman" w:cs="Times New Roman"/>
      <w:b/>
      <w:bCs/>
      <w:sz w:val="27"/>
      <w:szCs w:val="27"/>
    </w:rPr>
  </w:style>
  <w:style w:type="paragraph" w:styleId="NormalWeb">
    <w:name w:val="Normal (Web)"/>
    <w:basedOn w:val="Normal"/>
    <w:uiPriority w:val="99"/>
    <w:unhideWhenUsed/>
    <w:rsid w:val="000827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512472">
      <w:bodyDiv w:val="1"/>
      <w:marLeft w:val="0"/>
      <w:marRight w:val="0"/>
      <w:marTop w:val="0"/>
      <w:marBottom w:val="0"/>
      <w:divBdr>
        <w:top w:val="none" w:sz="0" w:space="0" w:color="auto"/>
        <w:left w:val="none" w:sz="0" w:space="0" w:color="auto"/>
        <w:bottom w:val="none" w:sz="0" w:space="0" w:color="auto"/>
        <w:right w:val="none" w:sz="0" w:space="0" w:color="auto"/>
      </w:divBdr>
      <w:divsChild>
        <w:div w:id="570309419">
          <w:marLeft w:val="0"/>
          <w:marRight w:val="0"/>
          <w:marTop w:val="0"/>
          <w:marBottom w:val="0"/>
          <w:divBdr>
            <w:top w:val="none" w:sz="0" w:space="0" w:color="auto"/>
            <w:left w:val="none" w:sz="0" w:space="0" w:color="auto"/>
            <w:bottom w:val="none" w:sz="0" w:space="0" w:color="auto"/>
            <w:right w:val="none" w:sz="0" w:space="0" w:color="auto"/>
          </w:divBdr>
          <w:divsChild>
            <w:div w:id="2625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4948">
      <w:bodyDiv w:val="1"/>
      <w:marLeft w:val="0"/>
      <w:marRight w:val="0"/>
      <w:marTop w:val="0"/>
      <w:marBottom w:val="0"/>
      <w:divBdr>
        <w:top w:val="none" w:sz="0" w:space="0" w:color="auto"/>
        <w:left w:val="none" w:sz="0" w:space="0" w:color="auto"/>
        <w:bottom w:val="none" w:sz="0" w:space="0" w:color="auto"/>
        <w:right w:val="none" w:sz="0" w:space="0" w:color="auto"/>
      </w:divBdr>
      <w:divsChild>
        <w:div w:id="559944029">
          <w:marLeft w:val="0"/>
          <w:marRight w:val="0"/>
          <w:marTop w:val="0"/>
          <w:marBottom w:val="0"/>
          <w:divBdr>
            <w:top w:val="none" w:sz="0" w:space="0" w:color="auto"/>
            <w:left w:val="none" w:sz="0" w:space="0" w:color="auto"/>
            <w:bottom w:val="none" w:sz="0" w:space="0" w:color="auto"/>
            <w:right w:val="none" w:sz="0" w:space="0" w:color="auto"/>
          </w:divBdr>
          <w:divsChild>
            <w:div w:id="10403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0193">
      <w:bodyDiv w:val="1"/>
      <w:marLeft w:val="0"/>
      <w:marRight w:val="0"/>
      <w:marTop w:val="0"/>
      <w:marBottom w:val="0"/>
      <w:divBdr>
        <w:top w:val="none" w:sz="0" w:space="0" w:color="auto"/>
        <w:left w:val="none" w:sz="0" w:space="0" w:color="auto"/>
        <w:bottom w:val="none" w:sz="0" w:space="0" w:color="auto"/>
        <w:right w:val="none" w:sz="0" w:space="0" w:color="auto"/>
      </w:divBdr>
      <w:divsChild>
        <w:div w:id="1753118475">
          <w:marLeft w:val="0"/>
          <w:marRight w:val="0"/>
          <w:marTop w:val="0"/>
          <w:marBottom w:val="0"/>
          <w:divBdr>
            <w:top w:val="none" w:sz="0" w:space="0" w:color="auto"/>
            <w:left w:val="none" w:sz="0" w:space="0" w:color="auto"/>
            <w:bottom w:val="none" w:sz="0" w:space="0" w:color="auto"/>
            <w:right w:val="none" w:sz="0" w:space="0" w:color="auto"/>
          </w:divBdr>
          <w:divsChild>
            <w:div w:id="6484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535">
      <w:bodyDiv w:val="1"/>
      <w:marLeft w:val="0"/>
      <w:marRight w:val="0"/>
      <w:marTop w:val="0"/>
      <w:marBottom w:val="0"/>
      <w:divBdr>
        <w:top w:val="none" w:sz="0" w:space="0" w:color="auto"/>
        <w:left w:val="none" w:sz="0" w:space="0" w:color="auto"/>
        <w:bottom w:val="none" w:sz="0" w:space="0" w:color="auto"/>
        <w:right w:val="none" w:sz="0" w:space="0" w:color="auto"/>
      </w:divBdr>
      <w:divsChild>
        <w:div w:id="97025885">
          <w:marLeft w:val="0"/>
          <w:marRight w:val="0"/>
          <w:marTop w:val="0"/>
          <w:marBottom w:val="0"/>
          <w:divBdr>
            <w:top w:val="none" w:sz="0" w:space="0" w:color="auto"/>
            <w:left w:val="none" w:sz="0" w:space="0" w:color="auto"/>
            <w:bottom w:val="none" w:sz="0" w:space="0" w:color="auto"/>
            <w:right w:val="none" w:sz="0" w:space="0" w:color="auto"/>
          </w:divBdr>
          <w:divsChild>
            <w:div w:id="6070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074">
      <w:bodyDiv w:val="1"/>
      <w:marLeft w:val="0"/>
      <w:marRight w:val="0"/>
      <w:marTop w:val="0"/>
      <w:marBottom w:val="0"/>
      <w:divBdr>
        <w:top w:val="none" w:sz="0" w:space="0" w:color="auto"/>
        <w:left w:val="none" w:sz="0" w:space="0" w:color="auto"/>
        <w:bottom w:val="none" w:sz="0" w:space="0" w:color="auto"/>
        <w:right w:val="none" w:sz="0" w:space="0" w:color="auto"/>
      </w:divBdr>
    </w:div>
    <w:div w:id="1653756009">
      <w:bodyDiv w:val="1"/>
      <w:marLeft w:val="0"/>
      <w:marRight w:val="0"/>
      <w:marTop w:val="0"/>
      <w:marBottom w:val="0"/>
      <w:divBdr>
        <w:top w:val="none" w:sz="0" w:space="0" w:color="auto"/>
        <w:left w:val="none" w:sz="0" w:space="0" w:color="auto"/>
        <w:bottom w:val="none" w:sz="0" w:space="0" w:color="auto"/>
        <w:right w:val="none" w:sz="0" w:space="0" w:color="auto"/>
      </w:divBdr>
    </w:div>
    <w:div w:id="1675380179">
      <w:bodyDiv w:val="1"/>
      <w:marLeft w:val="0"/>
      <w:marRight w:val="0"/>
      <w:marTop w:val="0"/>
      <w:marBottom w:val="0"/>
      <w:divBdr>
        <w:top w:val="none" w:sz="0" w:space="0" w:color="auto"/>
        <w:left w:val="none" w:sz="0" w:space="0" w:color="auto"/>
        <w:bottom w:val="none" w:sz="0" w:space="0" w:color="auto"/>
        <w:right w:val="none" w:sz="0" w:space="0" w:color="auto"/>
      </w:divBdr>
      <w:divsChild>
        <w:div w:id="2022967389">
          <w:marLeft w:val="0"/>
          <w:marRight w:val="0"/>
          <w:marTop w:val="0"/>
          <w:marBottom w:val="0"/>
          <w:divBdr>
            <w:top w:val="none" w:sz="0" w:space="0" w:color="auto"/>
            <w:left w:val="none" w:sz="0" w:space="0" w:color="auto"/>
            <w:bottom w:val="none" w:sz="0" w:space="0" w:color="auto"/>
            <w:right w:val="none" w:sz="0" w:space="0" w:color="auto"/>
          </w:divBdr>
          <w:divsChild>
            <w:div w:id="313409943">
              <w:marLeft w:val="0"/>
              <w:marRight w:val="0"/>
              <w:marTop w:val="0"/>
              <w:marBottom w:val="0"/>
              <w:divBdr>
                <w:top w:val="none" w:sz="0" w:space="0" w:color="auto"/>
                <w:left w:val="none" w:sz="0" w:space="0" w:color="auto"/>
                <w:bottom w:val="none" w:sz="0" w:space="0" w:color="auto"/>
                <w:right w:val="none" w:sz="0" w:space="0" w:color="auto"/>
              </w:divBdr>
            </w:div>
            <w:div w:id="1806697431">
              <w:marLeft w:val="0"/>
              <w:marRight w:val="0"/>
              <w:marTop w:val="0"/>
              <w:marBottom w:val="0"/>
              <w:divBdr>
                <w:top w:val="none" w:sz="0" w:space="0" w:color="auto"/>
                <w:left w:val="none" w:sz="0" w:space="0" w:color="auto"/>
                <w:bottom w:val="none" w:sz="0" w:space="0" w:color="auto"/>
                <w:right w:val="none" w:sz="0" w:space="0" w:color="auto"/>
              </w:divBdr>
            </w:div>
            <w:div w:id="1632593476">
              <w:marLeft w:val="0"/>
              <w:marRight w:val="0"/>
              <w:marTop w:val="0"/>
              <w:marBottom w:val="0"/>
              <w:divBdr>
                <w:top w:val="none" w:sz="0" w:space="0" w:color="auto"/>
                <w:left w:val="none" w:sz="0" w:space="0" w:color="auto"/>
                <w:bottom w:val="none" w:sz="0" w:space="0" w:color="auto"/>
                <w:right w:val="none" w:sz="0" w:space="0" w:color="auto"/>
              </w:divBdr>
            </w:div>
            <w:div w:id="1984889813">
              <w:marLeft w:val="0"/>
              <w:marRight w:val="0"/>
              <w:marTop w:val="0"/>
              <w:marBottom w:val="0"/>
              <w:divBdr>
                <w:top w:val="none" w:sz="0" w:space="0" w:color="auto"/>
                <w:left w:val="none" w:sz="0" w:space="0" w:color="auto"/>
                <w:bottom w:val="none" w:sz="0" w:space="0" w:color="auto"/>
                <w:right w:val="none" w:sz="0" w:space="0" w:color="auto"/>
              </w:divBdr>
            </w:div>
            <w:div w:id="7147820">
              <w:marLeft w:val="0"/>
              <w:marRight w:val="0"/>
              <w:marTop w:val="0"/>
              <w:marBottom w:val="0"/>
              <w:divBdr>
                <w:top w:val="none" w:sz="0" w:space="0" w:color="auto"/>
                <w:left w:val="none" w:sz="0" w:space="0" w:color="auto"/>
                <w:bottom w:val="none" w:sz="0" w:space="0" w:color="auto"/>
                <w:right w:val="none" w:sz="0" w:space="0" w:color="auto"/>
              </w:divBdr>
            </w:div>
            <w:div w:id="1073770456">
              <w:marLeft w:val="0"/>
              <w:marRight w:val="0"/>
              <w:marTop w:val="0"/>
              <w:marBottom w:val="0"/>
              <w:divBdr>
                <w:top w:val="none" w:sz="0" w:space="0" w:color="auto"/>
                <w:left w:val="none" w:sz="0" w:space="0" w:color="auto"/>
                <w:bottom w:val="none" w:sz="0" w:space="0" w:color="auto"/>
                <w:right w:val="none" w:sz="0" w:space="0" w:color="auto"/>
              </w:divBdr>
            </w:div>
            <w:div w:id="1837040359">
              <w:marLeft w:val="0"/>
              <w:marRight w:val="0"/>
              <w:marTop w:val="0"/>
              <w:marBottom w:val="0"/>
              <w:divBdr>
                <w:top w:val="none" w:sz="0" w:space="0" w:color="auto"/>
                <w:left w:val="none" w:sz="0" w:space="0" w:color="auto"/>
                <w:bottom w:val="none" w:sz="0" w:space="0" w:color="auto"/>
                <w:right w:val="none" w:sz="0" w:space="0" w:color="auto"/>
              </w:divBdr>
            </w:div>
            <w:div w:id="1416896411">
              <w:marLeft w:val="0"/>
              <w:marRight w:val="0"/>
              <w:marTop w:val="0"/>
              <w:marBottom w:val="0"/>
              <w:divBdr>
                <w:top w:val="none" w:sz="0" w:space="0" w:color="auto"/>
                <w:left w:val="none" w:sz="0" w:space="0" w:color="auto"/>
                <w:bottom w:val="none" w:sz="0" w:space="0" w:color="auto"/>
                <w:right w:val="none" w:sz="0" w:space="0" w:color="auto"/>
              </w:divBdr>
            </w:div>
            <w:div w:id="2284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9982">
      <w:bodyDiv w:val="1"/>
      <w:marLeft w:val="0"/>
      <w:marRight w:val="0"/>
      <w:marTop w:val="0"/>
      <w:marBottom w:val="0"/>
      <w:divBdr>
        <w:top w:val="none" w:sz="0" w:space="0" w:color="auto"/>
        <w:left w:val="none" w:sz="0" w:space="0" w:color="auto"/>
        <w:bottom w:val="none" w:sz="0" w:space="0" w:color="auto"/>
        <w:right w:val="none" w:sz="0" w:space="0" w:color="auto"/>
      </w:divBdr>
    </w:div>
    <w:div w:id="1963462728">
      <w:bodyDiv w:val="1"/>
      <w:marLeft w:val="0"/>
      <w:marRight w:val="0"/>
      <w:marTop w:val="0"/>
      <w:marBottom w:val="0"/>
      <w:divBdr>
        <w:top w:val="none" w:sz="0" w:space="0" w:color="auto"/>
        <w:left w:val="none" w:sz="0" w:space="0" w:color="auto"/>
        <w:bottom w:val="none" w:sz="0" w:space="0" w:color="auto"/>
        <w:right w:val="none" w:sz="0" w:space="0" w:color="auto"/>
      </w:divBdr>
      <w:divsChild>
        <w:div w:id="1919485158">
          <w:marLeft w:val="0"/>
          <w:marRight w:val="0"/>
          <w:marTop w:val="0"/>
          <w:marBottom w:val="0"/>
          <w:divBdr>
            <w:top w:val="none" w:sz="0" w:space="0" w:color="auto"/>
            <w:left w:val="none" w:sz="0" w:space="0" w:color="auto"/>
            <w:bottom w:val="none" w:sz="0" w:space="0" w:color="auto"/>
            <w:right w:val="none" w:sz="0" w:space="0" w:color="auto"/>
          </w:divBdr>
          <w:divsChild>
            <w:div w:id="944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8820">
      <w:bodyDiv w:val="1"/>
      <w:marLeft w:val="0"/>
      <w:marRight w:val="0"/>
      <w:marTop w:val="0"/>
      <w:marBottom w:val="0"/>
      <w:divBdr>
        <w:top w:val="none" w:sz="0" w:space="0" w:color="auto"/>
        <w:left w:val="none" w:sz="0" w:space="0" w:color="auto"/>
        <w:bottom w:val="none" w:sz="0" w:space="0" w:color="auto"/>
        <w:right w:val="none" w:sz="0" w:space="0" w:color="auto"/>
      </w:divBdr>
      <w:divsChild>
        <w:div w:id="1220554962">
          <w:marLeft w:val="0"/>
          <w:marRight w:val="0"/>
          <w:marTop w:val="0"/>
          <w:marBottom w:val="0"/>
          <w:divBdr>
            <w:top w:val="none" w:sz="0" w:space="0" w:color="auto"/>
            <w:left w:val="none" w:sz="0" w:space="0" w:color="auto"/>
            <w:bottom w:val="none" w:sz="0" w:space="0" w:color="auto"/>
            <w:right w:val="none" w:sz="0" w:space="0" w:color="auto"/>
          </w:divBdr>
          <w:divsChild>
            <w:div w:id="573853130">
              <w:marLeft w:val="0"/>
              <w:marRight w:val="0"/>
              <w:marTop w:val="0"/>
              <w:marBottom w:val="0"/>
              <w:divBdr>
                <w:top w:val="none" w:sz="0" w:space="0" w:color="auto"/>
                <w:left w:val="none" w:sz="0" w:space="0" w:color="auto"/>
                <w:bottom w:val="none" w:sz="0" w:space="0" w:color="auto"/>
                <w:right w:val="none" w:sz="0" w:space="0" w:color="auto"/>
              </w:divBdr>
            </w:div>
            <w:div w:id="1754618320">
              <w:marLeft w:val="0"/>
              <w:marRight w:val="0"/>
              <w:marTop w:val="0"/>
              <w:marBottom w:val="0"/>
              <w:divBdr>
                <w:top w:val="none" w:sz="0" w:space="0" w:color="auto"/>
                <w:left w:val="none" w:sz="0" w:space="0" w:color="auto"/>
                <w:bottom w:val="none" w:sz="0" w:space="0" w:color="auto"/>
                <w:right w:val="none" w:sz="0" w:space="0" w:color="auto"/>
              </w:divBdr>
            </w:div>
            <w:div w:id="717359046">
              <w:marLeft w:val="0"/>
              <w:marRight w:val="0"/>
              <w:marTop w:val="0"/>
              <w:marBottom w:val="0"/>
              <w:divBdr>
                <w:top w:val="none" w:sz="0" w:space="0" w:color="auto"/>
                <w:left w:val="none" w:sz="0" w:space="0" w:color="auto"/>
                <w:bottom w:val="none" w:sz="0" w:space="0" w:color="auto"/>
                <w:right w:val="none" w:sz="0" w:space="0" w:color="auto"/>
              </w:divBdr>
            </w:div>
            <w:div w:id="949506643">
              <w:marLeft w:val="0"/>
              <w:marRight w:val="0"/>
              <w:marTop w:val="0"/>
              <w:marBottom w:val="0"/>
              <w:divBdr>
                <w:top w:val="none" w:sz="0" w:space="0" w:color="auto"/>
                <w:left w:val="none" w:sz="0" w:space="0" w:color="auto"/>
                <w:bottom w:val="none" w:sz="0" w:space="0" w:color="auto"/>
                <w:right w:val="none" w:sz="0" w:space="0" w:color="auto"/>
              </w:divBdr>
            </w:div>
            <w:div w:id="1445030006">
              <w:marLeft w:val="0"/>
              <w:marRight w:val="0"/>
              <w:marTop w:val="0"/>
              <w:marBottom w:val="0"/>
              <w:divBdr>
                <w:top w:val="none" w:sz="0" w:space="0" w:color="auto"/>
                <w:left w:val="none" w:sz="0" w:space="0" w:color="auto"/>
                <w:bottom w:val="none" w:sz="0" w:space="0" w:color="auto"/>
                <w:right w:val="none" w:sz="0" w:space="0" w:color="auto"/>
              </w:divBdr>
            </w:div>
            <w:div w:id="447507549">
              <w:marLeft w:val="0"/>
              <w:marRight w:val="0"/>
              <w:marTop w:val="0"/>
              <w:marBottom w:val="0"/>
              <w:divBdr>
                <w:top w:val="none" w:sz="0" w:space="0" w:color="auto"/>
                <w:left w:val="none" w:sz="0" w:space="0" w:color="auto"/>
                <w:bottom w:val="none" w:sz="0" w:space="0" w:color="auto"/>
                <w:right w:val="none" w:sz="0" w:space="0" w:color="auto"/>
              </w:divBdr>
            </w:div>
            <w:div w:id="1375230677">
              <w:marLeft w:val="0"/>
              <w:marRight w:val="0"/>
              <w:marTop w:val="0"/>
              <w:marBottom w:val="0"/>
              <w:divBdr>
                <w:top w:val="none" w:sz="0" w:space="0" w:color="auto"/>
                <w:left w:val="none" w:sz="0" w:space="0" w:color="auto"/>
                <w:bottom w:val="none" w:sz="0" w:space="0" w:color="auto"/>
                <w:right w:val="none" w:sz="0" w:space="0" w:color="auto"/>
              </w:divBdr>
            </w:div>
            <w:div w:id="10727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2988">
      <w:bodyDiv w:val="1"/>
      <w:marLeft w:val="0"/>
      <w:marRight w:val="0"/>
      <w:marTop w:val="0"/>
      <w:marBottom w:val="0"/>
      <w:divBdr>
        <w:top w:val="none" w:sz="0" w:space="0" w:color="auto"/>
        <w:left w:val="none" w:sz="0" w:space="0" w:color="auto"/>
        <w:bottom w:val="none" w:sz="0" w:space="0" w:color="auto"/>
        <w:right w:val="none" w:sz="0" w:space="0" w:color="auto"/>
      </w:divBdr>
      <w:divsChild>
        <w:div w:id="161706269">
          <w:marLeft w:val="0"/>
          <w:marRight w:val="0"/>
          <w:marTop w:val="0"/>
          <w:marBottom w:val="0"/>
          <w:divBdr>
            <w:top w:val="none" w:sz="0" w:space="0" w:color="auto"/>
            <w:left w:val="none" w:sz="0" w:space="0" w:color="auto"/>
            <w:bottom w:val="none" w:sz="0" w:space="0" w:color="auto"/>
            <w:right w:val="none" w:sz="0" w:space="0" w:color="auto"/>
          </w:divBdr>
          <w:divsChild>
            <w:div w:id="7560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2025-11-24T21:53:00Z</dcterms:created>
  <dcterms:modified xsi:type="dcterms:W3CDTF">2025-11-24T22:14:00Z</dcterms:modified>
</cp:coreProperties>
</file>