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2049" w14:textId="77777777" w:rsidR="001C2E7F" w:rsidRPr="00690911" w:rsidRDefault="001C2E7F" w:rsidP="001C2E7F">
      <w:pPr>
        <w:rPr>
          <w:b/>
          <w:bCs/>
        </w:rPr>
      </w:pPr>
      <w:r w:rsidRPr="00690911">
        <w:rPr>
          <w:b/>
          <w:bCs/>
        </w:rPr>
        <w:t>In some countries, owning a home rather than renting one is very important for people.</w:t>
      </w:r>
    </w:p>
    <w:p w14:paraId="07233863" w14:textId="5BA9E8B9" w:rsidR="001C2E7F" w:rsidRPr="00690911" w:rsidRDefault="001C2E7F" w:rsidP="001C2E7F">
      <w:pPr>
        <w:rPr>
          <w:b/>
          <w:bCs/>
        </w:rPr>
      </w:pPr>
      <w:r w:rsidRPr="00690911">
        <w:rPr>
          <w:b/>
          <w:bCs/>
        </w:rPr>
        <w:t xml:space="preserve">Why might this be the case? </w:t>
      </w:r>
      <w:r w:rsidR="00690911">
        <w:rPr>
          <w:b/>
          <w:bCs/>
        </w:rPr>
        <w:br/>
      </w:r>
      <w:r w:rsidRPr="00690911">
        <w:rPr>
          <w:b/>
          <w:bCs/>
        </w:rPr>
        <w:t>Do you think this is a positive or negative situation?</w:t>
      </w:r>
    </w:p>
    <w:p w14:paraId="0B4D0B75" w14:textId="24FDAB28" w:rsidR="001C2E7F" w:rsidRDefault="006B1E26">
      <w:r>
        <w:t>In an era defined by rapid transformation, few developments have provoked such nuanced debates as property ownership. One such growing trend in some countries is to holding the ownership of a home rather than renting it. This trend drives from a combination of contributing factors such as sustainable residence and a permanent shelter for next generation. Advocate of this perspective present several well-substantiated claims to justify their stance. Whil</w:t>
      </w:r>
      <w:r w:rsidR="00326700">
        <w:t>e, they argue that the property value is increasing unprecedentedly, owning a house could provide the sense of permanence. In my view, although there are certain drawbacks, this trend brings more advantage and is largely a positive development.</w:t>
      </w:r>
    </w:p>
    <w:p w14:paraId="0E6B1B56" w14:textId="0D0BAB0D" w:rsidR="006133C1" w:rsidRDefault="006133C1">
      <w:r>
        <w:t xml:space="preserve">Planning: </w:t>
      </w:r>
    </w:p>
    <w:p w14:paraId="0EFF89D8" w14:textId="6DBEBD56" w:rsidR="009C602B" w:rsidRDefault="009C602B">
      <w:r>
        <w:t>Causes</w:t>
      </w:r>
    </w:p>
    <w:p w14:paraId="3E8E3864" w14:textId="3C03AB06" w:rsidR="00113A16" w:rsidRDefault="00113A16" w:rsidP="00113A16">
      <w:pPr>
        <w:pStyle w:val="ListParagraph"/>
        <w:numPr>
          <w:ilvl w:val="0"/>
          <w:numId w:val="1"/>
        </w:numPr>
      </w:pPr>
      <w:r>
        <w:t>Ownership</w:t>
      </w:r>
      <w:r w:rsidR="00BE6755">
        <w:t xml:space="preserve"> (security and stability)</w:t>
      </w:r>
    </w:p>
    <w:p w14:paraId="620E7B99" w14:textId="3F1C6370" w:rsidR="009C602B" w:rsidRDefault="009C602B" w:rsidP="00113A16">
      <w:pPr>
        <w:pStyle w:val="ListParagraph"/>
        <w:numPr>
          <w:ilvl w:val="0"/>
          <w:numId w:val="1"/>
        </w:numPr>
      </w:pPr>
      <w:r>
        <w:t xml:space="preserve">Difficult to pay rent </w:t>
      </w:r>
    </w:p>
    <w:p w14:paraId="50C623DC" w14:textId="003E2CC1" w:rsidR="00BE6755" w:rsidRDefault="00BE6755" w:rsidP="00113A16">
      <w:pPr>
        <w:pStyle w:val="ListParagraph"/>
        <w:numPr>
          <w:ilvl w:val="0"/>
          <w:numId w:val="1"/>
        </w:numPr>
      </w:pPr>
      <w:r>
        <w:t xml:space="preserve">Example: Considering a family who has been renting a house for several year, they have </w:t>
      </w:r>
      <w:r w:rsidR="00376600">
        <w:t>built</w:t>
      </w:r>
      <w:r>
        <w:t xml:space="preserve"> strong relation in community, children attending school and formatting friendship, but unexpectedly house owner decided himself to live there, it could be the stressful situation. Renting a home have always a feeling of uncertainty. </w:t>
      </w:r>
    </w:p>
    <w:p w14:paraId="45CB797A" w14:textId="6D3CE17D" w:rsidR="009C602B" w:rsidRDefault="009C602B" w:rsidP="009C602B">
      <w:r>
        <w:t xml:space="preserve">Solution </w:t>
      </w:r>
    </w:p>
    <w:p w14:paraId="462712F3" w14:textId="49726CF9" w:rsidR="00113A16" w:rsidRDefault="00BE6755" w:rsidP="00BE6755">
      <w:pPr>
        <w:ind w:left="360"/>
      </w:pPr>
      <w:r>
        <w:t xml:space="preserve">Positive: </w:t>
      </w:r>
    </w:p>
    <w:p w14:paraId="196D179E" w14:textId="195284CE" w:rsidR="00BE6755" w:rsidRDefault="009C602B" w:rsidP="00BE6755">
      <w:pPr>
        <w:pStyle w:val="ListParagraph"/>
        <w:numPr>
          <w:ilvl w:val="0"/>
          <w:numId w:val="1"/>
        </w:numPr>
      </w:pPr>
      <w:r>
        <w:t>Permanence and belongingness</w:t>
      </w:r>
    </w:p>
    <w:p w14:paraId="3CE764F0" w14:textId="457056FF" w:rsidR="009C602B" w:rsidRDefault="009C602B" w:rsidP="00BE6755">
      <w:pPr>
        <w:pStyle w:val="ListParagraph"/>
        <w:numPr>
          <w:ilvl w:val="0"/>
          <w:numId w:val="1"/>
        </w:numPr>
      </w:pPr>
      <w:r>
        <w:t xml:space="preserve">More invested in surrounded </w:t>
      </w:r>
    </w:p>
    <w:p w14:paraId="31839B8F" w14:textId="0FA3F59B" w:rsidR="009C602B" w:rsidRDefault="009C602B" w:rsidP="00BE6755">
      <w:pPr>
        <w:pStyle w:val="ListParagraph"/>
        <w:numPr>
          <w:ilvl w:val="0"/>
          <w:numId w:val="1"/>
        </w:numPr>
      </w:pPr>
      <w:r>
        <w:t xml:space="preserve">Property value sky rocketed </w:t>
      </w:r>
    </w:p>
    <w:p w14:paraId="6C52B78F" w14:textId="0B293853" w:rsidR="009C602B" w:rsidRDefault="009C602B" w:rsidP="00BE6755">
      <w:pPr>
        <w:pStyle w:val="ListParagraph"/>
        <w:numPr>
          <w:ilvl w:val="0"/>
          <w:numId w:val="1"/>
        </w:numPr>
      </w:pPr>
      <w:r>
        <w:t>Can sale in future</w:t>
      </w:r>
    </w:p>
    <w:p w14:paraId="7141EB4A" w14:textId="26407324" w:rsidR="009C602B" w:rsidRDefault="009C602B" w:rsidP="009C602B">
      <w:r>
        <w:t>Conclusion:</w:t>
      </w:r>
    </w:p>
    <w:p w14:paraId="0C138D42" w14:textId="5084690F" w:rsidR="009C602B" w:rsidRDefault="009C602B" w:rsidP="009C602B">
      <w:pPr>
        <w:pStyle w:val="ListParagraph"/>
        <w:numPr>
          <w:ilvl w:val="0"/>
          <w:numId w:val="1"/>
        </w:numPr>
      </w:pPr>
      <w:r>
        <w:t xml:space="preserve">Wise investment </w:t>
      </w:r>
    </w:p>
    <w:p w14:paraId="10CCA081" w14:textId="25B4F841" w:rsidR="009C602B" w:rsidRDefault="009C602B" w:rsidP="009C602B">
      <w:pPr>
        <w:pStyle w:val="ListParagraph"/>
        <w:numPr>
          <w:ilvl w:val="0"/>
          <w:numId w:val="1"/>
        </w:numPr>
      </w:pPr>
      <w:r>
        <w:t xml:space="preserve">Aspire people </w:t>
      </w:r>
    </w:p>
    <w:p w14:paraId="07E0C9DD" w14:textId="361A5CA0" w:rsidR="009C602B" w:rsidRDefault="009C602B" w:rsidP="009C602B">
      <w:pPr>
        <w:pStyle w:val="ListParagraph"/>
        <w:numPr>
          <w:ilvl w:val="0"/>
          <w:numId w:val="1"/>
        </w:numPr>
      </w:pPr>
      <w:r>
        <w:t>Worthy one</w:t>
      </w:r>
    </w:p>
    <w:sectPr w:rsidR="009C6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52C51"/>
    <w:multiLevelType w:val="hybridMultilevel"/>
    <w:tmpl w:val="3662C20A"/>
    <w:lvl w:ilvl="0" w:tplc="A0A43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30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7F"/>
    <w:rsid w:val="00113A16"/>
    <w:rsid w:val="001C2E7F"/>
    <w:rsid w:val="001F53FD"/>
    <w:rsid w:val="00207FC9"/>
    <w:rsid w:val="002713B3"/>
    <w:rsid w:val="00326700"/>
    <w:rsid w:val="00376600"/>
    <w:rsid w:val="006133C1"/>
    <w:rsid w:val="00690911"/>
    <w:rsid w:val="006B1E26"/>
    <w:rsid w:val="009C602B"/>
    <w:rsid w:val="00BE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B269"/>
  <w15:chartTrackingRefBased/>
  <w15:docId w15:val="{97EBBF5D-4024-4DC9-93B2-A064318E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7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11</cp:revision>
  <dcterms:created xsi:type="dcterms:W3CDTF">2025-07-30T14:03:00Z</dcterms:created>
  <dcterms:modified xsi:type="dcterms:W3CDTF">2025-09-26T13:53:00Z</dcterms:modified>
</cp:coreProperties>
</file>