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E6" w:rsidRDefault="0043614A" w:rsidP="0043614A">
      <w:pPr>
        <w:pStyle w:val="Title"/>
        <w:jc w:val="center"/>
        <w:rPr>
          <w:rStyle w:val="BookTitle"/>
          <w:rFonts w:ascii="Times New Roman" w:hAnsi="Times New Roman" w:cs="Times New Roman"/>
          <w:b w:val="0"/>
          <w:i w:val="0"/>
          <w:sz w:val="48"/>
          <w:szCs w:val="48"/>
        </w:rPr>
      </w:pPr>
      <w:r>
        <w:rPr>
          <w:rStyle w:val="BookTitle"/>
          <w:rFonts w:ascii="Times New Roman" w:hAnsi="Times New Roman" w:cs="Times New Roman"/>
          <w:b w:val="0"/>
          <w:i w:val="0"/>
          <w:sz w:val="48"/>
          <w:szCs w:val="48"/>
        </w:rPr>
        <w:t>Innovative Applications of Deep Learning and Big Data in H</w:t>
      </w:r>
      <w:r w:rsidRPr="0043614A">
        <w:rPr>
          <w:rStyle w:val="BookTitle"/>
          <w:rFonts w:ascii="Times New Roman" w:hAnsi="Times New Roman" w:cs="Times New Roman"/>
          <w:b w:val="0"/>
          <w:i w:val="0"/>
          <w:sz w:val="48"/>
          <w:szCs w:val="48"/>
        </w:rPr>
        <w:t>ealthcare</w:t>
      </w:r>
    </w:p>
    <w:p w:rsidR="00C8655E" w:rsidRPr="009B4DB7" w:rsidRDefault="00C8655E" w:rsidP="00C8655E">
      <w:pPr>
        <w:rPr>
          <w:sz w:val="18"/>
          <w:szCs w:val="18"/>
        </w:rPr>
      </w:pPr>
    </w:p>
    <w:p w:rsidR="0043614A" w:rsidRDefault="00C8655E" w:rsidP="00FF3CA5">
      <w:pPr>
        <w:jc w:val="both"/>
        <w:rPr>
          <w:rFonts w:ascii="Times New Roman" w:hAnsi="Times New Roman" w:cs="Times New Roman"/>
          <w:b/>
          <w:sz w:val="18"/>
          <w:szCs w:val="18"/>
        </w:rPr>
      </w:pPr>
      <w:r w:rsidRPr="009B4DB7">
        <w:rPr>
          <w:rFonts w:ascii="Times New Roman" w:hAnsi="Times New Roman" w:cs="Times New Roman"/>
          <w:b/>
          <w:i/>
          <w:sz w:val="18"/>
          <w:szCs w:val="18"/>
        </w:rPr>
        <w:t xml:space="preserve">Abstract- </w:t>
      </w:r>
      <w:r w:rsidRPr="009B4DB7">
        <w:rPr>
          <w:rFonts w:ascii="Times New Roman" w:hAnsi="Times New Roman" w:cs="Times New Roman"/>
          <w:b/>
          <w:sz w:val="18"/>
          <w:szCs w:val="18"/>
        </w:rPr>
        <w:t xml:space="preserve">With advancement in technology and medicine, the healthcare facilities have improved </w:t>
      </w:r>
      <w:r w:rsidR="00554F8A" w:rsidRPr="009B4DB7">
        <w:rPr>
          <w:rFonts w:ascii="Times New Roman" w:hAnsi="Times New Roman" w:cs="Times New Roman"/>
          <w:b/>
          <w:sz w:val="18"/>
          <w:szCs w:val="18"/>
        </w:rPr>
        <w:t>a lot. The key player in the domain is data, which not only provide insights but also forecast the upcoming trends. The enormous amount of data which is generated each day in healthcare and other fields is so massive that it is impossible for traditional technology to evaluate and study. These type of data that falls in the category of Big Data is processed differently by the data scientists which create advanced algorithms to study it. These specialized algorithms are too complex that they behave like human brain, the scientists have created deep learning models which are known as neural networks which behave like neurons and make decisions appropriately.</w:t>
      </w:r>
      <w:r w:rsidR="00A458BB" w:rsidRPr="009B4DB7">
        <w:rPr>
          <w:rFonts w:ascii="Times New Roman" w:hAnsi="Times New Roman" w:cs="Times New Roman"/>
          <w:b/>
          <w:sz w:val="18"/>
          <w:szCs w:val="18"/>
        </w:rPr>
        <w:t xml:space="preserve"> The intersection of both these fields provide a path for future developments that will not only revolutionize the healthcare but will change the core in all other domains. </w:t>
      </w:r>
      <w:r w:rsidR="00D73350" w:rsidRPr="009B4DB7">
        <w:rPr>
          <w:rFonts w:ascii="Times New Roman" w:hAnsi="Times New Roman" w:cs="Times New Roman"/>
          <w:b/>
          <w:sz w:val="18"/>
          <w:szCs w:val="18"/>
        </w:rPr>
        <w:t>This paper provides an overview, applications, challenges and future aspects of Deep Learning and Big Data in Healthcare.</w:t>
      </w:r>
      <w:r w:rsidR="00804D6F" w:rsidRPr="009B4DB7">
        <w:rPr>
          <w:rFonts w:ascii="Times New Roman" w:hAnsi="Times New Roman" w:cs="Times New Roman"/>
          <w:b/>
          <w:sz w:val="18"/>
          <w:szCs w:val="18"/>
        </w:rPr>
        <w:t xml:space="preserve"> </w:t>
      </w:r>
    </w:p>
    <w:p w:rsidR="009B37DF" w:rsidRPr="009B4DB7" w:rsidRDefault="009B37DF" w:rsidP="00FF3CA5">
      <w:pPr>
        <w:jc w:val="both"/>
        <w:rPr>
          <w:rFonts w:ascii="Times New Roman" w:hAnsi="Times New Roman" w:cs="Times New Roman"/>
          <w:b/>
          <w:sz w:val="18"/>
          <w:szCs w:val="18"/>
        </w:rPr>
      </w:pPr>
    </w:p>
    <w:p w:rsidR="00C8655E" w:rsidRPr="009B4DB7" w:rsidRDefault="00C8655E" w:rsidP="0043614A">
      <w:pPr>
        <w:rPr>
          <w:rFonts w:ascii="Times New Roman" w:hAnsi="Times New Roman" w:cs="Times New Roman"/>
          <w:b/>
          <w:i/>
          <w:sz w:val="18"/>
          <w:szCs w:val="18"/>
        </w:rPr>
      </w:pPr>
      <w:r w:rsidRPr="009B4DB7">
        <w:rPr>
          <w:rFonts w:ascii="Times New Roman" w:hAnsi="Times New Roman" w:cs="Times New Roman"/>
          <w:b/>
          <w:i/>
          <w:sz w:val="18"/>
          <w:szCs w:val="18"/>
        </w:rPr>
        <w:t>Keywords- Machine Learning, Deep Learning, Neural Networks, Big Data, Data Analytics, Medicine, Healthcare</w:t>
      </w:r>
    </w:p>
    <w:p w:rsidR="009B4DB7" w:rsidRPr="009B4DB7" w:rsidRDefault="009B4DB7" w:rsidP="0043614A">
      <w:pPr>
        <w:rPr>
          <w:rFonts w:ascii="Times New Roman" w:hAnsi="Times New Roman" w:cs="Times New Roman"/>
          <w:b/>
          <w:i/>
          <w:sz w:val="18"/>
          <w:szCs w:val="18"/>
        </w:rPr>
      </w:pPr>
    </w:p>
    <w:p w:rsidR="0043614A" w:rsidRPr="00741D83" w:rsidRDefault="0043614A" w:rsidP="002F622E">
      <w:pPr>
        <w:jc w:val="center"/>
        <w:rPr>
          <w:rFonts w:ascii="Times New Roman" w:hAnsi="Times New Roman" w:cs="Times New Roman"/>
          <w:sz w:val="20"/>
          <w:szCs w:val="20"/>
        </w:rPr>
      </w:pPr>
      <w:r w:rsidRPr="00741D83">
        <w:rPr>
          <w:rFonts w:ascii="Times New Roman" w:hAnsi="Times New Roman" w:cs="Times New Roman"/>
          <w:sz w:val="20"/>
          <w:szCs w:val="20"/>
        </w:rPr>
        <w:t>I</w:t>
      </w:r>
      <w:r w:rsidR="00D73350" w:rsidRPr="00741D83">
        <w:rPr>
          <w:rFonts w:ascii="Times New Roman" w:hAnsi="Times New Roman" w:cs="Times New Roman"/>
          <w:sz w:val="20"/>
          <w:szCs w:val="20"/>
        </w:rPr>
        <w:t>NTRODUCTION</w:t>
      </w:r>
    </w:p>
    <w:p w:rsidR="00D73350" w:rsidRPr="00741D83" w:rsidRDefault="00D7335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In this decade, the healthcare industry has witnessed a drastic change driven by the advancements in technology especially in the areas of Artificial Intelligence and Machine Learning. </w:t>
      </w:r>
      <w:r w:rsidR="00804D6F" w:rsidRPr="00741D83">
        <w:rPr>
          <w:rFonts w:ascii="Times New Roman" w:hAnsi="Times New Roman" w:cs="Times New Roman"/>
          <w:sz w:val="20"/>
          <w:szCs w:val="20"/>
        </w:rPr>
        <w:t>Deep learning which is subset of Machine Learning and Artificial Intelligence</w:t>
      </w:r>
      <w:r w:rsidRPr="00741D83">
        <w:rPr>
          <w:rFonts w:ascii="Times New Roman" w:hAnsi="Times New Roman" w:cs="Times New Roman"/>
          <w:sz w:val="20"/>
          <w:szCs w:val="20"/>
        </w:rPr>
        <w:t xml:space="preserve"> </w:t>
      </w:r>
      <w:r w:rsidR="00804D6F" w:rsidRPr="00741D83">
        <w:rPr>
          <w:rFonts w:ascii="Times New Roman" w:hAnsi="Times New Roman" w:cs="Times New Roman"/>
          <w:sz w:val="20"/>
          <w:szCs w:val="20"/>
        </w:rPr>
        <w:t>has emerged as a powerful tool for extracting meaningful insights from large and complex databases. Similarly, Big Data, characterized by the massive volume, velocity and variety of healthcare data, presents both challenges and opportunities for transforming healthcare in a great way.</w:t>
      </w:r>
      <w:r w:rsidR="003D3070" w:rsidRPr="00741D83">
        <w:rPr>
          <w:rFonts w:ascii="Times New Roman" w:hAnsi="Times New Roman" w:cs="Times New Roman"/>
          <w:sz w:val="20"/>
          <w:szCs w:val="20"/>
        </w:rPr>
        <w:t xml:space="preserve"> </w:t>
      </w:r>
    </w:p>
    <w:p w:rsidR="009B37DF" w:rsidRDefault="00A458B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w:t>
      </w:r>
      <w:r w:rsidR="006674B0" w:rsidRPr="00741D83">
        <w:rPr>
          <w:rFonts w:ascii="Times New Roman" w:hAnsi="Times New Roman" w:cs="Times New Roman"/>
          <w:sz w:val="20"/>
          <w:szCs w:val="20"/>
        </w:rPr>
        <w:t xml:space="preserve">collaboration of Deep Learning along with Big Data and healthcare with change the various aspects of healthcare including diagnosis of the disease, treatment therapy, preventive measures, medicine and surgical intervention through </w:t>
      </w:r>
      <w:r w:rsidR="00FE48D4" w:rsidRPr="00741D83">
        <w:rPr>
          <w:rFonts w:ascii="Times New Roman" w:hAnsi="Times New Roman" w:cs="Times New Roman"/>
          <w:sz w:val="20"/>
          <w:szCs w:val="20"/>
        </w:rPr>
        <w:t xml:space="preserve">bots and </w:t>
      </w:r>
      <w:r w:rsidR="006674B0" w:rsidRPr="00741D83">
        <w:rPr>
          <w:rFonts w:ascii="Times New Roman" w:hAnsi="Times New Roman" w:cs="Times New Roman"/>
          <w:sz w:val="20"/>
          <w:szCs w:val="20"/>
        </w:rPr>
        <w:t xml:space="preserve">AI. The management sector will also be positively impacted by the data driven decisions. </w:t>
      </w:r>
      <w:r w:rsidR="009B4DB7" w:rsidRPr="00741D83">
        <w:rPr>
          <w:rFonts w:ascii="Times New Roman" w:hAnsi="Times New Roman" w:cs="Times New Roman"/>
          <w:sz w:val="20"/>
          <w:szCs w:val="20"/>
        </w:rPr>
        <w:t>The medical sector generates many different categories of data ranging from structured, semi-structured and unstructured. The diagnosis facilities in the healthcare include studying images, graphs and visualizations. The mobile devices and wearable gadgets help keep record of vitals and generate daily logs incorporating huge amount of data which lays the foundation for studying the trends, recognizing patterns</w:t>
      </w:r>
      <w:r w:rsidR="003D3070" w:rsidRPr="00741D83">
        <w:rPr>
          <w:rFonts w:ascii="Times New Roman" w:hAnsi="Times New Roman" w:cs="Times New Roman"/>
          <w:sz w:val="20"/>
          <w:szCs w:val="20"/>
        </w:rPr>
        <w:t xml:space="preserve"> and make predictions via modelling which is the core of advanced data analytics.</w:t>
      </w:r>
    </w:p>
    <w:p w:rsidR="009B37DF" w:rsidRPr="00741D83" w:rsidRDefault="009B37DF" w:rsidP="00804D6F">
      <w:pPr>
        <w:jc w:val="both"/>
        <w:rPr>
          <w:rFonts w:ascii="Times New Roman" w:hAnsi="Times New Roman" w:cs="Times New Roman"/>
          <w:sz w:val="20"/>
          <w:szCs w:val="20"/>
        </w:rPr>
      </w:pPr>
    </w:p>
    <w:p w:rsidR="003D3070" w:rsidRPr="00741D83" w:rsidRDefault="003D3070" w:rsidP="003D3070">
      <w:pPr>
        <w:jc w:val="both"/>
        <w:rPr>
          <w:rFonts w:ascii="Times New Roman" w:hAnsi="Times New Roman" w:cs="Times New Roman"/>
          <w:i/>
          <w:sz w:val="20"/>
          <w:szCs w:val="20"/>
        </w:rPr>
      </w:pPr>
      <w:r w:rsidRPr="00741D83">
        <w:rPr>
          <w:rFonts w:ascii="Times New Roman" w:hAnsi="Times New Roman" w:cs="Times New Roman"/>
          <w:i/>
          <w:sz w:val="20"/>
          <w:szCs w:val="20"/>
        </w:rPr>
        <w:t>Big Data- Understanding the Five Vs.</w:t>
      </w:r>
    </w:p>
    <w:p w:rsidR="00692D9B" w:rsidRPr="00741D83" w:rsidRDefault="003D307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term Big Data is coined to demonstrate the enormous data which cannot be studied by the traditional data studying tools. To understand the complexity and magnitude of big data, the five core fundamentals volume, velocity, variety, veracity and variability plays an important role. The </w:t>
      </w:r>
      <w:r w:rsidRPr="00741D83">
        <w:rPr>
          <w:rFonts w:ascii="Times New Roman" w:hAnsi="Times New Roman" w:cs="Times New Roman"/>
          <w:b/>
          <w:sz w:val="20"/>
          <w:szCs w:val="20"/>
        </w:rPr>
        <w:t>Volume</w:t>
      </w:r>
      <w:r w:rsidRPr="00741D83">
        <w:rPr>
          <w:rFonts w:ascii="Times New Roman" w:hAnsi="Times New Roman" w:cs="Times New Roman"/>
          <w:sz w:val="20"/>
          <w:szCs w:val="20"/>
        </w:rPr>
        <w:t xml:space="preserve"> represents the huge amount of data which is generated every single day. </w:t>
      </w:r>
      <w:r w:rsidR="00692D9B" w:rsidRPr="00741D83">
        <w:rPr>
          <w:rFonts w:ascii="Times New Roman" w:hAnsi="Times New Roman" w:cs="Times New Roman"/>
          <w:sz w:val="20"/>
          <w:szCs w:val="20"/>
        </w:rPr>
        <w:t xml:space="preserve">The media, sensors and devices creates terabytes of data which needs robust infrastructure to study. The </w:t>
      </w:r>
      <w:r w:rsidR="00692D9B" w:rsidRPr="00741D83">
        <w:rPr>
          <w:rFonts w:ascii="Times New Roman" w:hAnsi="Times New Roman" w:cs="Times New Roman"/>
          <w:b/>
          <w:sz w:val="20"/>
          <w:szCs w:val="20"/>
        </w:rPr>
        <w:t>Velocity</w:t>
      </w:r>
      <w:r w:rsidR="00692D9B" w:rsidRPr="00741D83">
        <w:rPr>
          <w:rFonts w:ascii="Times New Roman" w:hAnsi="Times New Roman" w:cs="Times New Roman"/>
          <w:sz w:val="20"/>
          <w:szCs w:val="20"/>
        </w:rPr>
        <w:t xml:space="preserve"> at which the data flows also plays a crucial role in decision making. The transactions, streaming devices, online interactions generate a huge flow which needs to be studied for the insights. </w:t>
      </w:r>
    </w:p>
    <w:p w:rsidR="00692D9B" w:rsidRDefault="00692D9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images, audio files, videos, spreadsheets and text files contribute to the </w:t>
      </w:r>
      <w:r w:rsidRPr="00741D83">
        <w:rPr>
          <w:rFonts w:ascii="Times New Roman" w:hAnsi="Times New Roman" w:cs="Times New Roman"/>
          <w:b/>
          <w:sz w:val="20"/>
          <w:szCs w:val="20"/>
        </w:rPr>
        <w:t xml:space="preserve">variety </w:t>
      </w:r>
      <w:r w:rsidRPr="00741D83">
        <w:rPr>
          <w:rFonts w:ascii="Times New Roman" w:hAnsi="Times New Roman" w:cs="Times New Roman"/>
          <w:sz w:val="20"/>
          <w:szCs w:val="20"/>
        </w:rPr>
        <w:t xml:space="preserve">of data that needs to be processed. This create a challenge for the data analysts to understand, manage and modify the data. The </w:t>
      </w:r>
      <w:r w:rsidRPr="00741D83">
        <w:rPr>
          <w:rFonts w:ascii="Times New Roman" w:hAnsi="Times New Roman" w:cs="Times New Roman"/>
          <w:b/>
          <w:sz w:val="20"/>
          <w:szCs w:val="20"/>
        </w:rPr>
        <w:t>Variability</w:t>
      </w:r>
      <w:r w:rsidRPr="00741D83">
        <w:rPr>
          <w:rFonts w:ascii="Times New Roman" w:hAnsi="Times New Roman" w:cs="Times New Roman"/>
          <w:sz w:val="20"/>
          <w:szCs w:val="20"/>
        </w:rPr>
        <w:t xml:space="preserve"> refers to the fluctuations in the data generated over the time. The inconsistent nature of the data poses a problem for accurate predictions which needs to be addressed. In the vast sea of data, it is mandatory to check the quality of data being created </w:t>
      </w:r>
      <w:r w:rsidR="00741D83" w:rsidRPr="00741D83">
        <w:rPr>
          <w:rFonts w:ascii="Times New Roman" w:hAnsi="Times New Roman" w:cs="Times New Roman"/>
          <w:sz w:val="20"/>
          <w:szCs w:val="20"/>
        </w:rPr>
        <w:t xml:space="preserve">which constitutes the </w:t>
      </w:r>
      <w:r w:rsidR="00741D83" w:rsidRPr="00741D83">
        <w:rPr>
          <w:rFonts w:ascii="Times New Roman" w:hAnsi="Times New Roman" w:cs="Times New Roman"/>
          <w:b/>
          <w:sz w:val="20"/>
          <w:szCs w:val="20"/>
        </w:rPr>
        <w:t>veracity</w:t>
      </w:r>
      <w:r w:rsidR="00741D83" w:rsidRPr="00741D83">
        <w:rPr>
          <w:rFonts w:ascii="Times New Roman" w:hAnsi="Times New Roman" w:cs="Times New Roman"/>
          <w:sz w:val="20"/>
          <w:szCs w:val="20"/>
        </w:rPr>
        <w:t xml:space="preserve"> factor. It pertains to accuracy and reliability of data.</w:t>
      </w:r>
    </w:p>
    <w:p w:rsidR="009B37DF" w:rsidRDefault="009B37DF" w:rsidP="00804D6F">
      <w:pPr>
        <w:jc w:val="both"/>
        <w:rPr>
          <w:rFonts w:ascii="Times New Roman" w:hAnsi="Times New Roman" w:cs="Times New Roman"/>
          <w:sz w:val="20"/>
          <w:szCs w:val="20"/>
        </w:rPr>
      </w:pPr>
    </w:p>
    <w:p w:rsidR="00741D83" w:rsidRDefault="00741D83" w:rsidP="00804D6F">
      <w:pPr>
        <w:jc w:val="both"/>
        <w:rPr>
          <w:rFonts w:ascii="Times New Roman" w:hAnsi="Times New Roman" w:cs="Times New Roman"/>
          <w:i/>
          <w:sz w:val="20"/>
          <w:szCs w:val="20"/>
        </w:rPr>
      </w:pPr>
      <w:r w:rsidRPr="00741D83">
        <w:rPr>
          <w:rFonts w:ascii="Times New Roman" w:hAnsi="Times New Roman" w:cs="Times New Roman"/>
          <w:i/>
          <w:sz w:val="20"/>
          <w:szCs w:val="20"/>
        </w:rPr>
        <w:lastRenderedPageBreak/>
        <w:t>Deep Learning- Understanding neural networks and AI</w:t>
      </w:r>
      <w:r>
        <w:rPr>
          <w:rFonts w:ascii="Times New Roman" w:hAnsi="Times New Roman" w:cs="Times New Roman"/>
          <w:i/>
          <w:sz w:val="20"/>
          <w:szCs w:val="20"/>
        </w:rPr>
        <w:t>.</w:t>
      </w:r>
    </w:p>
    <w:p w:rsidR="00741D83" w:rsidRDefault="00741D83" w:rsidP="00804D6F">
      <w:pPr>
        <w:jc w:val="both"/>
        <w:rPr>
          <w:rFonts w:ascii="Times New Roman" w:hAnsi="Times New Roman" w:cs="Times New Roman"/>
          <w:sz w:val="20"/>
          <w:szCs w:val="20"/>
        </w:rPr>
      </w:pPr>
      <w:r>
        <w:rPr>
          <w:rFonts w:ascii="Times New Roman" w:hAnsi="Times New Roman" w:cs="Times New Roman"/>
          <w:sz w:val="20"/>
          <w:szCs w:val="20"/>
        </w:rPr>
        <w:t xml:space="preserve">The data </w:t>
      </w:r>
      <w:r w:rsidR="008F593C">
        <w:rPr>
          <w:rFonts w:ascii="Times New Roman" w:hAnsi="Times New Roman" w:cs="Times New Roman"/>
          <w:sz w:val="20"/>
          <w:szCs w:val="20"/>
        </w:rPr>
        <w:t xml:space="preserve">analytics and machine learning focus on the </w:t>
      </w:r>
      <w:r w:rsidR="009B37DF">
        <w:rPr>
          <w:rFonts w:ascii="Times New Roman" w:hAnsi="Times New Roman" w:cs="Times New Roman"/>
          <w:sz w:val="20"/>
          <w:szCs w:val="20"/>
        </w:rPr>
        <w:t>detailed</w:t>
      </w:r>
      <w:r w:rsidR="008F593C">
        <w:rPr>
          <w:rFonts w:ascii="Times New Roman" w:hAnsi="Times New Roman" w:cs="Times New Roman"/>
          <w:sz w:val="20"/>
          <w:szCs w:val="20"/>
        </w:rPr>
        <w:t xml:space="preserve"> and comprehensive study of data which is possible using deep neural networks. The deep learning which is subset of machine learning, is inspired by the functioning of human brain, with layers of </w:t>
      </w:r>
      <w:r w:rsidR="009B37DF">
        <w:rPr>
          <w:rFonts w:ascii="Times New Roman" w:hAnsi="Times New Roman" w:cs="Times New Roman"/>
          <w:sz w:val="20"/>
          <w:szCs w:val="20"/>
        </w:rPr>
        <w:t xml:space="preserve">interconnected nodes which act as neurons to process the data. Deep neural networks have multiple hidden layers along with input layer and the output layer. The Computer Vision, speech technology, natural language processing, recommendation systems are some of the applications of the Deep Learning.  </w:t>
      </w:r>
    </w:p>
    <w:p w:rsidR="009B37DF" w:rsidRPr="00741D83" w:rsidRDefault="009B37DF" w:rsidP="00804D6F">
      <w:pPr>
        <w:jc w:val="both"/>
        <w:rPr>
          <w:rFonts w:ascii="Times New Roman" w:hAnsi="Times New Roman" w:cs="Times New Roman"/>
          <w:sz w:val="20"/>
          <w:szCs w:val="20"/>
        </w:rPr>
      </w:pPr>
      <w:r>
        <w:rPr>
          <w:rFonts w:ascii="Times New Roman" w:hAnsi="Times New Roman" w:cs="Times New Roman"/>
          <w:sz w:val="20"/>
          <w:szCs w:val="20"/>
        </w:rPr>
        <w:t>The keys models and architectures of</w:t>
      </w:r>
      <w:r w:rsidR="00C012AE">
        <w:rPr>
          <w:rFonts w:ascii="Times New Roman" w:hAnsi="Times New Roman" w:cs="Times New Roman"/>
          <w:sz w:val="20"/>
          <w:szCs w:val="20"/>
        </w:rPr>
        <w:t xml:space="preserve"> deep learning are Feedforward n</w:t>
      </w:r>
      <w:r>
        <w:rPr>
          <w:rFonts w:ascii="Times New Roman" w:hAnsi="Times New Roman" w:cs="Times New Roman"/>
          <w:sz w:val="20"/>
          <w:szCs w:val="20"/>
        </w:rPr>
        <w:t xml:space="preserve">eural </w:t>
      </w:r>
      <w:r w:rsidR="00C012AE">
        <w:rPr>
          <w:rFonts w:ascii="Times New Roman" w:hAnsi="Times New Roman" w:cs="Times New Roman"/>
          <w:sz w:val="20"/>
          <w:szCs w:val="20"/>
        </w:rPr>
        <w:t>n</w:t>
      </w:r>
      <w:r>
        <w:rPr>
          <w:rFonts w:ascii="Times New Roman" w:hAnsi="Times New Roman" w:cs="Times New Roman"/>
          <w:sz w:val="20"/>
          <w:szCs w:val="20"/>
        </w:rPr>
        <w:t xml:space="preserve">etwork (FNN), which is also known as multilayer perceptron (MLP) which are used for regression and classification. </w:t>
      </w:r>
      <w:r w:rsidR="00C012AE">
        <w:rPr>
          <w:rFonts w:ascii="Times New Roman" w:hAnsi="Times New Roman" w:cs="Times New Roman"/>
          <w:sz w:val="20"/>
          <w:szCs w:val="20"/>
        </w:rPr>
        <w:t xml:space="preserve">The CNN Convolutional neural networks are used for processing images and grid like data structures. The Recurrent neural network (RNN) are majorly used for natural language processing, sequencing problems and gradient issues. The intersection of reinforcement learning and deep learning lay the pavement for the deep reinforcement learning, DRL. Each architecture and model have their own strengths and limitations. The research is continuously evolving the field of Deep learning. The transfer learning and multi-model techniques are the future of the </w:t>
      </w:r>
      <w:r w:rsidR="000F431C">
        <w:rPr>
          <w:rFonts w:ascii="Times New Roman" w:hAnsi="Times New Roman" w:cs="Times New Roman"/>
          <w:sz w:val="20"/>
          <w:szCs w:val="20"/>
        </w:rPr>
        <w:t>Artificial</w:t>
      </w:r>
      <w:r w:rsidR="00C012AE">
        <w:rPr>
          <w:rFonts w:ascii="Times New Roman" w:hAnsi="Times New Roman" w:cs="Times New Roman"/>
          <w:sz w:val="20"/>
          <w:szCs w:val="20"/>
        </w:rPr>
        <w:t xml:space="preserve"> </w:t>
      </w:r>
      <w:r w:rsidR="000F431C">
        <w:rPr>
          <w:rFonts w:ascii="Times New Roman" w:hAnsi="Times New Roman" w:cs="Times New Roman"/>
          <w:sz w:val="20"/>
          <w:szCs w:val="20"/>
        </w:rPr>
        <w:t>Intelligence</w:t>
      </w:r>
      <w:r w:rsidR="00C012AE">
        <w:rPr>
          <w:rFonts w:ascii="Times New Roman" w:hAnsi="Times New Roman" w:cs="Times New Roman"/>
          <w:sz w:val="20"/>
          <w:szCs w:val="20"/>
        </w:rPr>
        <w:t xml:space="preserve"> and its applications.</w:t>
      </w:r>
    </w:p>
    <w:p w:rsidR="0043614A" w:rsidRDefault="000F431C" w:rsidP="000F431C">
      <w:pPr>
        <w:jc w:val="center"/>
        <w:rPr>
          <w:rFonts w:ascii="Times New Roman" w:hAnsi="Times New Roman" w:cs="Times New Roman"/>
          <w:sz w:val="20"/>
          <w:szCs w:val="20"/>
        </w:rPr>
      </w:pPr>
      <w:r>
        <w:rPr>
          <w:rFonts w:ascii="Times New Roman" w:hAnsi="Times New Roman" w:cs="Times New Roman"/>
          <w:sz w:val="20"/>
          <w:szCs w:val="20"/>
        </w:rPr>
        <w:t>LITERATURE REVIEW</w:t>
      </w:r>
    </w:p>
    <w:p w:rsidR="00B164CD" w:rsidRDefault="00B164CD" w:rsidP="000F431C">
      <w:pPr>
        <w:jc w:val="center"/>
        <w:rPr>
          <w:rFonts w:ascii="Times New Roman" w:hAnsi="Times New Roman" w:cs="Times New Roman"/>
          <w:sz w:val="20"/>
          <w:szCs w:val="20"/>
        </w:rPr>
      </w:pPr>
    </w:p>
    <w:p w:rsidR="0043614A" w:rsidRDefault="000F431C" w:rsidP="00B164CD">
      <w:pPr>
        <w:jc w:val="center"/>
        <w:rPr>
          <w:rFonts w:ascii="Times New Roman" w:hAnsi="Times New Roman" w:cs="Times New Roman"/>
          <w:sz w:val="20"/>
          <w:szCs w:val="20"/>
        </w:rPr>
      </w:pPr>
      <w:r>
        <w:rPr>
          <w:rFonts w:ascii="Times New Roman" w:hAnsi="Times New Roman" w:cs="Times New Roman"/>
          <w:sz w:val="20"/>
          <w:szCs w:val="20"/>
        </w:rPr>
        <w:t>CONCLUSION</w:t>
      </w:r>
    </w:p>
    <w:p w:rsidR="00B164CD" w:rsidRDefault="00B164CD" w:rsidP="00B164CD">
      <w:pPr>
        <w:jc w:val="center"/>
        <w:rPr>
          <w:rFonts w:ascii="Times New Roman" w:hAnsi="Times New Roman" w:cs="Times New Roman"/>
          <w:sz w:val="20"/>
          <w:szCs w:val="20"/>
        </w:rPr>
      </w:pPr>
      <w:bookmarkStart w:id="0" w:name="_GoBack"/>
      <w:bookmarkEnd w:id="0"/>
    </w:p>
    <w:p w:rsidR="0043614A" w:rsidRPr="009B4DB7" w:rsidRDefault="00B164CD" w:rsidP="00B164CD">
      <w:pPr>
        <w:jc w:val="center"/>
        <w:rPr>
          <w:rFonts w:ascii="Times New Roman" w:hAnsi="Times New Roman" w:cs="Times New Roman"/>
          <w:sz w:val="20"/>
          <w:szCs w:val="20"/>
        </w:rPr>
      </w:pPr>
      <w:r>
        <w:rPr>
          <w:rFonts w:ascii="Times New Roman" w:hAnsi="Times New Roman" w:cs="Times New Roman"/>
          <w:sz w:val="20"/>
          <w:szCs w:val="20"/>
        </w:rPr>
        <w:t>REFERENCES</w:t>
      </w:r>
    </w:p>
    <w:sectPr w:rsidR="0043614A" w:rsidRPr="009B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784"/>
    <w:multiLevelType w:val="hybridMultilevel"/>
    <w:tmpl w:val="E7D80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05679"/>
    <w:multiLevelType w:val="hybridMultilevel"/>
    <w:tmpl w:val="5652D914"/>
    <w:lvl w:ilvl="0" w:tplc="953C84DA">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D412827"/>
    <w:multiLevelType w:val="hybridMultilevel"/>
    <w:tmpl w:val="456A544C"/>
    <w:lvl w:ilvl="0" w:tplc="953C84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A35697"/>
    <w:multiLevelType w:val="hybridMultilevel"/>
    <w:tmpl w:val="253CEEBE"/>
    <w:lvl w:ilvl="0" w:tplc="760C2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4A"/>
    <w:rsid w:val="000F431C"/>
    <w:rsid w:val="002F622E"/>
    <w:rsid w:val="00347595"/>
    <w:rsid w:val="003D3070"/>
    <w:rsid w:val="0043614A"/>
    <w:rsid w:val="00554F8A"/>
    <w:rsid w:val="006674B0"/>
    <w:rsid w:val="00692D9B"/>
    <w:rsid w:val="00741D83"/>
    <w:rsid w:val="00804D6F"/>
    <w:rsid w:val="008F593C"/>
    <w:rsid w:val="009B37DF"/>
    <w:rsid w:val="009B4DB7"/>
    <w:rsid w:val="00A458BB"/>
    <w:rsid w:val="00B164CD"/>
    <w:rsid w:val="00B16AE8"/>
    <w:rsid w:val="00C012AE"/>
    <w:rsid w:val="00C8655E"/>
    <w:rsid w:val="00D73350"/>
    <w:rsid w:val="00FE48D4"/>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73F2C-26E6-49E7-AE20-F5BCF61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4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3614A"/>
    <w:rPr>
      <w:b/>
      <w:bCs/>
      <w:i/>
      <w:iCs/>
      <w:spacing w:val="5"/>
    </w:rPr>
  </w:style>
  <w:style w:type="paragraph" w:styleId="ListParagraph">
    <w:name w:val="List Paragraph"/>
    <w:basedOn w:val="Normal"/>
    <w:uiPriority w:val="34"/>
    <w:qFormat/>
    <w:rsid w:val="002F6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2024-03-15T10:47:00Z</dcterms:created>
  <dcterms:modified xsi:type="dcterms:W3CDTF">2024-03-15T14:09:00Z</dcterms:modified>
</cp:coreProperties>
</file>