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164E" w14:textId="7AB19C4A" w:rsidR="00757D69" w:rsidRPr="00757D69" w:rsidRDefault="00757D69" w:rsidP="00757D6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57D69">
        <w:rPr>
          <w:rFonts w:ascii="Arial" w:hAnsi="Arial" w:cs="Arial"/>
          <w:b/>
          <w:bCs/>
          <w:sz w:val="36"/>
          <w:szCs w:val="36"/>
        </w:rPr>
        <w:t>Section 1 – MCQ’s</w:t>
      </w:r>
    </w:p>
    <w:p w14:paraId="6296051F" w14:textId="1CFB4D64" w:rsidR="00757D69" w:rsidRDefault="00757D69" w:rsidP="00757D69">
      <w:pPr>
        <w:rPr>
          <w:rFonts w:ascii="Arial" w:hAnsi="Arial" w:cs="Arial"/>
          <w:sz w:val="23"/>
          <w:szCs w:val="23"/>
        </w:rPr>
      </w:pPr>
    </w:p>
    <w:p w14:paraId="6FD4A8E0" w14:textId="77777777" w:rsidR="00757D69" w:rsidRDefault="00757D69" w:rsidP="00757D69">
      <w:pPr>
        <w:rPr>
          <w:rFonts w:ascii="Arial" w:hAnsi="Arial" w:cs="Arial"/>
          <w:sz w:val="23"/>
          <w:szCs w:val="23"/>
        </w:rPr>
      </w:pPr>
    </w:p>
    <w:p w14:paraId="3C3561EA" w14:textId="65A0BD96" w:rsidR="00EA5907" w:rsidRDefault="00452D48" w:rsidP="00757D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1.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JavaScript</w:t>
      </w:r>
      <w:r>
        <w:rPr>
          <w:rFonts w:ascii="Arial" w:hAnsi="Arial" w:cs="Arial"/>
          <w:sz w:val="27"/>
          <w:szCs w:val="27"/>
        </w:rPr>
        <w:t xml:space="preserve"> is an _______ language?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a)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Object Oriented  </w:t>
      </w:r>
      <w:r>
        <w:rPr>
          <w:rFonts w:ascii="Arial" w:hAnsi="Arial" w:cs="Arial"/>
          <w:sz w:val="23"/>
          <w:szCs w:val="23"/>
        </w:rPr>
        <w:br/>
      </w:r>
      <w:r w:rsidRPr="00466A78">
        <w:rPr>
          <w:rFonts w:ascii="Arial" w:hAnsi="Arial" w:cs="Arial"/>
          <w:sz w:val="27"/>
          <w:szCs w:val="27"/>
          <w:highlight w:val="yellow"/>
        </w:rPr>
        <w:t>b)</w:t>
      </w:r>
      <w:r w:rsidRPr="00466A78">
        <w:rPr>
          <w:rFonts w:ascii="Courier New" w:hAnsi="Courier New" w:cs="Courier New"/>
          <w:sz w:val="27"/>
          <w:szCs w:val="27"/>
          <w:highlight w:val="yellow"/>
        </w:rPr>
        <w:t xml:space="preserve"> </w:t>
      </w:r>
      <w:r w:rsidRPr="00466A78">
        <w:rPr>
          <w:rFonts w:ascii="Arial" w:hAnsi="Arial" w:cs="Arial"/>
          <w:sz w:val="27"/>
          <w:szCs w:val="27"/>
          <w:highlight w:val="yellow"/>
        </w:rPr>
        <w:t>Object Based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c)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Procedural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d)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None of the above</w:t>
      </w:r>
    </w:p>
    <w:p w14:paraId="28A5C509" w14:textId="7A84B844" w:rsidR="00452D48" w:rsidRDefault="00452D48">
      <w:pPr>
        <w:rPr>
          <w:rFonts w:ascii="Arial" w:hAnsi="Arial" w:cs="Arial"/>
          <w:sz w:val="27"/>
          <w:szCs w:val="27"/>
        </w:rPr>
      </w:pPr>
    </w:p>
    <w:p w14:paraId="509E0C47" w14:textId="3637E37B" w:rsidR="00452D48" w:rsidRDefault="00452D4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2.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Which of the following keywords is used to define a variable in </w:t>
      </w:r>
      <w:proofErr w:type="spellStart"/>
      <w:r>
        <w:rPr>
          <w:rFonts w:ascii="Arial" w:hAnsi="Arial" w:cs="Arial"/>
          <w:sz w:val="27"/>
          <w:szCs w:val="27"/>
        </w:rPr>
        <w:t>Javascript</w:t>
      </w:r>
      <w:proofErr w:type="spellEnd"/>
      <w:r>
        <w:rPr>
          <w:rFonts w:ascii="Arial" w:hAnsi="Arial" w:cs="Arial"/>
          <w:sz w:val="27"/>
          <w:szCs w:val="27"/>
        </w:rPr>
        <w:t xml:space="preserve">?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a)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var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b)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let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c)</w:t>
      </w:r>
      <w:r>
        <w:rPr>
          <w:rFonts w:ascii="Courier New" w:hAnsi="Courier New" w:cs="Courier New"/>
          <w:sz w:val="27"/>
          <w:szCs w:val="27"/>
        </w:rPr>
        <w:t xml:space="preserve"> </w:t>
      </w:r>
      <w:r w:rsidRPr="00CE4BF2">
        <w:rPr>
          <w:rFonts w:ascii="Arial" w:hAnsi="Arial" w:cs="Arial"/>
          <w:sz w:val="27"/>
          <w:szCs w:val="27"/>
          <w:highlight w:val="yellow"/>
        </w:rPr>
        <w:t>Both A and B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d)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None of the above</w:t>
      </w:r>
    </w:p>
    <w:p w14:paraId="191EA753" w14:textId="4805D320" w:rsidR="00336796" w:rsidRDefault="00336796">
      <w:pPr>
        <w:rPr>
          <w:rFonts w:ascii="Arial" w:hAnsi="Arial" w:cs="Arial"/>
          <w:sz w:val="27"/>
          <w:szCs w:val="27"/>
        </w:rPr>
      </w:pPr>
    </w:p>
    <w:p w14:paraId="22814067" w14:textId="65D2BDD0" w:rsidR="00336796" w:rsidRDefault="0033679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3.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How the objects are passed in JavaScript?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a)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By value </w:t>
      </w:r>
      <w:r>
        <w:rPr>
          <w:rFonts w:ascii="Arial" w:hAnsi="Arial" w:cs="Arial"/>
          <w:sz w:val="23"/>
          <w:szCs w:val="23"/>
        </w:rPr>
        <w:br/>
      </w:r>
      <w:r w:rsidRPr="00466A78">
        <w:rPr>
          <w:rFonts w:ascii="Arial" w:hAnsi="Arial" w:cs="Arial"/>
          <w:sz w:val="27"/>
          <w:szCs w:val="27"/>
          <w:highlight w:val="yellow"/>
        </w:rPr>
        <w:t>b)</w:t>
      </w:r>
      <w:r w:rsidRPr="00466A78">
        <w:rPr>
          <w:rFonts w:ascii="Courier New" w:hAnsi="Courier New" w:cs="Courier New"/>
          <w:sz w:val="27"/>
          <w:szCs w:val="27"/>
          <w:highlight w:val="yellow"/>
        </w:rPr>
        <w:t xml:space="preserve"> </w:t>
      </w:r>
      <w:r w:rsidRPr="00466A78">
        <w:rPr>
          <w:rFonts w:ascii="Arial" w:hAnsi="Arial" w:cs="Arial"/>
          <w:sz w:val="27"/>
          <w:szCs w:val="27"/>
          <w:highlight w:val="yellow"/>
        </w:rPr>
        <w:t>By reference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c)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Both by value and reference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d)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None of the above</w:t>
      </w:r>
    </w:p>
    <w:p w14:paraId="60C8BA3D" w14:textId="0F9DA2A9" w:rsidR="00336796" w:rsidRDefault="00336796">
      <w:pPr>
        <w:rPr>
          <w:rFonts w:ascii="Arial" w:hAnsi="Arial" w:cs="Arial"/>
          <w:sz w:val="27"/>
          <w:szCs w:val="27"/>
        </w:rPr>
      </w:pPr>
    </w:p>
    <w:p w14:paraId="2D75E179" w14:textId="4C5F9861" w:rsidR="00336796" w:rsidRDefault="0033679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4.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Which of the following methods is used to access HTML elements using </w:t>
      </w:r>
      <w:proofErr w:type="spellStart"/>
      <w:r>
        <w:rPr>
          <w:rFonts w:ascii="Arial" w:hAnsi="Arial" w:cs="Arial"/>
          <w:sz w:val="27"/>
          <w:szCs w:val="27"/>
        </w:rPr>
        <w:t>Javascript</w:t>
      </w:r>
      <w:proofErr w:type="spellEnd"/>
      <w:r>
        <w:rPr>
          <w:rFonts w:ascii="Arial" w:hAnsi="Arial" w:cs="Arial"/>
          <w:sz w:val="27"/>
          <w:szCs w:val="27"/>
        </w:rPr>
        <w:t xml:space="preserve">?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a)</w:t>
      </w:r>
      <w:r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getElementById</w:t>
      </w:r>
      <w:proofErr w:type="spellEnd"/>
      <w:r>
        <w:rPr>
          <w:rFonts w:ascii="Arial" w:hAnsi="Arial" w:cs="Arial"/>
          <w:sz w:val="27"/>
          <w:szCs w:val="27"/>
        </w:rPr>
        <w:t>(</w:t>
      </w:r>
      <w:proofErr w:type="gramEnd"/>
      <w:r>
        <w:rPr>
          <w:rFonts w:ascii="Arial" w:hAnsi="Arial" w:cs="Arial"/>
          <w:sz w:val="27"/>
          <w:szCs w:val="27"/>
        </w:rPr>
        <w:t xml:space="preserve">)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b)</w:t>
      </w:r>
      <w:r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getElementsByClass</w:t>
      </w:r>
      <w:proofErr w:type="spellEnd"/>
      <w:r>
        <w:rPr>
          <w:rFonts w:ascii="Arial" w:hAnsi="Arial" w:cs="Arial"/>
          <w:sz w:val="27"/>
          <w:szCs w:val="27"/>
        </w:rPr>
        <w:t xml:space="preserve">() </w:t>
      </w:r>
      <w:r>
        <w:rPr>
          <w:rFonts w:ascii="Arial" w:hAnsi="Arial" w:cs="Arial"/>
          <w:sz w:val="23"/>
          <w:szCs w:val="23"/>
        </w:rPr>
        <w:br/>
      </w:r>
      <w:r w:rsidRPr="00466A78">
        <w:rPr>
          <w:rFonts w:ascii="Arial" w:hAnsi="Arial" w:cs="Arial"/>
          <w:sz w:val="27"/>
          <w:szCs w:val="27"/>
          <w:highlight w:val="yellow"/>
        </w:rPr>
        <w:t>c)</w:t>
      </w:r>
      <w:r w:rsidRPr="00466A78">
        <w:rPr>
          <w:rFonts w:ascii="Courier New" w:hAnsi="Courier New" w:cs="Courier New"/>
          <w:sz w:val="27"/>
          <w:szCs w:val="27"/>
          <w:highlight w:val="yellow"/>
        </w:rPr>
        <w:t xml:space="preserve"> </w:t>
      </w:r>
      <w:r w:rsidRPr="00466A78">
        <w:rPr>
          <w:rFonts w:ascii="Arial" w:hAnsi="Arial" w:cs="Arial"/>
          <w:sz w:val="27"/>
          <w:szCs w:val="27"/>
          <w:highlight w:val="yellow"/>
        </w:rPr>
        <w:t>Both A and B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d)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None of the above</w:t>
      </w:r>
    </w:p>
    <w:p w14:paraId="0A659696" w14:textId="764EA7B2" w:rsidR="00757D69" w:rsidRDefault="00757D69">
      <w:pPr>
        <w:rPr>
          <w:rFonts w:ascii="Arial" w:hAnsi="Arial" w:cs="Arial"/>
          <w:sz w:val="27"/>
          <w:szCs w:val="27"/>
        </w:rPr>
      </w:pPr>
    </w:p>
    <w:p w14:paraId="42844223" w14:textId="77777777" w:rsidR="00757D69" w:rsidRDefault="00757D69">
      <w:pPr>
        <w:rPr>
          <w:rFonts w:ascii="Arial" w:hAnsi="Arial" w:cs="Arial"/>
          <w:sz w:val="27"/>
          <w:szCs w:val="27"/>
        </w:rPr>
      </w:pPr>
    </w:p>
    <w:p w14:paraId="5CEB9D40" w14:textId="55FC7D4F" w:rsidR="00757D69" w:rsidRDefault="00757D69">
      <w:pPr>
        <w:rPr>
          <w:rFonts w:ascii="Arial" w:hAnsi="Arial" w:cs="Arial"/>
          <w:sz w:val="27"/>
          <w:szCs w:val="27"/>
        </w:rPr>
      </w:pPr>
    </w:p>
    <w:p w14:paraId="52603077" w14:textId="0B58428E" w:rsidR="00757D69" w:rsidRDefault="00757D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5.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How can a datatype be declared to be a constant type? </w:t>
      </w:r>
      <w:r>
        <w:rPr>
          <w:rFonts w:ascii="Arial" w:hAnsi="Arial" w:cs="Arial"/>
          <w:sz w:val="23"/>
          <w:szCs w:val="23"/>
        </w:rPr>
        <w:br/>
      </w:r>
      <w:r w:rsidRPr="00466A78">
        <w:rPr>
          <w:rFonts w:ascii="Arial" w:hAnsi="Arial" w:cs="Arial"/>
          <w:sz w:val="27"/>
          <w:szCs w:val="27"/>
          <w:highlight w:val="yellow"/>
        </w:rPr>
        <w:t>a)</w:t>
      </w:r>
      <w:r w:rsidRPr="00466A78">
        <w:rPr>
          <w:rFonts w:ascii="Courier New" w:hAnsi="Courier New" w:cs="Courier New"/>
          <w:sz w:val="27"/>
          <w:szCs w:val="27"/>
          <w:highlight w:val="yellow"/>
        </w:rPr>
        <w:t xml:space="preserve"> </w:t>
      </w:r>
      <w:r w:rsidRPr="00466A78">
        <w:rPr>
          <w:rFonts w:ascii="Arial" w:hAnsi="Arial" w:cs="Arial"/>
          <w:sz w:val="27"/>
          <w:szCs w:val="27"/>
          <w:highlight w:val="yellow"/>
        </w:rPr>
        <w:t>const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b)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var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c)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let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d)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constant</w:t>
      </w:r>
    </w:p>
    <w:p w14:paraId="53FDFDE7" w14:textId="52026939" w:rsidR="00757D69" w:rsidRDefault="00757D69">
      <w:pPr>
        <w:rPr>
          <w:rFonts w:ascii="Arial" w:hAnsi="Arial" w:cs="Arial"/>
          <w:sz w:val="27"/>
          <w:szCs w:val="27"/>
        </w:rPr>
      </w:pPr>
    </w:p>
    <w:p w14:paraId="33648B90" w14:textId="63735415" w:rsidR="008D1339" w:rsidRDefault="00757D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6. </w:t>
      </w:r>
      <w:r>
        <w:rPr>
          <w:rFonts w:ascii="Arial" w:hAnsi="Arial" w:cs="Arial"/>
          <w:sz w:val="27"/>
          <w:szCs w:val="27"/>
        </w:rPr>
        <w:t>What will be the output of the following code snippet?</w:t>
      </w:r>
    </w:p>
    <w:p w14:paraId="5A6D9A60" w14:textId="5A6D9DEB" w:rsidR="008D1339" w:rsidRDefault="008D133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var a = "Scaler";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 xml:space="preserve">var result = 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a.substring</w:t>
      </w:r>
      <w:proofErr w:type="spellEnd"/>
      <w:proofErr w:type="gramEnd"/>
      <w:r>
        <w:rPr>
          <w:rFonts w:ascii="Arial" w:hAnsi="Arial" w:cs="Arial"/>
          <w:sz w:val="27"/>
          <w:szCs w:val="27"/>
        </w:rPr>
        <w:t xml:space="preserve">(2, 4); </w:t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7"/>
          <w:szCs w:val="27"/>
        </w:rPr>
        <w:t>document.write</w:t>
      </w:r>
      <w:proofErr w:type="spellEnd"/>
      <w:r>
        <w:rPr>
          <w:rFonts w:ascii="Arial" w:hAnsi="Arial" w:cs="Arial"/>
          <w:sz w:val="27"/>
          <w:szCs w:val="27"/>
        </w:rPr>
        <w:t>(result);</w:t>
      </w:r>
    </w:p>
    <w:p w14:paraId="3A50169D" w14:textId="7E3007D4" w:rsidR="008D1339" w:rsidRDefault="008D1339">
      <w:pPr>
        <w:rPr>
          <w:rFonts w:ascii="Arial" w:hAnsi="Arial" w:cs="Arial"/>
          <w:sz w:val="27"/>
          <w:szCs w:val="27"/>
        </w:rPr>
      </w:pPr>
      <w:r w:rsidRPr="00466A78">
        <w:rPr>
          <w:rFonts w:ascii="Arial" w:hAnsi="Arial" w:cs="Arial"/>
          <w:sz w:val="27"/>
          <w:szCs w:val="27"/>
          <w:highlight w:val="yellow"/>
        </w:rPr>
        <w:t>a)</w:t>
      </w:r>
      <w:r w:rsidRPr="00466A78">
        <w:rPr>
          <w:rFonts w:ascii="Courier New" w:hAnsi="Courier New" w:cs="Courier New"/>
          <w:sz w:val="27"/>
          <w:szCs w:val="27"/>
          <w:highlight w:val="yellow"/>
        </w:rPr>
        <w:t xml:space="preserve"> </w:t>
      </w:r>
      <w:r w:rsidRPr="00466A78">
        <w:rPr>
          <w:rFonts w:ascii="Arial" w:hAnsi="Arial" w:cs="Arial"/>
          <w:sz w:val="27"/>
          <w:szCs w:val="27"/>
          <w:highlight w:val="yellow"/>
        </w:rPr>
        <w:t>al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b)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ale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c)</w:t>
      </w:r>
      <w:r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cal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d)</w:t>
      </w:r>
      <w:r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caler</w:t>
      </w:r>
      <w:proofErr w:type="spellEnd"/>
    </w:p>
    <w:p w14:paraId="13A93CF7" w14:textId="7DADD85A" w:rsidR="00CE315D" w:rsidRDefault="00CE315D"/>
    <w:p w14:paraId="1151F3B4" w14:textId="2AB872FE" w:rsidR="00CE315D" w:rsidRDefault="00CE315D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7.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What will be the output of the following code snippet?</w:t>
      </w:r>
    </w:p>
    <w:p w14:paraId="01205145" w14:textId="52C10308" w:rsidR="00CE315D" w:rsidRDefault="00CE315D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var x=12;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 xml:space="preserve">var y=8;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var res=eval("</w:t>
      </w:r>
      <w:proofErr w:type="spellStart"/>
      <w:r>
        <w:rPr>
          <w:rFonts w:ascii="Arial" w:hAnsi="Arial" w:cs="Arial"/>
          <w:sz w:val="27"/>
          <w:szCs w:val="27"/>
        </w:rPr>
        <w:t>x+y</w:t>
      </w:r>
      <w:proofErr w:type="spellEnd"/>
      <w:r>
        <w:rPr>
          <w:rFonts w:ascii="Arial" w:hAnsi="Arial" w:cs="Arial"/>
          <w:sz w:val="27"/>
          <w:szCs w:val="27"/>
        </w:rPr>
        <w:t xml:space="preserve">"); </w:t>
      </w:r>
      <w:r>
        <w:rPr>
          <w:rFonts w:ascii="Arial" w:hAnsi="Arial" w:cs="Arial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sz w:val="27"/>
          <w:szCs w:val="27"/>
        </w:rPr>
        <w:t>document.write</w:t>
      </w:r>
      <w:proofErr w:type="spellEnd"/>
      <w:proofErr w:type="gramEnd"/>
      <w:r>
        <w:rPr>
          <w:rFonts w:ascii="Arial" w:hAnsi="Arial" w:cs="Arial"/>
          <w:sz w:val="27"/>
          <w:szCs w:val="27"/>
        </w:rPr>
        <w:t>(res);</w:t>
      </w:r>
    </w:p>
    <w:p w14:paraId="519E1C8D" w14:textId="5566C06F" w:rsidR="00CE315D" w:rsidRDefault="00CE315D">
      <w:pPr>
        <w:rPr>
          <w:rFonts w:ascii="Arial" w:hAnsi="Arial" w:cs="Arial"/>
          <w:sz w:val="27"/>
          <w:szCs w:val="27"/>
        </w:rPr>
      </w:pPr>
      <w:r w:rsidRPr="00466A78">
        <w:rPr>
          <w:rFonts w:ascii="Arial" w:hAnsi="Arial" w:cs="Arial"/>
          <w:sz w:val="27"/>
          <w:szCs w:val="27"/>
          <w:highlight w:val="yellow"/>
        </w:rPr>
        <w:t>a)</w:t>
      </w:r>
      <w:r w:rsidRPr="00466A78">
        <w:rPr>
          <w:rFonts w:ascii="Courier New" w:hAnsi="Courier New" w:cs="Courier New"/>
          <w:sz w:val="27"/>
          <w:szCs w:val="27"/>
          <w:highlight w:val="yellow"/>
        </w:rPr>
        <w:t xml:space="preserve"> </w:t>
      </w:r>
      <w:r w:rsidRPr="00466A78">
        <w:rPr>
          <w:rFonts w:ascii="Arial" w:hAnsi="Arial" w:cs="Arial"/>
          <w:sz w:val="27"/>
          <w:szCs w:val="27"/>
          <w:highlight w:val="yellow"/>
        </w:rPr>
        <w:t>20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b)</w:t>
      </w:r>
      <w:r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x+y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c)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128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d)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None of the above</w:t>
      </w:r>
    </w:p>
    <w:p w14:paraId="61F156D6" w14:textId="7393692B" w:rsidR="00DF46E0" w:rsidRDefault="00DF46E0"/>
    <w:p w14:paraId="79369B17" w14:textId="12FC8C38" w:rsidR="00DF46E0" w:rsidRDefault="00DF46E0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8.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AJAX is about updating ______, without reloading the full-page. </w:t>
      </w:r>
      <w:r>
        <w:rPr>
          <w:rFonts w:ascii="Arial" w:hAnsi="Arial" w:cs="Arial"/>
          <w:sz w:val="23"/>
          <w:szCs w:val="23"/>
        </w:rPr>
        <w:br/>
      </w:r>
      <w:r w:rsidRPr="00466A78">
        <w:rPr>
          <w:rFonts w:ascii="Arial" w:hAnsi="Arial" w:cs="Arial"/>
          <w:sz w:val="27"/>
          <w:szCs w:val="27"/>
          <w:highlight w:val="yellow"/>
        </w:rPr>
        <w:t>a)</w:t>
      </w:r>
      <w:r w:rsidRPr="00466A78">
        <w:rPr>
          <w:rFonts w:ascii="Courier New" w:hAnsi="Courier New" w:cs="Courier New"/>
          <w:sz w:val="27"/>
          <w:szCs w:val="27"/>
          <w:highlight w:val="yellow"/>
        </w:rPr>
        <w:t xml:space="preserve"> </w:t>
      </w:r>
      <w:r w:rsidRPr="00466A78">
        <w:rPr>
          <w:rFonts w:ascii="Arial" w:hAnsi="Arial" w:cs="Arial"/>
          <w:sz w:val="27"/>
          <w:szCs w:val="27"/>
          <w:highlight w:val="yellow"/>
        </w:rPr>
        <w:t>parts of a web page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b)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parts of a database records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c)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parts of a HTML tags dynamically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d)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parts of a CSS classes dynamically</w:t>
      </w:r>
    </w:p>
    <w:p w14:paraId="7D9C0546" w14:textId="580424C8" w:rsidR="00DF46E0" w:rsidRDefault="00DF46E0">
      <w:pPr>
        <w:rPr>
          <w:rFonts w:ascii="Arial" w:hAnsi="Arial" w:cs="Arial"/>
          <w:sz w:val="27"/>
          <w:szCs w:val="27"/>
        </w:rPr>
      </w:pPr>
    </w:p>
    <w:p w14:paraId="3203F302" w14:textId="77777777" w:rsidR="00DF46E0" w:rsidRDefault="00DF46E0">
      <w:pPr>
        <w:rPr>
          <w:rFonts w:ascii="Arial" w:hAnsi="Arial" w:cs="Arial"/>
          <w:sz w:val="27"/>
          <w:szCs w:val="27"/>
        </w:rPr>
      </w:pPr>
    </w:p>
    <w:p w14:paraId="7A0D675A" w14:textId="24B5E4E9" w:rsidR="00DF46E0" w:rsidRDefault="00DF46E0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7"/>
          <w:szCs w:val="27"/>
        </w:rPr>
        <w:lastRenderedPageBreak/>
        <w:t>9.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In </w:t>
      </w:r>
      <w:proofErr w:type="spellStart"/>
      <w:r>
        <w:rPr>
          <w:rFonts w:ascii="Arial" w:hAnsi="Arial" w:cs="Arial"/>
          <w:sz w:val="27"/>
          <w:szCs w:val="27"/>
        </w:rPr>
        <w:t>Github</w:t>
      </w:r>
      <w:proofErr w:type="spellEnd"/>
      <w:r>
        <w:rPr>
          <w:rFonts w:ascii="Arial" w:hAnsi="Arial" w:cs="Arial"/>
          <w:sz w:val="27"/>
          <w:szCs w:val="27"/>
        </w:rPr>
        <w:t xml:space="preserve"> After you add a file, it becomes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5"/>
          <w:szCs w:val="25"/>
        </w:rPr>
        <w:t>a)</w:t>
      </w:r>
      <w:r>
        <w:rPr>
          <w:rFonts w:ascii="Courier New" w:hAnsi="Courier New" w:cs="Courier New"/>
          <w:sz w:val="25"/>
          <w:szCs w:val="25"/>
        </w:rPr>
        <w:t xml:space="preserve"> </w:t>
      </w:r>
      <w:r>
        <w:rPr>
          <w:rFonts w:ascii="Arial" w:hAnsi="Arial" w:cs="Arial"/>
          <w:sz w:val="27"/>
          <w:szCs w:val="27"/>
        </w:rPr>
        <w:t>Modified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 w:rsidRPr="00466A78">
        <w:rPr>
          <w:rFonts w:ascii="Arial" w:hAnsi="Arial" w:cs="Arial"/>
          <w:sz w:val="25"/>
          <w:szCs w:val="25"/>
          <w:highlight w:val="yellow"/>
        </w:rPr>
        <w:t>b)</w:t>
      </w:r>
      <w:r w:rsidRPr="00466A78">
        <w:rPr>
          <w:rFonts w:ascii="Courier New" w:hAnsi="Courier New" w:cs="Courier New"/>
          <w:sz w:val="25"/>
          <w:szCs w:val="25"/>
          <w:highlight w:val="yellow"/>
        </w:rPr>
        <w:t xml:space="preserve"> </w:t>
      </w:r>
      <w:r w:rsidRPr="00466A78">
        <w:rPr>
          <w:rFonts w:ascii="Arial" w:hAnsi="Arial" w:cs="Arial"/>
          <w:sz w:val="27"/>
          <w:szCs w:val="27"/>
          <w:highlight w:val="yellow"/>
        </w:rPr>
        <w:t>Staged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5"/>
          <w:szCs w:val="25"/>
        </w:rPr>
        <w:t>c)</w:t>
      </w:r>
      <w:r>
        <w:rPr>
          <w:rFonts w:ascii="Courier New" w:hAnsi="Courier New" w:cs="Courier New"/>
          <w:sz w:val="25"/>
          <w:szCs w:val="25"/>
        </w:rPr>
        <w:t xml:space="preserve"> </w:t>
      </w:r>
      <w:r>
        <w:rPr>
          <w:rFonts w:ascii="Arial" w:hAnsi="Arial" w:cs="Arial"/>
          <w:sz w:val="27"/>
          <w:szCs w:val="27"/>
        </w:rPr>
        <w:t>Untracked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5"/>
          <w:szCs w:val="25"/>
        </w:rPr>
        <w:t>d)</w:t>
      </w:r>
      <w:r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Commited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 </w:t>
      </w:r>
    </w:p>
    <w:p w14:paraId="5FC05D54" w14:textId="71C945F1" w:rsidR="00DF46E0" w:rsidRDefault="00DF46E0">
      <w:pPr>
        <w:rPr>
          <w:rFonts w:ascii="Arial" w:hAnsi="Arial" w:cs="Arial"/>
          <w:sz w:val="25"/>
          <w:szCs w:val="25"/>
        </w:rPr>
      </w:pPr>
    </w:p>
    <w:p w14:paraId="518D1401" w14:textId="320C3D34" w:rsidR="00DF46E0" w:rsidRDefault="00DF46E0">
      <w:r>
        <w:rPr>
          <w:rFonts w:ascii="Arial" w:hAnsi="Arial" w:cs="Arial"/>
          <w:sz w:val="27"/>
          <w:szCs w:val="27"/>
        </w:rPr>
        <w:t>10.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What command lets you create a connection between a local and remote repository? </w:t>
      </w:r>
      <w:r>
        <w:rPr>
          <w:rFonts w:ascii="Arial" w:hAnsi="Arial" w:cs="Arial"/>
          <w:sz w:val="23"/>
          <w:szCs w:val="23"/>
        </w:rPr>
        <w:br/>
      </w:r>
      <w:r w:rsidRPr="00466A78">
        <w:rPr>
          <w:rFonts w:ascii="Arial" w:hAnsi="Arial" w:cs="Arial"/>
          <w:sz w:val="27"/>
          <w:szCs w:val="27"/>
          <w:highlight w:val="yellow"/>
        </w:rPr>
        <w:t>a)</w:t>
      </w:r>
      <w:r w:rsidRPr="00466A78">
        <w:rPr>
          <w:rFonts w:ascii="Courier New" w:hAnsi="Courier New" w:cs="Courier New"/>
          <w:sz w:val="27"/>
          <w:szCs w:val="27"/>
          <w:highlight w:val="yellow"/>
        </w:rPr>
        <w:t xml:space="preserve"> </w:t>
      </w:r>
      <w:r w:rsidRPr="00466A78">
        <w:rPr>
          <w:rFonts w:ascii="Arial" w:hAnsi="Arial" w:cs="Arial"/>
          <w:sz w:val="27"/>
          <w:szCs w:val="27"/>
          <w:highlight w:val="yellow"/>
        </w:rPr>
        <w:t>Git remote add origin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b)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Git remote add new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c)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Git remote new origin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d)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Git remote origin</w:t>
      </w:r>
    </w:p>
    <w:sectPr w:rsidR="00DF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AF"/>
    <w:rsid w:val="002E6F77"/>
    <w:rsid w:val="00336796"/>
    <w:rsid w:val="00452D48"/>
    <w:rsid w:val="00466A78"/>
    <w:rsid w:val="00757D69"/>
    <w:rsid w:val="008D1339"/>
    <w:rsid w:val="00CE315D"/>
    <w:rsid w:val="00CE4BF2"/>
    <w:rsid w:val="00DF46E0"/>
    <w:rsid w:val="00EA5907"/>
    <w:rsid w:val="00F922AF"/>
    <w:rsid w:val="00FC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1E89"/>
  <w15:chartTrackingRefBased/>
  <w15:docId w15:val="{80688F01-4154-4AC8-B6A7-FE3626E7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Ali</dc:creator>
  <cp:keywords/>
  <dc:description/>
  <cp:lastModifiedBy>ArsLan Ali</cp:lastModifiedBy>
  <cp:revision>37</cp:revision>
  <dcterms:created xsi:type="dcterms:W3CDTF">2023-02-06T05:26:00Z</dcterms:created>
  <dcterms:modified xsi:type="dcterms:W3CDTF">2023-02-06T05:46:00Z</dcterms:modified>
</cp:coreProperties>
</file>