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3884" w14:textId="77777777" w:rsidR="00EC398F" w:rsidRDefault="00000000">
      <w:pPr>
        <w:spacing w:before="600" w:after="120"/>
        <w:jc w:val="center"/>
      </w:pPr>
      <w:r>
        <w:rPr>
          <w:b/>
          <w:bCs/>
          <w:sz w:val="24"/>
          <w:szCs w:val="24"/>
        </w:rPr>
        <w:t>METODY OPTYMALIZACJI</w:t>
      </w:r>
    </w:p>
    <w:p w14:paraId="2766EF74" w14:textId="77777777" w:rsidR="00EC398F" w:rsidRDefault="00000000">
      <w:pPr>
        <w:spacing w:after="120"/>
        <w:jc w:val="center"/>
      </w:pPr>
      <w:r>
        <w:rPr>
          <w:b/>
          <w:bCs/>
          <w:sz w:val="36"/>
          <w:szCs w:val="36"/>
        </w:rPr>
        <w:t>Optymalizacja funkcji jednej zmiennej metodami bezgradientowymi</w:t>
      </w:r>
    </w:p>
    <w:p w14:paraId="32FD0444" w14:textId="77777777" w:rsidR="00EC398F" w:rsidRDefault="00000000">
      <w:pPr>
        <w:spacing w:after="360"/>
        <w:jc w:val="center"/>
      </w:pPr>
      <w:r>
        <w:rPr>
          <w:sz w:val="26"/>
          <w:szCs w:val="26"/>
        </w:rPr>
        <w:t>Sprawozdanie z ćwiczenia – temat 1</w:t>
      </w:r>
    </w:p>
    <w:p w14:paraId="2F99775A" w14:textId="3D0B30B8" w:rsidR="00EC398F" w:rsidRDefault="00000000">
      <w:pPr>
        <w:spacing w:after="360" w:line="276" w:lineRule="auto"/>
        <w:jc w:val="center"/>
      </w:pPr>
      <w:r>
        <w:t>Autor</w:t>
      </w:r>
      <w:r w:rsidR="001C34C3">
        <w:t xml:space="preserve">zy: Oskar Jedynak, Kamil Kolbusz, Patryk Kozłowski, </w:t>
      </w:r>
      <w:r>
        <w:t>Grupa:</w:t>
      </w:r>
      <w:r w:rsidR="001C34C3">
        <w:t xml:space="preserve"> 2</w:t>
      </w:r>
      <w:r>
        <w:t xml:space="preserve">      Data: 29.10.2026</w:t>
      </w:r>
    </w:p>
    <w:p w14:paraId="2D847896" w14:textId="77777777" w:rsidR="00EC398F" w:rsidRDefault="00000000">
      <w:pPr>
        <w:pStyle w:val="Nagwek1"/>
        <w:keepNext/>
      </w:pPr>
      <w:r>
        <w:t>1. Cel ćwiczenia</w:t>
      </w:r>
    </w:p>
    <w:p w14:paraId="4E12D182" w14:textId="77777777" w:rsidR="00EC398F" w:rsidRDefault="00000000">
      <w:pPr>
        <w:spacing w:after="120" w:line="276" w:lineRule="auto"/>
        <w:jc w:val="both"/>
      </w:pPr>
      <w:r>
        <w:t>Celem ćwiczenia było zapoznanie się z metodami bezgradientowymi poprzez ich implementację oraz wykorzystanie do rozwiązania jednowymiarowego problemu optymalizacji. Zaimplementowano zmodyfikowaną metodę ekspansji (wstępne oszacowanie przedziału poszukiwań), metodę Fibonacciego oraz metodę opartą na interpolacji Lagrange'a. Metody porównano na testowej funkcji celu o dwóch minimach oraz zastosowano do problemu rzeczywistego: doboru pola przekroju otworu między dwoma zbiornikami z wodą.</w:t>
      </w:r>
    </w:p>
    <w:p w14:paraId="42FC38D9" w14:textId="77777777" w:rsidR="00EC398F" w:rsidRDefault="00000000">
      <w:pPr>
        <w:pStyle w:val="Nagwek1"/>
        <w:keepNext/>
      </w:pPr>
      <w:r>
        <w:t>2. Opis problemów</w:t>
      </w:r>
    </w:p>
    <w:p w14:paraId="611DC7C1" w14:textId="77777777" w:rsidR="00EC398F" w:rsidRDefault="00000000">
      <w:pPr>
        <w:pStyle w:val="Nagwek2"/>
        <w:keepNext/>
      </w:pPr>
      <w:r>
        <w:t>2.1. Testowa funkcja celu</w:t>
      </w:r>
    </w:p>
    <w:p w14:paraId="4E8518AB" w14:textId="77777777" w:rsidR="00EC398F" w:rsidRDefault="00000000">
      <w:pPr>
        <w:keepNext/>
        <w:spacing w:after="120" w:line="276" w:lineRule="auto"/>
        <w:jc w:val="both"/>
      </w:pPr>
      <w:r>
        <w:t>Funkcja celu dana jest wzorem:</w:t>
      </w:r>
    </w:p>
    <w:p w14:paraId="631044FD" w14:textId="77777777" w:rsidR="00EC398F" w:rsidRPr="001C34C3" w:rsidRDefault="00000000">
      <w:pPr>
        <w:spacing w:before="60" w:after="120"/>
        <w:jc w:val="center"/>
        <w:rPr>
          <w:lang w:val="en-US"/>
        </w:rPr>
      </w:pPr>
      <w:r w:rsidRPr="001C34C3">
        <w:rPr>
          <w:lang w:val="en-US"/>
        </w:rPr>
        <w:t>f(x) = −cos(0,1x) · exp(−(0,1x − 2</w:t>
      </w:r>
      <w:r>
        <w:t>π</w:t>
      </w:r>
      <w:r w:rsidRPr="001C34C3">
        <w:rPr>
          <w:lang w:val="en-US"/>
        </w:rPr>
        <w:t>)²) + 0,002 · (0,1x)²</w:t>
      </w:r>
    </w:p>
    <w:p w14:paraId="02339B32" w14:textId="77777777" w:rsidR="00EC398F" w:rsidRDefault="00000000">
      <w:pPr>
        <w:spacing w:after="120" w:line="276" w:lineRule="auto"/>
        <w:jc w:val="both"/>
      </w:pPr>
      <w:r>
        <w:t>Funkcja ma dwa minima (rys. 1). Minimum globalne leży w punkcie x = 62,748, gdzie f = -0,9211. Drugie, lokalne minimum znajduje się w okolicy x = 0, gdzie wartość funkcji jest praktycznie równa zero. Dołek minimum globalnego zajmuje niewielką część dziedziny, więc łatwo go ominąć. Punkt startowy x</w:t>
      </w:r>
      <w:r>
        <w:rPr>
          <w:vertAlign w:val="superscript"/>
        </w:rPr>
        <w:t>(0)</w:t>
      </w:r>
      <w:r>
        <w:t xml:space="preserve"> losowano z przedziału [−100, 100].</w:t>
      </w:r>
    </w:p>
    <w:p w14:paraId="10D57541" w14:textId="77777777" w:rsidR="00EC398F" w:rsidRDefault="00000000">
      <w:pPr>
        <w:keepNext/>
        <w:spacing w:before="120"/>
        <w:jc w:val="center"/>
      </w:pPr>
      <w:r>
        <w:rPr>
          <w:noProof/>
        </w:rPr>
        <w:drawing>
          <wp:inline distT="0" distB="0" distL="0" distR="0" wp14:anchorId="053C0613" wp14:editId="6AC1C2B1">
            <wp:extent cx="5334000" cy="2628900"/>
            <wp:effectExtent l="0" t="0" r="0" b="0"/>
            <wp:docPr id="1" name="fx.png" descr="fx.png" title="f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628900"/>
                    </a:xfrm>
                    <a:prstGeom prst="rect">
                      <a:avLst/>
                    </a:prstGeom>
                  </pic:spPr>
                </pic:pic>
              </a:graphicData>
            </a:graphic>
          </wp:inline>
        </w:drawing>
      </w:r>
    </w:p>
    <w:p w14:paraId="67FFF8E8" w14:textId="77777777" w:rsidR="00EC398F" w:rsidRDefault="00000000">
      <w:pPr>
        <w:spacing w:before="60" w:after="200"/>
        <w:jc w:val="center"/>
      </w:pPr>
      <w:r>
        <w:rPr>
          <w:i/>
          <w:iCs/>
          <w:sz w:val="20"/>
          <w:szCs w:val="20"/>
        </w:rPr>
        <w:t>Rys. 1. Testowa funkcja celu na przedziale [−100, 100].</w:t>
      </w:r>
    </w:p>
    <w:p w14:paraId="61FCD943" w14:textId="77777777" w:rsidR="00EC398F" w:rsidRDefault="00000000">
      <w:pPr>
        <w:pStyle w:val="Nagwek2"/>
        <w:keepNext/>
      </w:pPr>
      <w:r>
        <w:lastRenderedPageBreak/>
        <w:t>2.2. Problem rzeczywisty – dwa zbiorniki</w:t>
      </w:r>
    </w:p>
    <w:p w14:paraId="3C27B848" w14:textId="77777777" w:rsidR="00EC398F" w:rsidRDefault="00000000">
      <w:pPr>
        <w:spacing w:after="120" w:line="276" w:lineRule="auto"/>
        <w:jc w:val="both"/>
      </w:pPr>
      <w:r>
        <w:t>Zbiornik A (górny, P</w:t>
      </w:r>
      <w:r>
        <w:rPr>
          <w:vertAlign w:val="subscript"/>
        </w:rPr>
        <w:t>A</w:t>
      </w:r>
      <w:r>
        <w:t xml:space="preserve"> = 1,5 m</w:t>
      </w:r>
      <w:r>
        <w:rPr>
          <w:vertAlign w:val="superscript"/>
        </w:rPr>
        <w:t>2</w:t>
      </w:r>
      <w:r>
        <w:t>) zawiera V</w:t>
      </w:r>
      <w:r>
        <w:rPr>
          <w:vertAlign w:val="subscript"/>
        </w:rPr>
        <w:t>A</w:t>
      </w:r>
      <w:r>
        <w:rPr>
          <w:vertAlign w:val="superscript"/>
        </w:rPr>
        <w:t>0</w:t>
      </w:r>
      <w:r>
        <w:t xml:space="preserve"> = 5 m</w:t>
      </w:r>
      <w:r>
        <w:rPr>
          <w:vertAlign w:val="superscript"/>
        </w:rPr>
        <w:t>3</w:t>
      </w:r>
      <w:r>
        <w:t xml:space="preserve"> wody o temperaturze T</w:t>
      </w:r>
      <w:r>
        <w:rPr>
          <w:vertAlign w:val="subscript"/>
        </w:rPr>
        <w:t>A</w:t>
      </w:r>
      <w:r>
        <w:t xml:space="preserve"> = 90 °C. Zbiornik B (dolny, P</w:t>
      </w:r>
      <w:r>
        <w:rPr>
          <w:vertAlign w:val="subscript"/>
        </w:rPr>
        <w:t>B</w:t>
      </w:r>
      <w:r>
        <w:t xml:space="preserve"> = 1 m</w:t>
      </w:r>
      <w:r>
        <w:rPr>
          <w:vertAlign w:val="superscript"/>
        </w:rPr>
        <w:t>2</w:t>
      </w:r>
      <w:r>
        <w:t>) zawiera V</w:t>
      </w:r>
      <w:r>
        <w:rPr>
          <w:vertAlign w:val="subscript"/>
        </w:rPr>
        <w:t>B</w:t>
      </w:r>
      <w:r>
        <w:rPr>
          <w:vertAlign w:val="superscript"/>
        </w:rPr>
        <w:t>0</w:t>
      </w:r>
      <w:r>
        <w:t xml:space="preserve"> = 1 m</w:t>
      </w:r>
      <w:r>
        <w:rPr>
          <w:vertAlign w:val="superscript"/>
        </w:rPr>
        <w:t>3</w:t>
      </w:r>
      <w:r>
        <w:t xml:space="preserve"> wody o temperaturze T</w:t>
      </w:r>
      <w:r>
        <w:rPr>
          <w:vertAlign w:val="subscript"/>
        </w:rPr>
        <w:t>B</w:t>
      </w:r>
      <w:r>
        <w:rPr>
          <w:vertAlign w:val="superscript"/>
        </w:rPr>
        <w:t>0</w:t>
      </w:r>
      <w:r>
        <w:t xml:space="preserve"> = 20 °C. Woda ze zbiornika A wlewa się do B przez otwór o polu D</w:t>
      </w:r>
      <w:r>
        <w:rPr>
          <w:vertAlign w:val="subscript"/>
        </w:rPr>
        <w:t>A</w:t>
      </w:r>
      <w:r>
        <w:t>, a do zbiornika B dopływa dodatkowo woda o temperaturze 20 °C z natężeniem 10 l/s. Z B woda wypływa przez otwór D</w:t>
      </w:r>
      <w:r>
        <w:rPr>
          <w:vertAlign w:val="subscript"/>
        </w:rPr>
        <w:t>B</w:t>
      </w:r>
      <w:r>
        <w:t xml:space="preserve"> = 36,5665 cm</w:t>
      </w:r>
      <w:r>
        <w:rPr>
          <w:vertAlign w:val="superscript"/>
        </w:rPr>
        <w:t>2</w:t>
      </w:r>
      <w:r>
        <w:t>. Wypływ przez otwór o polu D opisuje wzór</w:t>
      </w:r>
    </w:p>
    <w:p w14:paraId="5AD56CEF" w14:textId="77777777" w:rsidR="00EC398F" w:rsidRDefault="00000000">
      <w:pPr>
        <w:spacing w:before="60" w:after="120"/>
        <w:jc w:val="center"/>
      </w:pPr>
      <w:r>
        <w:t>dV/dt = −a · b · D · √(2g · V / P),    a = 0,98,  b = 0,63,  g = 9,81 m/s</w:t>
      </w:r>
      <w:r>
        <w:rPr>
          <w:vertAlign w:val="superscript"/>
        </w:rPr>
        <w:t>2</w:t>
      </w:r>
    </w:p>
    <w:p w14:paraId="48C0F14E" w14:textId="77777777" w:rsidR="00EC398F" w:rsidRDefault="00000000">
      <w:pPr>
        <w:keepNext/>
        <w:spacing w:after="120" w:line="276" w:lineRule="auto"/>
        <w:jc w:val="both"/>
      </w:pPr>
      <w:r>
        <w:t>Model przyjęty w programie (stan: V</w:t>
      </w:r>
      <w:r>
        <w:rPr>
          <w:vertAlign w:val="subscript"/>
        </w:rPr>
        <w:t>A</w:t>
      </w:r>
      <w:r>
        <w:t>, V</w:t>
      </w:r>
      <w:r>
        <w:rPr>
          <w:vertAlign w:val="subscript"/>
        </w:rPr>
        <w:t>B</w:t>
      </w:r>
      <w:r>
        <w:t>, T</w:t>
      </w:r>
      <w:r>
        <w:rPr>
          <w:vertAlign w:val="subscript"/>
        </w:rPr>
        <w:t>B</w:t>
      </w:r>
      <w:r>
        <w:t>):</w:t>
      </w:r>
    </w:p>
    <w:p w14:paraId="2CF60711" w14:textId="77777777" w:rsidR="00EC398F" w:rsidRDefault="00000000">
      <w:pPr>
        <w:spacing w:before="60" w:after="120"/>
        <w:jc w:val="center"/>
      </w:pPr>
      <w:r>
        <w:t>dV</w:t>
      </w:r>
      <w:r>
        <w:rPr>
          <w:vertAlign w:val="subscript"/>
        </w:rPr>
        <w:t>A</w:t>
      </w:r>
      <w:r>
        <w:t>/dt = −F</w:t>
      </w:r>
      <w:r>
        <w:rPr>
          <w:vertAlign w:val="subscript"/>
        </w:rPr>
        <w:t>A</w:t>
      </w:r>
      <w:r>
        <w:t>,    dV</w:t>
      </w:r>
      <w:r>
        <w:rPr>
          <w:vertAlign w:val="subscript"/>
        </w:rPr>
        <w:t>B</w:t>
      </w:r>
      <w:r>
        <w:t>/dt = F</w:t>
      </w:r>
      <w:r>
        <w:rPr>
          <w:vertAlign w:val="subscript"/>
        </w:rPr>
        <w:t>A</w:t>
      </w:r>
      <w:r>
        <w:t xml:space="preserve"> + F</w:t>
      </w:r>
      <w:r>
        <w:rPr>
          <w:vertAlign w:val="subscript"/>
        </w:rPr>
        <w:t>B</w:t>
      </w:r>
      <w:r>
        <w:rPr>
          <w:vertAlign w:val="superscript"/>
        </w:rPr>
        <w:t>in</w:t>
      </w:r>
      <w:r>
        <w:t xml:space="preserve"> − F</w:t>
      </w:r>
      <w:r>
        <w:rPr>
          <w:vertAlign w:val="subscript"/>
        </w:rPr>
        <w:t>B</w:t>
      </w:r>
    </w:p>
    <w:p w14:paraId="7579E6D2" w14:textId="77777777" w:rsidR="00EC398F" w:rsidRDefault="00000000">
      <w:pPr>
        <w:spacing w:before="60" w:after="120"/>
        <w:jc w:val="center"/>
      </w:pPr>
      <w:r>
        <w:t>dT</w:t>
      </w:r>
      <w:r>
        <w:rPr>
          <w:vertAlign w:val="subscript"/>
        </w:rPr>
        <w:t>B</w:t>
      </w:r>
      <w:r>
        <w:t>/dt = (F</w:t>
      </w:r>
      <w:r>
        <w:rPr>
          <w:vertAlign w:val="subscript"/>
        </w:rPr>
        <w:t>B</w:t>
      </w:r>
      <w:r>
        <w:rPr>
          <w:vertAlign w:val="superscript"/>
        </w:rPr>
        <w:t>in</w:t>
      </w:r>
      <w:r>
        <w:t>/V</w:t>
      </w:r>
      <w:r>
        <w:rPr>
          <w:vertAlign w:val="subscript"/>
        </w:rPr>
        <w:t>B</w:t>
      </w:r>
      <w:r>
        <w:t>) · (T</w:t>
      </w:r>
      <w:r>
        <w:rPr>
          <w:vertAlign w:val="subscript"/>
        </w:rPr>
        <w:t>B</w:t>
      </w:r>
      <w:r>
        <w:rPr>
          <w:vertAlign w:val="superscript"/>
        </w:rPr>
        <w:t>in</w:t>
      </w:r>
      <w:r>
        <w:t xml:space="preserve"> − T</w:t>
      </w:r>
      <w:r>
        <w:rPr>
          <w:vertAlign w:val="subscript"/>
        </w:rPr>
        <w:t>B</w:t>
      </w:r>
      <w:r>
        <w:t>) + (F</w:t>
      </w:r>
      <w:r>
        <w:rPr>
          <w:vertAlign w:val="subscript"/>
        </w:rPr>
        <w:t>A</w:t>
      </w:r>
      <w:r>
        <w:t>/V</w:t>
      </w:r>
      <w:r>
        <w:rPr>
          <w:vertAlign w:val="subscript"/>
        </w:rPr>
        <w:t>B</w:t>
      </w:r>
      <w:r>
        <w:t>) · (T</w:t>
      </w:r>
      <w:r>
        <w:rPr>
          <w:vertAlign w:val="subscript"/>
        </w:rPr>
        <w:t>A</w:t>
      </w:r>
      <w:r>
        <w:t xml:space="preserve"> − T</w:t>
      </w:r>
      <w:r>
        <w:rPr>
          <w:vertAlign w:val="subscript"/>
        </w:rPr>
        <w:t>B</w:t>
      </w:r>
      <w:r>
        <w:t>)</w:t>
      </w:r>
    </w:p>
    <w:p w14:paraId="609909B6" w14:textId="77777777" w:rsidR="00EC398F" w:rsidRDefault="00000000">
      <w:pPr>
        <w:spacing w:after="120" w:line="276" w:lineRule="auto"/>
        <w:jc w:val="both"/>
      </w:pPr>
      <w:r>
        <w:t>gdzie F</w:t>
      </w:r>
      <w:r>
        <w:rPr>
          <w:vertAlign w:val="subscript"/>
        </w:rPr>
        <w:t>A</w:t>
      </w:r>
      <w:r>
        <w:t xml:space="preserve"> i F</w:t>
      </w:r>
      <w:r>
        <w:rPr>
          <w:vertAlign w:val="subscript"/>
        </w:rPr>
        <w:t>B</w:t>
      </w:r>
      <w:r>
        <w:t xml:space="preserve"> to natężenia wypływu ze zbiorników A i B obliczane ze wzoru powyżej, F</w:t>
      </w:r>
      <w:r>
        <w:rPr>
          <w:vertAlign w:val="subscript"/>
        </w:rPr>
        <w:t>B</w:t>
      </w:r>
      <w:r>
        <w:rPr>
          <w:vertAlign w:val="superscript"/>
        </w:rPr>
        <w:t>in</w:t>
      </w:r>
      <w:r>
        <w:t xml:space="preserve"> = 0,01 m</w:t>
      </w:r>
      <w:r>
        <w:rPr>
          <w:vertAlign w:val="superscript"/>
        </w:rPr>
        <w:t>3</w:t>
      </w:r>
      <w:r>
        <w:t>/s, T</w:t>
      </w:r>
      <w:r>
        <w:rPr>
          <w:vertAlign w:val="subscript"/>
        </w:rPr>
        <w:t>B</w:t>
      </w:r>
      <w:r>
        <w:rPr>
          <w:vertAlign w:val="superscript"/>
        </w:rPr>
        <w:t>in</w:t>
      </w:r>
      <w:r>
        <w:t xml:space="preserve"> = 20 °C, a T</w:t>
      </w:r>
      <w:r>
        <w:rPr>
          <w:vertAlign w:val="subscript"/>
        </w:rPr>
        <w:t>A</w:t>
      </w:r>
      <w:r>
        <w:t xml:space="preserve"> = 90 °C przyjęto jako stałe. Równania całkowano metodą Rungego-Kutty IV rzędu w przedziale od 0 do 2000 s z krokiem 1 s.</w:t>
      </w:r>
    </w:p>
    <w:p w14:paraId="6A167C08" w14:textId="77777777" w:rsidR="00EC398F" w:rsidRDefault="00000000">
      <w:pPr>
        <w:spacing w:after="120" w:line="276" w:lineRule="auto"/>
        <w:jc w:val="both"/>
      </w:pPr>
      <w:r>
        <w:t>Celem optymalizacji jest znalezienie takiego pola przekroju D</w:t>
      </w:r>
      <w:r>
        <w:rPr>
          <w:vertAlign w:val="subscript"/>
        </w:rPr>
        <w:t>A</w:t>
      </w:r>
      <w:r>
        <w:t>, dla którego maksymalna temperatura wody w zbiorniku B jest równa 50 °C. Funkcja celu ma postać y(D</w:t>
      </w:r>
      <w:r>
        <w:rPr>
          <w:vertAlign w:val="subscript"/>
        </w:rPr>
        <w:t>A</w:t>
      </w:r>
      <w:r>
        <w:t>) = |T</w:t>
      </w:r>
      <w:r>
        <w:rPr>
          <w:vertAlign w:val="subscript"/>
        </w:rPr>
        <w:t>B,max</w:t>
      </w:r>
      <w:r>
        <w:t>(D</w:t>
      </w:r>
      <w:r>
        <w:rPr>
          <w:vertAlign w:val="subscript"/>
        </w:rPr>
        <w:t>A</w:t>
      </w:r>
      <w:r>
        <w:t>) − 50|, a punkt startowy D</w:t>
      </w:r>
      <w:r>
        <w:rPr>
          <w:vertAlign w:val="subscript"/>
        </w:rPr>
        <w:t>A</w:t>
      </w:r>
      <w:r>
        <w:rPr>
          <w:vertAlign w:val="superscript"/>
        </w:rPr>
        <w:t>(0)</w:t>
      </w:r>
      <w:r>
        <w:t xml:space="preserve"> losowano z przedziału [1, 100] cm</w:t>
      </w:r>
      <w:r>
        <w:rPr>
          <w:vertAlign w:val="superscript"/>
        </w:rPr>
        <w:t>2</w:t>
      </w:r>
      <w:r>
        <w:t>. Poprawność modelu sprawdzono dla D</w:t>
      </w:r>
      <w:r>
        <w:rPr>
          <w:vertAlign w:val="subscript"/>
        </w:rPr>
        <w:t>A</w:t>
      </w:r>
      <w:r>
        <w:t xml:space="preserve"> = 50 cm</w:t>
      </w:r>
      <w:r>
        <w:rPr>
          <w:vertAlign w:val="superscript"/>
        </w:rPr>
        <w:t>2</w:t>
      </w:r>
      <w:r>
        <w:t>: program daje T</w:t>
      </w:r>
      <w:r>
        <w:rPr>
          <w:vertAlign w:val="subscript"/>
        </w:rPr>
        <w:t>B,max</w:t>
      </w:r>
      <w:r>
        <w:t xml:space="preserve"> = 61,2859 °C, co zgadza się z wartością podaną w konspekcie.</w:t>
      </w:r>
    </w:p>
    <w:p w14:paraId="7BA134D7" w14:textId="77777777" w:rsidR="00EC398F" w:rsidRDefault="00000000">
      <w:pPr>
        <w:pStyle w:val="Nagwek1"/>
        <w:keepNext/>
      </w:pPr>
      <w:r>
        <w:t>3. Algorytmy i ich parametry</w:t>
      </w:r>
    </w:p>
    <w:p w14:paraId="7275188F" w14:textId="77777777" w:rsidR="00EC398F" w:rsidRDefault="00000000">
      <w:pPr>
        <w:spacing w:after="120" w:line="276" w:lineRule="auto"/>
        <w:jc w:val="both"/>
      </w:pPr>
      <w:r>
        <w:rPr>
          <w:b/>
          <w:bCs/>
        </w:rPr>
        <w:t>Zmodyfikowana metoda ekspansji</w:t>
      </w:r>
      <w:r>
        <w:t xml:space="preserve"> wyznacza przedział [a, b] zawierający minimum na podstawie punktu startowego x</w:t>
      </w:r>
      <w:r>
        <w:rPr>
          <w:vertAlign w:val="superscript"/>
        </w:rPr>
        <w:t>(0)</w:t>
      </w:r>
      <w:r>
        <w:t xml:space="preserve">, kroku początkowego d i współczynnika ekspansji α. </w:t>
      </w:r>
      <w:r>
        <w:rPr>
          <w:b/>
          <w:bCs/>
        </w:rPr>
        <w:t>Metoda Fibonacciego</w:t>
      </w:r>
      <w:r>
        <w:t xml:space="preserve"> zawęża przedział z dokładnością ε, a liczbę iteracji wyznacza najmniejsza liczba Fibonacciego φ</w:t>
      </w:r>
      <w:r>
        <w:rPr>
          <w:vertAlign w:val="subscript"/>
        </w:rPr>
        <w:t>k</w:t>
      </w:r>
      <w:r>
        <w:t xml:space="preserve"> spełniająca φ</w:t>
      </w:r>
      <w:r>
        <w:rPr>
          <w:vertAlign w:val="subscript"/>
        </w:rPr>
        <w:t>k</w:t>
      </w:r>
      <w:r>
        <w:t xml:space="preserve"> &gt; (b − a)/ε. </w:t>
      </w:r>
      <w:r>
        <w:rPr>
          <w:b/>
          <w:bCs/>
        </w:rPr>
        <w:t>Metoda Lagrange'a</w:t>
      </w:r>
      <w:r>
        <w:t xml:space="preserve"> aproksymuje funkcję parabolą przechodzącą przez punkty a, c i b, gdzie c jest środkiem przedziału, i kończy działanie, gdy b − a &lt; ε lub |d</w:t>
      </w:r>
      <w:r>
        <w:rPr>
          <w:vertAlign w:val="superscript"/>
        </w:rPr>
        <w:t>(i)</w:t>
      </w:r>
      <w:r>
        <w:t xml:space="preserve"> − d</w:t>
      </w:r>
      <w:r>
        <w:rPr>
          <w:vertAlign w:val="superscript"/>
        </w:rPr>
        <w:t>(i−1)</w:t>
      </w:r>
      <w:r>
        <w:t>| &lt; γ. Przerywa się wyjątkiem, gdy parabola nie ma minimum (m ≤ 0) lub gdy punkt d wypada poza przedziałem (a, b).</w:t>
      </w:r>
    </w:p>
    <w:p w14:paraId="113C1AEA" w14:textId="77777777" w:rsidR="00EC398F" w:rsidRDefault="00000000">
      <w:pPr>
        <w:keepNext/>
        <w:spacing w:before="160" w:after="80"/>
      </w:pPr>
      <w:r>
        <w:rPr>
          <w:i/>
          <w:iCs/>
          <w:sz w:val="20"/>
          <w:szCs w:val="20"/>
        </w:rPr>
        <w:t>Tabela 1. Parametry algorytmów.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269"/>
        <w:gridCol w:w="3269"/>
      </w:tblGrid>
      <w:tr w:rsidR="00EC398F" w14:paraId="07374465" w14:textId="77777777">
        <w:tblPrEx>
          <w:tblCellMar>
            <w:top w:w="0" w:type="dxa"/>
            <w:bottom w:w="0" w:type="dxa"/>
          </w:tblCellMar>
        </w:tblPrEx>
        <w:trPr>
          <w:cantSplit/>
          <w:tblHeader/>
          <w:jc w:val="center"/>
        </w:trPr>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49E14B50" w14:textId="77777777" w:rsidR="00EC398F" w:rsidRDefault="00000000">
            <w:pPr>
              <w:jc w:val="center"/>
            </w:pPr>
            <w:r>
              <w:rPr>
                <w:b/>
                <w:bCs/>
                <w:sz w:val="19"/>
                <w:szCs w:val="19"/>
              </w:rPr>
              <w:t>Parametr</w:t>
            </w:r>
          </w:p>
        </w:tc>
        <w:tc>
          <w:tcPr>
            <w:tcW w:w="3269"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631320C4" w14:textId="77777777" w:rsidR="00EC398F" w:rsidRDefault="00000000">
            <w:pPr>
              <w:jc w:val="center"/>
            </w:pPr>
            <w:r>
              <w:rPr>
                <w:b/>
                <w:bCs/>
                <w:sz w:val="19"/>
                <w:szCs w:val="19"/>
              </w:rPr>
              <w:t>Funkcja testowa</w:t>
            </w:r>
          </w:p>
        </w:tc>
        <w:tc>
          <w:tcPr>
            <w:tcW w:w="3269"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6FDCDDD6" w14:textId="77777777" w:rsidR="00EC398F" w:rsidRDefault="00000000">
            <w:pPr>
              <w:jc w:val="center"/>
            </w:pPr>
            <w:r>
              <w:rPr>
                <w:b/>
                <w:bCs/>
                <w:sz w:val="19"/>
                <w:szCs w:val="19"/>
              </w:rPr>
              <w:t>Problem rzeczywisty</w:t>
            </w:r>
          </w:p>
        </w:tc>
      </w:tr>
      <w:tr w:rsidR="00EC398F" w14:paraId="0CDE125A"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E478EA9" w14:textId="77777777" w:rsidR="00EC398F" w:rsidRDefault="00000000">
            <w:r>
              <w:rPr>
                <w:sz w:val="19"/>
                <w:szCs w:val="19"/>
              </w:rPr>
              <w:t>Punkt startowy x</w:t>
            </w:r>
            <w:r>
              <w:rPr>
                <w:sz w:val="19"/>
                <w:szCs w:val="19"/>
                <w:vertAlign w:val="superscript"/>
              </w:rPr>
              <w:t>(0)</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A38DD88" w14:textId="77777777" w:rsidR="00EC398F" w:rsidRDefault="00000000">
            <w:pPr>
              <w:jc w:val="center"/>
            </w:pPr>
            <w:r>
              <w:rPr>
                <w:sz w:val="19"/>
                <w:szCs w:val="19"/>
              </w:rPr>
              <w:t>losowy z [−100, 100]</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297993B" w14:textId="77777777" w:rsidR="00EC398F" w:rsidRDefault="00000000">
            <w:pPr>
              <w:jc w:val="center"/>
            </w:pPr>
            <w:r>
              <w:rPr>
                <w:sz w:val="19"/>
                <w:szCs w:val="19"/>
              </w:rPr>
              <w:t>losowy z [1, 100] cm</w:t>
            </w:r>
            <w:r>
              <w:rPr>
                <w:sz w:val="19"/>
                <w:szCs w:val="19"/>
                <w:vertAlign w:val="superscript"/>
              </w:rPr>
              <w:t>2</w:t>
            </w:r>
          </w:p>
        </w:tc>
      </w:tr>
      <w:tr w:rsidR="00EC398F" w14:paraId="4B11F061"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E72B6BA" w14:textId="77777777" w:rsidR="00EC398F" w:rsidRDefault="00000000">
            <w:r>
              <w:rPr>
                <w:sz w:val="19"/>
                <w:szCs w:val="19"/>
              </w:rPr>
              <w:t>Krok początkowy ekspansji d</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1D8D899" w14:textId="77777777" w:rsidR="00EC398F" w:rsidRDefault="00000000">
            <w:pPr>
              <w:jc w:val="center"/>
            </w:pPr>
            <w:r>
              <w:rPr>
                <w:sz w:val="19"/>
                <w:szCs w:val="19"/>
              </w:rPr>
              <w:t>1</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6FA4ABD" w14:textId="77777777" w:rsidR="00EC398F" w:rsidRDefault="00000000">
            <w:pPr>
              <w:jc w:val="center"/>
            </w:pPr>
            <w:r>
              <w:rPr>
                <w:sz w:val="19"/>
                <w:szCs w:val="19"/>
              </w:rPr>
              <w:t>1 cm</w:t>
            </w:r>
            <w:r>
              <w:rPr>
                <w:sz w:val="19"/>
                <w:szCs w:val="19"/>
                <w:vertAlign w:val="superscript"/>
              </w:rPr>
              <w:t>2</w:t>
            </w:r>
          </w:p>
        </w:tc>
      </w:tr>
      <w:tr w:rsidR="00EC398F" w14:paraId="555572DC"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A3F8A2A" w14:textId="77777777" w:rsidR="00EC398F" w:rsidRDefault="00000000">
            <w:r>
              <w:rPr>
                <w:sz w:val="19"/>
                <w:szCs w:val="19"/>
              </w:rPr>
              <w:t>Współczynnik ekspansji α</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2A42754" w14:textId="77777777" w:rsidR="00EC398F" w:rsidRDefault="00000000">
            <w:pPr>
              <w:jc w:val="center"/>
            </w:pPr>
            <w:r>
              <w:rPr>
                <w:sz w:val="19"/>
                <w:szCs w:val="19"/>
              </w:rPr>
              <w:t>1,5; 2,0; 2,5</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E859297" w14:textId="77777777" w:rsidR="00EC398F" w:rsidRDefault="00000000">
            <w:pPr>
              <w:jc w:val="center"/>
            </w:pPr>
            <w:r>
              <w:rPr>
                <w:sz w:val="19"/>
                <w:szCs w:val="19"/>
              </w:rPr>
              <w:t>1,5</w:t>
            </w:r>
          </w:p>
        </w:tc>
      </w:tr>
      <w:tr w:rsidR="00EC398F" w14:paraId="29410859"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A24511D" w14:textId="77777777" w:rsidR="00EC398F" w:rsidRDefault="00000000">
            <w:r>
              <w:rPr>
                <w:sz w:val="19"/>
                <w:szCs w:val="19"/>
              </w:rPr>
              <w:t>Dokładność ε (Fibonacci, Lagrange)</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E48B4A7" w14:textId="77777777" w:rsidR="00EC398F" w:rsidRDefault="00000000">
            <w:pPr>
              <w:jc w:val="center"/>
            </w:pPr>
            <w:r>
              <w:rPr>
                <w:sz w:val="19"/>
                <w:szCs w:val="19"/>
              </w:rPr>
              <w:t>10</w:t>
            </w:r>
            <w:r>
              <w:rPr>
                <w:sz w:val="19"/>
                <w:szCs w:val="19"/>
                <w:vertAlign w:val="superscript"/>
              </w:rPr>
              <w:t>−9</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64752D1" w14:textId="77777777" w:rsidR="00EC398F" w:rsidRDefault="00000000">
            <w:pPr>
              <w:jc w:val="center"/>
            </w:pPr>
            <w:r>
              <w:rPr>
                <w:sz w:val="19"/>
                <w:szCs w:val="19"/>
              </w:rPr>
              <w:t>10</w:t>
            </w:r>
            <w:r>
              <w:rPr>
                <w:sz w:val="19"/>
                <w:szCs w:val="19"/>
                <w:vertAlign w:val="superscript"/>
              </w:rPr>
              <w:t>−5</w:t>
            </w:r>
          </w:p>
        </w:tc>
      </w:tr>
      <w:tr w:rsidR="00EC398F" w14:paraId="5ADBC36D"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EEA11E1" w14:textId="77777777" w:rsidR="00EC398F" w:rsidRDefault="00000000">
            <w:r>
              <w:rPr>
                <w:sz w:val="19"/>
                <w:szCs w:val="19"/>
              </w:rPr>
              <w:t>Dokładność γ (Lagrange)</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4BCAC85" w14:textId="77777777" w:rsidR="00EC398F" w:rsidRDefault="00000000">
            <w:pPr>
              <w:jc w:val="center"/>
            </w:pPr>
            <w:r>
              <w:rPr>
                <w:sz w:val="19"/>
                <w:szCs w:val="19"/>
              </w:rPr>
              <w:t>10</w:t>
            </w:r>
            <w:r>
              <w:rPr>
                <w:sz w:val="19"/>
                <w:szCs w:val="19"/>
                <w:vertAlign w:val="superscript"/>
              </w:rPr>
              <w:t>−9</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533449B" w14:textId="77777777" w:rsidR="00EC398F" w:rsidRDefault="00000000">
            <w:pPr>
              <w:jc w:val="center"/>
            </w:pPr>
            <w:r>
              <w:rPr>
                <w:sz w:val="19"/>
                <w:szCs w:val="19"/>
              </w:rPr>
              <w:t>10</w:t>
            </w:r>
            <w:r>
              <w:rPr>
                <w:sz w:val="19"/>
                <w:szCs w:val="19"/>
                <w:vertAlign w:val="superscript"/>
              </w:rPr>
              <w:t>−5</w:t>
            </w:r>
          </w:p>
        </w:tc>
      </w:tr>
      <w:tr w:rsidR="00EC398F" w14:paraId="4174FF7A"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BE513A0" w14:textId="77777777" w:rsidR="00EC398F" w:rsidRDefault="00000000">
            <w:r>
              <w:rPr>
                <w:sz w:val="19"/>
                <w:szCs w:val="19"/>
              </w:rPr>
              <w:t>Maks. liczba wywołań N</w:t>
            </w:r>
            <w:r>
              <w:rPr>
                <w:sz w:val="19"/>
                <w:szCs w:val="19"/>
                <w:vertAlign w:val="subscript"/>
              </w:rPr>
              <w:t>max</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E2EB199" w14:textId="77777777" w:rsidR="00EC398F" w:rsidRDefault="00000000">
            <w:pPr>
              <w:jc w:val="center"/>
            </w:pPr>
            <w:r>
              <w:rPr>
                <w:sz w:val="19"/>
                <w:szCs w:val="19"/>
              </w:rPr>
              <w:t>1000</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0601791" w14:textId="77777777" w:rsidR="00EC398F" w:rsidRDefault="00000000">
            <w:pPr>
              <w:jc w:val="center"/>
            </w:pPr>
            <w:r>
              <w:rPr>
                <w:sz w:val="19"/>
                <w:szCs w:val="19"/>
              </w:rPr>
              <w:t>1000</w:t>
            </w:r>
          </w:p>
        </w:tc>
      </w:tr>
      <w:tr w:rsidR="00EC398F" w14:paraId="337D2710"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079B114" w14:textId="77777777" w:rsidR="00EC398F" w:rsidRDefault="00000000">
            <w:r>
              <w:rPr>
                <w:sz w:val="19"/>
                <w:szCs w:val="19"/>
              </w:rPr>
              <w:t>Liczba optymalizacji</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178B2A3A" w14:textId="77777777" w:rsidR="00EC398F" w:rsidRDefault="00000000">
            <w:pPr>
              <w:jc w:val="center"/>
            </w:pPr>
            <w:r>
              <w:rPr>
                <w:sz w:val="19"/>
                <w:szCs w:val="19"/>
              </w:rPr>
              <w:t>100 dla każdego α</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0DFC45E" w14:textId="77777777" w:rsidR="00EC398F" w:rsidRDefault="00000000">
            <w:pPr>
              <w:jc w:val="center"/>
            </w:pPr>
            <w:r>
              <w:rPr>
                <w:sz w:val="19"/>
                <w:szCs w:val="19"/>
              </w:rPr>
              <w:t>1</w:t>
            </w:r>
          </w:p>
        </w:tc>
      </w:tr>
      <w:tr w:rsidR="00EC398F" w14:paraId="48DBF961" w14:textId="77777777">
        <w:tblPrEx>
          <w:tblCellMar>
            <w:top w:w="0" w:type="dxa"/>
            <w:bottom w:w="0" w:type="dxa"/>
          </w:tblCellMar>
        </w:tblPrEx>
        <w:trPr>
          <w:cantSplit/>
          <w:jc w:val="center"/>
        </w:trPr>
        <w:tc>
          <w:tcPr>
            <w:tcW w:w="3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3504D47" w14:textId="77777777" w:rsidR="00EC398F" w:rsidRDefault="00000000">
            <w:r>
              <w:rPr>
                <w:sz w:val="19"/>
                <w:szCs w:val="19"/>
              </w:rPr>
              <w:t>Symulacja</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1AB18D0A" w14:textId="77777777" w:rsidR="00EC398F" w:rsidRDefault="00000000">
            <w:pPr>
              <w:jc w:val="center"/>
            </w:pPr>
            <w:r>
              <w:rPr>
                <w:sz w:val="19"/>
                <w:szCs w:val="19"/>
              </w:rPr>
              <w:t>–</w:t>
            </w:r>
          </w:p>
        </w:tc>
        <w:tc>
          <w:tcPr>
            <w:tcW w:w="3269"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87C6FDB" w14:textId="77777777" w:rsidR="00EC398F" w:rsidRDefault="00000000">
            <w:pPr>
              <w:jc w:val="center"/>
            </w:pPr>
            <w:r>
              <w:rPr>
                <w:sz w:val="19"/>
                <w:szCs w:val="19"/>
              </w:rPr>
              <w:t>RK4, t ∈ [0, 2000] s, krok 1 s</w:t>
            </w:r>
          </w:p>
        </w:tc>
      </w:tr>
    </w:tbl>
    <w:p w14:paraId="39FAC964" w14:textId="77777777" w:rsidR="00EC398F" w:rsidRDefault="00000000">
      <w:pPr>
        <w:spacing w:before="160" w:after="120" w:line="276" w:lineRule="auto"/>
        <w:jc w:val="both"/>
      </w:pPr>
      <w:r>
        <w:t>Uwaga o implementacji. W metodzie Fibonacciego wartości f(c) i f(d) są obliczane jednym wywołaniem funkcji celu z argumentem w postaci wektora 2×1, dlatego podawana liczba wywołań jest zaniżona względem liczby pojedynczych obliczeń funkcji celu (w przybliżeniu dwukrotnie). Porównując szybkość metod, należy to uwzględnić.</w:t>
      </w:r>
    </w:p>
    <w:p w14:paraId="650CE249" w14:textId="77777777" w:rsidR="00EC398F" w:rsidRDefault="00000000">
      <w:pPr>
        <w:pStyle w:val="Nagwek1"/>
        <w:keepNext/>
      </w:pPr>
      <w:r>
        <w:lastRenderedPageBreak/>
        <w:t>4. Wyniki – funkcja testowa</w:t>
      </w:r>
    </w:p>
    <w:p w14:paraId="3A51E602" w14:textId="77777777" w:rsidR="00EC398F" w:rsidRDefault="00000000">
      <w:pPr>
        <w:pStyle w:val="Nagwek2"/>
        <w:keepNext/>
      </w:pPr>
      <w:r>
        <w:t>4.1. Optymalizacja z wstępnym zawężeniem przedziału</w:t>
      </w:r>
    </w:p>
    <w:p w14:paraId="72F1AC3F" w14:textId="77777777" w:rsidR="00EC398F" w:rsidRDefault="00000000">
      <w:pPr>
        <w:spacing w:after="120" w:line="276" w:lineRule="auto"/>
        <w:jc w:val="both"/>
      </w:pPr>
      <w:r>
        <w:t xml:space="preserve">Dla każdego z trzech współczynników ekspansji wykonano 100 optymalizacji z losowych punktów startowych (łącznie 300, wszystkie punkty startowe są różne). Wyniki każdego przebiegu podano w arkuszu </w:t>
      </w:r>
      <w:r>
        <w:rPr>
          <w:i/>
          <w:iCs/>
        </w:rPr>
        <w:t>Tabela 1</w:t>
      </w:r>
      <w:r>
        <w:t xml:space="preserve"> pliku Arkusz_na_wyniki_temat1.xlsx, a zestawienie wartości średnich w tabeli 2. Za minimum globalne uznawano wynik, dla którego |x* − 62,748| &lt; 0,01. Pozostałe wyniki zbieżne uznano za minima lokalne, a przypadki, w których metoda Lagrange'a przerwała działanie wyjątkiem, za brak zbieżności.</w:t>
      </w:r>
    </w:p>
    <w:p w14:paraId="3C69DEB4" w14:textId="77777777" w:rsidR="00EC398F" w:rsidRDefault="00000000">
      <w:pPr>
        <w:keepNext/>
        <w:spacing w:before="160" w:after="80"/>
      </w:pPr>
      <w:r>
        <w:rPr>
          <w:i/>
          <w:iCs/>
          <w:sz w:val="20"/>
          <w:szCs w:val="20"/>
        </w:rPr>
        <w:t>Tabela 2. Wartości średnie z 100 optymalizacji (liczby minimów – z 100 przebiegów).</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950"/>
        <w:gridCol w:w="950"/>
        <w:gridCol w:w="950"/>
        <w:gridCol w:w="950"/>
        <w:gridCol w:w="1050"/>
        <w:gridCol w:w="950"/>
        <w:gridCol w:w="950"/>
        <w:gridCol w:w="1000"/>
        <w:gridCol w:w="1088"/>
      </w:tblGrid>
      <w:tr w:rsidR="00EC398F" w14:paraId="45FBFBAC" w14:textId="77777777">
        <w:tblPrEx>
          <w:tblCellMar>
            <w:top w:w="0" w:type="dxa"/>
            <w:bottom w:w="0" w:type="dxa"/>
          </w:tblCellMar>
        </w:tblPrEx>
        <w:trPr>
          <w:cantSplit/>
          <w:tblHeader/>
          <w:jc w:val="cent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449175EF" w14:textId="77777777" w:rsidR="00EC398F" w:rsidRDefault="00000000">
            <w:pPr>
              <w:jc w:val="center"/>
            </w:pPr>
            <w:r>
              <w:rPr>
                <w:b/>
                <w:bCs/>
                <w:sz w:val="18"/>
                <w:szCs w:val="18"/>
              </w:rPr>
              <w:t>α</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1B6623CC" w14:textId="77777777" w:rsidR="00EC398F" w:rsidRDefault="00000000">
            <w:pPr>
              <w:jc w:val="center"/>
            </w:pPr>
            <w:r>
              <w:rPr>
                <w:b/>
                <w:bCs/>
                <w:sz w:val="18"/>
                <w:szCs w:val="18"/>
              </w:rPr>
              <w:t>śr. b − a</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38781802" w14:textId="77777777" w:rsidR="00EC398F" w:rsidRDefault="00000000">
            <w:pPr>
              <w:jc w:val="center"/>
            </w:pPr>
            <w:r>
              <w:rPr>
                <w:b/>
                <w:bCs/>
                <w:sz w:val="18"/>
                <w:szCs w:val="18"/>
              </w:rPr>
              <w:t>śr. wywołań ekspansji</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723DE8D4" w14:textId="77777777" w:rsidR="00EC398F" w:rsidRDefault="00000000">
            <w:pPr>
              <w:jc w:val="center"/>
            </w:pPr>
            <w:r>
              <w:rPr>
                <w:b/>
                <w:bCs/>
                <w:sz w:val="18"/>
                <w:szCs w:val="18"/>
              </w:rPr>
              <w:t>Fib.: min. globalne</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4C1A00A1" w14:textId="77777777" w:rsidR="00EC398F" w:rsidRDefault="00000000">
            <w:pPr>
              <w:jc w:val="center"/>
            </w:pPr>
            <w:r>
              <w:rPr>
                <w:b/>
                <w:bCs/>
                <w:sz w:val="18"/>
                <w:szCs w:val="18"/>
              </w:rPr>
              <w:t>Fib.: min. lokalne</w:t>
            </w:r>
          </w:p>
        </w:tc>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1C9704D2" w14:textId="77777777" w:rsidR="00EC398F" w:rsidRDefault="00000000">
            <w:pPr>
              <w:jc w:val="center"/>
            </w:pPr>
            <w:r>
              <w:rPr>
                <w:b/>
                <w:bCs/>
                <w:sz w:val="18"/>
                <w:szCs w:val="18"/>
              </w:rPr>
              <w:t>Fib.: śr. wywołań</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68A0A814" w14:textId="77777777" w:rsidR="00EC398F" w:rsidRDefault="00000000">
            <w:pPr>
              <w:jc w:val="center"/>
            </w:pPr>
            <w:r>
              <w:rPr>
                <w:b/>
                <w:bCs/>
                <w:sz w:val="18"/>
                <w:szCs w:val="18"/>
              </w:rPr>
              <w:t>Lag.: min. globalne</w:t>
            </w:r>
          </w:p>
        </w:tc>
        <w:tc>
          <w:tcPr>
            <w:tcW w:w="9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765D0584" w14:textId="77777777" w:rsidR="00EC398F" w:rsidRDefault="00000000">
            <w:pPr>
              <w:jc w:val="center"/>
            </w:pPr>
            <w:r>
              <w:rPr>
                <w:b/>
                <w:bCs/>
                <w:sz w:val="18"/>
                <w:szCs w:val="18"/>
              </w:rPr>
              <w:t>Lag.: min. lokalne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69A99BA0" w14:textId="77777777" w:rsidR="00EC398F" w:rsidRDefault="00000000">
            <w:pPr>
              <w:jc w:val="center"/>
            </w:pPr>
            <w:r>
              <w:rPr>
                <w:b/>
                <w:bCs/>
                <w:sz w:val="18"/>
                <w:szCs w:val="18"/>
              </w:rPr>
              <w:t>Lag.: brak zbieżn.</w:t>
            </w:r>
          </w:p>
        </w:tc>
        <w:tc>
          <w:tcPr>
            <w:tcW w:w="1088"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2AC440F0" w14:textId="77777777" w:rsidR="00EC398F" w:rsidRDefault="00000000">
            <w:pPr>
              <w:jc w:val="center"/>
            </w:pPr>
            <w:r>
              <w:rPr>
                <w:b/>
                <w:bCs/>
                <w:sz w:val="18"/>
                <w:szCs w:val="18"/>
              </w:rPr>
              <w:t>Lag.: śr. wywołań (zbieżne)</w:t>
            </w:r>
          </w:p>
        </w:tc>
      </w:tr>
      <w:tr w:rsidR="00EC398F" w14:paraId="08A5ADE9" w14:textId="77777777">
        <w:tblPrEx>
          <w:tblCellMar>
            <w:top w:w="0" w:type="dxa"/>
            <w:bottom w:w="0" w:type="dxa"/>
          </w:tblCellMar>
        </w:tblPrEx>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EF2D012" w14:textId="77777777" w:rsidR="00EC398F" w:rsidRDefault="00000000">
            <w:pPr>
              <w:jc w:val="center"/>
            </w:pPr>
            <w:r>
              <w:rPr>
                <w:sz w:val="18"/>
                <w:szCs w:val="18"/>
              </w:rPr>
              <w:t>1,5</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4253387" w14:textId="77777777" w:rsidR="00EC398F" w:rsidRDefault="00000000">
            <w:pPr>
              <w:jc w:val="center"/>
            </w:pPr>
            <w:r>
              <w:rPr>
                <w:sz w:val="18"/>
                <w:szCs w:val="18"/>
              </w:rPr>
              <w:t>25,97</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236BEF3" w14:textId="77777777" w:rsidR="00EC398F" w:rsidRDefault="00000000">
            <w:pPr>
              <w:jc w:val="center"/>
            </w:pPr>
            <w:r>
              <w:rPr>
                <w:sz w:val="18"/>
                <w:szCs w:val="18"/>
              </w:rPr>
              <w:t>10,75</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19484254" w14:textId="77777777" w:rsidR="00EC398F" w:rsidRDefault="00000000">
            <w:pPr>
              <w:jc w:val="center"/>
            </w:pPr>
            <w:r>
              <w:rPr>
                <w:sz w:val="18"/>
                <w:szCs w:val="18"/>
              </w:rPr>
              <w:t>41</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4254006" w14:textId="77777777" w:rsidR="00EC398F" w:rsidRDefault="00000000">
            <w:pPr>
              <w:jc w:val="center"/>
            </w:pPr>
            <w:r>
              <w:rPr>
                <w:sz w:val="18"/>
                <w:szCs w:val="18"/>
              </w:rPr>
              <w:t>59</w:t>
            </w:r>
          </w:p>
        </w:tc>
        <w:tc>
          <w:tcPr>
            <w:tcW w:w="10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415DFCD" w14:textId="77777777" w:rsidR="00EC398F" w:rsidRDefault="00000000">
            <w:pPr>
              <w:jc w:val="center"/>
            </w:pPr>
            <w:r>
              <w:rPr>
                <w:sz w:val="18"/>
                <w:szCs w:val="18"/>
              </w:rPr>
              <w:t>49,03</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6378918" w14:textId="77777777" w:rsidR="00EC398F" w:rsidRDefault="00000000">
            <w:pPr>
              <w:jc w:val="center"/>
            </w:pPr>
            <w:r>
              <w:rPr>
                <w:sz w:val="18"/>
                <w:szCs w:val="18"/>
              </w:rPr>
              <w:t>0</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B9364D0" w14:textId="77777777" w:rsidR="00EC398F" w:rsidRDefault="00000000">
            <w:pPr>
              <w:jc w:val="center"/>
            </w:pPr>
            <w:r>
              <w:rPr>
                <w:sz w:val="18"/>
                <w:szCs w:val="18"/>
              </w:rPr>
              <w:t>59</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08F6C95" w14:textId="77777777" w:rsidR="00EC398F" w:rsidRDefault="00000000">
            <w:pPr>
              <w:jc w:val="center"/>
            </w:pPr>
            <w:r>
              <w:rPr>
                <w:sz w:val="18"/>
                <w:szCs w:val="18"/>
              </w:rPr>
              <w:t>41</w:t>
            </w:r>
          </w:p>
        </w:tc>
        <w:tc>
          <w:tcPr>
            <w:tcW w:w="10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94574FB" w14:textId="77777777" w:rsidR="00EC398F" w:rsidRDefault="00000000">
            <w:pPr>
              <w:jc w:val="center"/>
            </w:pPr>
            <w:r>
              <w:rPr>
                <w:sz w:val="18"/>
                <w:szCs w:val="18"/>
              </w:rPr>
              <w:t>5,53</w:t>
            </w:r>
          </w:p>
        </w:tc>
      </w:tr>
      <w:tr w:rsidR="00EC398F" w14:paraId="4882592B" w14:textId="77777777">
        <w:tblPrEx>
          <w:tblCellMar>
            <w:top w:w="0" w:type="dxa"/>
            <w:bottom w:w="0" w:type="dxa"/>
          </w:tblCellMar>
        </w:tblPrEx>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70D6643" w14:textId="77777777" w:rsidR="00EC398F" w:rsidRDefault="00000000">
            <w:pPr>
              <w:jc w:val="center"/>
            </w:pPr>
            <w:r>
              <w:rPr>
                <w:sz w:val="18"/>
                <w:szCs w:val="18"/>
              </w:rPr>
              <w:t>2,0</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818EF08" w14:textId="77777777" w:rsidR="00EC398F" w:rsidRDefault="00000000">
            <w:pPr>
              <w:jc w:val="center"/>
            </w:pPr>
            <w:r>
              <w:rPr>
                <w:sz w:val="18"/>
                <w:szCs w:val="18"/>
              </w:rPr>
              <w:t>59,30</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F96E5D1" w14:textId="77777777" w:rsidR="00EC398F" w:rsidRDefault="00000000">
            <w:pPr>
              <w:jc w:val="center"/>
            </w:pPr>
            <w:r>
              <w:rPr>
                <w:sz w:val="18"/>
                <w:szCs w:val="18"/>
              </w:rPr>
              <w:t>7,74</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AFB4995" w14:textId="77777777" w:rsidR="00EC398F" w:rsidRDefault="00000000">
            <w:pPr>
              <w:jc w:val="center"/>
            </w:pPr>
            <w:r>
              <w:rPr>
                <w:sz w:val="18"/>
                <w:szCs w:val="18"/>
              </w:rPr>
              <w:t>34</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542BDFC" w14:textId="77777777" w:rsidR="00EC398F" w:rsidRDefault="00000000">
            <w:pPr>
              <w:jc w:val="center"/>
            </w:pPr>
            <w:r>
              <w:rPr>
                <w:sz w:val="18"/>
                <w:szCs w:val="18"/>
              </w:rPr>
              <w:t>66</w:t>
            </w:r>
          </w:p>
        </w:tc>
        <w:tc>
          <w:tcPr>
            <w:tcW w:w="10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C7F32C2" w14:textId="77777777" w:rsidR="00EC398F" w:rsidRDefault="00000000">
            <w:pPr>
              <w:jc w:val="center"/>
            </w:pPr>
            <w:r>
              <w:rPr>
                <w:sz w:val="18"/>
                <w:szCs w:val="18"/>
              </w:rPr>
              <w:t>50,26</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6CAF786" w14:textId="77777777" w:rsidR="00EC398F" w:rsidRDefault="00000000">
            <w:pPr>
              <w:jc w:val="center"/>
            </w:pPr>
            <w:r>
              <w:rPr>
                <w:sz w:val="18"/>
                <w:szCs w:val="18"/>
              </w:rPr>
              <w:t>0</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3868840" w14:textId="77777777" w:rsidR="00EC398F" w:rsidRDefault="00000000">
            <w:pPr>
              <w:jc w:val="center"/>
            </w:pPr>
            <w:r>
              <w:rPr>
                <w:sz w:val="18"/>
                <w:szCs w:val="18"/>
              </w:rPr>
              <w:t>59</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B25DE69" w14:textId="77777777" w:rsidR="00EC398F" w:rsidRDefault="00000000">
            <w:pPr>
              <w:jc w:val="center"/>
            </w:pPr>
            <w:r>
              <w:rPr>
                <w:sz w:val="18"/>
                <w:szCs w:val="18"/>
              </w:rPr>
              <w:t>41</w:t>
            </w:r>
          </w:p>
        </w:tc>
        <w:tc>
          <w:tcPr>
            <w:tcW w:w="10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6D22FD9" w14:textId="77777777" w:rsidR="00EC398F" w:rsidRDefault="00000000">
            <w:pPr>
              <w:jc w:val="center"/>
            </w:pPr>
            <w:r>
              <w:rPr>
                <w:sz w:val="18"/>
                <w:szCs w:val="18"/>
              </w:rPr>
              <w:t>7,10</w:t>
            </w:r>
          </w:p>
        </w:tc>
      </w:tr>
      <w:tr w:rsidR="00EC398F" w14:paraId="671FECBE" w14:textId="77777777">
        <w:tblPrEx>
          <w:tblCellMar>
            <w:top w:w="0" w:type="dxa"/>
            <w:bottom w:w="0" w:type="dxa"/>
          </w:tblCellMar>
        </w:tblPrEx>
        <w:trPr>
          <w:cantSplit/>
          <w:jc w:val="center"/>
        </w:trPr>
        <w:tc>
          <w:tcPr>
            <w:tcW w:w="8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BA3AF72" w14:textId="77777777" w:rsidR="00EC398F" w:rsidRDefault="00000000">
            <w:pPr>
              <w:jc w:val="center"/>
            </w:pPr>
            <w:r>
              <w:rPr>
                <w:sz w:val="18"/>
                <w:szCs w:val="18"/>
              </w:rPr>
              <w:t>2,5</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18E86AC" w14:textId="77777777" w:rsidR="00EC398F" w:rsidRDefault="00000000">
            <w:pPr>
              <w:jc w:val="center"/>
            </w:pPr>
            <w:r>
              <w:rPr>
                <w:sz w:val="18"/>
                <w:szCs w:val="18"/>
              </w:rPr>
              <w:t>85,37</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3D161A8" w14:textId="77777777" w:rsidR="00EC398F" w:rsidRDefault="00000000">
            <w:pPr>
              <w:jc w:val="center"/>
            </w:pPr>
            <w:r>
              <w:rPr>
                <w:sz w:val="18"/>
                <w:szCs w:val="18"/>
              </w:rPr>
              <w:t>6,92</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29C3676" w14:textId="77777777" w:rsidR="00EC398F" w:rsidRDefault="00000000">
            <w:pPr>
              <w:jc w:val="center"/>
            </w:pPr>
            <w:r>
              <w:rPr>
                <w:sz w:val="18"/>
                <w:szCs w:val="18"/>
              </w:rPr>
              <w:t>37</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DE20AD5" w14:textId="77777777" w:rsidR="00EC398F" w:rsidRDefault="00000000">
            <w:pPr>
              <w:jc w:val="center"/>
            </w:pPr>
            <w:r>
              <w:rPr>
                <w:sz w:val="18"/>
                <w:szCs w:val="18"/>
              </w:rPr>
              <w:t>63</w:t>
            </w:r>
          </w:p>
        </w:tc>
        <w:tc>
          <w:tcPr>
            <w:tcW w:w="10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3C66F8A" w14:textId="77777777" w:rsidR="00EC398F" w:rsidRDefault="00000000">
            <w:pPr>
              <w:jc w:val="center"/>
            </w:pPr>
            <w:r>
              <w:rPr>
                <w:sz w:val="18"/>
                <w:szCs w:val="18"/>
              </w:rPr>
              <w:t>51,14</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EB1C9AB" w14:textId="77777777" w:rsidR="00EC398F" w:rsidRDefault="00000000">
            <w:pPr>
              <w:jc w:val="center"/>
            </w:pPr>
            <w:r>
              <w:rPr>
                <w:sz w:val="18"/>
                <w:szCs w:val="18"/>
              </w:rPr>
              <w:t>0</w:t>
            </w:r>
          </w:p>
        </w:tc>
        <w:tc>
          <w:tcPr>
            <w:tcW w:w="95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5925201" w14:textId="77777777" w:rsidR="00EC398F" w:rsidRDefault="00000000">
            <w:pPr>
              <w:jc w:val="center"/>
            </w:pPr>
            <w:r>
              <w:rPr>
                <w:sz w:val="18"/>
                <w:szCs w:val="18"/>
              </w:rPr>
              <w:t>55</w:t>
            </w:r>
          </w:p>
        </w:tc>
        <w:tc>
          <w:tcPr>
            <w:tcW w:w="10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960C2A2" w14:textId="77777777" w:rsidR="00EC398F" w:rsidRDefault="00000000">
            <w:pPr>
              <w:jc w:val="center"/>
            </w:pPr>
            <w:r>
              <w:rPr>
                <w:sz w:val="18"/>
                <w:szCs w:val="18"/>
              </w:rPr>
              <w:t>45</w:t>
            </w:r>
          </w:p>
        </w:tc>
        <w:tc>
          <w:tcPr>
            <w:tcW w:w="108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017ABA0" w14:textId="77777777" w:rsidR="00EC398F" w:rsidRDefault="00000000">
            <w:pPr>
              <w:jc w:val="center"/>
            </w:pPr>
            <w:r>
              <w:rPr>
                <w:sz w:val="18"/>
                <w:szCs w:val="18"/>
              </w:rPr>
              <w:t>8,31</w:t>
            </w:r>
          </w:p>
        </w:tc>
      </w:tr>
    </w:tbl>
    <w:p w14:paraId="4ECA2A23" w14:textId="77777777" w:rsidR="00EC398F" w:rsidRDefault="00000000">
      <w:pPr>
        <w:spacing w:before="160" w:after="120" w:line="276" w:lineRule="auto"/>
        <w:jc w:val="both"/>
      </w:pPr>
      <w:r>
        <w:t>Dokładność. Gdy metoda Fibonacciego trafiła w minimum globalne, średni błąd położenia wyniósł |x* − x</w:t>
      </w:r>
      <w:r>
        <w:rPr>
          <w:vertAlign w:val="subscript"/>
        </w:rPr>
        <w:t>g</w:t>
      </w:r>
      <w:r>
        <w:t>| ≈ 1,4·10⁻⁷ (błąd wartości funkcji ok. 3,4·10⁻¹³). Przy ε = 10</w:t>
      </w:r>
      <w:r>
        <w:rPr>
          <w:vertAlign w:val="superscript"/>
        </w:rPr>
        <w:t>−9</w:t>
      </w:r>
      <w:r>
        <w:t xml:space="preserve"> wynik jest więc gorszy niż zadana dokładność: w pobliżu minimum różnice wartości funkcji są rzędu kwadratu błędu położenia i zbliżają się do rozdzielczości liczb typu double. Dla minimum lokalnego średnia |x*| wyniosła ok. 2·10⁻¹⁰ (Fibonacci) i 6·10⁻¹¹ (Lagrange) dla α = 1,5, a dla pozostałych α była tego samego rzędu. Wyjątkiem jest jeden przebieg Fibonacciego (α = 2,0), w którym wynik x* = 3,456 jest lewym końcem przedziału: przedział po ekspansji nie był unimodalny, a oba punkty kontrolne wypadły poza dołkiem minimum globalnego.</w:t>
      </w:r>
    </w:p>
    <w:p w14:paraId="3CBF56E2" w14:textId="77777777" w:rsidR="00EC398F" w:rsidRDefault="00000000">
      <w:pPr>
        <w:spacing w:after="120" w:line="276" w:lineRule="auto"/>
        <w:jc w:val="both"/>
      </w:pPr>
      <w:r>
        <w:t>Szybkość zbieżności. Liczba wywołań funkcji celu przez metodę Fibonacciego wynosiła od 44 do 54 (średnio 49–51) i niemal nie zależała od α, bo rośnie tylko logarytmicznie z długością przedziału. Metoda Lagrange'a, gdy się zakończyła powodzeniem, potrzebowała średnio 5,5–8,3 wywołań (od 5 do 26), czyli 6–9 razy mniej. Przedział z ekspansji rośnie wraz z α (średnia długość 26,0, 59,3 i 85,4), a liczba wywołań samej ekspansji maleje (10,75, 7,74 i 6,92).</w:t>
      </w:r>
    </w:p>
    <w:p w14:paraId="1374F199" w14:textId="77777777" w:rsidR="00EC398F" w:rsidRDefault="00000000">
      <w:pPr>
        <w:spacing w:after="120" w:line="276" w:lineRule="auto"/>
        <w:jc w:val="both"/>
      </w:pPr>
      <w:r>
        <w:t>Niezawodność. Metoda Fibonacciego trafiła w minimum globalne w 41, 34 i 37 przypadkach na 100 (dla α = 1,5; 2,0; 2,5), w pozostałych w minimum lokalne. Metoda Lagrange'a nie znalazła minimum globalnego ani razu, a w 41, 41 i 45 przypadkach przerwała działanie wyjątkiem. Wyjątek występował głównie wtedy, gdy przedział z ekspansji obejmował dołek minimum globalnego: dotyczyło to 101 ze 112 przebiegów (około 90%), w których Fibonacci znalazł minimum globalne. W przebiegach, w których Fibonacci trafił w minimum lokalne, wyjątek wystąpił znacznie rzadziej (ok. 14%).</w:t>
      </w:r>
    </w:p>
    <w:p w14:paraId="086537BA" w14:textId="77777777" w:rsidR="00EC398F" w:rsidRDefault="00000000">
      <w:pPr>
        <w:pStyle w:val="Nagwek2"/>
        <w:keepNext/>
      </w:pPr>
      <w:r>
        <w:t>4.2. Optymalizacja bez wstępnego zawężenia przedziału</w:t>
      </w:r>
    </w:p>
    <w:p w14:paraId="2E179670" w14:textId="77777777" w:rsidR="00EC398F" w:rsidRDefault="00000000">
      <w:pPr>
        <w:spacing w:after="120" w:line="276" w:lineRule="auto"/>
        <w:jc w:val="both"/>
      </w:pPr>
      <w:r>
        <w:t xml:space="preserve">Obie metody uruchomiono na całym przedziale [−100, 100] (wynik deterministyczny). Zestawienie podano w tabeli 3 i w arkuszu </w:t>
      </w:r>
      <w:r>
        <w:rPr>
          <w:i/>
          <w:iCs/>
        </w:rPr>
        <w:t>Tabela 1</w:t>
      </w:r>
      <w:r>
        <w:t xml:space="preserve"> (ostatni wiersz), a długość przedziału w kolejnych iteracjach przedstawia rys. 2.</w:t>
      </w:r>
    </w:p>
    <w:p w14:paraId="59F3258C" w14:textId="77777777" w:rsidR="00EC398F" w:rsidRDefault="00000000">
      <w:pPr>
        <w:keepNext/>
        <w:spacing w:before="160" w:after="80"/>
      </w:pPr>
      <w:r>
        <w:rPr>
          <w:i/>
          <w:iCs/>
          <w:sz w:val="20"/>
          <w:szCs w:val="20"/>
        </w:rPr>
        <w:t>Tabela 3. Wyniki dla przedziału [−100, 100] bez ekspansji.</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700"/>
        <w:gridCol w:w="1400"/>
        <w:gridCol w:w="1700"/>
        <w:gridCol w:w="1638"/>
      </w:tblGrid>
      <w:tr w:rsidR="00EC398F" w14:paraId="4985C354" w14:textId="77777777">
        <w:tblPrEx>
          <w:tblCellMar>
            <w:top w:w="0" w:type="dxa"/>
            <w:bottom w:w="0" w:type="dxa"/>
          </w:tblCellMar>
        </w:tblPrEx>
        <w:trPr>
          <w:cantSplit/>
          <w:tblHeader/>
          <w:jc w:val="cent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5FF4440C" w14:textId="77777777" w:rsidR="00EC398F" w:rsidRDefault="00000000">
            <w:pPr>
              <w:jc w:val="center"/>
            </w:pPr>
            <w:r>
              <w:rPr>
                <w:b/>
                <w:bCs/>
                <w:sz w:val="19"/>
                <w:szCs w:val="19"/>
              </w:rPr>
              <w:t>Metoda</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38E3788C" w14:textId="77777777" w:rsidR="00EC398F" w:rsidRDefault="00000000">
            <w:pPr>
              <w:jc w:val="center"/>
            </w:pPr>
            <w:r>
              <w:rPr>
                <w:b/>
                <w:bCs/>
                <w:sz w:val="19"/>
                <w:szCs w:val="19"/>
              </w:rPr>
              <w:t>x*</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099453D3" w14:textId="77777777" w:rsidR="00EC398F" w:rsidRDefault="00000000">
            <w:pPr>
              <w:jc w:val="center"/>
            </w:pPr>
            <w:r>
              <w:rPr>
                <w:b/>
                <w:bCs/>
                <w:sz w:val="19"/>
                <w:szCs w:val="19"/>
              </w:rPr>
              <w:t>y*</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1A608BA3" w14:textId="77777777" w:rsidR="00EC398F" w:rsidRDefault="00000000">
            <w:pPr>
              <w:jc w:val="center"/>
            </w:pPr>
            <w:r>
              <w:rPr>
                <w:b/>
                <w:bCs/>
                <w:sz w:val="19"/>
                <w:szCs w:val="19"/>
              </w:rPr>
              <w:t>Liczba wywołań</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04D9B8B8" w14:textId="77777777" w:rsidR="00EC398F" w:rsidRDefault="00000000">
            <w:pPr>
              <w:jc w:val="center"/>
            </w:pPr>
            <w:r>
              <w:rPr>
                <w:b/>
                <w:bCs/>
                <w:sz w:val="19"/>
                <w:szCs w:val="19"/>
              </w:rPr>
              <w:t>Rodzaj minimum</w:t>
            </w:r>
          </w:p>
        </w:tc>
        <w:tc>
          <w:tcPr>
            <w:tcW w:w="16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2F902FC7" w14:textId="77777777" w:rsidR="00EC398F" w:rsidRDefault="00000000">
            <w:pPr>
              <w:jc w:val="center"/>
            </w:pPr>
            <w:r>
              <w:rPr>
                <w:b/>
                <w:bCs/>
                <w:sz w:val="19"/>
                <w:szCs w:val="19"/>
              </w:rPr>
              <w:t>Liczba iteracji</w:t>
            </w:r>
          </w:p>
        </w:tc>
      </w:tr>
      <w:tr w:rsidR="00EC398F" w14:paraId="16522CE4"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BA345C8" w14:textId="77777777" w:rsidR="00EC398F" w:rsidRDefault="00000000">
            <w:pPr>
              <w:jc w:val="center"/>
            </w:pPr>
            <w:r>
              <w:rPr>
                <w:sz w:val="19"/>
                <w:szCs w:val="19"/>
              </w:rPr>
              <w:t>Fibonacci</w:t>
            </w:r>
          </w:p>
        </w:tc>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1B8E273" w14:textId="77777777" w:rsidR="00EC398F" w:rsidRDefault="00000000">
            <w:pPr>
              <w:jc w:val="center"/>
            </w:pPr>
            <w:r>
              <w:rPr>
                <w:sz w:val="19"/>
                <w:szCs w:val="19"/>
              </w:rPr>
              <w:t>4,43·10⁻¹⁰</w:t>
            </w:r>
          </w:p>
        </w:tc>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1CD4129F" w14:textId="77777777" w:rsidR="00EC398F" w:rsidRDefault="00000000">
            <w:pPr>
              <w:jc w:val="center"/>
            </w:pPr>
            <w:r>
              <w:rPr>
                <w:sz w:val="19"/>
                <w:szCs w:val="19"/>
              </w:rPr>
              <w:t>-7,16·10⁻¹⁸</w:t>
            </w:r>
          </w:p>
        </w:tc>
        <w:tc>
          <w:tcPr>
            <w:tcW w:w="14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EDB241F" w14:textId="77777777" w:rsidR="00EC398F" w:rsidRDefault="00000000">
            <w:pPr>
              <w:jc w:val="center"/>
            </w:pPr>
            <w:r>
              <w:rPr>
                <w:sz w:val="19"/>
                <w:szCs w:val="19"/>
              </w:rPr>
              <w:t>54</w:t>
            </w:r>
          </w:p>
        </w:tc>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805823F" w14:textId="77777777" w:rsidR="00EC398F" w:rsidRDefault="00000000">
            <w:pPr>
              <w:jc w:val="center"/>
            </w:pPr>
            <w:r>
              <w:rPr>
                <w:sz w:val="19"/>
                <w:szCs w:val="19"/>
              </w:rPr>
              <w:t>lokalne</w:t>
            </w:r>
          </w:p>
        </w:tc>
        <w:tc>
          <w:tcPr>
            <w:tcW w:w="16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6625B37" w14:textId="77777777" w:rsidR="00EC398F" w:rsidRDefault="00000000">
            <w:pPr>
              <w:jc w:val="center"/>
            </w:pPr>
            <w:r>
              <w:rPr>
                <w:sz w:val="19"/>
                <w:szCs w:val="19"/>
              </w:rPr>
              <w:t>53</w:t>
            </w:r>
          </w:p>
        </w:tc>
      </w:tr>
      <w:tr w:rsidR="00EC398F" w14:paraId="56EA31AE" w14:textId="77777777">
        <w:tblPrEx>
          <w:tblCellMar>
            <w:top w:w="0" w:type="dxa"/>
            <w:bottom w:w="0" w:type="dxa"/>
          </w:tblCellMar>
        </w:tblPrEx>
        <w:trPr>
          <w:cantSplit/>
          <w:jc w:val="center"/>
        </w:trPr>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990ED7C" w14:textId="77777777" w:rsidR="00EC398F" w:rsidRDefault="00000000">
            <w:pPr>
              <w:jc w:val="center"/>
            </w:pPr>
            <w:r>
              <w:rPr>
                <w:sz w:val="19"/>
                <w:szCs w:val="19"/>
              </w:rPr>
              <w:t>Lagrange</w:t>
            </w:r>
          </w:p>
        </w:tc>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7F392E6" w14:textId="77777777" w:rsidR="00EC398F" w:rsidRDefault="00000000">
            <w:pPr>
              <w:jc w:val="center"/>
            </w:pPr>
            <w:r>
              <w:rPr>
                <w:sz w:val="19"/>
                <w:szCs w:val="19"/>
              </w:rPr>
              <w:t>2,24·10⁻¹³</w:t>
            </w:r>
          </w:p>
        </w:tc>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56576E20" w14:textId="77777777" w:rsidR="00EC398F" w:rsidRDefault="00000000">
            <w:pPr>
              <w:jc w:val="center"/>
            </w:pPr>
            <w:r>
              <w:rPr>
                <w:sz w:val="19"/>
                <w:szCs w:val="19"/>
              </w:rPr>
              <w:t>-7,16·10⁻¹⁸</w:t>
            </w:r>
          </w:p>
        </w:tc>
        <w:tc>
          <w:tcPr>
            <w:tcW w:w="14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328A31B" w14:textId="77777777" w:rsidR="00EC398F" w:rsidRDefault="00000000">
            <w:pPr>
              <w:jc w:val="center"/>
            </w:pPr>
            <w:r>
              <w:rPr>
                <w:sz w:val="19"/>
                <w:szCs w:val="19"/>
              </w:rPr>
              <w:t>6</w:t>
            </w:r>
          </w:p>
        </w:tc>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90628B5" w14:textId="77777777" w:rsidR="00EC398F" w:rsidRDefault="00000000">
            <w:pPr>
              <w:jc w:val="center"/>
            </w:pPr>
            <w:r>
              <w:rPr>
                <w:sz w:val="19"/>
                <w:szCs w:val="19"/>
              </w:rPr>
              <w:t>lokalne</w:t>
            </w:r>
          </w:p>
        </w:tc>
        <w:tc>
          <w:tcPr>
            <w:tcW w:w="16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7C54A927" w14:textId="77777777" w:rsidR="00EC398F" w:rsidRDefault="00000000">
            <w:pPr>
              <w:jc w:val="center"/>
            </w:pPr>
            <w:r>
              <w:rPr>
                <w:sz w:val="19"/>
                <w:szCs w:val="19"/>
              </w:rPr>
              <w:t>3</w:t>
            </w:r>
          </w:p>
        </w:tc>
      </w:tr>
    </w:tbl>
    <w:p w14:paraId="7180CB6E" w14:textId="77777777" w:rsidR="00EC398F" w:rsidRDefault="00000000">
      <w:pPr>
        <w:keepNext/>
        <w:spacing w:before="120"/>
        <w:jc w:val="center"/>
      </w:pPr>
      <w:r>
        <w:rPr>
          <w:noProof/>
        </w:rPr>
        <w:lastRenderedPageBreak/>
        <w:drawing>
          <wp:inline distT="0" distB="0" distL="0" distR="0" wp14:anchorId="2656FE8F" wp14:editId="727069E5">
            <wp:extent cx="5334000" cy="2790825"/>
            <wp:effectExtent l="0" t="0" r="0" b="0"/>
            <wp:docPr id="556418968" name="przedzial.png" descr="przedzial.png" title="przedz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790825"/>
                    </a:xfrm>
                    <a:prstGeom prst="rect">
                      <a:avLst/>
                    </a:prstGeom>
                  </pic:spPr>
                </pic:pic>
              </a:graphicData>
            </a:graphic>
          </wp:inline>
        </w:drawing>
      </w:r>
    </w:p>
    <w:p w14:paraId="75093863" w14:textId="77777777" w:rsidR="00EC398F" w:rsidRDefault="00000000">
      <w:pPr>
        <w:spacing w:before="60" w:after="200"/>
        <w:jc w:val="center"/>
      </w:pPr>
      <w:r>
        <w:rPr>
          <w:i/>
          <w:iCs/>
          <w:sz w:val="20"/>
          <w:szCs w:val="20"/>
        </w:rPr>
        <w:t>Rys. 2. Długość przedziału [a, b] w kolejnych iteracjach (skala logarytmiczna), przedział [−100, 100] bez ekspansji.</w:t>
      </w:r>
    </w:p>
    <w:p w14:paraId="7DC530DC" w14:textId="77777777" w:rsidR="00EC398F" w:rsidRDefault="00000000">
      <w:pPr>
        <w:spacing w:after="120" w:line="276" w:lineRule="auto"/>
        <w:jc w:val="both"/>
      </w:pPr>
      <w:r>
        <w:t>Metoda Fibonacciego zmniejsza przedział w stałym tempie (współczynnik ok. 0,618 na iterację) od 200 do 1,8·10⁻⁹. W metodzie Lagrange'a długość przedziału zmienia się tylko z 200 do 100 (kolejne wartości: 200,0000; 100,0001; 100,0000; 100,0000). Punkt d bardzo szybko zbliża się do c ≈ 0, więc warunek |d</w:t>
      </w:r>
      <w:r>
        <w:rPr>
          <w:vertAlign w:val="superscript"/>
        </w:rPr>
        <w:t>(i)</w:t>
      </w:r>
      <w:r>
        <w:t xml:space="preserve"> − d</w:t>
      </w:r>
      <w:r>
        <w:rPr>
          <w:vertAlign w:val="superscript"/>
        </w:rPr>
        <w:t>(i−1)</w:t>
      </w:r>
      <w:r>
        <w:t>| &lt; γ kończy obliczenia po trzech iteracjach, choć b − a jest daleko od ε. Obie metody kończą w minimum lokalnym w okolicy zera: punkty kontrolne wypadają daleko od dołka minimum globalnego, który znajduje się w pobliżu x = 62,75.</w:t>
      </w:r>
    </w:p>
    <w:p w14:paraId="10F074B7" w14:textId="77777777" w:rsidR="00EC398F" w:rsidRDefault="00000000">
      <w:pPr>
        <w:pStyle w:val="Nagwek1"/>
        <w:keepNext/>
      </w:pPr>
      <w:r>
        <w:t>5. Wyniki – problem rzeczywisty</w:t>
      </w:r>
    </w:p>
    <w:p w14:paraId="73BA4FA4" w14:textId="77777777" w:rsidR="00EC398F" w:rsidRDefault="00000000">
      <w:pPr>
        <w:spacing w:after="120" w:line="276" w:lineRule="auto"/>
        <w:jc w:val="both"/>
      </w:pPr>
      <w:r>
        <w:t>Dla funkcji celu y(D</w:t>
      </w:r>
      <w:r>
        <w:rPr>
          <w:vertAlign w:val="subscript"/>
        </w:rPr>
        <w:t>A</w:t>
      </w:r>
      <w:r>
        <w:t>) = |T</w:t>
      </w:r>
      <w:r>
        <w:rPr>
          <w:vertAlign w:val="subscript"/>
        </w:rPr>
        <w:t>B,max</w:t>
      </w:r>
      <w:r>
        <w:t>(D</w:t>
      </w:r>
      <w:r>
        <w:rPr>
          <w:vertAlign w:val="subscript"/>
        </w:rPr>
        <w:t>A</w:t>
      </w:r>
      <w:r>
        <w:t>) − 50| wyznaczono przedział metodą ekspansji, a następnie zastosowano obie metody. Funkcja jest unimodalna (rośnie ze wzrostem D</w:t>
      </w:r>
      <w:r>
        <w:rPr>
          <w:vertAlign w:val="subscript"/>
        </w:rPr>
        <w:t>A</w:t>
      </w:r>
      <w:r>
        <w:t>, gdy D</w:t>
      </w:r>
      <w:r>
        <w:rPr>
          <w:vertAlign w:val="subscript"/>
        </w:rPr>
        <w:t>A</w:t>
      </w:r>
      <w:r>
        <w:t xml:space="preserve"> jest większe od optymalnego), więc oba algorytmy działają poprawnie.</w:t>
      </w:r>
    </w:p>
    <w:p w14:paraId="4D8E4B80" w14:textId="77777777" w:rsidR="00EC398F" w:rsidRDefault="00000000">
      <w:pPr>
        <w:keepNext/>
        <w:spacing w:before="160" w:after="80"/>
      </w:pPr>
      <w:r>
        <w:rPr>
          <w:i/>
          <w:iCs/>
          <w:sz w:val="20"/>
          <w:szCs w:val="20"/>
        </w:rPr>
        <w:t>Tabela 4. Wyniki optymalizacji pola przekroju D</w:t>
      </w:r>
      <w:r>
        <w:rPr>
          <w:i/>
          <w:iCs/>
          <w:sz w:val="20"/>
          <w:szCs w:val="20"/>
          <w:vertAlign w:val="subscript"/>
        </w:rPr>
        <w:t>A</w:t>
      </w:r>
      <w:r>
        <w:rPr>
          <w:i/>
          <w:iCs/>
          <w:sz w:val="20"/>
          <w:szCs w:val="20"/>
        </w:rPr>
        <w: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1700"/>
        <w:gridCol w:w="1100"/>
        <w:gridCol w:w="1300"/>
        <w:gridCol w:w="1500"/>
        <w:gridCol w:w="1438"/>
      </w:tblGrid>
      <w:tr w:rsidR="00EC398F" w14:paraId="28C1EF51" w14:textId="77777777">
        <w:tblPrEx>
          <w:tblCellMar>
            <w:top w:w="0" w:type="dxa"/>
            <w:bottom w:w="0" w:type="dxa"/>
          </w:tblCellMar>
        </w:tblPrEx>
        <w:trPr>
          <w:cantSplit/>
          <w:tblHeader/>
          <w:jc w:val="cent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66F35054" w14:textId="77777777" w:rsidR="00EC398F" w:rsidRDefault="00000000">
            <w:pPr>
              <w:jc w:val="center"/>
            </w:pPr>
            <w:r>
              <w:rPr>
                <w:b/>
                <w:bCs/>
                <w:sz w:val="18"/>
                <w:szCs w:val="18"/>
              </w:rPr>
              <w:t>Metoda</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1F5D96C3" w14:textId="77777777" w:rsidR="00EC398F" w:rsidRDefault="00000000">
            <w:pPr>
              <w:jc w:val="center"/>
            </w:pPr>
            <w:r>
              <w:rPr>
                <w:b/>
                <w:bCs/>
                <w:sz w:val="18"/>
                <w:szCs w:val="18"/>
              </w:rPr>
              <w:t>x</w:t>
            </w:r>
            <w:r>
              <w:rPr>
                <w:b/>
                <w:bCs/>
                <w:sz w:val="18"/>
                <w:szCs w:val="18"/>
                <w:vertAlign w:val="superscript"/>
              </w:rPr>
              <w:t>(0)</w:t>
            </w:r>
            <w:r>
              <w:rPr>
                <w:b/>
                <w:bCs/>
                <w:sz w:val="18"/>
                <w:szCs w:val="18"/>
              </w:rPr>
              <w:t xml:space="preserve"> [cm</w:t>
            </w:r>
            <w:r>
              <w:rPr>
                <w:b/>
                <w:bCs/>
                <w:sz w:val="18"/>
                <w:szCs w:val="18"/>
                <w:vertAlign w:val="superscript"/>
              </w:rPr>
              <w:t>2</w:t>
            </w:r>
            <w:r>
              <w:rPr>
                <w:b/>
                <w:bCs/>
                <w:sz w:val="18"/>
                <w:szCs w:val="18"/>
              </w:rPr>
              <w: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646D6E0F" w14:textId="77777777" w:rsidR="00EC398F" w:rsidRDefault="00000000">
            <w:pPr>
              <w:jc w:val="center"/>
            </w:pPr>
            <w:r>
              <w:rPr>
                <w:b/>
                <w:bCs/>
                <w:sz w:val="18"/>
                <w:szCs w:val="18"/>
              </w:rPr>
              <w:t>przedział [a, b] [cm</w:t>
            </w:r>
            <w:r>
              <w:rPr>
                <w:b/>
                <w:bCs/>
                <w:sz w:val="18"/>
                <w:szCs w:val="18"/>
                <w:vertAlign w:val="superscript"/>
              </w:rPr>
              <w:t>2</w:t>
            </w:r>
            <w:r>
              <w:rPr>
                <w:b/>
                <w:bCs/>
                <w:sz w:val="18"/>
                <w:szCs w:val="18"/>
              </w:rPr>
              <w:t>]</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552430A1" w14:textId="77777777" w:rsidR="00EC398F" w:rsidRDefault="00000000">
            <w:pPr>
              <w:jc w:val="center"/>
            </w:pPr>
            <w:r>
              <w:rPr>
                <w:b/>
                <w:bCs/>
                <w:sz w:val="18"/>
                <w:szCs w:val="18"/>
              </w:rPr>
              <w:t>wywołań ekspansji</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686A8201" w14:textId="77777777" w:rsidR="00EC398F" w:rsidRDefault="00000000">
            <w:pPr>
              <w:jc w:val="center"/>
            </w:pPr>
            <w:r>
              <w:rPr>
                <w:b/>
                <w:bCs/>
                <w:sz w:val="18"/>
                <w:szCs w:val="18"/>
              </w:rPr>
              <w:t>D</w:t>
            </w:r>
            <w:r>
              <w:rPr>
                <w:b/>
                <w:bCs/>
                <w:sz w:val="18"/>
                <w:szCs w:val="18"/>
                <w:vertAlign w:val="subscript"/>
              </w:rPr>
              <w:t>A</w:t>
            </w:r>
            <w:r>
              <w:rPr>
                <w:b/>
                <w:bCs/>
                <w:sz w:val="18"/>
                <w:szCs w:val="18"/>
                <w:vertAlign w:val="superscript"/>
              </w:rPr>
              <w:t>*</w:t>
            </w:r>
            <w:r>
              <w:rPr>
                <w:b/>
                <w:bCs/>
                <w:sz w:val="18"/>
                <w:szCs w:val="18"/>
              </w:rPr>
              <w:t xml:space="preserve"> [cm</w:t>
            </w:r>
            <w:r>
              <w:rPr>
                <w:b/>
                <w:bCs/>
                <w:sz w:val="18"/>
                <w:szCs w:val="18"/>
                <w:vertAlign w:val="superscript"/>
              </w:rPr>
              <w:t>2</w:t>
            </w:r>
            <w:r>
              <w:rPr>
                <w:b/>
                <w:bCs/>
                <w:sz w:val="18"/>
                <w:szCs w:val="18"/>
              </w:rPr>
              <w: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590A4152" w14:textId="77777777" w:rsidR="00EC398F" w:rsidRDefault="00000000">
            <w:pPr>
              <w:jc w:val="center"/>
            </w:pPr>
            <w:r>
              <w:rPr>
                <w:b/>
                <w:bCs/>
                <w:sz w:val="18"/>
                <w:szCs w:val="18"/>
              </w:rPr>
              <w:t>y</w:t>
            </w:r>
            <w:r>
              <w:rPr>
                <w:b/>
                <w:bCs/>
                <w:sz w:val="18"/>
                <w:szCs w:val="18"/>
                <w:vertAlign w:val="superscript"/>
              </w:rPr>
              <w:t>*</w:t>
            </w:r>
            <w:r>
              <w:rPr>
                <w:b/>
                <w:bCs/>
                <w:sz w:val="18"/>
                <w:szCs w:val="18"/>
              </w:rPr>
              <w:t xml:space="preserve"> [°C]</w:t>
            </w:r>
          </w:p>
        </w:tc>
        <w:tc>
          <w:tcPr>
            <w:tcW w:w="14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70" w:type="dxa"/>
              <w:bottom w:w="50" w:type="dxa"/>
              <w:right w:w="70" w:type="dxa"/>
            </w:tcMar>
            <w:vAlign w:val="center"/>
          </w:tcPr>
          <w:p w14:paraId="7978C246" w14:textId="77777777" w:rsidR="00EC398F" w:rsidRDefault="00000000">
            <w:pPr>
              <w:jc w:val="center"/>
            </w:pPr>
            <w:r>
              <w:rPr>
                <w:b/>
                <w:bCs/>
                <w:sz w:val="18"/>
                <w:szCs w:val="18"/>
              </w:rPr>
              <w:t>wywołań funkcji celu</w:t>
            </w:r>
          </w:p>
        </w:tc>
      </w:tr>
      <w:tr w:rsidR="00EC398F" w14:paraId="5E028DBF" w14:textId="77777777">
        <w:tblPrEx>
          <w:tblCellMar>
            <w:top w:w="0" w:type="dxa"/>
            <w:bottom w:w="0" w:type="dxa"/>
          </w:tblCellMar>
        </w:tblPrEx>
        <w:trPr>
          <w:cantSplit/>
          <w:jc w:val="center"/>
        </w:trPr>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306C1E1" w14:textId="77777777" w:rsidR="00EC398F" w:rsidRDefault="00000000">
            <w:pPr>
              <w:jc w:val="center"/>
            </w:pPr>
            <w:r>
              <w:rPr>
                <w:sz w:val="18"/>
                <w:szCs w:val="18"/>
              </w:rPr>
              <w:t>Fibonacci</w:t>
            </w:r>
          </w:p>
        </w:tc>
        <w:tc>
          <w:tcPr>
            <w:tcW w:w="1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548AB35" w14:textId="77777777" w:rsidR="00EC398F" w:rsidRDefault="00000000">
            <w:pPr>
              <w:jc w:val="center"/>
            </w:pPr>
            <w:r>
              <w:rPr>
                <w:sz w:val="18"/>
                <w:szCs w:val="18"/>
              </w:rPr>
              <w:t>30,1235</w:t>
            </w:r>
          </w:p>
        </w:tc>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6FDCDB41" w14:textId="77777777" w:rsidR="00EC398F" w:rsidRDefault="00000000">
            <w:pPr>
              <w:jc w:val="center"/>
            </w:pPr>
            <w:r>
              <w:rPr>
                <w:sz w:val="18"/>
                <w:szCs w:val="18"/>
              </w:rPr>
              <w:t>[13,0376; 22,5297]</w:t>
            </w:r>
          </w:p>
        </w:tc>
        <w:tc>
          <w:tcPr>
            <w:tcW w:w="1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6D44600" w14:textId="77777777" w:rsidR="00EC398F" w:rsidRDefault="00000000">
            <w:pPr>
              <w:jc w:val="center"/>
            </w:pPr>
            <w:r>
              <w:rPr>
                <w:sz w:val="18"/>
                <w:szCs w:val="18"/>
              </w:rPr>
              <w:t>10</w:t>
            </w:r>
          </w:p>
        </w:tc>
        <w:tc>
          <w:tcPr>
            <w:tcW w:w="1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188E2B5E" w14:textId="77777777" w:rsidR="00EC398F" w:rsidRDefault="00000000">
            <w:pPr>
              <w:jc w:val="center"/>
            </w:pPr>
            <w:r>
              <w:rPr>
                <w:sz w:val="18"/>
                <w:szCs w:val="18"/>
              </w:rPr>
              <w:t>20,224885</w:t>
            </w:r>
          </w:p>
        </w:tc>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12285EC" w14:textId="77777777" w:rsidR="00EC398F" w:rsidRDefault="00000000">
            <w:pPr>
              <w:jc w:val="center"/>
            </w:pPr>
            <w:r>
              <w:rPr>
                <w:sz w:val="18"/>
                <w:szCs w:val="18"/>
              </w:rPr>
              <w:t>1,24·10⁻⁶</w:t>
            </w:r>
          </w:p>
        </w:tc>
        <w:tc>
          <w:tcPr>
            <w:tcW w:w="14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478813B" w14:textId="77777777" w:rsidR="00EC398F" w:rsidRDefault="00000000">
            <w:pPr>
              <w:jc w:val="center"/>
            </w:pPr>
            <w:r>
              <w:rPr>
                <w:sz w:val="18"/>
                <w:szCs w:val="18"/>
              </w:rPr>
              <w:t>29</w:t>
            </w:r>
          </w:p>
        </w:tc>
      </w:tr>
      <w:tr w:rsidR="00EC398F" w14:paraId="7B7D05DC" w14:textId="77777777">
        <w:tblPrEx>
          <w:tblCellMar>
            <w:top w:w="0" w:type="dxa"/>
            <w:bottom w:w="0" w:type="dxa"/>
          </w:tblCellMar>
        </w:tblPrEx>
        <w:trPr>
          <w:cantSplit/>
          <w:jc w:val="center"/>
        </w:trPr>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304C602" w14:textId="77777777" w:rsidR="00EC398F" w:rsidRDefault="00000000">
            <w:pPr>
              <w:jc w:val="center"/>
            </w:pPr>
            <w:r>
              <w:rPr>
                <w:sz w:val="18"/>
                <w:szCs w:val="18"/>
              </w:rPr>
              <w:t>Lagrange</w:t>
            </w:r>
          </w:p>
        </w:tc>
        <w:tc>
          <w:tcPr>
            <w:tcW w:w="1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092D0A9B" w14:textId="77777777" w:rsidR="00EC398F" w:rsidRDefault="00000000">
            <w:pPr>
              <w:jc w:val="center"/>
            </w:pPr>
            <w:r>
              <w:rPr>
                <w:sz w:val="18"/>
                <w:szCs w:val="18"/>
              </w:rPr>
              <w:t>30,1235</w:t>
            </w:r>
          </w:p>
        </w:tc>
        <w:tc>
          <w:tcPr>
            <w:tcW w:w="17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1FFC818D" w14:textId="77777777" w:rsidR="00EC398F" w:rsidRDefault="00000000">
            <w:pPr>
              <w:jc w:val="center"/>
            </w:pPr>
            <w:r>
              <w:rPr>
                <w:sz w:val="18"/>
                <w:szCs w:val="18"/>
              </w:rPr>
              <w:t>[13,0376; 22,5297]</w:t>
            </w:r>
          </w:p>
        </w:tc>
        <w:tc>
          <w:tcPr>
            <w:tcW w:w="11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3502BC44" w14:textId="77777777" w:rsidR="00EC398F" w:rsidRDefault="00000000">
            <w:pPr>
              <w:jc w:val="center"/>
            </w:pPr>
            <w:r>
              <w:rPr>
                <w:sz w:val="18"/>
                <w:szCs w:val="18"/>
              </w:rPr>
              <w:t>10</w:t>
            </w:r>
          </w:p>
        </w:tc>
        <w:tc>
          <w:tcPr>
            <w:tcW w:w="13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4FD3F77" w14:textId="77777777" w:rsidR="00EC398F" w:rsidRDefault="00000000">
            <w:pPr>
              <w:jc w:val="center"/>
            </w:pPr>
            <w:r>
              <w:rPr>
                <w:sz w:val="18"/>
                <w:szCs w:val="18"/>
              </w:rPr>
              <w:t>20,224876</w:t>
            </w:r>
          </w:p>
        </w:tc>
        <w:tc>
          <w:tcPr>
            <w:tcW w:w="1500"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42788C00" w14:textId="77777777" w:rsidR="00EC398F" w:rsidRDefault="00000000">
            <w:pPr>
              <w:jc w:val="center"/>
            </w:pPr>
            <w:r>
              <w:rPr>
                <w:sz w:val="18"/>
                <w:szCs w:val="18"/>
              </w:rPr>
              <w:t>4,98·10⁻⁶</w:t>
            </w:r>
          </w:p>
        </w:tc>
        <w:tc>
          <w:tcPr>
            <w:tcW w:w="1438" w:type="dxa"/>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vAlign w:val="center"/>
          </w:tcPr>
          <w:p w14:paraId="259FB8B0" w14:textId="77777777" w:rsidR="00EC398F" w:rsidRDefault="00000000">
            <w:pPr>
              <w:jc w:val="center"/>
            </w:pPr>
            <w:r>
              <w:rPr>
                <w:sz w:val="18"/>
                <w:szCs w:val="18"/>
              </w:rPr>
              <w:t>18</w:t>
            </w:r>
          </w:p>
        </w:tc>
      </w:tr>
    </w:tbl>
    <w:p w14:paraId="0656C588" w14:textId="77777777" w:rsidR="00EC398F" w:rsidRDefault="00000000">
      <w:pPr>
        <w:spacing w:before="160" w:after="120" w:line="276" w:lineRule="auto"/>
        <w:jc w:val="both"/>
      </w:pPr>
      <w:r>
        <w:t>Obie metody dały praktycznie to samo rozwiązanie: D</w:t>
      </w:r>
      <w:r>
        <w:rPr>
          <w:vertAlign w:val="subscript"/>
        </w:rPr>
        <w:t>A</w:t>
      </w:r>
      <w:r>
        <w:t>* ≈ 20,2249 cm</w:t>
      </w:r>
      <w:r>
        <w:rPr>
          <w:vertAlign w:val="superscript"/>
        </w:rPr>
        <w:t>2</w:t>
      </w:r>
      <w:r>
        <w:t>, a różnica między nimi wynosi ok. 9·10⁻⁶ cm</w:t>
      </w:r>
      <w:r>
        <w:rPr>
          <w:vertAlign w:val="superscript"/>
        </w:rPr>
        <w:t>2</w:t>
      </w:r>
      <w:r>
        <w:t>. Błąd funkcji celu y* jest rzędu 10</w:t>
      </w:r>
      <w:r>
        <w:rPr>
          <w:vertAlign w:val="superscript"/>
        </w:rPr>
        <w:t>−6</w:t>
      </w:r>
      <w:r>
        <w:t xml:space="preserve"> °C. Punkt startowy (30,12 cm</w:t>
      </w:r>
      <w:r>
        <w:rPr>
          <w:vertAlign w:val="superscript"/>
        </w:rPr>
        <w:t>2</w:t>
      </w:r>
      <w:r>
        <w:t>) leżał powyżej optimum, więc ekspansja przeszukiwała przedział w stronę malejących D</w:t>
      </w:r>
      <w:r>
        <w:rPr>
          <w:vertAlign w:val="subscript"/>
        </w:rPr>
        <w:t>A</w:t>
      </w:r>
      <w:r>
        <w:t xml:space="preserve"> i zakończyła się po 10 wywołaniach. Metoda Lagrange'a potrzebowała 18 wywołań, Fibonacciego 29 (z uwagą z rozdziału 3 o sposobie liczenia).</w:t>
      </w:r>
    </w:p>
    <w:p w14:paraId="49E4A894" w14:textId="77777777" w:rsidR="00EC398F" w:rsidRDefault="00000000">
      <w:pPr>
        <w:spacing w:after="120" w:line="276" w:lineRule="auto"/>
        <w:jc w:val="both"/>
      </w:pPr>
      <w:r>
        <w:t>Dla znalezionego D</w:t>
      </w:r>
      <w:r>
        <w:rPr>
          <w:vertAlign w:val="subscript"/>
        </w:rPr>
        <w:t>A</w:t>
      </w:r>
      <w:r>
        <w:t xml:space="preserve">* przeprowadzono symulację (arkusz </w:t>
      </w:r>
      <w:r>
        <w:rPr>
          <w:i/>
          <w:iCs/>
        </w:rPr>
        <w:t>Symulacja</w:t>
      </w:r>
      <w:r>
        <w:t>, rys. 3 i 4). Maksymalna temperatura wody w zbiorniku B wynosi 50,0000 °C i występuje po ok. 254 s. Objętość V</w:t>
      </w:r>
      <w:r>
        <w:rPr>
          <w:vertAlign w:val="subscript"/>
        </w:rPr>
        <w:t>A</w:t>
      </w:r>
      <w:r>
        <w:t xml:space="preserve"> maleje do zera, V</w:t>
      </w:r>
      <w:r>
        <w:rPr>
          <w:vertAlign w:val="subscript"/>
        </w:rPr>
        <w:t>B</w:t>
      </w:r>
      <w:r>
        <w:t xml:space="preserve"> rośnie od 1 m</w:t>
      </w:r>
      <w:r>
        <w:rPr>
          <w:vertAlign w:val="superscript"/>
        </w:rPr>
        <w:t>3</w:t>
      </w:r>
      <w:r>
        <w:t xml:space="preserve"> do maksimum 2,51 m</w:t>
      </w:r>
      <w:r>
        <w:rPr>
          <w:vertAlign w:val="superscript"/>
        </w:rPr>
        <w:t>3</w:t>
      </w:r>
      <w:r>
        <w:t>, a następnie wraca do ok. 1,00 m</w:t>
      </w:r>
      <w:r>
        <w:rPr>
          <w:vertAlign w:val="superscript"/>
        </w:rPr>
        <w:t>3</w:t>
      </w:r>
      <w:r>
        <w:t>. Temperatura T</w:t>
      </w:r>
      <w:r>
        <w:rPr>
          <w:vertAlign w:val="subscript"/>
        </w:rPr>
        <w:t>B</w:t>
      </w:r>
      <w:r>
        <w:t xml:space="preserve"> po osiągnięciu maksimum spada do 20,00 °C pod koniec symulacji. Niewielka ujemna wartość V</w:t>
      </w:r>
      <w:r>
        <w:rPr>
          <w:vertAlign w:val="subscript"/>
        </w:rPr>
        <w:t>A</w:t>
      </w:r>
      <w:r>
        <w:t xml:space="preserve"> na końcu (rzędu 10</w:t>
      </w:r>
      <w:r>
        <w:rPr>
          <w:vertAlign w:val="superscript"/>
        </w:rPr>
        <w:t>−6</w:t>
      </w:r>
      <w:r>
        <w:t xml:space="preserve"> m</w:t>
      </w:r>
      <w:r>
        <w:rPr>
          <w:vertAlign w:val="superscript"/>
        </w:rPr>
        <w:t>3</w:t>
      </w:r>
      <w:r>
        <w:t>) wynika z błędu numerycznego całkowania i jest pomijalna. Wykresy dotyczą rozwiązania Fibonacciego; rozwiązanie Lagrange'a różni się od niego o ok. 10</w:t>
      </w:r>
      <w:r>
        <w:rPr>
          <w:vertAlign w:val="superscript"/>
        </w:rPr>
        <w:t>−5</w:t>
      </w:r>
      <w:r>
        <w:t xml:space="preserve"> cm</w:t>
      </w:r>
      <w:r>
        <w:rPr>
          <w:vertAlign w:val="superscript"/>
        </w:rPr>
        <w:t>2</w:t>
      </w:r>
      <w:r>
        <w:t>, więc wykresy praktycznie się pokrywają.</w:t>
      </w:r>
    </w:p>
    <w:p w14:paraId="64241C1E" w14:textId="77777777" w:rsidR="00EC398F" w:rsidRDefault="00000000">
      <w:pPr>
        <w:keepNext/>
        <w:spacing w:before="120"/>
        <w:jc w:val="center"/>
      </w:pPr>
      <w:r>
        <w:rPr>
          <w:noProof/>
        </w:rPr>
        <w:lastRenderedPageBreak/>
        <w:drawing>
          <wp:inline distT="0" distB="0" distL="0" distR="0" wp14:anchorId="5D9B6E00" wp14:editId="2ED7E0ED">
            <wp:extent cx="4953000" cy="2438400"/>
            <wp:effectExtent l="0" t="0" r="0" b="0"/>
            <wp:docPr id="1931300595" name="vol.png" descr="vol.png" title="v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38400"/>
                    </a:xfrm>
                    <a:prstGeom prst="rect">
                      <a:avLst/>
                    </a:prstGeom>
                  </pic:spPr>
                </pic:pic>
              </a:graphicData>
            </a:graphic>
          </wp:inline>
        </w:drawing>
      </w:r>
    </w:p>
    <w:p w14:paraId="58578962" w14:textId="77777777" w:rsidR="00EC398F" w:rsidRDefault="00000000">
      <w:pPr>
        <w:spacing w:before="60" w:after="200"/>
        <w:jc w:val="center"/>
      </w:pPr>
      <w:r>
        <w:rPr>
          <w:i/>
          <w:iCs/>
          <w:sz w:val="20"/>
          <w:szCs w:val="20"/>
        </w:rPr>
        <w:t>Rys. 3. Objętość wody w zbiornikach A i B dla D</w:t>
      </w:r>
      <w:r>
        <w:rPr>
          <w:i/>
          <w:iCs/>
          <w:sz w:val="20"/>
          <w:szCs w:val="20"/>
          <w:vertAlign w:val="subscript"/>
        </w:rPr>
        <w:t>A</w:t>
      </w:r>
      <w:r>
        <w:rPr>
          <w:i/>
          <w:iCs/>
          <w:sz w:val="20"/>
          <w:szCs w:val="20"/>
        </w:rPr>
        <w:t>* ≈ 20,2249 cm</w:t>
      </w:r>
      <w:r>
        <w:rPr>
          <w:i/>
          <w:iCs/>
          <w:sz w:val="20"/>
          <w:szCs w:val="20"/>
          <w:vertAlign w:val="superscript"/>
        </w:rPr>
        <w:t>2</w:t>
      </w:r>
      <w:r>
        <w:rPr>
          <w:i/>
          <w:iCs/>
          <w:sz w:val="20"/>
          <w:szCs w:val="20"/>
        </w:rPr>
        <w:t>.</w:t>
      </w:r>
    </w:p>
    <w:p w14:paraId="313E5051" w14:textId="77777777" w:rsidR="00EC398F" w:rsidRDefault="00000000">
      <w:pPr>
        <w:keepNext/>
        <w:spacing w:before="120"/>
        <w:jc w:val="center"/>
      </w:pPr>
      <w:r>
        <w:rPr>
          <w:noProof/>
        </w:rPr>
        <w:drawing>
          <wp:inline distT="0" distB="0" distL="0" distR="0" wp14:anchorId="2ADC9F4B" wp14:editId="6CD7C6C0">
            <wp:extent cx="4953000" cy="2438400"/>
            <wp:effectExtent l="0" t="0" r="0" b="0"/>
            <wp:docPr id="1040374936" name="temp.png" descr="temp.png" title="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38400"/>
                    </a:xfrm>
                    <a:prstGeom prst="rect">
                      <a:avLst/>
                    </a:prstGeom>
                  </pic:spPr>
                </pic:pic>
              </a:graphicData>
            </a:graphic>
          </wp:inline>
        </w:drawing>
      </w:r>
    </w:p>
    <w:p w14:paraId="3E9BF37D" w14:textId="77777777" w:rsidR="00EC398F" w:rsidRDefault="00000000">
      <w:pPr>
        <w:spacing w:before="60" w:after="200"/>
        <w:jc w:val="center"/>
      </w:pPr>
      <w:r>
        <w:rPr>
          <w:i/>
          <w:iCs/>
          <w:sz w:val="20"/>
          <w:szCs w:val="20"/>
        </w:rPr>
        <w:t>Rys. 4. Temperatura wody w zbiorniku B dla D</w:t>
      </w:r>
      <w:r>
        <w:rPr>
          <w:i/>
          <w:iCs/>
          <w:sz w:val="20"/>
          <w:szCs w:val="20"/>
          <w:vertAlign w:val="subscript"/>
        </w:rPr>
        <w:t>A</w:t>
      </w:r>
      <w:r>
        <w:rPr>
          <w:i/>
          <w:iCs/>
          <w:sz w:val="20"/>
          <w:szCs w:val="20"/>
        </w:rPr>
        <w:t>* ≈ 20,2249 cm</w:t>
      </w:r>
      <w:r>
        <w:rPr>
          <w:i/>
          <w:iCs/>
          <w:sz w:val="20"/>
          <w:szCs w:val="20"/>
          <w:vertAlign w:val="superscript"/>
        </w:rPr>
        <w:t>2</w:t>
      </w:r>
      <w:r>
        <w:rPr>
          <w:i/>
          <w:iCs/>
          <w:sz w:val="20"/>
          <w:szCs w:val="20"/>
        </w:rPr>
        <w:t xml:space="preserve"> (linia przerywana: 50 °C).</w:t>
      </w:r>
    </w:p>
    <w:p w14:paraId="7FD8E7DC" w14:textId="77777777" w:rsidR="00EC398F" w:rsidRDefault="00000000">
      <w:pPr>
        <w:pStyle w:val="Nagwek1"/>
        <w:keepNext/>
      </w:pPr>
      <w:r>
        <w:t>6. Dyskusja</w:t>
      </w:r>
    </w:p>
    <w:p w14:paraId="3F43E0E0" w14:textId="77777777" w:rsidR="00EC398F" w:rsidRDefault="00000000">
      <w:pPr>
        <w:pStyle w:val="Akapitzlist"/>
        <w:numPr>
          <w:ilvl w:val="0"/>
          <w:numId w:val="2"/>
        </w:numPr>
        <w:spacing w:after="60" w:line="276" w:lineRule="auto"/>
        <w:jc w:val="both"/>
      </w:pPr>
      <w:r>
        <w:rPr>
          <w:b/>
          <w:bCs/>
        </w:rPr>
        <w:t>Wpływ współczynnika ekspansji.</w:t>
      </w:r>
      <w:r>
        <w:t xml:space="preserve"> Większe α daje szerszy przedział (średnio 26, 59 i 85) przy mniejszej liczbie wywołań (11, 8 i 7). Szerszy przedział nie zwiększył jednak wyraźnie szansy na minimum globalne: Fibonacci trafił w nie w 41, 34 i 37% przebiegów, a różnice mieszczą się w typowym rozrzucie przy 100 losowaniach.</w:t>
      </w:r>
    </w:p>
    <w:p w14:paraId="2A16D841" w14:textId="77777777" w:rsidR="00EC398F" w:rsidRDefault="00000000">
      <w:pPr>
        <w:pStyle w:val="Akapitzlist"/>
        <w:numPr>
          <w:ilvl w:val="0"/>
          <w:numId w:val="2"/>
        </w:numPr>
        <w:spacing w:after="60" w:line="276" w:lineRule="auto"/>
        <w:jc w:val="both"/>
      </w:pPr>
      <w:r>
        <w:rPr>
          <w:b/>
          <w:bCs/>
        </w:rPr>
        <w:t>Charakter funkcji testowej.</w:t>
      </w:r>
      <w:r>
        <w:t xml:space="preserve"> Funkcja ma szeroki, płaski dołek minimum lokalnego i wąski dołek minimum globalnego. Metody jednowymiarowe zakładają unimodalność przedziału, więc wynik zależy od tego, czy ekspansja obejmie dołek globalny i czy punkty kontrolne w niego wpadną. Żadna z metod tego nie gwarantuje.</w:t>
      </w:r>
    </w:p>
    <w:p w14:paraId="4972F826" w14:textId="77777777" w:rsidR="00EC398F" w:rsidRDefault="00000000">
      <w:pPr>
        <w:pStyle w:val="Akapitzlist"/>
        <w:numPr>
          <w:ilvl w:val="0"/>
          <w:numId w:val="2"/>
        </w:numPr>
        <w:spacing w:after="60" w:line="276" w:lineRule="auto"/>
        <w:jc w:val="both"/>
      </w:pPr>
      <w:r>
        <w:rPr>
          <w:b/>
          <w:bCs/>
        </w:rPr>
        <w:t>Fibonacci vs Lagrange.</w:t>
      </w:r>
      <w:r>
        <w:t xml:space="preserve"> Metoda Fibonacciego jest niezawodna (zawsze zbiega, ok. 50 wywołań), ale wolniejsza. Metoda Lagrange'a, gdy działa, potrzebuje kilku wywołań, lecz jest zawodna na funkcjach, które nie są lokalnie zbliżone do paraboli: w 41–45% przebiegów kończy się wyjątkiem, a przy przedziale obejmującym dołek globalny – w ok. 90%. Dla gładkiej, unimodalnej funkcji celu problemu rzeczywistego jest natomiast szybsza.</w:t>
      </w:r>
    </w:p>
    <w:p w14:paraId="5AA6AF08" w14:textId="77777777" w:rsidR="00EC398F" w:rsidRDefault="00000000">
      <w:pPr>
        <w:pStyle w:val="Akapitzlist"/>
        <w:numPr>
          <w:ilvl w:val="0"/>
          <w:numId w:val="2"/>
        </w:numPr>
        <w:spacing w:after="60" w:line="276" w:lineRule="auto"/>
        <w:jc w:val="both"/>
      </w:pPr>
      <w:r>
        <w:rPr>
          <w:b/>
          <w:bCs/>
        </w:rPr>
        <w:t>Dokładność.</w:t>
      </w:r>
      <w:r>
        <w:t xml:space="preserve"> Dla minimum lokalnego (płaskiego) obie metody dają |x*| rzędu 10</w:t>
      </w:r>
      <w:r>
        <w:rPr>
          <w:vertAlign w:val="superscript"/>
        </w:rPr>
        <w:t>−10</w:t>
      </w:r>
      <w:r>
        <w:t>–10</w:t>
      </w:r>
      <w:r>
        <w:rPr>
          <w:vertAlign w:val="superscript"/>
        </w:rPr>
        <w:t>−13</w:t>
      </w:r>
      <w:r>
        <w:t>. Dla minimum globalnego Fibonacci osiąga błąd położenia ok. 10</w:t>
      </w:r>
      <w:r>
        <w:rPr>
          <w:vertAlign w:val="superscript"/>
        </w:rPr>
        <w:t>−7</w:t>
      </w:r>
      <w:r>
        <w:t>, czyli więcej niż zadane ε = 10</w:t>
      </w:r>
      <w:r>
        <w:rPr>
          <w:vertAlign w:val="superscript"/>
        </w:rPr>
        <w:t>−9</w:t>
      </w:r>
      <w:r>
        <w:t>, co wynika prawdopodobnie ze skończonej precyzji porównywania wartości funkcji w pobliżu minimum.</w:t>
      </w:r>
    </w:p>
    <w:p w14:paraId="4795AEF5" w14:textId="77777777" w:rsidR="00EC398F" w:rsidRDefault="00000000">
      <w:pPr>
        <w:pStyle w:val="Akapitzlist"/>
        <w:numPr>
          <w:ilvl w:val="0"/>
          <w:numId w:val="2"/>
        </w:numPr>
        <w:spacing w:after="60" w:line="276" w:lineRule="auto"/>
        <w:jc w:val="both"/>
      </w:pPr>
      <w:r>
        <w:rPr>
          <w:b/>
          <w:bCs/>
        </w:rPr>
        <w:lastRenderedPageBreak/>
        <w:t>Bez ekspansji.</w:t>
      </w:r>
      <w:r>
        <w:t xml:space="preserve"> Na przedziale [−100, 100] obie metody zakończyły w minimum lokalnym; Fibonacci potrzebował 54 wywołań, Lagrange 6, ale zatrzymał się z powodu kryterium γ, mimo że przedział prawie się nie zmniejszył.</w:t>
      </w:r>
    </w:p>
    <w:p w14:paraId="5465B9CE" w14:textId="77777777" w:rsidR="00EC398F" w:rsidRDefault="00000000">
      <w:pPr>
        <w:pStyle w:val="Nagwek1"/>
        <w:keepNext/>
      </w:pPr>
      <w:r>
        <w:t>7. Wnioski</w:t>
      </w:r>
    </w:p>
    <w:p w14:paraId="5D95F4A4" w14:textId="77777777" w:rsidR="00EC398F" w:rsidRDefault="00000000">
      <w:pPr>
        <w:pStyle w:val="Akapitzlist"/>
        <w:numPr>
          <w:ilvl w:val="0"/>
          <w:numId w:val="2"/>
        </w:numPr>
        <w:spacing w:after="60" w:line="276" w:lineRule="auto"/>
        <w:jc w:val="both"/>
      </w:pPr>
      <w:r>
        <w:t>Dla problemu rzeczywistego obie metody po wstępnej ekspansji znalazły D</w:t>
      </w:r>
      <w:r>
        <w:rPr>
          <w:vertAlign w:val="subscript"/>
        </w:rPr>
        <w:t>A</w:t>
      </w:r>
      <w:r>
        <w:t>* ≈ 20,2249 cm</w:t>
      </w:r>
      <w:r>
        <w:rPr>
          <w:vertAlign w:val="superscript"/>
        </w:rPr>
        <w:t>2</w:t>
      </w:r>
      <w:r>
        <w:t>, dla którego maksymalna temperatura wody w zbiorniku B wynosi 50 °C. Lagrange potrzebował mniej wywołań (18 wobec 29).</w:t>
      </w:r>
    </w:p>
    <w:p w14:paraId="5CD72B7E" w14:textId="77777777" w:rsidR="00EC398F" w:rsidRDefault="00000000">
      <w:pPr>
        <w:pStyle w:val="Akapitzlist"/>
        <w:numPr>
          <w:ilvl w:val="0"/>
          <w:numId w:val="2"/>
        </w:numPr>
        <w:spacing w:after="60" w:line="276" w:lineRule="auto"/>
        <w:jc w:val="both"/>
      </w:pPr>
      <w:r>
        <w:t>Dla funkcji wielomodalnej wynik zależy od przedziału wyznaczonego przez ekspansję. Fibonacci trafia w minimum globalne w 34–41% przypadków, a Lagrange w żadnym z 300 przebiegów.</w:t>
      </w:r>
    </w:p>
    <w:p w14:paraId="45AC5A8A" w14:textId="77777777" w:rsidR="00EC398F" w:rsidRDefault="00000000">
      <w:pPr>
        <w:pStyle w:val="Akapitzlist"/>
        <w:numPr>
          <w:ilvl w:val="0"/>
          <w:numId w:val="2"/>
        </w:numPr>
        <w:spacing w:after="60" w:line="276" w:lineRule="auto"/>
        <w:jc w:val="both"/>
      </w:pPr>
      <w:r>
        <w:t>Metoda Fibonacciego jest niezawodna, ale wymaga ok. 50 wywołań funkcji celu. Metoda Lagrange'a jest 6–9 razy szybsza w przypadkach zbieżnych, lecz w 41–45% przebiegów przerywa działanie wyjątkiem.</w:t>
      </w:r>
    </w:p>
    <w:p w14:paraId="001A2AD7" w14:textId="77777777" w:rsidR="00EC398F" w:rsidRDefault="00000000">
      <w:pPr>
        <w:pStyle w:val="Akapitzlist"/>
        <w:numPr>
          <w:ilvl w:val="0"/>
          <w:numId w:val="2"/>
        </w:numPr>
        <w:spacing w:after="60" w:line="276" w:lineRule="auto"/>
        <w:jc w:val="both"/>
      </w:pPr>
      <w:r>
        <w:t>Zwiększanie α poszerza przedział z ekspansji i zmniejsza liczbę jej wywołań, ale nie poprawia trafiania w minimum globalne.</w:t>
      </w:r>
    </w:p>
    <w:p w14:paraId="06EA3142" w14:textId="77777777" w:rsidR="00EC398F" w:rsidRDefault="00000000">
      <w:pPr>
        <w:pStyle w:val="Akapitzlist"/>
        <w:numPr>
          <w:ilvl w:val="0"/>
          <w:numId w:val="2"/>
        </w:numPr>
        <w:spacing w:after="60" w:line="276" w:lineRule="auto"/>
        <w:jc w:val="both"/>
      </w:pPr>
      <w:r>
        <w:t>Bez wstępnego zawężenia przedziału obie metody utknęły w minimum lokalnym. Do wyszukiwania minimum globalnego na takiej funkcji potrzebne jest uruchamianie z wielu punktów startowych albo metoda globalna (np. Monte Carlo z ćwiczenia 0).</w:t>
      </w:r>
    </w:p>
    <w:p w14:paraId="61705877" w14:textId="77777777" w:rsidR="00EC398F" w:rsidRDefault="00000000">
      <w:pPr>
        <w:pStyle w:val="Nagwek1"/>
        <w:keepNext/>
      </w:pPr>
      <w:r>
        <w:t>8. Kod</w:t>
      </w:r>
    </w:p>
    <w:p w14:paraId="2DFEAAE2" w14:textId="77777777" w:rsidR="00EC398F" w:rsidRDefault="00000000">
      <w:pPr>
        <w:spacing w:after="120" w:line="276" w:lineRule="auto"/>
        <w:jc w:val="both"/>
      </w:pPr>
      <w:r>
        <w:t>Poniżej zamieszczono kod zaimplementowanych metod, funkcji lab1 oraz funkcji wykorzystanych do obliczenia funkcji celu i prawych stron równań różniczkowych.</w:t>
      </w:r>
    </w:p>
    <w:p w14:paraId="1DEE6C9B" w14:textId="77777777" w:rsidR="00EC398F" w:rsidRPr="001C34C3" w:rsidRDefault="00000000">
      <w:pPr>
        <w:pStyle w:val="Nagwek2"/>
        <w:keepNext/>
        <w:rPr>
          <w:lang w:val="en-US"/>
        </w:rPr>
      </w:pPr>
      <w:r w:rsidRPr="001C34C3">
        <w:rPr>
          <w:lang w:val="en-US"/>
        </w:rPr>
        <w:t>8.1. Metoda ekspansji</w:t>
      </w:r>
    </w:p>
    <w:p w14:paraId="5EC93B3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double* expansion(matrix(*ff)(matrix, matrix, matrix), double x0, double d, double alpha, int Nmax, matrix ud1, matrix ud2)</w:t>
      </w:r>
    </w:p>
    <w:p w14:paraId="68F2978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3DAD213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try</w:t>
      </w:r>
    </w:p>
    <w:p w14:paraId="35E013C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0634FC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p = new double[2] { 0, 0 };</w:t>
      </w:r>
    </w:p>
    <w:p w14:paraId="2CF8254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solution::clear_calls();</w:t>
      </w:r>
    </w:p>
    <w:p w14:paraId="46BB50F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X0(x0);</w:t>
      </w:r>
    </w:p>
    <w:p w14:paraId="1B1CE4D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X1(x0 + d);</w:t>
      </w:r>
    </w:p>
    <w:p w14:paraId="3E84349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X0.fit_fun(ff, ud1, ud2);</w:t>
      </w:r>
    </w:p>
    <w:p w14:paraId="70E37EC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X1.fit_fun(ff, ud1, ud2);</w:t>
      </w:r>
    </w:p>
    <w:p w14:paraId="6284131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vector&lt;solution&gt; x_v;</w:t>
      </w:r>
    </w:p>
    <w:p w14:paraId="7FDCBE4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27DA09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x_v.push_back(X0);</w:t>
      </w:r>
    </w:p>
    <w:p w14:paraId="388663D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x_v.push_back(X1);</w:t>
      </w:r>
    </w:p>
    <w:p w14:paraId="16B14F0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B30A4A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(X0.y == X1.y) {</w:t>
      </w:r>
    </w:p>
    <w:p w14:paraId="0429FCA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p[0] = X0.x(0);</w:t>
      </w:r>
    </w:p>
    <w:p w14:paraId="59CE65E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p[1] = X1.x(0);</w:t>
      </w:r>
    </w:p>
    <w:p w14:paraId="5E28944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p;</w:t>
      </w:r>
    </w:p>
    <w:p w14:paraId="55CD529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0E5584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(X0.y &lt; X1.y) {</w:t>
      </w:r>
    </w:p>
    <w:p w14:paraId="39792A5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 = -d;</w:t>
      </w:r>
    </w:p>
    <w:p w14:paraId="785AE19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X1.x(0) = X0.x(0) + d;</w:t>
      </w:r>
    </w:p>
    <w:p w14:paraId="518D335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X1.fit_fun(ff, ud1, ud2);</w:t>
      </w:r>
    </w:p>
    <w:p w14:paraId="30F7C0E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x_v[1] = X1;</w:t>
      </w:r>
    </w:p>
    <w:p w14:paraId="2BB093D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(X1.y(0) &gt;= X0.y(0)) {</w:t>
      </w:r>
    </w:p>
    <w:p w14:paraId="3024A03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p[0] = X1.x(0);</w:t>
      </w:r>
    </w:p>
    <w:p w14:paraId="0822E9D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p[1] = X0.x(0) - d;</w:t>
      </w:r>
    </w:p>
    <w:p w14:paraId="3E70EB9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p;</w:t>
      </w:r>
    </w:p>
    <w:p w14:paraId="0D0AD29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33D3F9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FBE980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DDAC8F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i = 0;</w:t>
      </w:r>
    </w:p>
    <w:p w14:paraId="6D5C7AB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w:t>
      </w:r>
    </w:p>
    <w:p w14:paraId="0FDC367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E223C7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lastRenderedPageBreak/>
        <w:t xml:space="preserve">            i++;</w:t>
      </w:r>
    </w:p>
    <w:p w14:paraId="527559E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(solution::f_calls &gt; Nmax) {</w:t>
      </w:r>
    </w:p>
    <w:p w14:paraId="7B07864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throw string("&gt; Nmax");</w:t>
      </w:r>
    </w:p>
    <w:p w14:paraId="6AB73FE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31CB4A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x_v.push_back(x0 + pow(alpha, i) * d);</w:t>
      </w:r>
    </w:p>
    <w:p w14:paraId="4F4A412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x_v[i + 1].fit_fun(ff, ud1, ud2);</w:t>
      </w:r>
    </w:p>
    <w:p w14:paraId="6EB3607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 while (x_v[i].y(0) &gt; x_v[i + 1].y(0));</w:t>
      </w:r>
    </w:p>
    <w:p w14:paraId="7289B95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898D45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(d &gt; 0) {</w:t>
      </w:r>
    </w:p>
    <w:p w14:paraId="0A17DAD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p[0] = x_v[i - 1].x(0);</w:t>
      </w:r>
    </w:p>
    <w:p w14:paraId="50322E0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p[1] = x_v[i + 1].x(0);</w:t>
      </w:r>
    </w:p>
    <w:p w14:paraId="301CEC4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0A0636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else {</w:t>
      </w:r>
    </w:p>
    <w:p w14:paraId="04129F4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p[0] = x_v[i + 1].x(0);</w:t>
      </w:r>
    </w:p>
    <w:p w14:paraId="5974D1A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p[1] = x_v[i - 1].x(0);</w:t>
      </w:r>
    </w:p>
    <w:p w14:paraId="719C380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11F4E0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900127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p;</w:t>
      </w:r>
    </w:p>
    <w:p w14:paraId="12D14F7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2E2B2B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catch (string ex_info)</w:t>
      </w:r>
    </w:p>
    <w:p w14:paraId="4DEE130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15DE95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throw ("double* expansion(...):\n" + ex_info);</w:t>
      </w:r>
    </w:p>
    <w:p w14:paraId="4ACE672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B574EB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0F742B70" w14:textId="77777777" w:rsidR="00EC398F" w:rsidRPr="001C34C3" w:rsidRDefault="00000000">
      <w:pPr>
        <w:pStyle w:val="Nagwek2"/>
        <w:keepNext/>
        <w:rPr>
          <w:lang w:val="en-US"/>
        </w:rPr>
      </w:pPr>
      <w:r w:rsidRPr="001C34C3">
        <w:rPr>
          <w:lang w:val="en-US"/>
        </w:rPr>
        <w:t>8.2. Metoda Fibonacciego</w:t>
      </w:r>
    </w:p>
    <w:p w14:paraId="76B3108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solution fib(matrix(*ff)(matrix, matrix, matrix), double a, double b, double epsilon, matrix ud1, matrix ud2)</w:t>
      </w:r>
    </w:p>
    <w:p w14:paraId="4E8DBE4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2ECA266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try</w:t>
      </w:r>
    </w:p>
    <w:p w14:paraId="1C2F16A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583EB9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Xopt;</w:t>
      </w:r>
    </w:p>
    <w:p w14:paraId="40F1D62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solution::clear_calls();</w:t>
      </w:r>
    </w:p>
    <w:p w14:paraId="18B2396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85172C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c;</w:t>
      </w:r>
    </w:p>
    <w:p w14:paraId="37ACD28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d;</w:t>
      </w:r>
    </w:p>
    <w:p w14:paraId="7C161CA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vector&lt;double&gt; theta = { 1, 1 };</w:t>
      </w:r>
    </w:p>
    <w:p w14:paraId="7756EE3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k = 1;</w:t>
      </w:r>
    </w:p>
    <w:p w14:paraId="5CFCA37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317179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while (theta[k] &lt;= (b - a) / epsilon)</w:t>
      </w:r>
    </w:p>
    <w:p w14:paraId="07EFF6A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BD5805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theta.push_back(theta[k] + theta[k - 1]);</w:t>
      </w:r>
    </w:p>
    <w:p w14:paraId="68A95B2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++k;</w:t>
      </w:r>
    </w:p>
    <w:p w14:paraId="4419CC7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CC4E18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80C765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 = b - theta[k - 1] / theta[k] * (b - a);</w:t>
      </w:r>
    </w:p>
    <w:p w14:paraId="3123FAD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 = a + b - c;</w:t>
      </w:r>
    </w:p>
    <w:p w14:paraId="4C59BAE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Xopt.ud = matrix(b - a);</w:t>
      </w:r>
    </w:p>
    <w:p w14:paraId="29650D3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4B9894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(int i = 0; i &lt; k - 2; i++)</w:t>
      </w:r>
    </w:p>
    <w:p w14:paraId="7CD4DB8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CF7EA9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f(2, 1);</w:t>
      </w:r>
    </w:p>
    <w:p w14:paraId="1DEEB2F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f(0) = c;</w:t>
      </w:r>
    </w:p>
    <w:p w14:paraId="6955667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f(1) = d;</w:t>
      </w:r>
    </w:p>
    <w:p w14:paraId="0C495CF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Xopt.x = f;</w:t>
      </w:r>
    </w:p>
    <w:p w14:paraId="7580593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Xopt.fit_fun(ff, ud1, ud2);</w:t>
      </w:r>
    </w:p>
    <w:p w14:paraId="57EBFCA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(Xopt.y(0) &lt; Xopt.y(1))</w:t>
      </w:r>
    </w:p>
    <w:p w14:paraId="13498DB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7CF15B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b = d;</w:t>
      </w:r>
    </w:p>
    <w:p w14:paraId="2E805AE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D2C38D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else</w:t>
      </w:r>
    </w:p>
    <w:p w14:paraId="748C8F2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F5CB43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a = c;</w:t>
      </w:r>
    </w:p>
    <w:p w14:paraId="327A954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3BE4CF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69C719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 = b - theta[k - i - 2] / theta[k - i - 1] * (b - a);</w:t>
      </w:r>
    </w:p>
    <w:p w14:paraId="4ABE3BA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 = a + b - c;</w:t>
      </w:r>
    </w:p>
    <w:p w14:paraId="7F02EC9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Xopt.ud.add_row(b - a);</w:t>
      </w:r>
    </w:p>
    <w:p w14:paraId="2E3BAA9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20CF46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6098D3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Xopt.x = c;</w:t>
      </w:r>
    </w:p>
    <w:p w14:paraId="377BDA8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Xopt.fit_fun(ff, ud1, ud2);</w:t>
      </w:r>
    </w:p>
    <w:p w14:paraId="257BAC4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Xopt;</w:t>
      </w:r>
    </w:p>
    <w:p w14:paraId="148C4EC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5B7B46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catch (string ex_info)</w:t>
      </w:r>
    </w:p>
    <w:p w14:paraId="5390105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8D05D7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throw ("solution fib(...):\n" + ex_info);</w:t>
      </w:r>
    </w:p>
    <w:p w14:paraId="4C9E28A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A8A254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0C5A8E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49ED8D05" w14:textId="77777777" w:rsidR="00EC398F" w:rsidRPr="001C34C3" w:rsidRDefault="00000000">
      <w:pPr>
        <w:pStyle w:val="Nagwek2"/>
        <w:keepNext/>
        <w:rPr>
          <w:lang w:val="en-US"/>
        </w:rPr>
      </w:pPr>
      <w:r w:rsidRPr="001C34C3">
        <w:rPr>
          <w:lang w:val="en-US"/>
        </w:rPr>
        <w:lastRenderedPageBreak/>
        <w:t>8.3. Metoda Lagrange'a</w:t>
      </w:r>
    </w:p>
    <w:p w14:paraId="3947D04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solution lag(matrix(*ff)(matrix, matrix, matrix), double a, double b, double epsilon, double gamma, int Nmax, matrix ud1, matrix ud2)</w:t>
      </w:r>
    </w:p>
    <w:p w14:paraId="130D4CD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0049BE4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try</w:t>
      </w:r>
    </w:p>
    <w:p w14:paraId="2815926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E9DF60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Xopt;</w:t>
      </w:r>
    </w:p>
    <w:p w14:paraId="6CF50BE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solution::clear_calls();</w:t>
      </w:r>
    </w:p>
    <w:p w14:paraId="0FD6FCE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5B01AB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i = 0;</w:t>
      </w:r>
    </w:p>
    <w:p w14:paraId="0FFE4D5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c = (a+b)/2.0;</w:t>
      </w:r>
    </w:p>
    <w:p w14:paraId="29EA523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d = c;</w:t>
      </w:r>
    </w:p>
    <w:p w14:paraId="1D6187C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d_prev = c;</w:t>
      </w:r>
    </w:p>
    <w:p w14:paraId="41A3088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68A189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A(a), B(b), C(c), D; </w:t>
      </w:r>
    </w:p>
    <w:p w14:paraId="1ADDA5D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A.y = A.fit_fun(ff, ud1, ud2);</w:t>
      </w:r>
    </w:p>
    <w:p w14:paraId="442F9B7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B.y = B.fit_fun(ff, ud1, ud2);</w:t>
      </w:r>
    </w:p>
    <w:p w14:paraId="716C222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C.y = C.fit_fun(ff, ud1, ud2);</w:t>
      </w:r>
    </w:p>
    <w:p w14:paraId="5C684BE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833B24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fa = m2d(A.y);</w:t>
      </w:r>
    </w:p>
    <w:p w14:paraId="624C43A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fb = m2d(B.y);</w:t>
      </w:r>
    </w:p>
    <w:p w14:paraId="22CD794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fc = m2d(C.y);</w:t>
      </w:r>
    </w:p>
    <w:p w14:paraId="3FB15C9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fd = fc;</w:t>
      </w:r>
    </w:p>
    <w:p w14:paraId="1239427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Xopt.ud = matrix(b - a);</w:t>
      </w:r>
    </w:p>
    <w:p w14:paraId="39B727D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27F684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while (true)</w:t>
      </w:r>
    </w:p>
    <w:p w14:paraId="2CD1109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B772B2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l = fa * (b * b - c * c)</w:t>
      </w:r>
    </w:p>
    <w:p w14:paraId="55C05CE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 fb * (c * c - a * a)</w:t>
      </w:r>
    </w:p>
    <w:p w14:paraId="4FB7DD3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 fc * (a * a - b * b);</w:t>
      </w:r>
    </w:p>
    <w:p w14:paraId="5BAE204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21A395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m = fa * (b - c)</w:t>
      </w:r>
    </w:p>
    <w:p w14:paraId="031577E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 fb * (c - a)</w:t>
      </w:r>
    </w:p>
    <w:p w14:paraId="69A5711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 fc * (a - b);</w:t>
      </w:r>
    </w:p>
    <w:p w14:paraId="0AF17F7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DB2DFF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(m &lt;= 0) throw string("m &lt;= 0 (parabola nie ma minimum)");</w:t>
      </w:r>
    </w:p>
    <w:p w14:paraId="0247501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4D7525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d_prev = d;</w:t>
      </w:r>
    </w:p>
    <w:p w14:paraId="537F06B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 = 0.5 * l / m;</w:t>
      </w:r>
    </w:p>
    <w:p w14:paraId="4B305D0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96EA57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(a &lt; d &amp;&amp; d &lt; c)</w:t>
      </w:r>
    </w:p>
    <w:p w14:paraId="44CDEB9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AD2FBC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 = solution(d);</w:t>
      </w:r>
    </w:p>
    <w:p w14:paraId="7B11126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D.y = D.fit_fun(ff, ud1, ud2);</w:t>
      </w:r>
    </w:p>
    <w:p w14:paraId="58FBB37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fd = m2d(D.y);</w:t>
      </w:r>
    </w:p>
    <w:p w14:paraId="4B21938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226A3E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(fd &lt; fc)</w:t>
      </w:r>
    </w:p>
    <w:p w14:paraId="7F6B7FC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A12F15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b = c;  fb = fc;</w:t>
      </w:r>
    </w:p>
    <w:p w14:paraId="23C1082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 = d;  fc = fd;</w:t>
      </w:r>
    </w:p>
    <w:p w14:paraId="3F624B1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8E8389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else</w:t>
      </w:r>
    </w:p>
    <w:p w14:paraId="3FCF639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22BE82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a = d;  fa = fd;</w:t>
      </w:r>
    </w:p>
    <w:p w14:paraId="3974F8C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778CC5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0454FC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else if (c &lt; d &amp;&amp; d &lt; b)</w:t>
      </w:r>
    </w:p>
    <w:p w14:paraId="0E13258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F94169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 = solution(d);</w:t>
      </w:r>
    </w:p>
    <w:p w14:paraId="3F32A70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D.y = D.fit_fun(ff, ud1, ud2);</w:t>
      </w:r>
    </w:p>
    <w:p w14:paraId="153F403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fd = m2d(D.y);</w:t>
      </w:r>
    </w:p>
    <w:p w14:paraId="368E608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F1B0FB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(fd &lt; fc)</w:t>
      </w:r>
    </w:p>
    <w:p w14:paraId="1C378B9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9F2259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a = c;  fa = fc;</w:t>
      </w:r>
    </w:p>
    <w:p w14:paraId="7998417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 = d;  fc = fd;</w:t>
      </w:r>
    </w:p>
    <w:p w14:paraId="6114032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7CA3E3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else</w:t>
      </w:r>
    </w:p>
    <w:p w14:paraId="04C0D92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556C67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b = d;  fb = fd;</w:t>
      </w:r>
    </w:p>
    <w:p w14:paraId="1D07B5C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BD4FC7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4E5458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else</w:t>
      </w:r>
    </w:p>
    <w:p w14:paraId="2AA93B0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throw string("d poza przedzialem (a, b)");</w:t>
      </w:r>
    </w:p>
    <w:p w14:paraId="3949BC4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CC9CA7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w:t>
      </w:r>
    </w:p>
    <w:p w14:paraId="4469E23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Xopt.ud.add_row(b - a);</w:t>
      </w:r>
    </w:p>
    <w:p w14:paraId="2D17684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607B2D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lastRenderedPageBreak/>
        <w:t xml:space="preserve">            if (solution::f_calls &gt; Nmax)</w:t>
      </w:r>
    </w:p>
    <w:p w14:paraId="206506E0" w14:textId="77777777" w:rsidR="00EC398F" w:rsidRDefault="00000000">
      <w:pPr>
        <w:shd w:val="clear" w:color="auto" w:fill="F2F2F2"/>
        <w:spacing w:line="220" w:lineRule="auto"/>
      </w:pPr>
      <w:r w:rsidRPr="001C34C3">
        <w:rPr>
          <w:rFonts w:ascii="Consolas" w:eastAsia="Consolas" w:hAnsi="Consolas" w:cs="Consolas"/>
          <w:sz w:val="16"/>
          <w:szCs w:val="16"/>
          <w:lang w:val="en-US"/>
        </w:rPr>
        <w:t xml:space="preserve">                </w:t>
      </w:r>
      <w:r>
        <w:rPr>
          <w:rFonts w:ascii="Consolas" w:eastAsia="Consolas" w:hAnsi="Consolas" w:cs="Consolas"/>
          <w:sz w:val="16"/>
          <w:szCs w:val="16"/>
        </w:rPr>
        <w:t>throw string("Przekroczono maksymalna liczbe wywolan funkcji celu");</w:t>
      </w:r>
    </w:p>
    <w:p w14:paraId="5EC58355" w14:textId="77777777" w:rsidR="00EC398F" w:rsidRDefault="00000000">
      <w:pPr>
        <w:shd w:val="clear" w:color="auto" w:fill="F2F2F2"/>
        <w:spacing w:line="220" w:lineRule="auto"/>
      </w:pPr>
      <w:r>
        <w:rPr>
          <w:rFonts w:ascii="Consolas" w:eastAsia="Consolas" w:hAnsi="Consolas" w:cs="Consolas"/>
          <w:sz w:val="16"/>
          <w:szCs w:val="16"/>
        </w:rPr>
        <w:t xml:space="preserve"> </w:t>
      </w:r>
    </w:p>
    <w:p w14:paraId="5A4C4A6A" w14:textId="77777777" w:rsidR="00EC398F" w:rsidRPr="001C34C3" w:rsidRDefault="00000000">
      <w:pPr>
        <w:shd w:val="clear" w:color="auto" w:fill="F2F2F2"/>
        <w:spacing w:line="220" w:lineRule="auto"/>
        <w:rPr>
          <w:lang w:val="en-US"/>
        </w:rPr>
      </w:pPr>
      <w:r>
        <w:rPr>
          <w:rFonts w:ascii="Consolas" w:eastAsia="Consolas" w:hAnsi="Consolas" w:cs="Consolas"/>
          <w:sz w:val="16"/>
          <w:szCs w:val="16"/>
        </w:rPr>
        <w:t xml:space="preserve">            </w:t>
      </w:r>
      <w:r w:rsidRPr="001C34C3">
        <w:rPr>
          <w:rFonts w:ascii="Consolas" w:eastAsia="Consolas" w:hAnsi="Consolas" w:cs="Consolas"/>
          <w:sz w:val="16"/>
          <w:szCs w:val="16"/>
          <w:lang w:val="en-US"/>
        </w:rPr>
        <w:t>if (b - a &lt; epsilon || fabs(d - d_prev) &lt; gamma)</w:t>
      </w:r>
    </w:p>
    <w:p w14:paraId="3BCFABF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break;</w:t>
      </w:r>
    </w:p>
    <w:p w14:paraId="2905B67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B35DDD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C8CE03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383818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70C7A5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Xopt.x = D.x;</w:t>
      </w:r>
    </w:p>
    <w:p w14:paraId="64BF6B0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Xopt.y = D.y;</w:t>
      </w:r>
    </w:p>
    <w:p w14:paraId="1E7A91B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Xopt.flag = 0;</w:t>
      </w:r>
    </w:p>
    <w:p w14:paraId="5F34D19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Xopt;</w:t>
      </w:r>
    </w:p>
    <w:p w14:paraId="0859DCA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A72FF7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catch (string ex_info)</w:t>
      </w:r>
    </w:p>
    <w:p w14:paraId="28BF10F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4FA5EB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throw ("solution lag(...):\n" + ex_info);</w:t>
      </w:r>
    </w:p>
    <w:p w14:paraId="541193C3" w14:textId="77777777" w:rsidR="00EC398F" w:rsidRDefault="00000000">
      <w:pPr>
        <w:shd w:val="clear" w:color="auto" w:fill="F2F2F2"/>
        <w:spacing w:line="220" w:lineRule="auto"/>
      </w:pPr>
      <w:r w:rsidRPr="001C34C3">
        <w:rPr>
          <w:rFonts w:ascii="Consolas" w:eastAsia="Consolas" w:hAnsi="Consolas" w:cs="Consolas"/>
          <w:sz w:val="16"/>
          <w:szCs w:val="16"/>
          <w:lang w:val="en-US"/>
        </w:rPr>
        <w:t xml:space="preserve">    </w:t>
      </w:r>
      <w:r>
        <w:rPr>
          <w:rFonts w:ascii="Consolas" w:eastAsia="Consolas" w:hAnsi="Consolas" w:cs="Consolas"/>
          <w:sz w:val="16"/>
          <w:szCs w:val="16"/>
        </w:rPr>
        <w:t>}</w:t>
      </w:r>
    </w:p>
    <w:p w14:paraId="415E7987" w14:textId="77777777" w:rsidR="00EC398F" w:rsidRDefault="00000000">
      <w:pPr>
        <w:shd w:val="clear" w:color="auto" w:fill="F2F2F2"/>
        <w:spacing w:line="220" w:lineRule="auto"/>
      </w:pPr>
      <w:r>
        <w:rPr>
          <w:rFonts w:ascii="Consolas" w:eastAsia="Consolas" w:hAnsi="Consolas" w:cs="Consolas"/>
          <w:sz w:val="16"/>
          <w:szCs w:val="16"/>
        </w:rPr>
        <w:t>}</w:t>
      </w:r>
    </w:p>
    <w:p w14:paraId="60691A24" w14:textId="77777777" w:rsidR="00EC398F" w:rsidRDefault="00000000">
      <w:pPr>
        <w:pStyle w:val="Nagwek2"/>
        <w:keepNext/>
      </w:pPr>
      <w:r>
        <w:t>8.4. Funkcje celu i model zbiorników (user_funs.cpp)</w:t>
      </w:r>
    </w:p>
    <w:p w14:paraId="3B1CB8B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matrix ff1T(matrix x, matrix ud1, matrix ud2)</w:t>
      </w:r>
    </w:p>
    <w:p w14:paraId="57E6EB9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50E8F90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n = get_len(x);</w:t>
      </w:r>
    </w:p>
    <w:p w14:paraId="14A5DD4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y(n, 1);</w:t>
      </w:r>
    </w:p>
    <w:p w14:paraId="3A26C9E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(int i = 0; i &lt; n; ++i)</w:t>
      </w:r>
    </w:p>
    <w:p w14:paraId="7D1D80D4" w14:textId="77777777" w:rsidR="00EC398F" w:rsidRDefault="00000000">
      <w:pPr>
        <w:shd w:val="clear" w:color="auto" w:fill="F2F2F2"/>
        <w:spacing w:line="220" w:lineRule="auto"/>
      </w:pPr>
      <w:r w:rsidRPr="001C34C3">
        <w:rPr>
          <w:rFonts w:ascii="Consolas" w:eastAsia="Consolas" w:hAnsi="Consolas" w:cs="Consolas"/>
          <w:sz w:val="16"/>
          <w:szCs w:val="16"/>
          <w:lang w:val="en-US"/>
        </w:rPr>
        <w:t xml:space="preserve">        </w:t>
      </w:r>
      <w:r>
        <w:rPr>
          <w:rFonts w:ascii="Consolas" w:eastAsia="Consolas" w:hAnsi="Consolas" w:cs="Consolas"/>
          <w:sz w:val="16"/>
          <w:szCs w:val="16"/>
        </w:rPr>
        <w:t>y(i) = -cos(0.1 * x(i)) * std::exp(-1 * pow(0.1 * x(i) - 2 * M_PI, 2)) + 0.002 * pow(0.1 * x(i), 2);</w:t>
      </w:r>
    </w:p>
    <w:p w14:paraId="6FE44F41" w14:textId="77777777" w:rsidR="00EC398F" w:rsidRPr="001C34C3" w:rsidRDefault="00000000">
      <w:pPr>
        <w:shd w:val="clear" w:color="auto" w:fill="F2F2F2"/>
        <w:spacing w:line="220" w:lineRule="auto"/>
        <w:rPr>
          <w:lang w:val="en-US"/>
        </w:rPr>
      </w:pPr>
      <w:r>
        <w:rPr>
          <w:rFonts w:ascii="Consolas" w:eastAsia="Consolas" w:hAnsi="Consolas" w:cs="Consolas"/>
          <w:sz w:val="16"/>
          <w:szCs w:val="16"/>
        </w:rPr>
        <w:t xml:space="preserve">    </w:t>
      </w:r>
      <w:r w:rsidRPr="001C34C3">
        <w:rPr>
          <w:rFonts w:ascii="Consolas" w:eastAsia="Consolas" w:hAnsi="Consolas" w:cs="Consolas"/>
          <w:sz w:val="16"/>
          <w:szCs w:val="16"/>
          <w:lang w:val="en-US"/>
        </w:rPr>
        <w:t>return y;</w:t>
      </w:r>
    </w:p>
    <w:p w14:paraId="24C175C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2CCF8B2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1199AA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E4DCEF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matrix df1(double t, matrix Y, matrix ud1, matrix ud2)</w:t>
      </w:r>
    </w:p>
    <w:p w14:paraId="4A0956E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6356F9A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const double a = 0.98, b = 0.63, g = 9.81;</w:t>
      </w:r>
    </w:p>
    <w:p w14:paraId="1AB5A9C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const double PA = 1.5, PB = 1.0;</w:t>
      </w:r>
    </w:p>
    <w:p w14:paraId="463E42A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const double DB = 36.5665e-4;</w:t>
      </w:r>
    </w:p>
    <w:p w14:paraId="5D8EFB7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const double FBin = 0.01, TBin = 20, TA = 90;</w:t>
      </w:r>
    </w:p>
    <w:p w14:paraId="51511FE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DA = m2d(ud1);</w:t>
      </w:r>
    </w:p>
    <w:p w14:paraId="3041B27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FAout = a * b * DA * sqrt(2 * g * fmax(Y(0), 0.0) / PA);</w:t>
      </w:r>
    </w:p>
    <w:p w14:paraId="6367648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FBout = a * b * DB * sqrt(2 * g * fmax(Y(1), 0.0) / PB);</w:t>
      </w:r>
    </w:p>
    <w:p w14:paraId="10877F5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dY(3, 1);</w:t>
      </w:r>
    </w:p>
    <w:p w14:paraId="392CAAE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dY(0) = -FAout;</w:t>
      </w:r>
    </w:p>
    <w:p w14:paraId="01A4732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dY(1) = FAout + FBin - FBout;</w:t>
      </w:r>
    </w:p>
    <w:p w14:paraId="1CE14FF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dY(2) = FBin / Y(1) * (TBin - Y(2)) + FAout / Y(1) * (TA - Y(2));</w:t>
      </w:r>
    </w:p>
    <w:p w14:paraId="0AC6940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dY;</w:t>
      </w:r>
    </w:p>
    <w:p w14:paraId="7F2A6E5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19D8810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1DA8AE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matrix ff1R(matrix x, matrix ud1, matrix ud2)</w:t>
      </w:r>
    </w:p>
    <w:p w14:paraId="580EF9C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51916D4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n = get_len(x);</w:t>
      </w:r>
    </w:p>
    <w:p w14:paraId="531963A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y(n, 1);</w:t>
      </w:r>
    </w:p>
    <w:p w14:paraId="100FEB7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(int k = 0; k &lt; n; ++k)</w:t>
      </w:r>
    </w:p>
    <w:p w14:paraId="4DC9BF4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FBBC85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DA = fmax(x(k), 0.0) * 1e-4;</w:t>
      </w:r>
    </w:p>
    <w:p w14:paraId="7202226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Y0(3, 1);</w:t>
      </w:r>
    </w:p>
    <w:p w14:paraId="56EF817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Y0(0) = 5;  Y0(1) = 1;  Y0(2) = 20;</w:t>
      </w:r>
    </w:p>
    <w:p w14:paraId="3D47AD2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Y = solve_ode(df1, 0, 1, 2000, Y0, matrix(DA));</w:t>
      </w:r>
    </w:p>
    <w:p w14:paraId="01CA2D4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m = get_len(Y[0]);</w:t>
      </w:r>
    </w:p>
    <w:p w14:paraId="44379F2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Tmax = Y[1](0, 2);</w:t>
      </w:r>
    </w:p>
    <w:p w14:paraId="24E2B63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(int i = 1; i &lt; m; ++i)</w:t>
      </w:r>
    </w:p>
    <w:p w14:paraId="2875ABF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(Y[1](i, 2) &gt; Tmax)</w:t>
      </w:r>
    </w:p>
    <w:p w14:paraId="45539F0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Tmax = Y[1](i, 2);</w:t>
      </w:r>
    </w:p>
    <w:p w14:paraId="3408265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y(k) = fabs(Tmax - 50);</w:t>
      </w:r>
    </w:p>
    <w:p w14:paraId="37B3687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delete[] Y;</w:t>
      </w:r>
    </w:p>
    <w:p w14:paraId="78BB720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A1327E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y;</w:t>
      </w:r>
    </w:p>
    <w:p w14:paraId="5BED9D6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45BC813D" w14:textId="77777777" w:rsidR="00EC398F" w:rsidRPr="001C34C3" w:rsidRDefault="00000000">
      <w:pPr>
        <w:pStyle w:val="Nagwek2"/>
        <w:keepNext/>
        <w:rPr>
          <w:lang w:val="en-US"/>
        </w:rPr>
      </w:pPr>
      <w:r w:rsidRPr="001C34C3">
        <w:rPr>
          <w:lang w:val="en-US"/>
        </w:rPr>
        <w:t>8.5. Funkcja lab1 (main.cpp)</w:t>
      </w:r>
    </w:p>
    <w:p w14:paraId="6BB6CE8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static string num(double v)</w:t>
      </w:r>
    </w:p>
    <w:p w14:paraId="5F1F362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4B6CD60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ostringstream s;</w:t>
      </w:r>
    </w:p>
    <w:p w14:paraId="295B80F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s.precision(12);</w:t>
      </w:r>
    </w:p>
    <w:p w14:paraId="366E727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 &lt;&lt; v;</w:t>
      </w:r>
    </w:p>
    <w:p w14:paraId="4629518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string t = s.str();</w:t>
      </w:r>
    </w:p>
    <w:p w14:paraId="3A29D19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(char&amp; ch : t)</w:t>
      </w:r>
    </w:p>
    <w:p w14:paraId="715B032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(ch == '.') ch = ',';</w:t>
      </w:r>
    </w:p>
    <w:p w14:paraId="4B957CF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return t;</w:t>
      </w:r>
    </w:p>
    <w:p w14:paraId="40E8ACD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lastRenderedPageBreak/>
        <w:t>}</w:t>
      </w:r>
    </w:p>
    <w:p w14:paraId="393B46B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213A99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void lab1()</w:t>
      </w:r>
    </w:p>
    <w:p w14:paraId="375D4BD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w:t>
      </w:r>
    </w:p>
    <w:p w14:paraId="1134208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epsilon = 1e-9, gamma = 1e-9, d = 1.0;</w:t>
      </w:r>
    </w:p>
    <w:p w14:paraId="17CF7F5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Nmax = 1000;</w:t>
      </w:r>
    </w:p>
    <w:p w14:paraId="0E558A0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lb = -100, ub = 100;</w:t>
      </w:r>
    </w:p>
    <w:p w14:paraId="029CB1F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alpha[3] = { 1.5, 2.0, 2.5 };</w:t>
      </w:r>
    </w:p>
    <w:p w14:paraId="50651E6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24B8FE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xg = lb, yg = 1e9;</w:t>
      </w:r>
    </w:p>
    <w:p w14:paraId="37DBD2B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(double x = lb; x &lt;= ub; x += 1e-3)</w:t>
      </w:r>
    </w:p>
    <w:p w14:paraId="07300C8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95E550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y = m2d(ff1T(matrix(x)));</w:t>
      </w:r>
    </w:p>
    <w:p w14:paraId="12F135F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(y &lt; yg) { yg = y; xg = x; }</w:t>
      </w:r>
    </w:p>
    <w:p w14:paraId="4AB08D6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22CF96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cout &lt;&lt; "Minimum globalne (siatka): x = " &lt;&lt; xg &lt;&lt; ", y = " &lt;&lt; yg &lt;&lt; endl;</w:t>
      </w:r>
    </w:p>
    <w:p w14:paraId="426A1BC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BB9405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ofstream T1("lab1_tabela1.csv");</w:t>
      </w:r>
    </w:p>
    <w:p w14:paraId="0CE644A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T1 &lt;&lt; "alpha;x0;a;b;f_calls_ekspansja;fib_x;fib_y;fib_f_calls;fib_globalne;lag_x;lag_y;lag_f_calls;lag_globalne;lag_blad\n";</w:t>
      </w:r>
    </w:p>
    <w:p w14:paraId="78E404F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(int ai = 0; ai &lt; 3; ++ai)</w:t>
      </w:r>
    </w:p>
    <w:p w14:paraId="5E9E88A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(int n = 0; n &lt; 100; ++n)</w:t>
      </w:r>
    </w:p>
    <w:p w14:paraId="02EE9A9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6AD2D6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x0 = lb + (ub - lb) * m2d(rand_mat(1, 1));</w:t>
      </w:r>
    </w:p>
    <w:p w14:paraId="0CB2C79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p = nullptr;</w:t>
      </w:r>
    </w:p>
    <w:p w14:paraId="41A0E00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try</w:t>
      </w:r>
    </w:p>
    <w:p w14:paraId="53BF280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76FC3A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p = expansion(ff1T, x0, d, alpha[ai], Nmax);</w:t>
      </w:r>
    </w:p>
    <w:p w14:paraId="45B1A41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AF1496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catch (string)</w:t>
      </w:r>
    </w:p>
    <w:p w14:paraId="25997A4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BF43CA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T1 &lt;&lt; num(alpha[ai]) &lt;&lt; ";" &lt;&lt; num(x0) &lt;&lt; ";blad ekspansji\n";</w:t>
      </w:r>
    </w:p>
    <w:p w14:paraId="33C6894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continue;</w:t>
      </w:r>
    </w:p>
    <w:p w14:paraId="628C9F9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7D32BF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f_exp = solution::f_calls;</w:t>
      </w:r>
    </w:p>
    <w:p w14:paraId="0B4965F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a = p[0], b = p[1];</w:t>
      </w:r>
    </w:p>
    <w:p w14:paraId="19DA5F8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delete[] p;</w:t>
      </w:r>
    </w:p>
    <w:p w14:paraId="6990400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DF4E89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F = fib(ff1T, a, b, epsilon);</w:t>
      </w:r>
    </w:p>
    <w:p w14:paraId="178AD9F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f_fib = solution::f_calls;</w:t>
      </w:r>
    </w:p>
    <w:p w14:paraId="44D8CA0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BCB143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T1 &lt;&lt; num(alpha[ai]) &lt;&lt; ";" &lt;&lt; num(x0) &lt;&lt; ";" &lt;&lt; num(a) &lt;&lt; ";" &lt;&lt; num(b) &lt;&lt; ";" &lt;&lt; f_exp &lt;&lt; ";"</w:t>
      </w:r>
    </w:p>
    <w:p w14:paraId="48D4034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&lt;&lt; num(m2d(F.x)) &lt;&lt; ";" &lt;&lt; num(m2d(F.y)) &lt;&lt; ";" &lt;&lt; f_fib &lt;&lt; ";"</w:t>
      </w:r>
    </w:p>
    <w:p w14:paraId="088ED7E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&lt;&lt; (fabs(m2d(F.x) - xg) &lt; 0.01 ? 1 : 0) &lt;&lt; ";";</w:t>
      </w:r>
    </w:p>
    <w:p w14:paraId="6AFE286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try</w:t>
      </w:r>
    </w:p>
    <w:p w14:paraId="33604BE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04C08E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L = lag(ff1T, a, b, epsilon, gamma, Nmax);</w:t>
      </w:r>
    </w:p>
    <w:p w14:paraId="4FFF2E2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T1 &lt;&lt; num(m2d(L.x)) &lt;&lt; ";" &lt;&lt; num(m2d(L.y)) &lt;&lt; ";" &lt;&lt; solution::f_calls &lt;&lt; ";"</w:t>
      </w:r>
    </w:p>
    <w:p w14:paraId="0B9BA2D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&lt;&lt; (fabs(m2d(L.x) - xg) &lt; 0.01 ? 1 : 0) &lt;&lt; ";0\n";</w:t>
      </w:r>
    </w:p>
    <w:p w14:paraId="6CC386F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41DC90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catch (string)</w:t>
      </w:r>
    </w:p>
    <w:p w14:paraId="25B547B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68DFAB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T1 &lt;&lt; ";;" &lt;&lt; solution::f_calls &lt;&lt; ";0;1\n";</w:t>
      </w:r>
    </w:p>
    <w:p w14:paraId="7FD8559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295929A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CA089D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T1.close();</w:t>
      </w:r>
    </w:p>
    <w:p w14:paraId="15D40B1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2B9537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F = fib(ff1T, lb, ub, epsilon);</w:t>
      </w:r>
    </w:p>
    <w:p w14:paraId="1AC47A64" w14:textId="77777777" w:rsidR="00EC398F" w:rsidRDefault="00000000">
      <w:pPr>
        <w:shd w:val="clear" w:color="auto" w:fill="F2F2F2"/>
        <w:spacing w:line="220" w:lineRule="auto"/>
      </w:pPr>
      <w:r w:rsidRPr="001C34C3">
        <w:rPr>
          <w:rFonts w:ascii="Consolas" w:eastAsia="Consolas" w:hAnsi="Consolas" w:cs="Consolas"/>
          <w:sz w:val="16"/>
          <w:szCs w:val="16"/>
          <w:lang w:val="en-US"/>
        </w:rPr>
        <w:t xml:space="preserve">    </w:t>
      </w:r>
      <w:r>
        <w:rPr>
          <w:rFonts w:ascii="Consolas" w:eastAsia="Consolas" w:hAnsi="Consolas" w:cs="Consolas"/>
          <w:sz w:val="16"/>
          <w:szCs w:val="16"/>
        </w:rPr>
        <w:t>cout &lt;&lt; "Fib bez ekspansji:\n" &lt;&lt; F &lt;&lt; endl;</w:t>
      </w:r>
    </w:p>
    <w:p w14:paraId="7E980699" w14:textId="77777777" w:rsidR="00EC398F" w:rsidRPr="001C34C3" w:rsidRDefault="00000000">
      <w:pPr>
        <w:shd w:val="clear" w:color="auto" w:fill="F2F2F2"/>
        <w:spacing w:line="220" w:lineRule="auto"/>
        <w:rPr>
          <w:lang w:val="en-US"/>
        </w:rPr>
      </w:pPr>
      <w:r>
        <w:rPr>
          <w:rFonts w:ascii="Consolas" w:eastAsia="Consolas" w:hAnsi="Consolas" w:cs="Consolas"/>
          <w:sz w:val="16"/>
          <w:szCs w:val="16"/>
        </w:rPr>
        <w:t xml:space="preserve">    </w:t>
      </w:r>
      <w:r w:rsidRPr="001C34C3">
        <w:rPr>
          <w:rFonts w:ascii="Consolas" w:eastAsia="Consolas" w:hAnsi="Consolas" w:cs="Consolas"/>
          <w:sz w:val="16"/>
          <w:szCs w:val="16"/>
          <w:lang w:val="en-US"/>
        </w:rPr>
        <w:t>matrix lenF = F.ud, lenL;</w:t>
      </w:r>
    </w:p>
    <w:p w14:paraId="29421C3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bool lagOK = true;</w:t>
      </w:r>
    </w:p>
    <w:p w14:paraId="6841FEF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try</w:t>
      </w:r>
    </w:p>
    <w:p w14:paraId="46E01DE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EE819A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L = lag(ff1T, lb, ub, epsilon, gamma, Nmax);</w:t>
      </w:r>
    </w:p>
    <w:p w14:paraId="492C3936" w14:textId="77777777" w:rsidR="00EC398F" w:rsidRDefault="00000000">
      <w:pPr>
        <w:shd w:val="clear" w:color="auto" w:fill="F2F2F2"/>
        <w:spacing w:line="220" w:lineRule="auto"/>
      </w:pPr>
      <w:r w:rsidRPr="001C34C3">
        <w:rPr>
          <w:rFonts w:ascii="Consolas" w:eastAsia="Consolas" w:hAnsi="Consolas" w:cs="Consolas"/>
          <w:sz w:val="16"/>
          <w:szCs w:val="16"/>
          <w:lang w:val="en-US"/>
        </w:rPr>
        <w:t xml:space="preserve">        </w:t>
      </w:r>
      <w:r>
        <w:rPr>
          <w:rFonts w:ascii="Consolas" w:eastAsia="Consolas" w:hAnsi="Consolas" w:cs="Consolas"/>
          <w:sz w:val="16"/>
          <w:szCs w:val="16"/>
        </w:rPr>
        <w:t>cout &lt;&lt; "Lag bez ekspansji:\n" &lt;&lt; L &lt;&lt; endl;</w:t>
      </w:r>
    </w:p>
    <w:p w14:paraId="409BB2E5" w14:textId="77777777" w:rsidR="00EC398F" w:rsidRPr="001C34C3" w:rsidRDefault="00000000">
      <w:pPr>
        <w:shd w:val="clear" w:color="auto" w:fill="F2F2F2"/>
        <w:spacing w:line="220" w:lineRule="auto"/>
        <w:rPr>
          <w:lang w:val="en-US"/>
        </w:rPr>
      </w:pPr>
      <w:r>
        <w:rPr>
          <w:rFonts w:ascii="Consolas" w:eastAsia="Consolas" w:hAnsi="Consolas" w:cs="Consolas"/>
          <w:sz w:val="16"/>
          <w:szCs w:val="16"/>
        </w:rPr>
        <w:t xml:space="preserve">        </w:t>
      </w:r>
      <w:r w:rsidRPr="001C34C3">
        <w:rPr>
          <w:rFonts w:ascii="Consolas" w:eastAsia="Consolas" w:hAnsi="Consolas" w:cs="Consolas"/>
          <w:sz w:val="16"/>
          <w:szCs w:val="16"/>
          <w:lang w:val="en-US"/>
        </w:rPr>
        <w:t>lenL = L.ud;</w:t>
      </w:r>
    </w:p>
    <w:p w14:paraId="302AD2B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75E2499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catch (string ex)</w:t>
      </w:r>
    </w:p>
    <w:p w14:paraId="052DE58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CCBEE9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lagOK = false;</w:t>
      </w:r>
    </w:p>
    <w:p w14:paraId="468E1D8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cout &lt;&lt; "Lag bez ekspansji: blad\n" &lt;&lt; ex &lt;&lt; endl;</w:t>
      </w:r>
    </w:p>
    <w:p w14:paraId="550FC71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955B1A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78CDD2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nF = get_len(lenF), nL = lagOK ? get_len(lenL) : 0;</w:t>
      </w:r>
    </w:p>
    <w:p w14:paraId="020E308A" w14:textId="77777777" w:rsidR="00EC398F" w:rsidRDefault="00000000">
      <w:pPr>
        <w:shd w:val="clear" w:color="auto" w:fill="F2F2F2"/>
        <w:spacing w:line="220" w:lineRule="auto"/>
      </w:pPr>
      <w:r w:rsidRPr="001C34C3">
        <w:rPr>
          <w:rFonts w:ascii="Consolas" w:eastAsia="Consolas" w:hAnsi="Consolas" w:cs="Consolas"/>
          <w:sz w:val="16"/>
          <w:szCs w:val="16"/>
          <w:lang w:val="en-US"/>
        </w:rPr>
        <w:t xml:space="preserve">        </w:t>
      </w:r>
      <w:r>
        <w:rPr>
          <w:rFonts w:ascii="Consolas" w:eastAsia="Consolas" w:hAnsi="Consolas" w:cs="Consolas"/>
          <w:sz w:val="16"/>
          <w:szCs w:val="16"/>
        </w:rPr>
        <w:t>ofstream f("lab1_przedzial.csv");</w:t>
      </w:r>
    </w:p>
    <w:p w14:paraId="7568D726" w14:textId="77777777" w:rsidR="00EC398F" w:rsidRDefault="00000000">
      <w:pPr>
        <w:shd w:val="clear" w:color="auto" w:fill="F2F2F2"/>
        <w:spacing w:line="220" w:lineRule="auto"/>
      </w:pPr>
      <w:r>
        <w:rPr>
          <w:rFonts w:ascii="Consolas" w:eastAsia="Consolas" w:hAnsi="Consolas" w:cs="Consolas"/>
          <w:sz w:val="16"/>
          <w:szCs w:val="16"/>
        </w:rPr>
        <w:t xml:space="preserve">        f &lt;&lt; "iteracja;fib;lag\n";</w:t>
      </w:r>
    </w:p>
    <w:p w14:paraId="5212D5C6" w14:textId="77777777" w:rsidR="00EC398F" w:rsidRPr="001C34C3" w:rsidRDefault="00000000">
      <w:pPr>
        <w:shd w:val="clear" w:color="auto" w:fill="F2F2F2"/>
        <w:spacing w:line="220" w:lineRule="auto"/>
        <w:rPr>
          <w:lang w:val="en-US"/>
        </w:rPr>
      </w:pPr>
      <w:r>
        <w:rPr>
          <w:rFonts w:ascii="Consolas" w:eastAsia="Consolas" w:hAnsi="Consolas" w:cs="Consolas"/>
          <w:sz w:val="16"/>
          <w:szCs w:val="16"/>
        </w:rPr>
        <w:t xml:space="preserve">        </w:t>
      </w:r>
      <w:r w:rsidRPr="001C34C3">
        <w:rPr>
          <w:rFonts w:ascii="Consolas" w:eastAsia="Consolas" w:hAnsi="Consolas" w:cs="Consolas"/>
          <w:sz w:val="16"/>
          <w:szCs w:val="16"/>
          <w:lang w:val="en-US"/>
        </w:rPr>
        <w:t>for (int i = 0; i &lt; max(nF, nL); ++i)</w:t>
      </w:r>
    </w:p>
    <w:p w14:paraId="379FFF5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 &lt;&lt; i &lt;&lt; ";" &lt;&lt; (i &lt; nF ? num(lenF(i)) : "") &lt;&lt; ";" &lt;&lt; (i &lt; nL ? num(lenL(i)) : "") &lt;&lt; "\n";</w:t>
      </w:r>
    </w:p>
    <w:p w14:paraId="1013BAD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5FF2DAA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2BC67F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lastRenderedPageBreak/>
        <w:t xml:space="preserve">    {</w:t>
      </w:r>
    </w:p>
    <w:p w14:paraId="10ECE99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Y0(3, 1);</w:t>
      </w:r>
    </w:p>
    <w:p w14:paraId="6BC8FEB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Y0(0) = 5; Y0(1) = 1; Y0(2) = 20;</w:t>
      </w:r>
    </w:p>
    <w:p w14:paraId="18DFEB27"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14CEDA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Yc = solve_ode(df1, 0, 1, 2000, Y0, matrix(50e-4));</w:t>
      </w:r>
    </w:p>
    <w:p w14:paraId="5F45887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Tm = 0;</w:t>
      </w:r>
    </w:p>
    <w:p w14:paraId="0990250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for (int i = 0; i &lt; get_len(Yc[0]); ++i) Tm = max(Tm, Yc[1](i, 2));</w:t>
      </w:r>
    </w:p>
    <w:p w14:paraId="79EA40E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cout &lt;&lt; "Kontrola modelu (D_A = 50 cm2): max T_B = " &lt;&lt; Tm &lt;&lt; endl;</w:t>
      </w:r>
    </w:p>
    <w:p w14:paraId="2AC9E92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delete[] Yc;</w:t>
      </w:r>
    </w:p>
    <w:p w14:paraId="1F02D01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9F5E86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epsR = 1e-5, gammaR = 1e-5, alphaR = 1.5, dR = 1.0;</w:t>
      </w:r>
    </w:p>
    <w:p w14:paraId="79E1C6C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x0 = 1 + 99 * m2d(rand_mat(1, 1));</w:t>
      </w:r>
    </w:p>
    <w:p w14:paraId="6592C64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p = expansion(ff1R, x0, dR, alphaR, Nmax);</w:t>
      </w:r>
    </w:p>
    <w:p w14:paraId="4ACEA9A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double a = p[0], b = p[1];</w:t>
      </w:r>
    </w:p>
    <w:p w14:paraId="754E52A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f_exp = solution::f_calls;</w:t>
      </w:r>
    </w:p>
    <w:p w14:paraId="58C6210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delete[] p;</w:t>
      </w:r>
    </w:p>
    <w:p w14:paraId="43EE826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00CA5D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Fr = fib(ff1R, a, b, epsR);</w:t>
      </w:r>
    </w:p>
    <w:p w14:paraId="70432AC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f_fib = solution::f_calls;</w:t>
      </w:r>
    </w:p>
    <w:p w14:paraId="5BCE0AC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solution Lr;</w:t>
      </w:r>
    </w:p>
    <w:p w14:paraId="0A8094D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int f_lag = 0;</w:t>
      </w:r>
    </w:p>
    <w:p w14:paraId="01DBC5F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string lagErr;</w:t>
      </w:r>
    </w:p>
    <w:p w14:paraId="6745785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try</w:t>
      </w:r>
    </w:p>
    <w:p w14:paraId="6F2711A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48DE09CA"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Lr = lag(ff1R, a, b, epsR, gammaR, Nmax);</w:t>
      </w:r>
    </w:p>
    <w:p w14:paraId="092A729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3C7B978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catch (string ex) { lagErr = ex; }</w:t>
      </w:r>
    </w:p>
    <w:p w14:paraId="6C71BDA2"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f_lag = solution::f_calls;</w:t>
      </w:r>
    </w:p>
    <w:p w14:paraId="6284DFA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1E849715"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ofstream T3("lab1_tabela3.csv");</w:t>
      </w:r>
    </w:p>
    <w:p w14:paraId="5FA4C7C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T3 &lt;&lt; "metoda;x0;a;b;f_calls_ekspansja;D_A_cm2;y;f_calls;D_A_m2\n";</w:t>
      </w:r>
    </w:p>
    <w:p w14:paraId="4F923F78"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T3 &lt;&lt; "Fibonacci;" &lt;&lt; num(x0) &lt;&lt; ";" &lt;&lt; num(a) &lt;&lt; ";" &lt;&lt; num(b) &lt;&lt; ";" &lt;&lt; f_exp &lt;&lt; ";"</w:t>
      </w:r>
    </w:p>
    <w:p w14:paraId="3899AE5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&lt;&lt; num(m2d(Fr.x)) &lt;&lt; ";" &lt;&lt; num(m2d(Fr.y)) &lt;&lt; ";" &lt;&lt; f_fib &lt;&lt; ";" &lt;&lt; num(m2d(Fr.x) * 1e-4) &lt;&lt; "\n";</w:t>
      </w:r>
    </w:p>
    <w:p w14:paraId="7AC13D74"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(lagErr.empty())</w:t>
      </w:r>
    </w:p>
    <w:p w14:paraId="625F77C9"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T3 &lt;&lt; "Lagrange;" &lt;&lt; num(x0) &lt;&lt; ";" &lt;&lt; num(a) &lt;&lt; ";" &lt;&lt; num(b) &lt;&lt; ";" &lt;&lt; f_exp &lt;&lt; ";"</w:t>
      </w:r>
    </w:p>
    <w:p w14:paraId="0383428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&lt;&lt; num(m2d(Lr.x)) &lt;&lt; ";" &lt;&lt; num(m2d(Lr.y)) &lt;&lt; ";" &lt;&lt; f_lag &lt;&lt; ";" &lt;&lt; num(m2d(Lr.x) * 1e-4) &lt;&lt; "\n";</w:t>
      </w:r>
    </w:p>
    <w:p w14:paraId="5D9CB73F"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else</w:t>
      </w:r>
    </w:p>
    <w:p w14:paraId="602EC32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cout &lt;&lt; "Lagrange (zbiorniki): blad: " &lt;&lt; lagErr &lt;&lt; endl;</w:t>
      </w:r>
    </w:p>
    <w:p w14:paraId="7D0286A3"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T3.close();</w:t>
      </w:r>
    </w:p>
    <w:p w14:paraId="64F40DA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01BBC16B"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cout &lt;&lt; "Zbiorniki: x0 = " &lt;&lt; x0 &lt;&lt; ", [a,b] = [" &lt;&lt; a &lt;&lt; ", " &lt;&lt; b &lt;&lt; "]\n";</w:t>
      </w:r>
    </w:p>
    <w:p w14:paraId="1AF7D6E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cout &lt;&lt; "Fibonacci:\n" &lt;&lt; Fr &lt;&lt; endl;</w:t>
      </w:r>
    </w:p>
    <w:p w14:paraId="30FB2146"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if (lagErr.empty()) cout &lt;&lt; "Lagrange:\n" &lt;&lt; Lr &lt;&lt; endl;</w:t>
      </w:r>
    </w:p>
    <w:p w14:paraId="2D38595E"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w:t>
      </w:r>
    </w:p>
    <w:p w14:paraId="65C923F1"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matrix* Y = solve_ode(df1, 0, 1, 2000, Y0, matrix(m2d(Fr.x) * 1e-4));</w:t>
      </w:r>
    </w:p>
    <w:p w14:paraId="7074C89D"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ofstream Sout("lab1_symulacja.csv");</w:t>
      </w:r>
    </w:p>
    <w:p w14:paraId="4B4116BC"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Sout &lt;&lt; hcat(Y[0], Y[1]);</w:t>
      </w:r>
    </w:p>
    <w:p w14:paraId="1B121320" w14:textId="77777777" w:rsidR="00EC398F" w:rsidRPr="001C34C3" w:rsidRDefault="00000000">
      <w:pPr>
        <w:shd w:val="clear" w:color="auto" w:fill="F2F2F2"/>
        <w:spacing w:line="220" w:lineRule="auto"/>
        <w:rPr>
          <w:lang w:val="en-US"/>
        </w:rPr>
      </w:pPr>
      <w:r w:rsidRPr="001C34C3">
        <w:rPr>
          <w:rFonts w:ascii="Consolas" w:eastAsia="Consolas" w:hAnsi="Consolas" w:cs="Consolas"/>
          <w:sz w:val="16"/>
          <w:szCs w:val="16"/>
          <w:lang w:val="en-US"/>
        </w:rPr>
        <w:t xml:space="preserve">        Sout.close();</w:t>
      </w:r>
    </w:p>
    <w:p w14:paraId="1F746A86" w14:textId="77777777" w:rsidR="00EC398F" w:rsidRDefault="00000000">
      <w:pPr>
        <w:shd w:val="clear" w:color="auto" w:fill="F2F2F2"/>
        <w:spacing w:line="220" w:lineRule="auto"/>
      </w:pPr>
      <w:r w:rsidRPr="001C34C3">
        <w:rPr>
          <w:rFonts w:ascii="Consolas" w:eastAsia="Consolas" w:hAnsi="Consolas" w:cs="Consolas"/>
          <w:sz w:val="16"/>
          <w:szCs w:val="16"/>
          <w:lang w:val="en-US"/>
        </w:rPr>
        <w:t xml:space="preserve">        </w:t>
      </w:r>
      <w:r>
        <w:rPr>
          <w:rFonts w:ascii="Consolas" w:eastAsia="Consolas" w:hAnsi="Consolas" w:cs="Consolas"/>
          <w:sz w:val="16"/>
          <w:szCs w:val="16"/>
        </w:rPr>
        <w:t>delete[] Y;</w:t>
      </w:r>
    </w:p>
    <w:p w14:paraId="50275D7C" w14:textId="77777777" w:rsidR="00EC398F" w:rsidRDefault="00000000">
      <w:pPr>
        <w:shd w:val="clear" w:color="auto" w:fill="F2F2F2"/>
        <w:spacing w:line="220" w:lineRule="auto"/>
      </w:pPr>
      <w:r>
        <w:rPr>
          <w:rFonts w:ascii="Consolas" w:eastAsia="Consolas" w:hAnsi="Consolas" w:cs="Consolas"/>
          <w:sz w:val="16"/>
          <w:szCs w:val="16"/>
        </w:rPr>
        <w:t xml:space="preserve">    }</w:t>
      </w:r>
    </w:p>
    <w:p w14:paraId="113A50D7" w14:textId="77777777" w:rsidR="00EC398F" w:rsidRDefault="00000000">
      <w:pPr>
        <w:shd w:val="clear" w:color="auto" w:fill="F2F2F2"/>
        <w:spacing w:line="220" w:lineRule="auto"/>
      </w:pPr>
      <w:r>
        <w:rPr>
          <w:rFonts w:ascii="Consolas" w:eastAsia="Consolas" w:hAnsi="Consolas" w:cs="Consolas"/>
          <w:sz w:val="16"/>
          <w:szCs w:val="16"/>
        </w:rPr>
        <w:t>}</w:t>
      </w:r>
    </w:p>
    <w:sectPr w:rsidR="00EC398F">
      <w:footerReference w:type="default" r:id="rId11"/>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30C2C" w14:textId="77777777" w:rsidR="000F28C7" w:rsidRDefault="000F28C7">
      <w:r>
        <w:separator/>
      </w:r>
    </w:p>
  </w:endnote>
  <w:endnote w:type="continuationSeparator" w:id="0">
    <w:p w14:paraId="4154E53E" w14:textId="77777777" w:rsidR="000F28C7" w:rsidRDefault="000F2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1A686" w14:textId="77777777" w:rsidR="00EC398F" w:rsidRDefault="00000000">
    <w:pPr>
      <w:jc w:val="center"/>
    </w:pPr>
    <w:r>
      <w:rPr>
        <w:sz w:val="18"/>
        <w:szCs w:val="18"/>
      </w:rPr>
      <w:fldChar w:fldCharType="begin"/>
    </w:r>
    <w:r>
      <w:rPr>
        <w:sz w:val="18"/>
        <w:szCs w:val="18"/>
      </w:rPr>
      <w:instrText>PAGE</w:instrText>
    </w:r>
    <w:r>
      <w:rPr>
        <w:sz w:val="18"/>
        <w:szCs w:val="18"/>
      </w:rPr>
      <w:fldChar w:fldCharType="separate"/>
    </w:r>
    <w:r w:rsidR="001C34C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B8EBE" w14:textId="77777777" w:rsidR="000F28C7" w:rsidRDefault="000F28C7">
      <w:r>
        <w:separator/>
      </w:r>
    </w:p>
  </w:footnote>
  <w:footnote w:type="continuationSeparator" w:id="0">
    <w:p w14:paraId="08C20D5F" w14:textId="77777777" w:rsidR="000F28C7" w:rsidRDefault="000F2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55876"/>
    <w:multiLevelType w:val="hybridMultilevel"/>
    <w:tmpl w:val="11BCBC3C"/>
    <w:lvl w:ilvl="0" w:tplc="E8BAA908">
      <w:start w:val="1"/>
      <w:numFmt w:val="bullet"/>
      <w:lvlText w:val="●"/>
      <w:lvlJc w:val="left"/>
      <w:pPr>
        <w:ind w:left="720" w:hanging="360"/>
      </w:pPr>
    </w:lvl>
    <w:lvl w:ilvl="1" w:tplc="1CDEC488">
      <w:start w:val="1"/>
      <w:numFmt w:val="bullet"/>
      <w:lvlText w:val="○"/>
      <w:lvlJc w:val="left"/>
      <w:pPr>
        <w:ind w:left="1440" w:hanging="360"/>
      </w:pPr>
    </w:lvl>
    <w:lvl w:ilvl="2" w:tplc="517689FE">
      <w:start w:val="1"/>
      <w:numFmt w:val="bullet"/>
      <w:lvlText w:val="■"/>
      <w:lvlJc w:val="left"/>
      <w:pPr>
        <w:ind w:left="2160" w:hanging="360"/>
      </w:pPr>
    </w:lvl>
    <w:lvl w:ilvl="3" w:tplc="666CB2CC">
      <w:start w:val="1"/>
      <w:numFmt w:val="bullet"/>
      <w:lvlText w:val="●"/>
      <w:lvlJc w:val="left"/>
      <w:pPr>
        <w:ind w:left="2880" w:hanging="360"/>
      </w:pPr>
    </w:lvl>
    <w:lvl w:ilvl="4" w:tplc="BA000A4E">
      <w:start w:val="1"/>
      <w:numFmt w:val="bullet"/>
      <w:lvlText w:val="○"/>
      <w:lvlJc w:val="left"/>
      <w:pPr>
        <w:ind w:left="3600" w:hanging="360"/>
      </w:pPr>
    </w:lvl>
    <w:lvl w:ilvl="5" w:tplc="97FAD8C4">
      <w:start w:val="1"/>
      <w:numFmt w:val="bullet"/>
      <w:lvlText w:val="■"/>
      <w:lvlJc w:val="left"/>
      <w:pPr>
        <w:ind w:left="4320" w:hanging="360"/>
      </w:pPr>
    </w:lvl>
    <w:lvl w:ilvl="6" w:tplc="969458CA">
      <w:start w:val="1"/>
      <w:numFmt w:val="bullet"/>
      <w:lvlText w:val="●"/>
      <w:lvlJc w:val="left"/>
      <w:pPr>
        <w:ind w:left="5040" w:hanging="360"/>
      </w:pPr>
    </w:lvl>
    <w:lvl w:ilvl="7" w:tplc="D1649DFA">
      <w:start w:val="1"/>
      <w:numFmt w:val="bullet"/>
      <w:lvlText w:val="●"/>
      <w:lvlJc w:val="left"/>
      <w:pPr>
        <w:ind w:left="5760" w:hanging="360"/>
      </w:pPr>
    </w:lvl>
    <w:lvl w:ilvl="8" w:tplc="103E9658">
      <w:start w:val="1"/>
      <w:numFmt w:val="bullet"/>
      <w:lvlText w:val="●"/>
      <w:lvlJc w:val="left"/>
      <w:pPr>
        <w:ind w:left="6480" w:hanging="360"/>
      </w:pPr>
    </w:lvl>
  </w:abstractNum>
  <w:abstractNum w:abstractNumId="1" w15:restartNumberingAfterBreak="0">
    <w:nsid w:val="5B3C6020"/>
    <w:multiLevelType w:val="hybridMultilevel"/>
    <w:tmpl w:val="EEB40606"/>
    <w:lvl w:ilvl="0" w:tplc="7F1CDA06">
      <w:start w:val="1"/>
      <w:numFmt w:val="bullet"/>
      <w:lvlText w:val="•"/>
      <w:lvlJc w:val="left"/>
      <w:pPr>
        <w:ind w:left="540" w:hanging="270"/>
      </w:pPr>
    </w:lvl>
    <w:lvl w:ilvl="1" w:tplc="A7584DC8">
      <w:numFmt w:val="decimal"/>
      <w:lvlText w:val=""/>
      <w:lvlJc w:val="left"/>
    </w:lvl>
    <w:lvl w:ilvl="2" w:tplc="6340EFAE">
      <w:numFmt w:val="decimal"/>
      <w:lvlText w:val=""/>
      <w:lvlJc w:val="left"/>
    </w:lvl>
    <w:lvl w:ilvl="3" w:tplc="A712D67C">
      <w:numFmt w:val="decimal"/>
      <w:lvlText w:val=""/>
      <w:lvlJc w:val="left"/>
    </w:lvl>
    <w:lvl w:ilvl="4" w:tplc="DC1837F0">
      <w:numFmt w:val="decimal"/>
      <w:lvlText w:val=""/>
      <w:lvlJc w:val="left"/>
    </w:lvl>
    <w:lvl w:ilvl="5" w:tplc="776CEE6C">
      <w:numFmt w:val="decimal"/>
      <w:lvlText w:val=""/>
      <w:lvlJc w:val="left"/>
    </w:lvl>
    <w:lvl w:ilvl="6" w:tplc="619025BA">
      <w:numFmt w:val="decimal"/>
      <w:lvlText w:val=""/>
      <w:lvlJc w:val="left"/>
    </w:lvl>
    <w:lvl w:ilvl="7" w:tplc="C85029C0">
      <w:numFmt w:val="decimal"/>
      <w:lvlText w:val=""/>
      <w:lvlJc w:val="left"/>
    </w:lvl>
    <w:lvl w:ilvl="8" w:tplc="001A4B56">
      <w:numFmt w:val="decimal"/>
      <w:lvlText w:val=""/>
      <w:lvlJc w:val="left"/>
    </w:lvl>
  </w:abstractNum>
  <w:num w:numId="1" w16cid:durableId="1154030566">
    <w:abstractNumId w:val="0"/>
    <w:lvlOverride w:ilvl="0">
      <w:startOverride w:val="1"/>
    </w:lvlOverride>
  </w:num>
  <w:num w:numId="2" w16cid:durableId="272716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8F"/>
    <w:rsid w:val="000F28C7"/>
    <w:rsid w:val="001C34C3"/>
    <w:rsid w:val="00A93946"/>
    <w:rsid w:val="00EC398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5B3C"/>
  <w15:docId w15:val="{5EE9319C-6ECA-432E-8E2D-DAA3380A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spacing w:before="320" w:after="140"/>
      <w:outlineLvl w:val="0"/>
    </w:pPr>
    <w:rPr>
      <w:b/>
      <w:bCs/>
      <w:color w:val="1F3864"/>
      <w:sz w:val="30"/>
      <w:szCs w:val="30"/>
    </w:rPr>
  </w:style>
  <w:style w:type="paragraph" w:styleId="Nagwek2">
    <w:name w:val="heading 2"/>
    <w:uiPriority w:val="9"/>
    <w:unhideWhenUsed/>
    <w:qFormat/>
    <w:pPr>
      <w:spacing w:before="220" w:after="100"/>
      <w:outlineLvl w:val="1"/>
    </w:pPr>
    <w:rPr>
      <w:b/>
      <w:bCs/>
      <w:color w:val="2F5496"/>
      <w:sz w:val="25"/>
      <w:szCs w:val="25"/>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3356</Words>
  <Characters>20140</Characters>
  <Application>Microsoft Office Word</Application>
  <DocSecurity>0</DocSecurity>
  <Lines>167</Lines>
  <Paragraphs>46</Paragraphs>
  <ScaleCrop>false</ScaleCrop>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Sprawozdanie – temat 1</dc:title>
  <dc:creator>Sprawozdanie</dc:creator>
  <cp:lastModifiedBy>Oskar Jedynak</cp:lastModifiedBy>
  <cp:revision>2</cp:revision>
  <dcterms:created xsi:type="dcterms:W3CDTF">2026-10-29T21:35:00Z</dcterms:created>
  <dcterms:modified xsi:type="dcterms:W3CDTF">2026-10-29T21:38:00Z</dcterms:modified>
</cp:coreProperties>
</file>