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rPr>
        <w:id w:val="1254171331"/>
        <w:docPartObj>
          <w:docPartGallery w:val="Table of Contents"/>
          <w:docPartUnique/>
        </w:docPartObj>
      </w:sdtPr>
      <w:sdtEndPr>
        <w:rPr>
          <w:b w:val="0"/>
          <w:bCs w:val="0"/>
          <w:noProof/>
        </w:rPr>
      </w:sdtEndPr>
      <w:sdtContent>
        <w:p w14:paraId="4572E377" w14:textId="77777777" w:rsidR="006B75D6" w:rsidRDefault="006B75D6" w:rsidP="001F4F7A">
          <w:r>
            <w:t>Contents</w:t>
          </w:r>
        </w:p>
        <w:p w14:paraId="655E6025" w14:textId="7A06CCDE" w:rsidR="001140CE" w:rsidRDefault="006B75D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71162371" w:history="1">
            <w:r w:rsidR="001140CE" w:rsidRPr="00471564">
              <w:rPr>
                <w:rStyle w:val="Hyperlink"/>
                <w:noProof/>
              </w:rPr>
              <w:t>1.</w:t>
            </w:r>
            <w:r w:rsidR="001140CE">
              <w:rPr>
                <w:rFonts w:eastAsiaTheme="minorEastAsia"/>
                <w:noProof/>
                <w:lang w:eastAsia="en-GB"/>
              </w:rPr>
              <w:tab/>
            </w:r>
            <w:r w:rsidR="001140CE" w:rsidRPr="00471564">
              <w:rPr>
                <w:rStyle w:val="Hyperlink"/>
                <w:noProof/>
              </w:rPr>
              <w:t>Home</w:t>
            </w:r>
            <w:r w:rsidR="001140CE">
              <w:rPr>
                <w:noProof/>
                <w:webHidden/>
              </w:rPr>
              <w:tab/>
            </w:r>
            <w:r w:rsidR="001140CE">
              <w:rPr>
                <w:noProof/>
                <w:webHidden/>
              </w:rPr>
              <w:fldChar w:fldCharType="begin"/>
            </w:r>
            <w:r w:rsidR="001140CE">
              <w:rPr>
                <w:noProof/>
                <w:webHidden/>
              </w:rPr>
              <w:instrText xml:space="preserve"> PAGEREF _Toc71162371 \h </w:instrText>
            </w:r>
            <w:r w:rsidR="001140CE">
              <w:rPr>
                <w:noProof/>
                <w:webHidden/>
              </w:rPr>
            </w:r>
            <w:r w:rsidR="001140CE">
              <w:rPr>
                <w:noProof/>
                <w:webHidden/>
              </w:rPr>
              <w:fldChar w:fldCharType="separate"/>
            </w:r>
            <w:r w:rsidR="001140CE">
              <w:rPr>
                <w:noProof/>
                <w:webHidden/>
              </w:rPr>
              <w:t>2</w:t>
            </w:r>
            <w:r w:rsidR="001140CE">
              <w:rPr>
                <w:noProof/>
                <w:webHidden/>
              </w:rPr>
              <w:fldChar w:fldCharType="end"/>
            </w:r>
          </w:hyperlink>
        </w:p>
        <w:p w14:paraId="709B67E5" w14:textId="4DA46259" w:rsidR="001140CE" w:rsidRDefault="007F5FEF">
          <w:pPr>
            <w:pStyle w:val="TOC1"/>
            <w:tabs>
              <w:tab w:val="left" w:pos="440"/>
              <w:tab w:val="right" w:leader="dot" w:pos="9016"/>
            </w:tabs>
            <w:rPr>
              <w:rFonts w:eastAsiaTheme="minorEastAsia"/>
              <w:noProof/>
              <w:lang w:eastAsia="en-GB"/>
            </w:rPr>
          </w:pPr>
          <w:hyperlink w:anchor="_Toc71162372" w:history="1">
            <w:r w:rsidR="001140CE" w:rsidRPr="00471564">
              <w:rPr>
                <w:rStyle w:val="Hyperlink"/>
                <w:noProof/>
              </w:rPr>
              <w:t>2.</w:t>
            </w:r>
            <w:r w:rsidR="001140CE">
              <w:rPr>
                <w:rFonts w:eastAsiaTheme="minorEastAsia"/>
                <w:noProof/>
                <w:lang w:eastAsia="en-GB"/>
              </w:rPr>
              <w:tab/>
            </w:r>
            <w:r w:rsidR="001140CE" w:rsidRPr="00471564">
              <w:rPr>
                <w:rStyle w:val="Hyperlink"/>
                <w:noProof/>
              </w:rPr>
              <w:t>About Us</w:t>
            </w:r>
            <w:r w:rsidR="001140CE">
              <w:rPr>
                <w:noProof/>
                <w:webHidden/>
              </w:rPr>
              <w:tab/>
            </w:r>
            <w:r w:rsidR="001140CE">
              <w:rPr>
                <w:noProof/>
                <w:webHidden/>
              </w:rPr>
              <w:fldChar w:fldCharType="begin"/>
            </w:r>
            <w:r w:rsidR="001140CE">
              <w:rPr>
                <w:noProof/>
                <w:webHidden/>
              </w:rPr>
              <w:instrText xml:space="preserve"> PAGEREF _Toc71162372 \h </w:instrText>
            </w:r>
            <w:r w:rsidR="001140CE">
              <w:rPr>
                <w:noProof/>
                <w:webHidden/>
              </w:rPr>
            </w:r>
            <w:r w:rsidR="001140CE">
              <w:rPr>
                <w:noProof/>
                <w:webHidden/>
              </w:rPr>
              <w:fldChar w:fldCharType="separate"/>
            </w:r>
            <w:r w:rsidR="001140CE">
              <w:rPr>
                <w:noProof/>
                <w:webHidden/>
              </w:rPr>
              <w:t>3</w:t>
            </w:r>
            <w:r w:rsidR="001140CE">
              <w:rPr>
                <w:noProof/>
                <w:webHidden/>
              </w:rPr>
              <w:fldChar w:fldCharType="end"/>
            </w:r>
          </w:hyperlink>
        </w:p>
        <w:p w14:paraId="14EDB115" w14:textId="6364B3A3" w:rsidR="001140CE" w:rsidRDefault="007F5FEF">
          <w:pPr>
            <w:pStyle w:val="TOC2"/>
            <w:tabs>
              <w:tab w:val="right" w:leader="dot" w:pos="9016"/>
            </w:tabs>
            <w:rPr>
              <w:rFonts w:eastAsiaTheme="minorEastAsia"/>
              <w:noProof/>
              <w:lang w:eastAsia="en-GB"/>
            </w:rPr>
          </w:pPr>
          <w:hyperlink w:anchor="_Toc71162373" w:history="1">
            <w:r w:rsidR="001140CE" w:rsidRPr="00471564">
              <w:rPr>
                <w:rStyle w:val="Hyperlink"/>
                <w:noProof/>
              </w:rPr>
              <w:t>Leadership Team</w:t>
            </w:r>
            <w:r w:rsidR="001140CE">
              <w:rPr>
                <w:noProof/>
                <w:webHidden/>
              </w:rPr>
              <w:tab/>
            </w:r>
            <w:r w:rsidR="001140CE">
              <w:rPr>
                <w:noProof/>
                <w:webHidden/>
              </w:rPr>
              <w:fldChar w:fldCharType="begin"/>
            </w:r>
            <w:r w:rsidR="001140CE">
              <w:rPr>
                <w:noProof/>
                <w:webHidden/>
              </w:rPr>
              <w:instrText xml:space="preserve"> PAGEREF _Toc71162373 \h </w:instrText>
            </w:r>
            <w:r w:rsidR="001140CE">
              <w:rPr>
                <w:noProof/>
                <w:webHidden/>
              </w:rPr>
            </w:r>
            <w:r w:rsidR="001140CE">
              <w:rPr>
                <w:noProof/>
                <w:webHidden/>
              </w:rPr>
              <w:fldChar w:fldCharType="separate"/>
            </w:r>
            <w:r w:rsidR="001140CE">
              <w:rPr>
                <w:noProof/>
                <w:webHidden/>
              </w:rPr>
              <w:t>4</w:t>
            </w:r>
            <w:r w:rsidR="001140CE">
              <w:rPr>
                <w:noProof/>
                <w:webHidden/>
              </w:rPr>
              <w:fldChar w:fldCharType="end"/>
            </w:r>
          </w:hyperlink>
        </w:p>
        <w:p w14:paraId="7DAF33E3" w14:textId="243B5567" w:rsidR="001140CE" w:rsidRDefault="007F5FEF">
          <w:pPr>
            <w:pStyle w:val="TOC2"/>
            <w:tabs>
              <w:tab w:val="right" w:leader="dot" w:pos="9016"/>
            </w:tabs>
            <w:rPr>
              <w:rFonts w:eastAsiaTheme="minorEastAsia"/>
              <w:noProof/>
              <w:lang w:eastAsia="en-GB"/>
            </w:rPr>
          </w:pPr>
          <w:hyperlink w:anchor="_Toc71162374" w:history="1">
            <w:r w:rsidR="001140CE" w:rsidRPr="00471564">
              <w:rPr>
                <w:rStyle w:val="Hyperlink"/>
                <w:noProof/>
              </w:rPr>
              <w:t>Vision &amp; Mission</w:t>
            </w:r>
            <w:r w:rsidR="001140CE">
              <w:rPr>
                <w:noProof/>
                <w:webHidden/>
              </w:rPr>
              <w:tab/>
            </w:r>
            <w:r w:rsidR="001140CE">
              <w:rPr>
                <w:noProof/>
                <w:webHidden/>
              </w:rPr>
              <w:fldChar w:fldCharType="begin"/>
            </w:r>
            <w:r w:rsidR="001140CE">
              <w:rPr>
                <w:noProof/>
                <w:webHidden/>
              </w:rPr>
              <w:instrText xml:space="preserve"> PAGEREF _Toc71162374 \h </w:instrText>
            </w:r>
            <w:r w:rsidR="001140CE">
              <w:rPr>
                <w:noProof/>
                <w:webHidden/>
              </w:rPr>
            </w:r>
            <w:r w:rsidR="001140CE">
              <w:rPr>
                <w:noProof/>
                <w:webHidden/>
              </w:rPr>
              <w:fldChar w:fldCharType="separate"/>
            </w:r>
            <w:r w:rsidR="001140CE">
              <w:rPr>
                <w:noProof/>
                <w:webHidden/>
              </w:rPr>
              <w:t>5</w:t>
            </w:r>
            <w:r w:rsidR="001140CE">
              <w:rPr>
                <w:noProof/>
                <w:webHidden/>
              </w:rPr>
              <w:fldChar w:fldCharType="end"/>
            </w:r>
          </w:hyperlink>
        </w:p>
        <w:p w14:paraId="456693AF" w14:textId="51F583FA" w:rsidR="001140CE" w:rsidRDefault="007F5FEF">
          <w:pPr>
            <w:pStyle w:val="TOC2"/>
            <w:tabs>
              <w:tab w:val="right" w:leader="dot" w:pos="9016"/>
            </w:tabs>
            <w:rPr>
              <w:rFonts w:eastAsiaTheme="minorEastAsia"/>
              <w:noProof/>
              <w:lang w:eastAsia="en-GB"/>
            </w:rPr>
          </w:pPr>
          <w:hyperlink w:anchor="_Toc71162375" w:history="1">
            <w:r w:rsidR="001140CE" w:rsidRPr="00471564">
              <w:rPr>
                <w:rStyle w:val="Hyperlink"/>
                <w:noProof/>
              </w:rPr>
              <w:t>Why Alviez</w:t>
            </w:r>
            <w:r w:rsidR="001140CE">
              <w:rPr>
                <w:noProof/>
                <w:webHidden/>
              </w:rPr>
              <w:tab/>
            </w:r>
            <w:r w:rsidR="001140CE">
              <w:rPr>
                <w:noProof/>
                <w:webHidden/>
              </w:rPr>
              <w:fldChar w:fldCharType="begin"/>
            </w:r>
            <w:r w:rsidR="001140CE">
              <w:rPr>
                <w:noProof/>
                <w:webHidden/>
              </w:rPr>
              <w:instrText xml:space="preserve"> PAGEREF _Toc71162375 \h </w:instrText>
            </w:r>
            <w:r w:rsidR="001140CE">
              <w:rPr>
                <w:noProof/>
                <w:webHidden/>
              </w:rPr>
            </w:r>
            <w:r w:rsidR="001140CE">
              <w:rPr>
                <w:noProof/>
                <w:webHidden/>
              </w:rPr>
              <w:fldChar w:fldCharType="separate"/>
            </w:r>
            <w:r w:rsidR="001140CE">
              <w:rPr>
                <w:noProof/>
                <w:webHidden/>
              </w:rPr>
              <w:t>6</w:t>
            </w:r>
            <w:r w:rsidR="001140CE">
              <w:rPr>
                <w:noProof/>
                <w:webHidden/>
              </w:rPr>
              <w:fldChar w:fldCharType="end"/>
            </w:r>
          </w:hyperlink>
        </w:p>
        <w:p w14:paraId="0B3C831C" w14:textId="6918980A" w:rsidR="001140CE" w:rsidRDefault="007F5FEF">
          <w:pPr>
            <w:pStyle w:val="TOC1"/>
            <w:tabs>
              <w:tab w:val="left" w:pos="440"/>
              <w:tab w:val="right" w:leader="dot" w:pos="9016"/>
            </w:tabs>
            <w:rPr>
              <w:rFonts w:eastAsiaTheme="minorEastAsia"/>
              <w:noProof/>
              <w:lang w:eastAsia="en-GB"/>
            </w:rPr>
          </w:pPr>
          <w:hyperlink w:anchor="_Toc71162376" w:history="1">
            <w:r w:rsidR="001140CE" w:rsidRPr="00471564">
              <w:rPr>
                <w:rStyle w:val="Hyperlink"/>
                <w:noProof/>
              </w:rPr>
              <w:t>3.</w:t>
            </w:r>
            <w:r w:rsidR="001140CE">
              <w:rPr>
                <w:rFonts w:eastAsiaTheme="minorEastAsia"/>
                <w:noProof/>
                <w:lang w:eastAsia="en-GB"/>
              </w:rPr>
              <w:tab/>
            </w:r>
            <w:r w:rsidR="001140CE" w:rsidRPr="00471564">
              <w:rPr>
                <w:rStyle w:val="Hyperlink"/>
                <w:noProof/>
              </w:rPr>
              <w:t>Services</w:t>
            </w:r>
            <w:r w:rsidR="001140CE">
              <w:rPr>
                <w:noProof/>
                <w:webHidden/>
              </w:rPr>
              <w:tab/>
            </w:r>
            <w:r w:rsidR="001140CE">
              <w:rPr>
                <w:noProof/>
                <w:webHidden/>
              </w:rPr>
              <w:fldChar w:fldCharType="begin"/>
            </w:r>
            <w:r w:rsidR="001140CE">
              <w:rPr>
                <w:noProof/>
                <w:webHidden/>
              </w:rPr>
              <w:instrText xml:space="preserve"> PAGEREF _Toc71162376 \h </w:instrText>
            </w:r>
            <w:r w:rsidR="001140CE">
              <w:rPr>
                <w:noProof/>
                <w:webHidden/>
              </w:rPr>
            </w:r>
            <w:r w:rsidR="001140CE">
              <w:rPr>
                <w:noProof/>
                <w:webHidden/>
              </w:rPr>
              <w:fldChar w:fldCharType="separate"/>
            </w:r>
            <w:r w:rsidR="001140CE">
              <w:rPr>
                <w:noProof/>
                <w:webHidden/>
              </w:rPr>
              <w:t>7</w:t>
            </w:r>
            <w:r w:rsidR="001140CE">
              <w:rPr>
                <w:noProof/>
                <w:webHidden/>
              </w:rPr>
              <w:fldChar w:fldCharType="end"/>
            </w:r>
          </w:hyperlink>
        </w:p>
        <w:p w14:paraId="2B7E772E" w14:textId="21535D77" w:rsidR="001140CE" w:rsidRDefault="007F5FEF">
          <w:pPr>
            <w:pStyle w:val="TOC2"/>
            <w:tabs>
              <w:tab w:val="right" w:leader="dot" w:pos="9016"/>
            </w:tabs>
            <w:rPr>
              <w:rFonts w:eastAsiaTheme="minorEastAsia"/>
              <w:noProof/>
              <w:lang w:eastAsia="en-GB"/>
            </w:rPr>
          </w:pPr>
          <w:hyperlink w:anchor="_Toc71162377" w:history="1">
            <w:r w:rsidR="001140CE" w:rsidRPr="00471564">
              <w:rPr>
                <w:rStyle w:val="Hyperlink"/>
                <w:rFonts w:ascii="Arial" w:hAnsi="Arial" w:cs="Arial"/>
                <w:noProof/>
              </w:rPr>
              <w:t>Premium Support for Individual Traders</w:t>
            </w:r>
            <w:r w:rsidR="001140CE">
              <w:rPr>
                <w:noProof/>
                <w:webHidden/>
              </w:rPr>
              <w:tab/>
            </w:r>
            <w:r w:rsidR="001140CE">
              <w:rPr>
                <w:noProof/>
                <w:webHidden/>
              </w:rPr>
              <w:fldChar w:fldCharType="begin"/>
            </w:r>
            <w:r w:rsidR="001140CE">
              <w:rPr>
                <w:noProof/>
                <w:webHidden/>
              </w:rPr>
              <w:instrText xml:space="preserve"> PAGEREF _Toc71162377 \h </w:instrText>
            </w:r>
            <w:r w:rsidR="001140CE">
              <w:rPr>
                <w:noProof/>
                <w:webHidden/>
              </w:rPr>
            </w:r>
            <w:r w:rsidR="001140CE">
              <w:rPr>
                <w:noProof/>
                <w:webHidden/>
              </w:rPr>
              <w:fldChar w:fldCharType="separate"/>
            </w:r>
            <w:r w:rsidR="001140CE">
              <w:rPr>
                <w:noProof/>
                <w:webHidden/>
              </w:rPr>
              <w:t>8</w:t>
            </w:r>
            <w:r w:rsidR="001140CE">
              <w:rPr>
                <w:noProof/>
                <w:webHidden/>
              </w:rPr>
              <w:fldChar w:fldCharType="end"/>
            </w:r>
          </w:hyperlink>
        </w:p>
        <w:p w14:paraId="2DAEE76B" w14:textId="47B0A6EB" w:rsidR="001140CE" w:rsidRDefault="007F5FEF">
          <w:pPr>
            <w:pStyle w:val="TOC2"/>
            <w:tabs>
              <w:tab w:val="right" w:leader="dot" w:pos="9016"/>
            </w:tabs>
            <w:rPr>
              <w:rFonts w:eastAsiaTheme="minorEastAsia"/>
              <w:noProof/>
              <w:lang w:eastAsia="en-GB"/>
            </w:rPr>
          </w:pPr>
          <w:hyperlink w:anchor="_Toc71162378" w:history="1">
            <w:r w:rsidR="001140CE" w:rsidRPr="00471564">
              <w:rPr>
                <w:rStyle w:val="Hyperlink"/>
                <w:rFonts w:ascii="Arial" w:hAnsi="Arial" w:cs="Arial"/>
                <w:noProof/>
              </w:rPr>
              <w:t>Portfolio management</w:t>
            </w:r>
            <w:r w:rsidR="001140CE">
              <w:rPr>
                <w:noProof/>
                <w:webHidden/>
              </w:rPr>
              <w:tab/>
            </w:r>
            <w:r w:rsidR="001140CE">
              <w:rPr>
                <w:noProof/>
                <w:webHidden/>
              </w:rPr>
              <w:fldChar w:fldCharType="begin"/>
            </w:r>
            <w:r w:rsidR="001140CE">
              <w:rPr>
                <w:noProof/>
                <w:webHidden/>
              </w:rPr>
              <w:instrText xml:space="preserve"> PAGEREF _Toc71162378 \h </w:instrText>
            </w:r>
            <w:r w:rsidR="001140CE">
              <w:rPr>
                <w:noProof/>
                <w:webHidden/>
              </w:rPr>
            </w:r>
            <w:r w:rsidR="001140CE">
              <w:rPr>
                <w:noProof/>
                <w:webHidden/>
              </w:rPr>
              <w:fldChar w:fldCharType="separate"/>
            </w:r>
            <w:r w:rsidR="001140CE">
              <w:rPr>
                <w:noProof/>
                <w:webHidden/>
              </w:rPr>
              <w:t>12</w:t>
            </w:r>
            <w:r w:rsidR="001140CE">
              <w:rPr>
                <w:noProof/>
                <w:webHidden/>
              </w:rPr>
              <w:fldChar w:fldCharType="end"/>
            </w:r>
          </w:hyperlink>
        </w:p>
        <w:p w14:paraId="29F0C731" w14:textId="4A0D5254" w:rsidR="001140CE" w:rsidRDefault="007F5FEF">
          <w:pPr>
            <w:pStyle w:val="TOC2"/>
            <w:tabs>
              <w:tab w:val="right" w:leader="dot" w:pos="9016"/>
            </w:tabs>
            <w:rPr>
              <w:rFonts w:eastAsiaTheme="minorEastAsia"/>
              <w:noProof/>
              <w:lang w:eastAsia="en-GB"/>
            </w:rPr>
          </w:pPr>
          <w:hyperlink w:anchor="_Toc71162379" w:history="1">
            <w:r w:rsidR="001140CE" w:rsidRPr="00471564">
              <w:rPr>
                <w:rStyle w:val="Hyperlink"/>
                <w:rFonts w:ascii="Arial" w:hAnsi="Arial" w:cs="Arial"/>
                <w:noProof/>
              </w:rPr>
              <w:t>Private Equity &amp; Fund Management</w:t>
            </w:r>
            <w:r w:rsidR="001140CE">
              <w:rPr>
                <w:noProof/>
                <w:webHidden/>
              </w:rPr>
              <w:tab/>
            </w:r>
            <w:r w:rsidR="001140CE">
              <w:rPr>
                <w:noProof/>
                <w:webHidden/>
              </w:rPr>
              <w:fldChar w:fldCharType="begin"/>
            </w:r>
            <w:r w:rsidR="001140CE">
              <w:rPr>
                <w:noProof/>
                <w:webHidden/>
              </w:rPr>
              <w:instrText xml:space="preserve"> PAGEREF _Toc71162379 \h </w:instrText>
            </w:r>
            <w:r w:rsidR="001140CE">
              <w:rPr>
                <w:noProof/>
                <w:webHidden/>
              </w:rPr>
            </w:r>
            <w:r w:rsidR="001140CE">
              <w:rPr>
                <w:noProof/>
                <w:webHidden/>
              </w:rPr>
              <w:fldChar w:fldCharType="separate"/>
            </w:r>
            <w:r w:rsidR="001140CE">
              <w:rPr>
                <w:noProof/>
                <w:webHidden/>
              </w:rPr>
              <w:t>13</w:t>
            </w:r>
            <w:r w:rsidR="001140CE">
              <w:rPr>
                <w:noProof/>
                <w:webHidden/>
              </w:rPr>
              <w:fldChar w:fldCharType="end"/>
            </w:r>
          </w:hyperlink>
        </w:p>
        <w:p w14:paraId="15167C0B" w14:textId="33B0E5F0" w:rsidR="001140CE" w:rsidRDefault="007F5FEF">
          <w:pPr>
            <w:pStyle w:val="TOC2"/>
            <w:tabs>
              <w:tab w:val="right" w:leader="dot" w:pos="9016"/>
            </w:tabs>
            <w:rPr>
              <w:rFonts w:eastAsiaTheme="minorEastAsia"/>
              <w:noProof/>
              <w:lang w:eastAsia="en-GB"/>
            </w:rPr>
          </w:pPr>
          <w:hyperlink w:anchor="_Toc71162380" w:history="1">
            <w:r w:rsidR="001140CE" w:rsidRPr="00471564">
              <w:rPr>
                <w:rStyle w:val="Hyperlink"/>
                <w:noProof/>
              </w:rPr>
              <w:t>Investment Solutions</w:t>
            </w:r>
            <w:r w:rsidR="001140CE">
              <w:rPr>
                <w:noProof/>
                <w:webHidden/>
              </w:rPr>
              <w:tab/>
            </w:r>
            <w:r w:rsidR="001140CE">
              <w:rPr>
                <w:noProof/>
                <w:webHidden/>
              </w:rPr>
              <w:fldChar w:fldCharType="begin"/>
            </w:r>
            <w:r w:rsidR="001140CE">
              <w:rPr>
                <w:noProof/>
                <w:webHidden/>
              </w:rPr>
              <w:instrText xml:space="preserve"> PAGEREF _Toc71162380 \h </w:instrText>
            </w:r>
            <w:r w:rsidR="001140CE">
              <w:rPr>
                <w:noProof/>
                <w:webHidden/>
              </w:rPr>
            </w:r>
            <w:r w:rsidR="001140CE">
              <w:rPr>
                <w:noProof/>
                <w:webHidden/>
              </w:rPr>
              <w:fldChar w:fldCharType="separate"/>
            </w:r>
            <w:r w:rsidR="001140CE">
              <w:rPr>
                <w:noProof/>
                <w:webHidden/>
              </w:rPr>
              <w:t>14</w:t>
            </w:r>
            <w:r w:rsidR="001140CE">
              <w:rPr>
                <w:noProof/>
                <w:webHidden/>
              </w:rPr>
              <w:fldChar w:fldCharType="end"/>
            </w:r>
          </w:hyperlink>
        </w:p>
        <w:p w14:paraId="1AA1724A" w14:textId="2D566933" w:rsidR="001140CE" w:rsidRDefault="007F5FEF">
          <w:pPr>
            <w:pStyle w:val="TOC1"/>
            <w:tabs>
              <w:tab w:val="left" w:pos="440"/>
              <w:tab w:val="right" w:leader="dot" w:pos="9016"/>
            </w:tabs>
            <w:rPr>
              <w:rFonts w:eastAsiaTheme="minorEastAsia"/>
              <w:noProof/>
              <w:lang w:eastAsia="en-GB"/>
            </w:rPr>
          </w:pPr>
          <w:hyperlink w:anchor="_Toc71162381" w:history="1">
            <w:r w:rsidR="001140CE" w:rsidRPr="00471564">
              <w:rPr>
                <w:rStyle w:val="Hyperlink"/>
                <w:noProof/>
              </w:rPr>
              <w:t>4.</w:t>
            </w:r>
            <w:r w:rsidR="001140CE">
              <w:rPr>
                <w:rFonts w:eastAsiaTheme="minorEastAsia"/>
                <w:noProof/>
                <w:lang w:eastAsia="en-GB"/>
              </w:rPr>
              <w:tab/>
            </w:r>
            <w:r w:rsidR="001140CE" w:rsidRPr="00471564">
              <w:rPr>
                <w:rStyle w:val="Hyperlink"/>
                <w:noProof/>
              </w:rPr>
              <w:t>Trainings</w:t>
            </w:r>
            <w:r w:rsidR="001140CE">
              <w:rPr>
                <w:noProof/>
                <w:webHidden/>
              </w:rPr>
              <w:tab/>
            </w:r>
            <w:r w:rsidR="001140CE">
              <w:rPr>
                <w:noProof/>
                <w:webHidden/>
              </w:rPr>
              <w:fldChar w:fldCharType="begin"/>
            </w:r>
            <w:r w:rsidR="001140CE">
              <w:rPr>
                <w:noProof/>
                <w:webHidden/>
              </w:rPr>
              <w:instrText xml:space="preserve"> PAGEREF _Toc71162381 \h </w:instrText>
            </w:r>
            <w:r w:rsidR="001140CE">
              <w:rPr>
                <w:noProof/>
                <w:webHidden/>
              </w:rPr>
            </w:r>
            <w:r w:rsidR="001140CE">
              <w:rPr>
                <w:noProof/>
                <w:webHidden/>
              </w:rPr>
              <w:fldChar w:fldCharType="separate"/>
            </w:r>
            <w:r w:rsidR="001140CE">
              <w:rPr>
                <w:noProof/>
                <w:webHidden/>
              </w:rPr>
              <w:t>15</w:t>
            </w:r>
            <w:r w:rsidR="001140CE">
              <w:rPr>
                <w:noProof/>
                <w:webHidden/>
              </w:rPr>
              <w:fldChar w:fldCharType="end"/>
            </w:r>
          </w:hyperlink>
        </w:p>
        <w:p w14:paraId="3EAA2E84" w14:textId="4CD55257" w:rsidR="001140CE" w:rsidRDefault="007F5FEF">
          <w:pPr>
            <w:pStyle w:val="TOC2"/>
            <w:tabs>
              <w:tab w:val="right" w:leader="dot" w:pos="9016"/>
            </w:tabs>
            <w:rPr>
              <w:rFonts w:eastAsiaTheme="minorEastAsia"/>
              <w:noProof/>
              <w:lang w:eastAsia="en-GB"/>
            </w:rPr>
          </w:pPr>
          <w:hyperlink w:anchor="_Toc71162382" w:history="1">
            <w:r w:rsidR="001140CE" w:rsidRPr="00471564">
              <w:rPr>
                <w:rStyle w:val="Hyperlink"/>
                <w:noProof/>
              </w:rPr>
              <w:t>Price Action Training for Beginner to Intermediate Level Traders</w:t>
            </w:r>
            <w:r w:rsidR="001140CE">
              <w:rPr>
                <w:noProof/>
                <w:webHidden/>
              </w:rPr>
              <w:tab/>
            </w:r>
            <w:r w:rsidR="001140CE">
              <w:rPr>
                <w:noProof/>
                <w:webHidden/>
              </w:rPr>
              <w:fldChar w:fldCharType="begin"/>
            </w:r>
            <w:r w:rsidR="001140CE">
              <w:rPr>
                <w:noProof/>
                <w:webHidden/>
              </w:rPr>
              <w:instrText xml:space="preserve"> PAGEREF _Toc71162382 \h </w:instrText>
            </w:r>
            <w:r w:rsidR="001140CE">
              <w:rPr>
                <w:noProof/>
                <w:webHidden/>
              </w:rPr>
            </w:r>
            <w:r w:rsidR="001140CE">
              <w:rPr>
                <w:noProof/>
                <w:webHidden/>
              </w:rPr>
              <w:fldChar w:fldCharType="separate"/>
            </w:r>
            <w:r w:rsidR="001140CE">
              <w:rPr>
                <w:noProof/>
                <w:webHidden/>
              </w:rPr>
              <w:t>16</w:t>
            </w:r>
            <w:r w:rsidR="001140CE">
              <w:rPr>
                <w:noProof/>
                <w:webHidden/>
              </w:rPr>
              <w:fldChar w:fldCharType="end"/>
            </w:r>
          </w:hyperlink>
        </w:p>
        <w:p w14:paraId="21C7492F" w14:textId="056DF762" w:rsidR="001140CE" w:rsidRDefault="007F5FEF">
          <w:pPr>
            <w:pStyle w:val="TOC2"/>
            <w:tabs>
              <w:tab w:val="right" w:leader="dot" w:pos="9016"/>
            </w:tabs>
            <w:rPr>
              <w:rFonts w:eastAsiaTheme="minorEastAsia"/>
              <w:noProof/>
              <w:lang w:eastAsia="en-GB"/>
            </w:rPr>
          </w:pPr>
          <w:hyperlink w:anchor="_Toc71162383" w:history="1">
            <w:r w:rsidR="001140CE" w:rsidRPr="00471564">
              <w:rPr>
                <w:rStyle w:val="Hyperlink"/>
                <w:noProof/>
              </w:rPr>
              <w:t>ACTS Starter Pack training for Beginners</w:t>
            </w:r>
            <w:r w:rsidR="001140CE">
              <w:rPr>
                <w:noProof/>
                <w:webHidden/>
              </w:rPr>
              <w:tab/>
            </w:r>
            <w:r w:rsidR="001140CE">
              <w:rPr>
                <w:noProof/>
                <w:webHidden/>
              </w:rPr>
              <w:fldChar w:fldCharType="begin"/>
            </w:r>
            <w:r w:rsidR="001140CE">
              <w:rPr>
                <w:noProof/>
                <w:webHidden/>
              </w:rPr>
              <w:instrText xml:space="preserve"> PAGEREF _Toc71162383 \h </w:instrText>
            </w:r>
            <w:r w:rsidR="001140CE">
              <w:rPr>
                <w:noProof/>
                <w:webHidden/>
              </w:rPr>
            </w:r>
            <w:r w:rsidR="001140CE">
              <w:rPr>
                <w:noProof/>
                <w:webHidden/>
              </w:rPr>
              <w:fldChar w:fldCharType="separate"/>
            </w:r>
            <w:r w:rsidR="001140CE">
              <w:rPr>
                <w:noProof/>
                <w:webHidden/>
              </w:rPr>
              <w:t>21</w:t>
            </w:r>
            <w:r w:rsidR="001140CE">
              <w:rPr>
                <w:noProof/>
                <w:webHidden/>
              </w:rPr>
              <w:fldChar w:fldCharType="end"/>
            </w:r>
          </w:hyperlink>
        </w:p>
        <w:p w14:paraId="754F51A2" w14:textId="400C8ECD" w:rsidR="001140CE" w:rsidRDefault="007F5FEF">
          <w:pPr>
            <w:pStyle w:val="TOC1"/>
            <w:tabs>
              <w:tab w:val="left" w:pos="440"/>
              <w:tab w:val="right" w:leader="dot" w:pos="9016"/>
            </w:tabs>
            <w:rPr>
              <w:rFonts w:eastAsiaTheme="minorEastAsia"/>
              <w:noProof/>
              <w:lang w:eastAsia="en-GB"/>
            </w:rPr>
          </w:pPr>
          <w:hyperlink w:anchor="_Toc71162384" w:history="1">
            <w:r w:rsidR="001140CE" w:rsidRPr="00471564">
              <w:rPr>
                <w:rStyle w:val="Hyperlink"/>
                <w:noProof/>
              </w:rPr>
              <w:t>5.</w:t>
            </w:r>
            <w:r w:rsidR="001140CE">
              <w:rPr>
                <w:rFonts w:eastAsiaTheme="minorEastAsia"/>
                <w:noProof/>
                <w:lang w:eastAsia="en-GB"/>
              </w:rPr>
              <w:tab/>
            </w:r>
            <w:r w:rsidR="001140CE" w:rsidRPr="00471564">
              <w:rPr>
                <w:rStyle w:val="Hyperlink"/>
                <w:noProof/>
              </w:rPr>
              <w:t>ACT Academy</w:t>
            </w:r>
            <w:r w:rsidR="001140CE">
              <w:rPr>
                <w:noProof/>
                <w:webHidden/>
              </w:rPr>
              <w:tab/>
            </w:r>
            <w:r w:rsidR="001140CE">
              <w:rPr>
                <w:noProof/>
                <w:webHidden/>
              </w:rPr>
              <w:fldChar w:fldCharType="begin"/>
            </w:r>
            <w:r w:rsidR="001140CE">
              <w:rPr>
                <w:noProof/>
                <w:webHidden/>
              </w:rPr>
              <w:instrText xml:space="preserve"> PAGEREF _Toc71162384 \h </w:instrText>
            </w:r>
            <w:r w:rsidR="001140CE">
              <w:rPr>
                <w:noProof/>
                <w:webHidden/>
              </w:rPr>
            </w:r>
            <w:r w:rsidR="001140CE">
              <w:rPr>
                <w:noProof/>
                <w:webHidden/>
              </w:rPr>
              <w:fldChar w:fldCharType="separate"/>
            </w:r>
            <w:r w:rsidR="001140CE">
              <w:rPr>
                <w:noProof/>
                <w:webHidden/>
              </w:rPr>
              <w:t>23</w:t>
            </w:r>
            <w:r w:rsidR="001140CE">
              <w:rPr>
                <w:noProof/>
                <w:webHidden/>
              </w:rPr>
              <w:fldChar w:fldCharType="end"/>
            </w:r>
          </w:hyperlink>
        </w:p>
        <w:p w14:paraId="7EFBB194" w14:textId="43B78FA8" w:rsidR="001140CE" w:rsidRDefault="007F5FEF">
          <w:pPr>
            <w:pStyle w:val="TOC2"/>
            <w:tabs>
              <w:tab w:val="right" w:leader="dot" w:pos="9016"/>
            </w:tabs>
            <w:rPr>
              <w:rFonts w:eastAsiaTheme="minorEastAsia"/>
              <w:noProof/>
              <w:lang w:eastAsia="en-GB"/>
            </w:rPr>
          </w:pPr>
          <w:hyperlink w:anchor="_Toc71162385" w:history="1">
            <w:r w:rsidR="001140CE" w:rsidRPr="00471564">
              <w:rPr>
                <w:rStyle w:val="Hyperlink"/>
                <w:noProof/>
              </w:rPr>
              <w:t>Level 1 – Foundation</w:t>
            </w:r>
            <w:r w:rsidR="001140CE">
              <w:rPr>
                <w:noProof/>
                <w:webHidden/>
              </w:rPr>
              <w:tab/>
            </w:r>
            <w:r w:rsidR="001140CE">
              <w:rPr>
                <w:noProof/>
                <w:webHidden/>
              </w:rPr>
              <w:fldChar w:fldCharType="begin"/>
            </w:r>
            <w:r w:rsidR="001140CE">
              <w:rPr>
                <w:noProof/>
                <w:webHidden/>
              </w:rPr>
              <w:instrText xml:space="preserve"> PAGEREF _Toc71162385 \h </w:instrText>
            </w:r>
            <w:r w:rsidR="001140CE">
              <w:rPr>
                <w:noProof/>
                <w:webHidden/>
              </w:rPr>
            </w:r>
            <w:r w:rsidR="001140CE">
              <w:rPr>
                <w:noProof/>
                <w:webHidden/>
              </w:rPr>
              <w:fldChar w:fldCharType="separate"/>
            </w:r>
            <w:r w:rsidR="001140CE">
              <w:rPr>
                <w:noProof/>
                <w:webHidden/>
              </w:rPr>
              <w:t>25</w:t>
            </w:r>
            <w:r w:rsidR="001140CE">
              <w:rPr>
                <w:noProof/>
                <w:webHidden/>
              </w:rPr>
              <w:fldChar w:fldCharType="end"/>
            </w:r>
          </w:hyperlink>
        </w:p>
        <w:p w14:paraId="18D8732E" w14:textId="366E4F55" w:rsidR="001140CE" w:rsidRDefault="007F5FEF">
          <w:pPr>
            <w:pStyle w:val="TOC2"/>
            <w:tabs>
              <w:tab w:val="right" w:leader="dot" w:pos="9016"/>
            </w:tabs>
            <w:rPr>
              <w:rFonts w:eastAsiaTheme="minorEastAsia"/>
              <w:noProof/>
              <w:lang w:eastAsia="en-GB"/>
            </w:rPr>
          </w:pPr>
          <w:hyperlink w:anchor="_Toc71162386" w:history="1">
            <w:r w:rsidR="001140CE" w:rsidRPr="00471564">
              <w:rPr>
                <w:rStyle w:val="Hyperlink"/>
                <w:noProof/>
              </w:rPr>
              <w:t>Level 2 – Intermediate</w:t>
            </w:r>
            <w:r w:rsidR="001140CE">
              <w:rPr>
                <w:noProof/>
                <w:webHidden/>
              </w:rPr>
              <w:tab/>
            </w:r>
            <w:r w:rsidR="001140CE">
              <w:rPr>
                <w:noProof/>
                <w:webHidden/>
              </w:rPr>
              <w:fldChar w:fldCharType="begin"/>
            </w:r>
            <w:r w:rsidR="001140CE">
              <w:rPr>
                <w:noProof/>
                <w:webHidden/>
              </w:rPr>
              <w:instrText xml:space="preserve"> PAGEREF _Toc71162386 \h </w:instrText>
            </w:r>
            <w:r w:rsidR="001140CE">
              <w:rPr>
                <w:noProof/>
                <w:webHidden/>
              </w:rPr>
            </w:r>
            <w:r w:rsidR="001140CE">
              <w:rPr>
                <w:noProof/>
                <w:webHidden/>
              </w:rPr>
              <w:fldChar w:fldCharType="separate"/>
            </w:r>
            <w:r w:rsidR="001140CE">
              <w:rPr>
                <w:noProof/>
                <w:webHidden/>
              </w:rPr>
              <w:t>27</w:t>
            </w:r>
            <w:r w:rsidR="001140CE">
              <w:rPr>
                <w:noProof/>
                <w:webHidden/>
              </w:rPr>
              <w:fldChar w:fldCharType="end"/>
            </w:r>
          </w:hyperlink>
        </w:p>
        <w:p w14:paraId="42C75B4A" w14:textId="1DED33AC" w:rsidR="001140CE" w:rsidRDefault="007F5FEF">
          <w:pPr>
            <w:pStyle w:val="TOC2"/>
            <w:tabs>
              <w:tab w:val="right" w:leader="dot" w:pos="9016"/>
            </w:tabs>
            <w:rPr>
              <w:rFonts w:eastAsiaTheme="minorEastAsia"/>
              <w:noProof/>
              <w:lang w:eastAsia="en-GB"/>
            </w:rPr>
          </w:pPr>
          <w:hyperlink w:anchor="_Toc71162387" w:history="1">
            <w:r w:rsidR="001140CE" w:rsidRPr="00471564">
              <w:rPr>
                <w:rStyle w:val="Hyperlink"/>
                <w:noProof/>
              </w:rPr>
              <w:t>Level 3 – Trader</w:t>
            </w:r>
            <w:r w:rsidR="001140CE">
              <w:rPr>
                <w:noProof/>
                <w:webHidden/>
              </w:rPr>
              <w:tab/>
            </w:r>
            <w:r w:rsidR="001140CE">
              <w:rPr>
                <w:noProof/>
                <w:webHidden/>
              </w:rPr>
              <w:fldChar w:fldCharType="begin"/>
            </w:r>
            <w:r w:rsidR="001140CE">
              <w:rPr>
                <w:noProof/>
                <w:webHidden/>
              </w:rPr>
              <w:instrText xml:space="preserve"> PAGEREF _Toc71162387 \h </w:instrText>
            </w:r>
            <w:r w:rsidR="001140CE">
              <w:rPr>
                <w:noProof/>
                <w:webHidden/>
              </w:rPr>
            </w:r>
            <w:r w:rsidR="001140CE">
              <w:rPr>
                <w:noProof/>
                <w:webHidden/>
              </w:rPr>
              <w:fldChar w:fldCharType="separate"/>
            </w:r>
            <w:r w:rsidR="001140CE">
              <w:rPr>
                <w:noProof/>
                <w:webHidden/>
              </w:rPr>
              <w:t>29</w:t>
            </w:r>
            <w:r w:rsidR="001140CE">
              <w:rPr>
                <w:noProof/>
                <w:webHidden/>
              </w:rPr>
              <w:fldChar w:fldCharType="end"/>
            </w:r>
          </w:hyperlink>
        </w:p>
        <w:p w14:paraId="75060CD5" w14:textId="0297E4AC" w:rsidR="001140CE" w:rsidRDefault="007F5FEF">
          <w:pPr>
            <w:pStyle w:val="TOC2"/>
            <w:tabs>
              <w:tab w:val="right" w:leader="dot" w:pos="9016"/>
            </w:tabs>
            <w:rPr>
              <w:rFonts w:eastAsiaTheme="minorEastAsia"/>
              <w:noProof/>
              <w:lang w:eastAsia="en-GB"/>
            </w:rPr>
          </w:pPr>
          <w:hyperlink w:anchor="_Toc71162388" w:history="1">
            <w:r w:rsidR="001140CE" w:rsidRPr="00471564">
              <w:rPr>
                <w:rStyle w:val="Hyperlink"/>
                <w:noProof/>
              </w:rPr>
              <w:t>Level 4 – Master Trader</w:t>
            </w:r>
            <w:r w:rsidR="001140CE">
              <w:rPr>
                <w:noProof/>
                <w:webHidden/>
              </w:rPr>
              <w:tab/>
            </w:r>
            <w:r w:rsidR="001140CE">
              <w:rPr>
                <w:noProof/>
                <w:webHidden/>
              </w:rPr>
              <w:fldChar w:fldCharType="begin"/>
            </w:r>
            <w:r w:rsidR="001140CE">
              <w:rPr>
                <w:noProof/>
                <w:webHidden/>
              </w:rPr>
              <w:instrText xml:space="preserve"> PAGEREF _Toc71162388 \h </w:instrText>
            </w:r>
            <w:r w:rsidR="001140CE">
              <w:rPr>
                <w:noProof/>
                <w:webHidden/>
              </w:rPr>
            </w:r>
            <w:r w:rsidR="001140CE">
              <w:rPr>
                <w:noProof/>
                <w:webHidden/>
              </w:rPr>
              <w:fldChar w:fldCharType="separate"/>
            </w:r>
            <w:r w:rsidR="001140CE">
              <w:rPr>
                <w:noProof/>
                <w:webHidden/>
              </w:rPr>
              <w:t>31</w:t>
            </w:r>
            <w:r w:rsidR="001140CE">
              <w:rPr>
                <w:noProof/>
                <w:webHidden/>
              </w:rPr>
              <w:fldChar w:fldCharType="end"/>
            </w:r>
          </w:hyperlink>
        </w:p>
        <w:p w14:paraId="04273740" w14:textId="329C80C9" w:rsidR="001140CE" w:rsidRDefault="007F5FEF">
          <w:pPr>
            <w:pStyle w:val="TOC2"/>
            <w:tabs>
              <w:tab w:val="right" w:leader="dot" w:pos="9016"/>
            </w:tabs>
            <w:rPr>
              <w:rFonts w:eastAsiaTheme="minorEastAsia"/>
              <w:noProof/>
              <w:lang w:eastAsia="en-GB"/>
            </w:rPr>
          </w:pPr>
          <w:hyperlink w:anchor="_Toc71162389" w:history="1">
            <w:r w:rsidR="001140CE" w:rsidRPr="00471564">
              <w:rPr>
                <w:rStyle w:val="Hyperlink"/>
                <w:noProof/>
              </w:rPr>
              <w:t>Level 5 – Expert Trader</w:t>
            </w:r>
            <w:r w:rsidR="001140CE">
              <w:rPr>
                <w:noProof/>
                <w:webHidden/>
              </w:rPr>
              <w:tab/>
            </w:r>
            <w:r w:rsidR="001140CE">
              <w:rPr>
                <w:noProof/>
                <w:webHidden/>
              </w:rPr>
              <w:fldChar w:fldCharType="begin"/>
            </w:r>
            <w:r w:rsidR="001140CE">
              <w:rPr>
                <w:noProof/>
                <w:webHidden/>
              </w:rPr>
              <w:instrText xml:space="preserve"> PAGEREF _Toc71162389 \h </w:instrText>
            </w:r>
            <w:r w:rsidR="001140CE">
              <w:rPr>
                <w:noProof/>
                <w:webHidden/>
              </w:rPr>
            </w:r>
            <w:r w:rsidR="001140CE">
              <w:rPr>
                <w:noProof/>
                <w:webHidden/>
              </w:rPr>
              <w:fldChar w:fldCharType="separate"/>
            </w:r>
            <w:r w:rsidR="001140CE">
              <w:rPr>
                <w:noProof/>
                <w:webHidden/>
              </w:rPr>
              <w:t>33</w:t>
            </w:r>
            <w:r w:rsidR="001140CE">
              <w:rPr>
                <w:noProof/>
                <w:webHidden/>
              </w:rPr>
              <w:fldChar w:fldCharType="end"/>
            </w:r>
          </w:hyperlink>
        </w:p>
        <w:p w14:paraId="6F7F4D11" w14:textId="6665E344" w:rsidR="001140CE" w:rsidRDefault="007F5FEF">
          <w:pPr>
            <w:pStyle w:val="TOC2"/>
            <w:tabs>
              <w:tab w:val="right" w:leader="dot" w:pos="9016"/>
            </w:tabs>
            <w:rPr>
              <w:rFonts w:eastAsiaTheme="minorEastAsia"/>
              <w:noProof/>
              <w:lang w:eastAsia="en-GB"/>
            </w:rPr>
          </w:pPr>
          <w:hyperlink w:anchor="_Toc71162390" w:history="1">
            <w:r w:rsidR="001140CE" w:rsidRPr="00471564">
              <w:rPr>
                <w:rStyle w:val="Hyperlink"/>
                <w:noProof/>
              </w:rPr>
              <w:t>One Year Mentorship</w:t>
            </w:r>
            <w:r w:rsidR="001140CE">
              <w:rPr>
                <w:noProof/>
                <w:webHidden/>
              </w:rPr>
              <w:tab/>
            </w:r>
            <w:r w:rsidR="001140CE">
              <w:rPr>
                <w:noProof/>
                <w:webHidden/>
              </w:rPr>
              <w:fldChar w:fldCharType="begin"/>
            </w:r>
            <w:r w:rsidR="001140CE">
              <w:rPr>
                <w:noProof/>
                <w:webHidden/>
              </w:rPr>
              <w:instrText xml:space="preserve"> PAGEREF _Toc71162390 \h </w:instrText>
            </w:r>
            <w:r w:rsidR="001140CE">
              <w:rPr>
                <w:noProof/>
                <w:webHidden/>
              </w:rPr>
            </w:r>
            <w:r w:rsidR="001140CE">
              <w:rPr>
                <w:noProof/>
                <w:webHidden/>
              </w:rPr>
              <w:fldChar w:fldCharType="separate"/>
            </w:r>
            <w:r w:rsidR="001140CE">
              <w:rPr>
                <w:noProof/>
                <w:webHidden/>
              </w:rPr>
              <w:t>35</w:t>
            </w:r>
            <w:r w:rsidR="001140CE">
              <w:rPr>
                <w:noProof/>
                <w:webHidden/>
              </w:rPr>
              <w:fldChar w:fldCharType="end"/>
            </w:r>
          </w:hyperlink>
        </w:p>
        <w:p w14:paraId="01BC7593" w14:textId="1CE795ED" w:rsidR="001140CE" w:rsidRDefault="007F5FEF">
          <w:pPr>
            <w:pStyle w:val="TOC1"/>
            <w:tabs>
              <w:tab w:val="left" w:pos="440"/>
              <w:tab w:val="right" w:leader="dot" w:pos="9016"/>
            </w:tabs>
            <w:rPr>
              <w:rFonts w:eastAsiaTheme="minorEastAsia"/>
              <w:noProof/>
              <w:lang w:eastAsia="en-GB"/>
            </w:rPr>
          </w:pPr>
          <w:hyperlink w:anchor="_Toc71162391" w:history="1">
            <w:r w:rsidR="001140CE" w:rsidRPr="00471564">
              <w:rPr>
                <w:rStyle w:val="Hyperlink"/>
                <w:noProof/>
              </w:rPr>
              <w:t>6.</w:t>
            </w:r>
            <w:r w:rsidR="001140CE">
              <w:rPr>
                <w:rFonts w:eastAsiaTheme="minorEastAsia"/>
                <w:noProof/>
                <w:lang w:eastAsia="en-GB"/>
              </w:rPr>
              <w:tab/>
            </w:r>
            <w:r w:rsidR="001140CE" w:rsidRPr="00471564">
              <w:rPr>
                <w:rStyle w:val="Hyperlink"/>
                <w:noProof/>
              </w:rPr>
              <w:t>Careers</w:t>
            </w:r>
            <w:r w:rsidR="001140CE">
              <w:rPr>
                <w:noProof/>
                <w:webHidden/>
              </w:rPr>
              <w:tab/>
            </w:r>
            <w:r w:rsidR="001140CE">
              <w:rPr>
                <w:noProof/>
                <w:webHidden/>
              </w:rPr>
              <w:fldChar w:fldCharType="begin"/>
            </w:r>
            <w:r w:rsidR="001140CE">
              <w:rPr>
                <w:noProof/>
                <w:webHidden/>
              </w:rPr>
              <w:instrText xml:space="preserve"> PAGEREF _Toc71162391 \h </w:instrText>
            </w:r>
            <w:r w:rsidR="001140CE">
              <w:rPr>
                <w:noProof/>
                <w:webHidden/>
              </w:rPr>
            </w:r>
            <w:r w:rsidR="001140CE">
              <w:rPr>
                <w:noProof/>
                <w:webHidden/>
              </w:rPr>
              <w:fldChar w:fldCharType="separate"/>
            </w:r>
            <w:r w:rsidR="001140CE">
              <w:rPr>
                <w:noProof/>
                <w:webHidden/>
              </w:rPr>
              <w:t>36</w:t>
            </w:r>
            <w:r w:rsidR="001140CE">
              <w:rPr>
                <w:noProof/>
                <w:webHidden/>
              </w:rPr>
              <w:fldChar w:fldCharType="end"/>
            </w:r>
          </w:hyperlink>
        </w:p>
        <w:p w14:paraId="35F72733" w14:textId="6FBEB47A" w:rsidR="001140CE" w:rsidRDefault="007F5FEF">
          <w:pPr>
            <w:pStyle w:val="TOC1"/>
            <w:tabs>
              <w:tab w:val="left" w:pos="440"/>
              <w:tab w:val="right" w:leader="dot" w:pos="9016"/>
            </w:tabs>
            <w:rPr>
              <w:rFonts w:eastAsiaTheme="minorEastAsia"/>
              <w:noProof/>
              <w:lang w:eastAsia="en-GB"/>
            </w:rPr>
          </w:pPr>
          <w:hyperlink w:anchor="_Toc71162392" w:history="1">
            <w:r w:rsidR="001140CE" w:rsidRPr="00471564">
              <w:rPr>
                <w:rStyle w:val="Hyperlink"/>
                <w:noProof/>
              </w:rPr>
              <w:t>7.</w:t>
            </w:r>
            <w:r w:rsidR="001140CE">
              <w:rPr>
                <w:rFonts w:eastAsiaTheme="minorEastAsia"/>
                <w:noProof/>
                <w:lang w:eastAsia="en-GB"/>
              </w:rPr>
              <w:tab/>
            </w:r>
            <w:r w:rsidR="001140CE" w:rsidRPr="00471564">
              <w:rPr>
                <w:rStyle w:val="Hyperlink"/>
                <w:noProof/>
              </w:rPr>
              <w:t>Contact Us</w:t>
            </w:r>
            <w:r w:rsidR="001140CE">
              <w:rPr>
                <w:noProof/>
                <w:webHidden/>
              </w:rPr>
              <w:tab/>
            </w:r>
            <w:r w:rsidR="001140CE">
              <w:rPr>
                <w:noProof/>
                <w:webHidden/>
              </w:rPr>
              <w:fldChar w:fldCharType="begin"/>
            </w:r>
            <w:r w:rsidR="001140CE">
              <w:rPr>
                <w:noProof/>
                <w:webHidden/>
              </w:rPr>
              <w:instrText xml:space="preserve"> PAGEREF _Toc71162392 \h </w:instrText>
            </w:r>
            <w:r w:rsidR="001140CE">
              <w:rPr>
                <w:noProof/>
                <w:webHidden/>
              </w:rPr>
            </w:r>
            <w:r w:rsidR="001140CE">
              <w:rPr>
                <w:noProof/>
                <w:webHidden/>
              </w:rPr>
              <w:fldChar w:fldCharType="separate"/>
            </w:r>
            <w:r w:rsidR="001140CE">
              <w:rPr>
                <w:noProof/>
                <w:webHidden/>
              </w:rPr>
              <w:t>37</w:t>
            </w:r>
            <w:r w:rsidR="001140CE">
              <w:rPr>
                <w:noProof/>
                <w:webHidden/>
              </w:rPr>
              <w:fldChar w:fldCharType="end"/>
            </w:r>
          </w:hyperlink>
        </w:p>
        <w:p w14:paraId="4572E38C" w14:textId="65A79C1B" w:rsidR="006B75D6" w:rsidRDefault="006B75D6">
          <w:r>
            <w:rPr>
              <w:b/>
              <w:bCs/>
              <w:noProof/>
            </w:rPr>
            <w:fldChar w:fldCharType="end"/>
          </w:r>
        </w:p>
      </w:sdtContent>
    </w:sdt>
    <w:p w14:paraId="4572E38D" w14:textId="77777777" w:rsidR="00957736" w:rsidRDefault="00957736"/>
    <w:p w14:paraId="4572E38E" w14:textId="77777777" w:rsidR="00957736" w:rsidRDefault="00957736">
      <w:r>
        <w:br w:type="page"/>
      </w:r>
    </w:p>
    <w:p w14:paraId="4572E38F" w14:textId="77777777" w:rsidR="00741376" w:rsidRDefault="00741376"/>
    <w:p w14:paraId="4572E390" w14:textId="77777777" w:rsidR="001F4F7A" w:rsidRDefault="00741376" w:rsidP="00957736">
      <w:pPr>
        <w:pStyle w:val="Heading1"/>
      </w:pPr>
      <w:bookmarkStart w:id="0" w:name="_Toc71162371"/>
      <w:r>
        <w:t>Home</w:t>
      </w:r>
      <w:bookmarkEnd w:id="0"/>
    </w:p>
    <w:p w14:paraId="4572E391" w14:textId="27EE3F40" w:rsidR="00B85EED" w:rsidRDefault="00B85EED"/>
    <w:p w14:paraId="03AD0945" w14:textId="77777777" w:rsidR="0099647D" w:rsidRPr="00D92E13" w:rsidRDefault="0099647D" w:rsidP="0099647D">
      <w:pPr>
        <w:jc w:val="center"/>
        <w:rPr>
          <w:rFonts w:ascii="Arial" w:hAnsi="Arial" w:cs="Arial"/>
          <w:sz w:val="28"/>
          <w:szCs w:val="28"/>
        </w:rPr>
      </w:pPr>
      <w:r w:rsidRPr="00D92E13">
        <w:rPr>
          <w:rFonts w:ascii="Arial" w:hAnsi="Arial" w:cs="Arial"/>
          <w:sz w:val="28"/>
          <w:szCs w:val="28"/>
        </w:rPr>
        <w:t xml:space="preserve">WELCOME TO </w:t>
      </w:r>
      <w:r>
        <w:rPr>
          <w:rFonts w:ascii="Arial" w:hAnsi="Arial" w:cs="Arial"/>
          <w:sz w:val="28"/>
          <w:szCs w:val="28"/>
        </w:rPr>
        <w:t xml:space="preserve">ALVIEZ CAPITAL </w:t>
      </w:r>
    </w:p>
    <w:p w14:paraId="2049401C" w14:textId="77777777" w:rsidR="0099647D" w:rsidRDefault="0099647D" w:rsidP="0099647D"/>
    <w:p w14:paraId="352D33CF" w14:textId="77777777" w:rsidR="0099647D" w:rsidRPr="00D92E13" w:rsidRDefault="0099647D" w:rsidP="0099647D">
      <w:pPr>
        <w:pStyle w:val="post-text"/>
        <w:shd w:val="clear" w:color="auto" w:fill="FFFFFF"/>
        <w:spacing w:before="0" w:beforeAutospacing="0" w:after="240" w:afterAutospacing="0" w:line="330" w:lineRule="atLeast"/>
        <w:jc w:val="center"/>
        <w:rPr>
          <w:rFonts w:ascii="Arial" w:hAnsi="Arial" w:cs="Arial"/>
          <w:sz w:val="22"/>
          <w:szCs w:val="22"/>
        </w:rPr>
      </w:pPr>
      <w:r w:rsidRPr="00D92E13">
        <w:rPr>
          <w:rFonts w:ascii="Arial" w:hAnsi="Arial" w:cs="Arial"/>
          <w:sz w:val="22"/>
          <w:szCs w:val="22"/>
        </w:rPr>
        <w:t>We care for our clients' business as our own. We share their ambitions and align our incentives with their objectives—so they know we're in this together</w:t>
      </w:r>
    </w:p>
    <w:p w14:paraId="2037C340" w14:textId="4DE459D6" w:rsidR="008679A2" w:rsidRPr="00D92E13" w:rsidRDefault="008679A2" w:rsidP="008679A2">
      <w:pPr>
        <w:pStyle w:val="post-text"/>
        <w:shd w:val="clear" w:color="auto" w:fill="FFFFFF"/>
        <w:spacing w:before="0" w:beforeAutospacing="0" w:after="240" w:afterAutospacing="0" w:line="330" w:lineRule="atLeast"/>
        <w:rPr>
          <w:rFonts w:ascii="Arial" w:hAnsi="Arial" w:cs="Arial"/>
          <w:sz w:val="22"/>
          <w:szCs w:val="22"/>
        </w:rPr>
      </w:pPr>
      <w:r w:rsidRPr="00D92E13">
        <w:rPr>
          <w:rFonts w:ascii="Arial" w:hAnsi="Arial" w:cs="Arial"/>
          <w:sz w:val="22"/>
          <w:szCs w:val="22"/>
        </w:rPr>
        <w:t>We are renowned, not only for the quality of training</w:t>
      </w:r>
      <w:r w:rsidR="001D462A">
        <w:rPr>
          <w:rFonts w:ascii="Arial" w:hAnsi="Arial" w:cs="Arial"/>
          <w:sz w:val="22"/>
          <w:szCs w:val="22"/>
        </w:rPr>
        <w:t>s</w:t>
      </w:r>
      <w:r w:rsidRPr="00D92E13">
        <w:rPr>
          <w:rFonts w:ascii="Arial" w:hAnsi="Arial" w:cs="Arial"/>
          <w:sz w:val="22"/>
          <w:szCs w:val="22"/>
        </w:rPr>
        <w:t xml:space="preserve">, but also for extensive range of services that we offer. Our </w:t>
      </w:r>
      <w:r>
        <w:rPr>
          <w:rFonts w:ascii="Arial" w:hAnsi="Arial" w:cs="Arial"/>
          <w:sz w:val="22"/>
          <w:szCs w:val="22"/>
        </w:rPr>
        <w:t>expert trader’s trading</w:t>
      </w:r>
      <w:r w:rsidRPr="00D92E13">
        <w:rPr>
          <w:rFonts w:ascii="Arial" w:hAnsi="Arial" w:cs="Arial"/>
          <w:sz w:val="22"/>
          <w:szCs w:val="22"/>
        </w:rPr>
        <w:t xml:space="preserve"> experience is broad and varied. We have been involved with wide range of companies</w:t>
      </w:r>
      <w:r>
        <w:rPr>
          <w:rFonts w:ascii="Arial" w:hAnsi="Arial" w:cs="Arial"/>
          <w:sz w:val="22"/>
          <w:szCs w:val="22"/>
        </w:rPr>
        <w:t>, d</w:t>
      </w:r>
      <w:r w:rsidRPr="00D92E13">
        <w:rPr>
          <w:rFonts w:ascii="Arial" w:hAnsi="Arial" w:cs="Arial"/>
          <w:sz w:val="22"/>
          <w:szCs w:val="22"/>
        </w:rPr>
        <w:t>ifferent industry sectors</w:t>
      </w:r>
      <w:r>
        <w:rPr>
          <w:rFonts w:ascii="Arial" w:hAnsi="Arial" w:cs="Arial"/>
          <w:sz w:val="22"/>
          <w:szCs w:val="22"/>
        </w:rPr>
        <w:t xml:space="preserve"> and high </w:t>
      </w:r>
      <w:proofErr w:type="spellStart"/>
      <w:r>
        <w:rPr>
          <w:rFonts w:ascii="Arial" w:hAnsi="Arial" w:cs="Arial"/>
          <w:sz w:val="22"/>
          <w:szCs w:val="22"/>
        </w:rPr>
        <w:t>networth</w:t>
      </w:r>
      <w:proofErr w:type="spellEnd"/>
      <w:r>
        <w:rPr>
          <w:rFonts w:ascii="Arial" w:hAnsi="Arial" w:cs="Arial"/>
          <w:sz w:val="22"/>
          <w:szCs w:val="22"/>
        </w:rPr>
        <w:t xml:space="preserve"> individuals in managing their investment portfolios</w:t>
      </w:r>
      <w:r w:rsidRPr="00D92E13">
        <w:rPr>
          <w:rFonts w:ascii="Arial" w:hAnsi="Arial" w:cs="Arial"/>
          <w:sz w:val="22"/>
          <w:szCs w:val="22"/>
        </w:rPr>
        <w:t>. We offer services in following areas:</w:t>
      </w:r>
    </w:p>
    <w:p w14:paraId="164A2806" w14:textId="77777777" w:rsidR="008679A2" w:rsidRPr="00A95968" w:rsidRDefault="008679A2" w:rsidP="008679A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Premium Support for Individual Traders</w:t>
      </w:r>
    </w:p>
    <w:p w14:paraId="35EE2361" w14:textId="77777777" w:rsidR="008679A2" w:rsidRPr="00D92E13" w:rsidRDefault="008679A2" w:rsidP="008679A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 xml:space="preserve">Portfolio management </w:t>
      </w:r>
    </w:p>
    <w:p w14:paraId="0BD018BB" w14:textId="77777777" w:rsidR="008679A2" w:rsidRPr="00D92E13" w:rsidRDefault="008679A2" w:rsidP="008679A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Private Equity &amp; Fund Management</w:t>
      </w:r>
    </w:p>
    <w:p w14:paraId="49518544" w14:textId="7CBEA45E" w:rsidR="008679A2" w:rsidRPr="00D92E13" w:rsidRDefault="008679A2" w:rsidP="008679A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Invest</w:t>
      </w:r>
      <w:r w:rsidR="00030FD8">
        <w:rPr>
          <w:rFonts w:ascii="Arial" w:hAnsi="Arial" w:cs="Arial"/>
          <w:sz w:val="22"/>
          <w:szCs w:val="22"/>
        </w:rPr>
        <w:t xml:space="preserve">ment Solution </w:t>
      </w:r>
      <w:r w:rsidRPr="00D92E13">
        <w:rPr>
          <w:rFonts w:ascii="Arial" w:hAnsi="Arial" w:cs="Arial"/>
          <w:sz w:val="22"/>
          <w:szCs w:val="22"/>
        </w:rPr>
        <w:t xml:space="preserve"> </w:t>
      </w:r>
    </w:p>
    <w:p w14:paraId="5772588B" w14:textId="77777777" w:rsidR="008679A2" w:rsidRPr="00D92E13" w:rsidRDefault="008679A2" w:rsidP="008679A2">
      <w:pPr>
        <w:rPr>
          <w:rFonts w:ascii="Arial" w:hAnsi="Arial" w:cs="Arial"/>
        </w:rPr>
      </w:pPr>
      <w:r w:rsidRPr="00D92E13">
        <w:rPr>
          <w:rFonts w:ascii="Arial" w:hAnsi="Arial" w:cs="Arial"/>
        </w:rPr>
        <w:t>We offer range of high-end training in following areas:</w:t>
      </w:r>
    </w:p>
    <w:p w14:paraId="58BBBA57" w14:textId="77777777" w:rsidR="008679A2" w:rsidRDefault="008679A2" w:rsidP="008679A2">
      <w:pPr>
        <w:pStyle w:val="ListParagraph"/>
        <w:numPr>
          <w:ilvl w:val="0"/>
          <w:numId w:val="14"/>
        </w:numPr>
        <w:rPr>
          <w:rFonts w:ascii="Arial" w:hAnsi="Arial" w:cs="Arial"/>
        </w:rPr>
      </w:pPr>
      <w:r>
        <w:rPr>
          <w:rFonts w:ascii="Arial" w:hAnsi="Arial" w:cs="Arial"/>
        </w:rPr>
        <w:t>ACT Academy</w:t>
      </w:r>
    </w:p>
    <w:p w14:paraId="34E88063" w14:textId="77777777" w:rsidR="008679A2" w:rsidRDefault="008679A2" w:rsidP="008679A2">
      <w:pPr>
        <w:pStyle w:val="ListParagraph"/>
        <w:numPr>
          <w:ilvl w:val="1"/>
          <w:numId w:val="14"/>
        </w:numPr>
        <w:rPr>
          <w:rFonts w:ascii="Arial" w:hAnsi="Arial" w:cs="Arial"/>
        </w:rPr>
      </w:pPr>
      <w:r>
        <w:rPr>
          <w:rFonts w:ascii="Arial" w:hAnsi="Arial" w:cs="Arial"/>
        </w:rPr>
        <w:t>Level 1 – Foundation</w:t>
      </w:r>
    </w:p>
    <w:p w14:paraId="56921534" w14:textId="77777777" w:rsidR="008679A2" w:rsidRDefault="008679A2" w:rsidP="008679A2">
      <w:pPr>
        <w:pStyle w:val="ListParagraph"/>
        <w:numPr>
          <w:ilvl w:val="1"/>
          <w:numId w:val="14"/>
        </w:numPr>
        <w:rPr>
          <w:rFonts w:ascii="Arial" w:hAnsi="Arial" w:cs="Arial"/>
        </w:rPr>
      </w:pPr>
      <w:r>
        <w:rPr>
          <w:rFonts w:ascii="Arial" w:hAnsi="Arial" w:cs="Arial"/>
        </w:rPr>
        <w:t xml:space="preserve">Level 2 – Intermediate </w:t>
      </w:r>
    </w:p>
    <w:p w14:paraId="3D44516B" w14:textId="77777777" w:rsidR="008679A2" w:rsidRDefault="008679A2" w:rsidP="008679A2">
      <w:pPr>
        <w:pStyle w:val="ListParagraph"/>
        <w:numPr>
          <w:ilvl w:val="1"/>
          <w:numId w:val="14"/>
        </w:numPr>
        <w:rPr>
          <w:rFonts w:ascii="Arial" w:hAnsi="Arial" w:cs="Arial"/>
        </w:rPr>
      </w:pPr>
      <w:r>
        <w:rPr>
          <w:rFonts w:ascii="Arial" w:hAnsi="Arial" w:cs="Arial"/>
        </w:rPr>
        <w:t xml:space="preserve">Level 3 – Trader </w:t>
      </w:r>
    </w:p>
    <w:p w14:paraId="00F4546F" w14:textId="77777777" w:rsidR="008679A2" w:rsidRDefault="008679A2" w:rsidP="008679A2">
      <w:pPr>
        <w:pStyle w:val="ListParagraph"/>
        <w:numPr>
          <w:ilvl w:val="1"/>
          <w:numId w:val="14"/>
        </w:numPr>
        <w:rPr>
          <w:rFonts w:ascii="Arial" w:hAnsi="Arial" w:cs="Arial"/>
        </w:rPr>
      </w:pPr>
      <w:r>
        <w:rPr>
          <w:rFonts w:ascii="Arial" w:hAnsi="Arial" w:cs="Arial"/>
        </w:rPr>
        <w:t xml:space="preserve">Level 4 – Master Trader </w:t>
      </w:r>
    </w:p>
    <w:p w14:paraId="3857E2A4" w14:textId="35BC9826" w:rsidR="008679A2" w:rsidRDefault="008679A2" w:rsidP="008679A2">
      <w:pPr>
        <w:pStyle w:val="ListParagraph"/>
        <w:numPr>
          <w:ilvl w:val="1"/>
          <w:numId w:val="14"/>
        </w:numPr>
        <w:rPr>
          <w:rFonts w:ascii="Arial" w:hAnsi="Arial" w:cs="Arial"/>
        </w:rPr>
      </w:pPr>
      <w:r>
        <w:rPr>
          <w:rFonts w:ascii="Arial" w:hAnsi="Arial" w:cs="Arial"/>
        </w:rPr>
        <w:t xml:space="preserve">Level 5 – Expert Trader </w:t>
      </w:r>
    </w:p>
    <w:p w14:paraId="1F25A97F" w14:textId="02E42FC1" w:rsidR="00BC2A98" w:rsidRDefault="00BC2A98" w:rsidP="008679A2">
      <w:pPr>
        <w:pStyle w:val="ListParagraph"/>
        <w:numPr>
          <w:ilvl w:val="1"/>
          <w:numId w:val="14"/>
        </w:numPr>
        <w:rPr>
          <w:rFonts w:ascii="Arial" w:hAnsi="Arial" w:cs="Arial"/>
        </w:rPr>
      </w:pPr>
      <w:r>
        <w:rPr>
          <w:rFonts w:ascii="Arial" w:hAnsi="Arial" w:cs="Arial"/>
        </w:rPr>
        <w:t>One Year Mentorship Program</w:t>
      </w:r>
    </w:p>
    <w:p w14:paraId="1E9E8FE3" w14:textId="77777777" w:rsidR="008679A2" w:rsidRDefault="008679A2" w:rsidP="008679A2">
      <w:pPr>
        <w:pStyle w:val="ListParagraph"/>
        <w:numPr>
          <w:ilvl w:val="0"/>
          <w:numId w:val="14"/>
        </w:numPr>
        <w:rPr>
          <w:rFonts w:ascii="Arial" w:hAnsi="Arial" w:cs="Arial"/>
        </w:rPr>
      </w:pPr>
      <w:r>
        <w:rPr>
          <w:rFonts w:ascii="Arial" w:hAnsi="Arial" w:cs="Arial"/>
        </w:rPr>
        <w:t>ACT Trainings</w:t>
      </w:r>
    </w:p>
    <w:p w14:paraId="4402C265" w14:textId="77777777" w:rsidR="008679A2" w:rsidRPr="00D92E13" w:rsidRDefault="008679A2" w:rsidP="008679A2">
      <w:pPr>
        <w:pStyle w:val="ListParagraph"/>
        <w:numPr>
          <w:ilvl w:val="1"/>
          <w:numId w:val="14"/>
        </w:numPr>
        <w:rPr>
          <w:rFonts w:ascii="Arial" w:hAnsi="Arial" w:cs="Arial"/>
        </w:rPr>
      </w:pPr>
      <w:r>
        <w:rPr>
          <w:rFonts w:ascii="Arial" w:hAnsi="Arial" w:cs="Arial"/>
        </w:rPr>
        <w:t>Price Action Training for Beginner to Intermediate Level Traders</w:t>
      </w:r>
    </w:p>
    <w:p w14:paraId="38E868BF" w14:textId="77777777" w:rsidR="008679A2" w:rsidRPr="005A024B" w:rsidRDefault="008679A2" w:rsidP="008679A2">
      <w:pPr>
        <w:rPr>
          <w:rFonts w:ascii="Arial" w:hAnsi="Arial" w:cs="Arial"/>
        </w:rPr>
      </w:pPr>
    </w:p>
    <w:p w14:paraId="470728E0" w14:textId="77777777" w:rsidR="008679A2" w:rsidRPr="00D92E13" w:rsidRDefault="008679A2" w:rsidP="008679A2">
      <w:pPr>
        <w:pStyle w:val="post-text"/>
        <w:shd w:val="clear" w:color="auto" w:fill="FFFFFF"/>
        <w:spacing w:before="0" w:beforeAutospacing="0" w:after="240" w:afterAutospacing="0" w:line="330" w:lineRule="atLeast"/>
        <w:rPr>
          <w:rFonts w:ascii="Arial" w:hAnsi="Arial" w:cs="Arial"/>
          <w:sz w:val="22"/>
          <w:szCs w:val="22"/>
        </w:rPr>
      </w:pPr>
      <w:r w:rsidRPr="00D92E13">
        <w:rPr>
          <w:rFonts w:ascii="Arial" w:hAnsi="Arial" w:cs="Arial"/>
          <w:sz w:val="22"/>
          <w:szCs w:val="22"/>
        </w:rPr>
        <w:t xml:space="preserve">Our services are designed to assist enterprises </w:t>
      </w:r>
      <w:r>
        <w:rPr>
          <w:rFonts w:ascii="Arial" w:hAnsi="Arial" w:cs="Arial"/>
          <w:sz w:val="22"/>
          <w:szCs w:val="22"/>
        </w:rPr>
        <w:t>&amp; individuals to manage their investment portfolio.</w:t>
      </w:r>
    </w:p>
    <w:p w14:paraId="78B7E9C5" w14:textId="7A59DDE7" w:rsidR="008679A2" w:rsidRPr="00D92E13" w:rsidRDefault="008679A2" w:rsidP="008679A2">
      <w:pPr>
        <w:pStyle w:val="post-text"/>
        <w:shd w:val="clear" w:color="auto" w:fill="FFFFFF"/>
        <w:spacing w:before="0" w:beforeAutospacing="0" w:after="240" w:afterAutospacing="0" w:line="330" w:lineRule="atLeast"/>
        <w:rPr>
          <w:rFonts w:ascii="Arial" w:hAnsi="Arial" w:cs="Arial"/>
          <w:sz w:val="22"/>
          <w:szCs w:val="22"/>
        </w:rPr>
      </w:pPr>
      <w:r w:rsidRPr="00D92E13">
        <w:rPr>
          <w:rFonts w:ascii="Arial" w:hAnsi="Arial" w:cs="Arial"/>
          <w:sz w:val="22"/>
          <w:szCs w:val="22"/>
        </w:rPr>
        <w:t xml:space="preserve">Please feel free to contact us at </w:t>
      </w:r>
      <w:hyperlink r:id="rId6" w:history="1">
        <w:r w:rsidR="0074582C">
          <w:rPr>
            <w:rStyle w:val="Hyperlink"/>
            <w:rFonts w:ascii="Arial" w:hAnsi="Arial" w:cs="Arial"/>
            <w:sz w:val="22"/>
            <w:szCs w:val="22"/>
          </w:rPr>
          <w:t>info@alviez.com</w:t>
        </w:r>
      </w:hyperlink>
      <w:r w:rsidRPr="00D92E13">
        <w:rPr>
          <w:rFonts w:ascii="Arial" w:hAnsi="Arial" w:cs="Arial"/>
          <w:sz w:val="22"/>
          <w:szCs w:val="22"/>
        </w:rPr>
        <w:t xml:space="preserve"> to discuss your needs.</w:t>
      </w:r>
    </w:p>
    <w:p w14:paraId="4572E392" w14:textId="77777777" w:rsidR="00AD7E12" w:rsidRPr="00AD7E12" w:rsidRDefault="00AD7E12">
      <w:pPr>
        <w:rPr>
          <w:b/>
          <w:color w:val="FF0000"/>
        </w:rPr>
      </w:pPr>
      <w:r w:rsidRPr="00AD7E12">
        <w:rPr>
          <w:b/>
          <w:color w:val="FF0000"/>
        </w:rPr>
        <w:t>Landing Page – No addition required. Will explain It on skype</w:t>
      </w:r>
    </w:p>
    <w:p w14:paraId="4572E393" w14:textId="04AB7245" w:rsidR="00957736" w:rsidRDefault="00957736">
      <w:r>
        <w:br w:type="page"/>
      </w:r>
    </w:p>
    <w:p w14:paraId="4572E394" w14:textId="77777777" w:rsidR="00957736" w:rsidRDefault="00957736"/>
    <w:p w14:paraId="4572E395" w14:textId="77777777" w:rsidR="00957736" w:rsidRDefault="00957736" w:rsidP="001F4F7A">
      <w:pPr>
        <w:pStyle w:val="Heading1"/>
      </w:pPr>
      <w:bookmarkStart w:id="1" w:name="_Toc71162372"/>
      <w:r>
        <w:t>About Us</w:t>
      </w:r>
      <w:bookmarkEnd w:id="1"/>
    </w:p>
    <w:p w14:paraId="4572E396" w14:textId="77777777" w:rsidR="00957736" w:rsidRDefault="00957736"/>
    <w:p w14:paraId="4572E39A" w14:textId="0231DC7D" w:rsidR="00AD7E12" w:rsidRPr="00D92E13" w:rsidRDefault="003C1AC7" w:rsidP="00AD7E12">
      <w:pPr>
        <w:pStyle w:val="post-text"/>
        <w:shd w:val="clear" w:color="auto" w:fill="FFFFFF"/>
        <w:spacing w:before="0" w:beforeAutospacing="0" w:after="240" w:afterAutospacing="0" w:line="330" w:lineRule="atLeast"/>
        <w:rPr>
          <w:rFonts w:ascii="Arial" w:hAnsi="Arial" w:cs="Arial"/>
          <w:sz w:val="22"/>
          <w:szCs w:val="22"/>
        </w:rPr>
      </w:pPr>
      <w:proofErr w:type="spellStart"/>
      <w:r>
        <w:rPr>
          <w:rFonts w:ascii="Arial" w:hAnsi="Arial" w:cs="Arial"/>
          <w:sz w:val="22"/>
          <w:szCs w:val="22"/>
        </w:rPr>
        <w:t>A</w:t>
      </w:r>
      <w:r w:rsidR="001D462A">
        <w:rPr>
          <w:rFonts w:ascii="Arial" w:hAnsi="Arial" w:cs="Arial"/>
          <w:sz w:val="22"/>
          <w:szCs w:val="22"/>
        </w:rPr>
        <w:t>l</w:t>
      </w:r>
      <w:r>
        <w:rPr>
          <w:rFonts w:ascii="Arial" w:hAnsi="Arial" w:cs="Arial"/>
          <w:sz w:val="22"/>
          <w:szCs w:val="22"/>
        </w:rPr>
        <w:t>viez</w:t>
      </w:r>
      <w:proofErr w:type="spellEnd"/>
      <w:r>
        <w:rPr>
          <w:rFonts w:ascii="Arial" w:hAnsi="Arial" w:cs="Arial"/>
          <w:sz w:val="22"/>
          <w:szCs w:val="22"/>
        </w:rPr>
        <w:t xml:space="preserve"> Capital is brainchild of Basit Alvi and Abdul Haq Alvi. </w:t>
      </w:r>
      <w:r w:rsidR="008A16B1" w:rsidRPr="00D92E13">
        <w:rPr>
          <w:rFonts w:ascii="Arial" w:hAnsi="Arial" w:cs="Arial"/>
          <w:sz w:val="22"/>
          <w:szCs w:val="22"/>
        </w:rPr>
        <w:t>We are</w:t>
      </w:r>
      <w:r w:rsidR="00A14F7E" w:rsidRPr="00D92E13">
        <w:rPr>
          <w:rFonts w:ascii="Arial" w:hAnsi="Arial" w:cs="Arial"/>
          <w:sz w:val="22"/>
          <w:szCs w:val="22"/>
        </w:rPr>
        <w:t xml:space="preserve"> </w:t>
      </w:r>
      <w:r w:rsidR="008A16B1" w:rsidRPr="00D92E13">
        <w:rPr>
          <w:rFonts w:ascii="Arial" w:hAnsi="Arial" w:cs="Arial"/>
          <w:sz w:val="22"/>
          <w:szCs w:val="22"/>
        </w:rPr>
        <w:t>renowned,</w:t>
      </w:r>
      <w:r w:rsidR="00A14F7E" w:rsidRPr="00D92E13">
        <w:rPr>
          <w:rFonts w:ascii="Arial" w:hAnsi="Arial" w:cs="Arial"/>
          <w:sz w:val="22"/>
          <w:szCs w:val="22"/>
        </w:rPr>
        <w:t xml:space="preserve"> not only for the quality of </w:t>
      </w:r>
      <w:r w:rsidR="008A16B1" w:rsidRPr="00D92E13">
        <w:rPr>
          <w:rFonts w:ascii="Arial" w:hAnsi="Arial" w:cs="Arial"/>
          <w:sz w:val="22"/>
          <w:szCs w:val="22"/>
        </w:rPr>
        <w:t>training,</w:t>
      </w:r>
      <w:r w:rsidR="00A14F7E" w:rsidRPr="00D92E13">
        <w:rPr>
          <w:rFonts w:ascii="Arial" w:hAnsi="Arial" w:cs="Arial"/>
          <w:sz w:val="22"/>
          <w:szCs w:val="22"/>
        </w:rPr>
        <w:t xml:space="preserve"> but also for extensive range of services that we offer. Our </w:t>
      </w:r>
      <w:r w:rsidR="007334EE">
        <w:rPr>
          <w:rFonts w:ascii="Arial" w:hAnsi="Arial" w:cs="Arial"/>
          <w:sz w:val="22"/>
          <w:szCs w:val="22"/>
        </w:rPr>
        <w:t>expert trader</w:t>
      </w:r>
      <w:r w:rsidR="00E02B8F">
        <w:rPr>
          <w:rFonts w:ascii="Arial" w:hAnsi="Arial" w:cs="Arial"/>
          <w:sz w:val="22"/>
          <w:szCs w:val="22"/>
        </w:rPr>
        <w:t xml:space="preserve">’s </w:t>
      </w:r>
      <w:r w:rsidR="007334EE">
        <w:rPr>
          <w:rFonts w:ascii="Arial" w:hAnsi="Arial" w:cs="Arial"/>
          <w:sz w:val="22"/>
          <w:szCs w:val="22"/>
        </w:rPr>
        <w:t>trading</w:t>
      </w:r>
      <w:r w:rsidR="00A14F7E" w:rsidRPr="00D92E13">
        <w:rPr>
          <w:rFonts w:ascii="Arial" w:hAnsi="Arial" w:cs="Arial"/>
          <w:sz w:val="22"/>
          <w:szCs w:val="22"/>
        </w:rPr>
        <w:t xml:space="preserve"> experience is broad and varied. We have been involved with wide range of companies</w:t>
      </w:r>
      <w:r w:rsidR="00E02B8F">
        <w:rPr>
          <w:rFonts w:ascii="Arial" w:hAnsi="Arial" w:cs="Arial"/>
          <w:sz w:val="22"/>
          <w:szCs w:val="22"/>
        </w:rPr>
        <w:t>, d</w:t>
      </w:r>
      <w:r w:rsidR="00A14F7E" w:rsidRPr="00D92E13">
        <w:rPr>
          <w:rFonts w:ascii="Arial" w:hAnsi="Arial" w:cs="Arial"/>
          <w:sz w:val="22"/>
          <w:szCs w:val="22"/>
        </w:rPr>
        <w:t>ifferent industry sectors</w:t>
      </w:r>
      <w:r w:rsidR="00E02B8F">
        <w:rPr>
          <w:rFonts w:ascii="Arial" w:hAnsi="Arial" w:cs="Arial"/>
          <w:sz w:val="22"/>
          <w:szCs w:val="22"/>
        </w:rPr>
        <w:t xml:space="preserve"> and high </w:t>
      </w:r>
      <w:proofErr w:type="spellStart"/>
      <w:r w:rsidR="00E02B8F">
        <w:rPr>
          <w:rFonts w:ascii="Arial" w:hAnsi="Arial" w:cs="Arial"/>
          <w:sz w:val="22"/>
          <w:szCs w:val="22"/>
        </w:rPr>
        <w:t>networth</w:t>
      </w:r>
      <w:proofErr w:type="spellEnd"/>
      <w:r w:rsidR="00E02B8F">
        <w:rPr>
          <w:rFonts w:ascii="Arial" w:hAnsi="Arial" w:cs="Arial"/>
          <w:sz w:val="22"/>
          <w:szCs w:val="22"/>
        </w:rPr>
        <w:t xml:space="preserve"> individuals in managing their investment portfolios</w:t>
      </w:r>
      <w:r w:rsidR="00A14F7E" w:rsidRPr="00D92E13">
        <w:rPr>
          <w:rFonts w:ascii="Arial" w:hAnsi="Arial" w:cs="Arial"/>
          <w:sz w:val="22"/>
          <w:szCs w:val="22"/>
        </w:rPr>
        <w:t xml:space="preserve">. </w:t>
      </w:r>
      <w:r w:rsidR="00AD7E12" w:rsidRPr="00D92E13">
        <w:rPr>
          <w:rFonts w:ascii="Arial" w:hAnsi="Arial" w:cs="Arial"/>
          <w:sz w:val="22"/>
          <w:szCs w:val="22"/>
        </w:rPr>
        <w:t>We offer services in following areas:</w:t>
      </w:r>
    </w:p>
    <w:p w14:paraId="62EC4889" w14:textId="1DA790CE" w:rsidR="00A95968" w:rsidRPr="00A95968" w:rsidRDefault="00A95968" w:rsidP="00A95968">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Premium Support for Individual Traders</w:t>
      </w:r>
    </w:p>
    <w:p w14:paraId="4572E39B" w14:textId="18C288AF" w:rsidR="00AD7E12" w:rsidRPr="00D92E13" w:rsidRDefault="005A40C1" w:rsidP="00AD7E1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 xml:space="preserve">Portfolio management </w:t>
      </w:r>
    </w:p>
    <w:p w14:paraId="4572E39C" w14:textId="3D6BCBE5" w:rsidR="00AD7E12" w:rsidRPr="00D92E13" w:rsidRDefault="00845B6D" w:rsidP="00AD7E1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Private Equity &amp; Fund Management</w:t>
      </w:r>
    </w:p>
    <w:p w14:paraId="4572E39D" w14:textId="37E0CC4F" w:rsidR="00AD7E12" w:rsidRPr="00D92E13" w:rsidRDefault="00030FD8" w:rsidP="00AD7E12">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Investment Solution</w:t>
      </w:r>
    </w:p>
    <w:p w14:paraId="4572E3A0" w14:textId="419CC80E" w:rsidR="00AD7E12" w:rsidRPr="00D92E13" w:rsidRDefault="00AD7E12" w:rsidP="00AD7E12">
      <w:pPr>
        <w:rPr>
          <w:rFonts w:ascii="Arial" w:hAnsi="Arial" w:cs="Arial"/>
        </w:rPr>
      </w:pPr>
      <w:r w:rsidRPr="00D92E13">
        <w:rPr>
          <w:rFonts w:ascii="Arial" w:hAnsi="Arial" w:cs="Arial"/>
        </w:rPr>
        <w:t xml:space="preserve">We offer range of </w:t>
      </w:r>
      <w:r w:rsidR="00371C6C" w:rsidRPr="00D92E13">
        <w:rPr>
          <w:rFonts w:ascii="Arial" w:hAnsi="Arial" w:cs="Arial"/>
        </w:rPr>
        <w:t>high-end</w:t>
      </w:r>
      <w:r w:rsidRPr="00D92E13">
        <w:rPr>
          <w:rFonts w:ascii="Arial" w:hAnsi="Arial" w:cs="Arial"/>
        </w:rPr>
        <w:t xml:space="preserve"> training in following areas:</w:t>
      </w:r>
    </w:p>
    <w:p w14:paraId="4572E3A1" w14:textId="4A79F216" w:rsidR="00AD7E12" w:rsidRDefault="004924E5" w:rsidP="00AD7E12">
      <w:pPr>
        <w:pStyle w:val="ListParagraph"/>
        <w:numPr>
          <w:ilvl w:val="0"/>
          <w:numId w:val="14"/>
        </w:numPr>
        <w:rPr>
          <w:rFonts w:ascii="Arial" w:hAnsi="Arial" w:cs="Arial"/>
        </w:rPr>
      </w:pPr>
      <w:r>
        <w:rPr>
          <w:rFonts w:ascii="Arial" w:hAnsi="Arial" w:cs="Arial"/>
        </w:rPr>
        <w:t>ACT Academy</w:t>
      </w:r>
    </w:p>
    <w:p w14:paraId="434906C4" w14:textId="42F0CC27" w:rsidR="004924E5" w:rsidRDefault="004924E5" w:rsidP="005A024B">
      <w:pPr>
        <w:pStyle w:val="ListParagraph"/>
        <w:numPr>
          <w:ilvl w:val="1"/>
          <w:numId w:val="14"/>
        </w:numPr>
        <w:rPr>
          <w:rFonts w:ascii="Arial" w:hAnsi="Arial" w:cs="Arial"/>
        </w:rPr>
      </w:pPr>
      <w:r>
        <w:rPr>
          <w:rFonts w:ascii="Arial" w:hAnsi="Arial" w:cs="Arial"/>
        </w:rPr>
        <w:t>Level 1 – Foundation</w:t>
      </w:r>
    </w:p>
    <w:p w14:paraId="0B2811A3" w14:textId="03FC3F22" w:rsidR="004924E5" w:rsidRDefault="004924E5" w:rsidP="005A024B">
      <w:pPr>
        <w:pStyle w:val="ListParagraph"/>
        <w:numPr>
          <w:ilvl w:val="1"/>
          <w:numId w:val="14"/>
        </w:numPr>
        <w:rPr>
          <w:rFonts w:ascii="Arial" w:hAnsi="Arial" w:cs="Arial"/>
        </w:rPr>
      </w:pPr>
      <w:r>
        <w:rPr>
          <w:rFonts w:ascii="Arial" w:hAnsi="Arial" w:cs="Arial"/>
        </w:rPr>
        <w:t xml:space="preserve">Level 2 </w:t>
      </w:r>
      <w:r w:rsidR="005A024B">
        <w:rPr>
          <w:rFonts w:ascii="Arial" w:hAnsi="Arial" w:cs="Arial"/>
        </w:rPr>
        <w:t>–</w:t>
      </w:r>
      <w:r>
        <w:rPr>
          <w:rFonts w:ascii="Arial" w:hAnsi="Arial" w:cs="Arial"/>
        </w:rPr>
        <w:t xml:space="preserve"> Intermediate</w:t>
      </w:r>
      <w:r w:rsidR="005A024B">
        <w:rPr>
          <w:rFonts w:ascii="Arial" w:hAnsi="Arial" w:cs="Arial"/>
        </w:rPr>
        <w:t xml:space="preserve"> </w:t>
      </w:r>
    </w:p>
    <w:p w14:paraId="7F0EA78E" w14:textId="271AF318" w:rsidR="005A024B" w:rsidRDefault="005A024B" w:rsidP="005A024B">
      <w:pPr>
        <w:pStyle w:val="ListParagraph"/>
        <w:numPr>
          <w:ilvl w:val="1"/>
          <w:numId w:val="14"/>
        </w:numPr>
        <w:rPr>
          <w:rFonts w:ascii="Arial" w:hAnsi="Arial" w:cs="Arial"/>
        </w:rPr>
      </w:pPr>
      <w:r>
        <w:rPr>
          <w:rFonts w:ascii="Arial" w:hAnsi="Arial" w:cs="Arial"/>
        </w:rPr>
        <w:t xml:space="preserve">Level 3 – Trader </w:t>
      </w:r>
    </w:p>
    <w:p w14:paraId="4FECAC12" w14:textId="5AA438A2" w:rsidR="005A024B" w:rsidRDefault="005A024B" w:rsidP="005A024B">
      <w:pPr>
        <w:pStyle w:val="ListParagraph"/>
        <w:numPr>
          <w:ilvl w:val="1"/>
          <w:numId w:val="14"/>
        </w:numPr>
        <w:rPr>
          <w:rFonts w:ascii="Arial" w:hAnsi="Arial" w:cs="Arial"/>
        </w:rPr>
      </w:pPr>
      <w:r>
        <w:rPr>
          <w:rFonts w:ascii="Arial" w:hAnsi="Arial" w:cs="Arial"/>
        </w:rPr>
        <w:t xml:space="preserve">Level 4 – Master Trader </w:t>
      </w:r>
    </w:p>
    <w:p w14:paraId="691D8D38" w14:textId="7DDDFD9A" w:rsidR="005A024B" w:rsidRDefault="005A024B" w:rsidP="005A024B">
      <w:pPr>
        <w:pStyle w:val="ListParagraph"/>
        <w:numPr>
          <w:ilvl w:val="1"/>
          <w:numId w:val="14"/>
        </w:numPr>
        <w:rPr>
          <w:rFonts w:ascii="Arial" w:hAnsi="Arial" w:cs="Arial"/>
        </w:rPr>
      </w:pPr>
      <w:r>
        <w:rPr>
          <w:rFonts w:ascii="Arial" w:hAnsi="Arial" w:cs="Arial"/>
        </w:rPr>
        <w:t xml:space="preserve">Level 5 – Expert Trader </w:t>
      </w:r>
    </w:p>
    <w:p w14:paraId="4857077D" w14:textId="7EE68CF9" w:rsidR="005006C2" w:rsidRDefault="005006C2" w:rsidP="005A024B">
      <w:pPr>
        <w:pStyle w:val="ListParagraph"/>
        <w:numPr>
          <w:ilvl w:val="1"/>
          <w:numId w:val="14"/>
        </w:numPr>
        <w:rPr>
          <w:rFonts w:ascii="Arial" w:hAnsi="Arial" w:cs="Arial"/>
        </w:rPr>
      </w:pPr>
      <w:r>
        <w:rPr>
          <w:rFonts w:ascii="Arial" w:hAnsi="Arial" w:cs="Arial"/>
        </w:rPr>
        <w:t>One Year Mentorship Program</w:t>
      </w:r>
    </w:p>
    <w:p w14:paraId="0BFEE77C" w14:textId="6F853908" w:rsidR="005A024B" w:rsidRDefault="005A024B" w:rsidP="00AD7E12">
      <w:pPr>
        <w:pStyle w:val="ListParagraph"/>
        <w:numPr>
          <w:ilvl w:val="0"/>
          <w:numId w:val="14"/>
        </w:numPr>
        <w:rPr>
          <w:rFonts w:ascii="Arial" w:hAnsi="Arial" w:cs="Arial"/>
        </w:rPr>
      </w:pPr>
      <w:r>
        <w:rPr>
          <w:rFonts w:ascii="Arial" w:hAnsi="Arial" w:cs="Arial"/>
        </w:rPr>
        <w:t>ACT Trainings</w:t>
      </w:r>
    </w:p>
    <w:p w14:paraId="64E9DD51" w14:textId="3764D48E" w:rsidR="005A024B" w:rsidRPr="00D92E13" w:rsidRDefault="005A024B" w:rsidP="005A024B">
      <w:pPr>
        <w:pStyle w:val="ListParagraph"/>
        <w:numPr>
          <w:ilvl w:val="1"/>
          <w:numId w:val="14"/>
        </w:numPr>
        <w:rPr>
          <w:rFonts w:ascii="Arial" w:hAnsi="Arial" w:cs="Arial"/>
        </w:rPr>
      </w:pPr>
      <w:r>
        <w:rPr>
          <w:rFonts w:ascii="Arial" w:hAnsi="Arial" w:cs="Arial"/>
        </w:rPr>
        <w:t>Price Action Training for Beg</w:t>
      </w:r>
      <w:r w:rsidR="00433477">
        <w:rPr>
          <w:rFonts w:ascii="Arial" w:hAnsi="Arial" w:cs="Arial"/>
        </w:rPr>
        <w:t>i</w:t>
      </w:r>
      <w:r>
        <w:rPr>
          <w:rFonts w:ascii="Arial" w:hAnsi="Arial" w:cs="Arial"/>
        </w:rPr>
        <w:t>nner to Intermediate Level Traders</w:t>
      </w:r>
    </w:p>
    <w:p w14:paraId="4572E3A4" w14:textId="5E5875B1" w:rsidR="00AD7E12" w:rsidRPr="005A024B" w:rsidRDefault="00AD7E12" w:rsidP="005A024B">
      <w:pPr>
        <w:rPr>
          <w:rFonts w:ascii="Arial" w:hAnsi="Arial" w:cs="Arial"/>
        </w:rPr>
      </w:pPr>
    </w:p>
    <w:p w14:paraId="4572E3A5" w14:textId="64325E72" w:rsidR="00AD7E12" w:rsidRPr="00D92E13" w:rsidRDefault="002D412C" w:rsidP="00AD7E12">
      <w:pPr>
        <w:pStyle w:val="post-text"/>
        <w:shd w:val="clear" w:color="auto" w:fill="FFFFFF"/>
        <w:spacing w:before="0" w:beforeAutospacing="0" w:after="240" w:afterAutospacing="0" w:line="330" w:lineRule="atLeast"/>
        <w:rPr>
          <w:rFonts w:ascii="Arial" w:hAnsi="Arial" w:cs="Arial"/>
          <w:sz w:val="22"/>
          <w:szCs w:val="22"/>
        </w:rPr>
      </w:pPr>
      <w:r w:rsidRPr="00D92E13">
        <w:rPr>
          <w:rFonts w:ascii="Arial" w:hAnsi="Arial" w:cs="Arial"/>
          <w:sz w:val="22"/>
          <w:szCs w:val="22"/>
        </w:rPr>
        <w:t xml:space="preserve">Our </w:t>
      </w:r>
      <w:r w:rsidR="00A14F7E" w:rsidRPr="00D92E13">
        <w:rPr>
          <w:rFonts w:ascii="Arial" w:hAnsi="Arial" w:cs="Arial"/>
          <w:sz w:val="22"/>
          <w:szCs w:val="22"/>
        </w:rPr>
        <w:t>services are</w:t>
      </w:r>
      <w:r w:rsidR="001E1E22" w:rsidRPr="00D92E13">
        <w:rPr>
          <w:rFonts w:ascii="Arial" w:hAnsi="Arial" w:cs="Arial"/>
          <w:sz w:val="22"/>
          <w:szCs w:val="22"/>
        </w:rPr>
        <w:t xml:space="preserve"> </w:t>
      </w:r>
      <w:r w:rsidRPr="00D92E13">
        <w:rPr>
          <w:rFonts w:ascii="Arial" w:hAnsi="Arial" w:cs="Arial"/>
          <w:sz w:val="22"/>
          <w:szCs w:val="22"/>
        </w:rPr>
        <w:t xml:space="preserve">designed to </w:t>
      </w:r>
      <w:r w:rsidR="001E1E22" w:rsidRPr="00D92E13">
        <w:rPr>
          <w:rFonts w:ascii="Arial" w:hAnsi="Arial" w:cs="Arial"/>
          <w:sz w:val="22"/>
          <w:szCs w:val="22"/>
        </w:rPr>
        <w:t>assist</w:t>
      </w:r>
      <w:r w:rsidRPr="00D92E13">
        <w:rPr>
          <w:rFonts w:ascii="Arial" w:hAnsi="Arial" w:cs="Arial"/>
          <w:sz w:val="22"/>
          <w:szCs w:val="22"/>
        </w:rPr>
        <w:t xml:space="preserve"> enterprises </w:t>
      </w:r>
      <w:r w:rsidR="00FF1614">
        <w:rPr>
          <w:rFonts w:ascii="Arial" w:hAnsi="Arial" w:cs="Arial"/>
          <w:sz w:val="22"/>
          <w:szCs w:val="22"/>
        </w:rPr>
        <w:t xml:space="preserve">&amp; </w:t>
      </w:r>
      <w:r w:rsidR="00EF6F61">
        <w:rPr>
          <w:rFonts w:ascii="Arial" w:hAnsi="Arial" w:cs="Arial"/>
          <w:sz w:val="22"/>
          <w:szCs w:val="22"/>
        </w:rPr>
        <w:t xml:space="preserve">individuals to manage their </w:t>
      </w:r>
      <w:r w:rsidR="009F7732">
        <w:rPr>
          <w:rFonts w:ascii="Arial" w:hAnsi="Arial" w:cs="Arial"/>
          <w:sz w:val="22"/>
          <w:szCs w:val="22"/>
        </w:rPr>
        <w:t>investment portfolio.</w:t>
      </w:r>
    </w:p>
    <w:p w14:paraId="4572E3A6" w14:textId="57D44A14" w:rsidR="00A14F7E" w:rsidRPr="00D92E13" w:rsidRDefault="00A14F7E" w:rsidP="00AD7E12">
      <w:pPr>
        <w:pStyle w:val="post-text"/>
        <w:shd w:val="clear" w:color="auto" w:fill="FFFFFF"/>
        <w:spacing w:before="0" w:beforeAutospacing="0" w:after="240" w:afterAutospacing="0" w:line="330" w:lineRule="atLeast"/>
        <w:rPr>
          <w:rFonts w:ascii="Arial" w:hAnsi="Arial" w:cs="Arial"/>
          <w:sz w:val="22"/>
          <w:szCs w:val="22"/>
        </w:rPr>
      </w:pPr>
      <w:r w:rsidRPr="00D92E13">
        <w:rPr>
          <w:rFonts w:ascii="Arial" w:hAnsi="Arial" w:cs="Arial"/>
          <w:sz w:val="22"/>
          <w:szCs w:val="22"/>
        </w:rPr>
        <w:t xml:space="preserve">Please feel free to contact us at </w:t>
      </w:r>
      <w:hyperlink r:id="rId7" w:history="1">
        <w:r w:rsidR="0074582C">
          <w:rPr>
            <w:rStyle w:val="Hyperlink"/>
            <w:rFonts w:ascii="Arial" w:hAnsi="Arial" w:cs="Arial"/>
            <w:sz w:val="22"/>
            <w:szCs w:val="22"/>
          </w:rPr>
          <w:t>info@alviez.com</w:t>
        </w:r>
      </w:hyperlink>
      <w:r w:rsidRPr="00D92E13">
        <w:rPr>
          <w:rFonts w:ascii="Arial" w:hAnsi="Arial" w:cs="Arial"/>
          <w:sz w:val="22"/>
          <w:szCs w:val="22"/>
        </w:rPr>
        <w:t xml:space="preserve"> to discuss your needs.</w:t>
      </w:r>
    </w:p>
    <w:p w14:paraId="4572E3A9" w14:textId="77777777" w:rsidR="00676234" w:rsidRDefault="00676234">
      <w:r>
        <w:br w:type="page"/>
      </w:r>
    </w:p>
    <w:p w14:paraId="4572E3AA" w14:textId="77777777" w:rsidR="00676234" w:rsidRDefault="00676234"/>
    <w:p w14:paraId="4572E3AB" w14:textId="77777777" w:rsidR="00676234" w:rsidRDefault="00676234" w:rsidP="001F4F7A">
      <w:pPr>
        <w:pStyle w:val="Heading2"/>
      </w:pPr>
      <w:bookmarkStart w:id="2" w:name="_Toc71162373"/>
      <w:r>
        <w:t>Leadership Team</w:t>
      </w:r>
      <w:bookmarkEnd w:id="2"/>
    </w:p>
    <w:p w14:paraId="4572E3AC" w14:textId="77777777" w:rsidR="00676234" w:rsidRDefault="00676234"/>
    <w:p w14:paraId="4572E3B2" w14:textId="6F0C3D0B" w:rsidR="002215CE" w:rsidRPr="001F4F7A" w:rsidRDefault="002215CE">
      <w:pPr>
        <w:rPr>
          <w:b/>
        </w:rPr>
      </w:pPr>
      <w:r w:rsidRPr="001F4F7A">
        <w:rPr>
          <w:b/>
        </w:rPr>
        <w:t>Abdul Haque Alvi</w:t>
      </w:r>
      <w:r w:rsidR="00335119" w:rsidRPr="001F4F7A">
        <w:rPr>
          <w:b/>
        </w:rPr>
        <w:tab/>
      </w:r>
      <w:r w:rsidR="001A5C29">
        <w:rPr>
          <w:b/>
        </w:rPr>
        <w:t xml:space="preserve">Co-Founder &amp; </w:t>
      </w:r>
      <w:r w:rsidR="000E120D">
        <w:rPr>
          <w:b/>
        </w:rPr>
        <w:t>Managing Director</w:t>
      </w:r>
    </w:p>
    <w:p w14:paraId="4572E3B4" w14:textId="06FCEEC5" w:rsidR="00253FB5" w:rsidRPr="00253FB5" w:rsidRDefault="00253FB5" w:rsidP="00253FB5">
      <w:pPr>
        <w:pStyle w:val="ecxmsonormal"/>
        <w:shd w:val="clear" w:color="auto" w:fill="FFFFFF"/>
        <w:spacing w:before="0" w:beforeAutospacing="0" w:after="324" w:afterAutospacing="0" w:line="320" w:lineRule="atLeast"/>
        <w:rPr>
          <w:rFonts w:ascii="Arial" w:hAnsi="Arial" w:cs="Arial"/>
          <w:sz w:val="22"/>
          <w:szCs w:val="22"/>
        </w:rPr>
      </w:pPr>
      <w:r w:rsidRPr="00253FB5">
        <w:rPr>
          <w:rFonts w:ascii="Arial" w:hAnsi="Arial" w:cs="Arial"/>
          <w:sz w:val="22"/>
          <w:szCs w:val="22"/>
        </w:rPr>
        <w:t xml:space="preserve">Abdul Haq Alvi is </w:t>
      </w:r>
      <w:r w:rsidR="001A5C29">
        <w:rPr>
          <w:rFonts w:ascii="Arial" w:hAnsi="Arial" w:cs="Arial"/>
          <w:sz w:val="22"/>
          <w:szCs w:val="22"/>
        </w:rPr>
        <w:t xml:space="preserve">co-founder </w:t>
      </w:r>
      <w:r w:rsidR="004003C1">
        <w:rPr>
          <w:rFonts w:ascii="Arial" w:hAnsi="Arial" w:cs="Arial"/>
          <w:sz w:val="22"/>
          <w:szCs w:val="22"/>
        </w:rPr>
        <w:t>Managing Director</w:t>
      </w:r>
      <w:r w:rsidRPr="00253FB5">
        <w:rPr>
          <w:rFonts w:ascii="Arial" w:hAnsi="Arial" w:cs="Arial"/>
          <w:sz w:val="22"/>
          <w:szCs w:val="22"/>
        </w:rPr>
        <w:t xml:space="preserve"> at </w:t>
      </w:r>
      <w:proofErr w:type="spellStart"/>
      <w:r w:rsidRPr="00253FB5">
        <w:rPr>
          <w:rFonts w:ascii="Arial" w:hAnsi="Arial" w:cs="Arial"/>
          <w:sz w:val="22"/>
          <w:szCs w:val="22"/>
        </w:rPr>
        <w:t>Al</w:t>
      </w:r>
      <w:r w:rsidR="00D51DAE">
        <w:rPr>
          <w:rFonts w:ascii="Arial" w:hAnsi="Arial" w:cs="Arial"/>
          <w:sz w:val="22"/>
          <w:szCs w:val="22"/>
        </w:rPr>
        <w:t>viez</w:t>
      </w:r>
      <w:proofErr w:type="spellEnd"/>
      <w:r w:rsidR="00D51DAE">
        <w:rPr>
          <w:rFonts w:ascii="Arial" w:hAnsi="Arial" w:cs="Arial"/>
          <w:sz w:val="22"/>
          <w:szCs w:val="22"/>
        </w:rPr>
        <w:t xml:space="preserve"> Capital</w:t>
      </w:r>
      <w:r w:rsidRPr="00253FB5">
        <w:rPr>
          <w:rFonts w:ascii="Arial" w:hAnsi="Arial" w:cs="Arial"/>
          <w:sz w:val="22"/>
          <w:szCs w:val="22"/>
        </w:rPr>
        <w:t xml:space="preserve">. </w:t>
      </w:r>
      <w:r w:rsidR="00447BFA">
        <w:rPr>
          <w:rFonts w:ascii="Arial" w:hAnsi="Arial" w:cs="Arial"/>
          <w:sz w:val="22"/>
          <w:szCs w:val="22"/>
        </w:rPr>
        <w:t>Abdul</w:t>
      </w:r>
      <w:r w:rsidRPr="00253FB5">
        <w:rPr>
          <w:rFonts w:ascii="Arial" w:hAnsi="Arial" w:cs="Arial"/>
          <w:sz w:val="22"/>
          <w:szCs w:val="22"/>
        </w:rPr>
        <w:t xml:space="preserve">'s primary responsibility </w:t>
      </w:r>
      <w:r w:rsidR="00135BEB">
        <w:rPr>
          <w:rFonts w:ascii="Arial" w:hAnsi="Arial" w:cs="Arial"/>
          <w:sz w:val="22"/>
          <w:szCs w:val="22"/>
        </w:rPr>
        <w:t>is to develop long</w:t>
      </w:r>
      <w:r w:rsidR="005F75CF">
        <w:rPr>
          <w:rFonts w:ascii="Arial" w:hAnsi="Arial" w:cs="Arial"/>
          <w:sz w:val="22"/>
          <w:szCs w:val="22"/>
        </w:rPr>
        <w:t xml:space="preserve"> </w:t>
      </w:r>
      <w:r w:rsidR="00135BEB">
        <w:rPr>
          <w:rFonts w:ascii="Arial" w:hAnsi="Arial" w:cs="Arial"/>
          <w:sz w:val="22"/>
          <w:szCs w:val="22"/>
        </w:rPr>
        <w:t>term sustainable and profitable infrastru</w:t>
      </w:r>
      <w:r w:rsidR="00A352D5">
        <w:rPr>
          <w:rFonts w:ascii="Arial" w:hAnsi="Arial" w:cs="Arial"/>
          <w:sz w:val="22"/>
          <w:szCs w:val="22"/>
        </w:rPr>
        <w:t>c</w:t>
      </w:r>
      <w:r w:rsidR="00135BEB">
        <w:rPr>
          <w:rFonts w:ascii="Arial" w:hAnsi="Arial" w:cs="Arial"/>
          <w:sz w:val="22"/>
          <w:szCs w:val="22"/>
        </w:rPr>
        <w:t xml:space="preserve">ture </w:t>
      </w:r>
      <w:r w:rsidR="00A352D5">
        <w:rPr>
          <w:rFonts w:ascii="Arial" w:hAnsi="Arial" w:cs="Arial"/>
          <w:sz w:val="22"/>
          <w:szCs w:val="22"/>
        </w:rPr>
        <w:t xml:space="preserve">for portfolio and investment management </w:t>
      </w:r>
      <w:r w:rsidR="005E45C1">
        <w:rPr>
          <w:rFonts w:ascii="Arial" w:hAnsi="Arial" w:cs="Arial"/>
          <w:sz w:val="22"/>
          <w:szCs w:val="22"/>
        </w:rPr>
        <w:t xml:space="preserve">of high </w:t>
      </w:r>
      <w:proofErr w:type="spellStart"/>
      <w:r w:rsidR="005E45C1">
        <w:rPr>
          <w:rFonts w:ascii="Arial" w:hAnsi="Arial" w:cs="Arial"/>
          <w:sz w:val="22"/>
          <w:szCs w:val="22"/>
        </w:rPr>
        <w:t>networth</w:t>
      </w:r>
      <w:proofErr w:type="spellEnd"/>
      <w:r w:rsidR="005E45C1">
        <w:rPr>
          <w:rFonts w:ascii="Arial" w:hAnsi="Arial" w:cs="Arial"/>
          <w:sz w:val="22"/>
          <w:szCs w:val="22"/>
        </w:rPr>
        <w:t xml:space="preserve"> enterprises and individuals</w:t>
      </w:r>
      <w:r w:rsidRPr="00253FB5">
        <w:rPr>
          <w:rFonts w:ascii="Arial" w:hAnsi="Arial" w:cs="Arial"/>
          <w:sz w:val="22"/>
          <w:szCs w:val="22"/>
        </w:rPr>
        <w:t>.</w:t>
      </w:r>
    </w:p>
    <w:p w14:paraId="4572E3B5" w14:textId="599D8514" w:rsidR="00253FB5" w:rsidRPr="00253FB5" w:rsidRDefault="00253FB5" w:rsidP="00253FB5">
      <w:pPr>
        <w:pStyle w:val="ecxmsonormal"/>
        <w:shd w:val="clear" w:color="auto" w:fill="FFFFFF"/>
        <w:spacing w:before="0" w:beforeAutospacing="0" w:after="324" w:afterAutospacing="0" w:line="320" w:lineRule="atLeast"/>
        <w:rPr>
          <w:rFonts w:ascii="Arial" w:hAnsi="Arial" w:cs="Arial"/>
          <w:sz w:val="22"/>
          <w:szCs w:val="22"/>
        </w:rPr>
      </w:pPr>
      <w:r w:rsidRPr="00253FB5">
        <w:rPr>
          <w:rFonts w:ascii="Arial" w:hAnsi="Arial" w:cs="Arial"/>
          <w:sz w:val="22"/>
          <w:szCs w:val="22"/>
        </w:rPr>
        <w:t xml:space="preserve">Before joining </w:t>
      </w:r>
      <w:proofErr w:type="spellStart"/>
      <w:r w:rsidRPr="00253FB5">
        <w:rPr>
          <w:rFonts w:ascii="Arial" w:hAnsi="Arial" w:cs="Arial"/>
          <w:sz w:val="22"/>
          <w:szCs w:val="22"/>
        </w:rPr>
        <w:t>Al</w:t>
      </w:r>
      <w:r w:rsidR="00CB2257">
        <w:rPr>
          <w:rFonts w:ascii="Arial" w:hAnsi="Arial" w:cs="Arial"/>
          <w:sz w:val="22"/>
          <w:szCs w:val="22"/>
        </w:rPr>
        <w:t>viez</w:t>
      </w:r>
      <w:proofErr w:type="spellEnd"/>
      <w:r w:rsidRPr="00253FB5">
        <w:rPr>
          <w:rFonts w:ascii="Arial" w:hAnsi="Arial" w:cs="Arial"/>
          <w:sz w:val="22"/>
          <w:szCs w:val="22"/>
        </w:rPr>
        <w:t>, Abdul was Financial Systems and Business Processes expert covering the Textile, Education</w:t>
      </w:r>
      <w:r w:rsidR="00447BFA">
        <w:rPr>
          <w:rFonts w:ascii="Arial" w:hAnsi="Arial" w:cs="Arial"/>
          <w:sz w:val="22"/>
          <w:szCs w:val="22"/>
        </w:rPr>
        <w:t>, H</w:t>
      </w:r>
      <w:r w:rsidRPr="00253FB5">
        <w:rPr>
          <w:rFonts w:ascii="Arial" w:hAnsi="Arial" w:cs="Arial"/>
          <w:sz w:val="22"/>
          <w:szCs w:val="22"/>
        </w:rPr>
        <w:t xml:space="preserve">ealth and Financial sectors. He was Management Faculty at Greenwich School of Management. He began his career at QS </w:t>
      </w:r>
      <w:proofErr w:type="spellStart"/>
      <w:r w:rsidRPr="00253FB5">
        <w:rPr>
          <w:rFonts w:ascii="Arial" w:hAnsi="Arial" w:cs="Arial"/>
          <w:sz w:val="22"/>
          <w:szCs w:val="22"/>
        </w:rPr>
        <w:t>Quacquarelli</w:t>
      </w:r>
      <w:proofErr w:type="spellEnd"/>
      <w:r w:rsidRPr="00253FB5">
        <w:rPr>
          <w:rFonts w:ascii="Arial" w:hAnsi="Arial" w:cs="Arial"/>
          <w:sz w:val="22"/>
          <w:szCs w:val="22"/>
        </w:rPr>
        <w:t xml:space="preserve"> Symonds Ltd, where he worked in variety of finance roles including financial systems, business processes management and corporate development.</w:t>
      </w:r>
    </w:p>
    <w:p w14:paraId="4572E3B6" w14:textId="3B8588CA" w:rsidR="00253FB5" w:rsidRPr="00253FB5" w:rsidRDefault="00253FB5" w:rsidP="00253FB5">
      <w:pPr>
        <w:pStyle w:val="ecxmsonormal"/>
        <w:shd w:val="clear" w:color="auto" w:fill="FFFFFF"/>
        <w:spacing w:before="0" w:beforeAutospacing="0" w:after="324" w:afterAutospacing="0" w:line="320" w:lineRule="atLeast"/>
        <w:rPr>
          <w:rFonts w:ascii="Arial" w:hAnsi="Arial" w:cs="Arial"/>
          <w:sz w:val="22"/>
          <w:szCs w:val="22"/>
        </w:rPr>
      </w:pPr>
      <w:r w:rsidRPr="00253FB5">
        <w:rPr>
          <w:rFonts w:ascii="Arial" w:hAnsi="Arial" w:cs="Arial"/>
          <w:sz w:val="22"/>
          <w:szCs w:val="22"/>
        </w:rPr>
        <w:t xml:space="preserve">Abdul </w:t>
      </w:r>
      <w:r w:rsidR="009832AD">
        <w:rPr>
          <w:rFonts w:ascii="Arial" w:hAnsi="Arial" w:cs="Arial"/>
          <w:sz w:val="22"/>
          <w:szCs w:val="22"/>
        </w:rPr>
        <w:t xml:space="preserve">has MSc </w:t>
      </w:r>
      <w:r w:rsidR="00DC6585">
        <w:rPr>
          <w:rFonts w:ascii="Arial" w:hAnsi="Arial" w:cs="Arial"/>
          <w:sz w:val="22"/>
          <w:szCs w:val="22"/>
        </w:rPr>
        <w:t xml:space="preserve">in </w:t>
      </w:r>
      <w:r w:rsidR="009832AD">
        <w:rPr>
          <w:rFonts w:ascii="Arial" w:hAnsi="Arial" w:cs="Arial"/>
          <w:sz w:val="22"/>
          <w:szCs w:val="22"/>
        </w:rPr>
        <w:t>International Banking Finance from Glasgow University, UK, MSc Investment Analysis from Sterling University, UK</w:t>
      </w:r>
      <w:r w:rsidR="00553448">
        <w:rPr>
          <w:rFonts w:ascii="Arial" w:hAnsi="Arial" w:cs="Arial"/>
          <w:sz w:val="22"/>
          <w:szCs w:val="22"/>
        </w:rPr>
        <w:t xml:space="preserve">, </w:t>
      </w:r>
      <w:r w:rsidR="009832AD">
        <w:rPr>
          <w:rFonts w:ascii="Arial" w:hAnsi="Arial" w:cs="Arial"/>
          <w:sz w:val="22"/>
          <w:szCs w:val="22"/>
        </w:rPr>
        <w:t>Post Grad</w:t>
      </w:r>
      <w:r w:rsidR="009832AD" w:rsidRPr="00253FB5">
        <w:rPr>
          <w:rFonts w:ascii="Arial" w:hAnsi="Arial" w:cs="Arial"/>
          <w:sz w:val="22"/>
          <w:szCs w:val="22"/>
        </w:rPr>
        <w:t xml:space="preserve"> </w:t>
      </w:r>
      <w:r w:rsidR="00553448">
        <w:rPr>
          <w:rFonts w:ascii="Arial" w:hAnsi="Arial" w:cs="Arial"/>
          <w:sz w:val="22"/>
          <w:szCs w:val="22"/>
        </w:rPr>
        <w:t xml:space="preserve">in Trading Investment &amp; Behavioural </w:t>
      </w:r>
      <w:r w:rsidR="006F3F76">
        <w:rPr>
          <w:rFonts w:ascii="Arial" w:hAnsi="Arial" w:cs="Arial"/>
          <w:sz w:val="22"/>
          <w:szCs w:val="22"/>
        </w:rPr>
        <w:t xml:space="preserve">Finance from </w:t>
      </w:r>
      <w:r w:rsidR="00C25428">
        <w:rPr>
          <w:rFonts w:ascii="Arial" w:hAnsi="Arial" w:cs="Arial"/>
          <w:sz w:val="22"/>
          <w:szCs w:val="22"/>
        </w:rPr>
        <w:t>IFS London, UK &amp;</w:t>
      </w:r>
      <w:r w:rsidRPr="00253FB5">
        <w:rPr>
          <w:rFonts w:ascii="Arial" w:hAnsi="Arial" w:cs="Arial"/>
          <w:sz w:val="22"/>
          <w:szCs w:val="22"/>
        </w:rPr>
        <w:t xml:space="preserve"> BSC (Hons) in Finance Investment and Risk</w:t>
      </w:r>
      <w:r w:rsidR="00C25428">
        <w:rPr>
          <w:rFonts w:ascii="Arial" w:hAnsi="Arial" w:cs="Arial"/>
          <w:sz w:val="22"/>
          <w:szCs w:val="22"/>
        </w:rPr>
        <w:t xml:space="preserve"> from IFS, Lo</w:t>
      </w:r>
      <w:r w:rsidR="00B144F8">
        <w:rPr>
          <w:rFonts w:ascii="Arial" w:hAnsi="Arial" w:cs="Arial"/>
          <w:sz w:val="22"/>
          <w:szCs w:val="22"/>
        </w:rPr>
        <w:t>ndon, UK.</w:t>
      </w:r>
      <w:r w:rsidRPr="00253FB5">
        <w:rPr>
          <w:rFonts w:ascii="Arial" w:hAnsi="Arial" w:cs="Arial"/>
          <w:sz w:val="22"/>
          <w:szCs w:val="22"/>
        </w:rPr>
        <w:t xml:space="preserve"> He is Certified Accountant, Chartered Banker, Certified SAP Consultant, and Certified Tableau &amp; Alteryx Consultant.</w:t>
      </w:r>
    </w:p>
    <w:p w14:paraId="4572E3C0" w14:textId="69422194" w:rsidR="002215CE" w:rsidRPr="001F4F7A" w:rsidRDefault="002215CE">
      <w:pPr>
        <w:rPr>
          <w:b/>
        </w:rPr>
      </w:pPr>
      <w:r w:rsidRPr="001F4F7A">
        <w:rPr>
          <w:b/>
        </w:rPr>
        <w:t xml:space="preserve">Basit Alvi </w:t>
      </w:r>
      <w:r w:rsidRPr="001F4F7A">
        <w:rPr>
          <w:b/>
        </w:rPr>
        <w:tab/>
      </w:r>
      <w:r w:rsidR="001A5C29">
        <w:rPr>
          <w:b/>
        </w:rPr>
        <w:t xml:space="preserve">Founder &amp; </w:t>
      </w:r>
      <w:r w:rsidR="00CA10FD">
        <w:rPr>
          <w:b/>
        </w:rPr>
        <w:t>Chairman</w:t>
      </w:r>
    </w:p>
    <w:p w14:paraId="546B83F4" w14:textId="77777777" w:rsidR="00B11706" w:rsidRPr="00B11706" w:rsidRDefault="00B11706" w:rsidP="00B11706">
      <w:pPr>
        <w:rPr>
          <w:rFonts w:ascii="Arial" w:hAnsi="Arial" w:cs="Arial"/>
        </w:rPr>
      </w:pPr>
      <w:r w:rsidRPr="00B11706">
        <w:rPr>
          <w:rFonts w:ascii="Arial" w:hAnsi="Arial" w:cs="Arial"/>
        </w:rPr>
        <w:t xml:space="preserve">Basit Alvi is Founder &amp; Chairman of </w:t>
      </w:r>
      <w:proofErr w:type="spellStart"/>
      <w:r w:rsidRPr="00B11706">
        <w:rPr>
          <w:rFonts w:ascii="Arial" w:hAnsi="Arial" w:cs="Arial"/>
        </w:rPr>
        <w:t>Alviez</w:t>
      </w:r>
      <w:proofErr w:type="spellEnd"/>
      <w:r w:rsidRPr="00B11706">
        <w:rPr>
          <w:rFonts w:ascii="Arial" w:hAnsi="Arial" w:cs="Arial"/>
        </w:rPr>
        <w:t xml:space="preserve"> Capital. Basit is seasoned entrepreneur and has experience in senior leadership roles in different industry sectors. </w:t>
      </w:r>
    </w:p>
    <w:p w14:paraId="3BB216AF" w14:textId="77777777" w:rsidR="00B11706" w:rsidRPr="00B11706" w:rsidRDefault="00B11706" w:rsidP="00B11706">
      <w:pPr>
        <w:rPr>
          <w:rFonts w:ascii="Arial" w:hAnsi="Arial" w:cs="Arial"/>
        </w:rPr>
      </w:pPr>
      <w:r w:rsidRPr="00B11706">
        <w:rPr>
          <w:rFonts w:ascii="Arial" w:hAnsi="Arial" w:cs="Arial"/>
        </w:rPr>
        <w:t xml:space="preserve">Basit Specialises in international portfolio management with core speciality in crypto currencies &amp; real state acquisition development and expansion. Basit is expert in building businesses from scratch and converting them into profitable units through organic and strategic growth. </w:t>
      </w:r>
    </w:p>
    <w:p w14:paraId="3A1D18C2" w14:textId="79DAB7F3" w:rsidR="00B11706" w:rsidRPr="00B11706" w:rsidRDefault="00B11706" w:rsidP="00B11706">
      <w:pPr>
        <w:rPr>
          <w:rFonts w:ascii="Arial" w:hAnsi="Arial" w:cs="Arial"/>
        </w:rPr>
      </w:pPr>
      <w:r w:rsidRPr="00B11706">
        <w:rPr>
          <w:rFonts w:ascii="Arial" w:hAnsi="Arial" w:cs="Arial"/>
        </w:rPr>
        <w:t xml:space="preserve">Basit has also led range of business transformation, Business Process Management, </w:t>
      </w:r>
      <w:proofErr w:type="spellStart"/>
      <w:r w:rsidRPr="00B11706">
        <w:rPr>
          <w:rFonts w:ascii="Arial" w:hAnsi="Arial" w:cs="Arial"/>
        </w:rPr>
        <w:t>CapEx</w:t>
      </w:r>
      <w:proofErr w:type="spellEnd"/>
      <w:r w:rsidRPr="00B11706">
        <w:rPr>
          <w:rFonts w:ascii="Arial" w:hAnsi="Arial" w:cs="Arial"/>
        </w:rPr>
        <w:t xml:space="preserve"> &amp; </w:t>
      </w:r>
      <w:proofErr w:type="spellStart"/>
      <w:r w:rsidRPr="00B11706">
        <w:rPr>
          <w:rFonts w:ascii="Arial" w:hAnsi="Arial" w:cs="Arial"/>
        </w:rPr>
        <w:t>OpEx</w:t>
      </w:r>
      <w:proofErr w:type="spellEnd"/>
      <w:r w:rsidRPr="00B11706">
        <w:rPr>
          <w:rFonts w:ascii="Arial" w:hAnsi="Arial" w:cs="Arial"/>
        </w:rPr>
        <w:t xml:space="preserve"> optimisation Programmes and business programmes in the past.  </w:t>
      </w:r>
    </w:p>
    <w:p w14:paraId="094B9482" w14:textId="77777777" w:rsidR="00B11706" w:rsidRPr="00B11706" w:rsidRDefault="00B11706" w:rsidP="00B11706">
      <w:pPr>
        <w:rPr>
          <w:rFonts w:ascii="Arial" w:hAnsi="Arial" w:cs="Arial"/>
        </w:rPr>
      </w:pPr>
      <w:r w:rsidRPr="00B11706">
        <w:rPr>
          <w:rFonts w:ascii="Arial" w:hAnsi="Arial" w:cs="Arial"/>
        </w:rPr>
        <w:t xml:space="preserve">Basit has delivered number of trainings and presentations in international forums on Business Transformation, Managed Services, and Business Process Management.  </w:t>
      </w:r>
    </w:p>
    <w:p w14:paraId="338D0463" w14:textId="77777777" w:rsidR="00B11706" w:rsidRPr="00B11706" w:rsidRDefault="00B11706" w:rsidP="00B11706">
      <w:pPr>
        <w:rPr>
          <w:rFonts w:ascii="Arial" w:hAnsi="Arial" w:cs="Arial"/>
        </w:rPr>
      </w:pPr>
      <w:r w:rsidRPr="00B11706">
        <w:rPr>
          <w:rFonts w:ascii="Arial" w:hAnsi="Arial" w:cs="Arial"/>
        </w:rPr>
        <w:t>Basit has an MSc in Personal &amp; Mobile Communication Systems from Kings’ College London UK, Post Graduate Certification in Information Systems Management from University of Bournemouth, UK and BSc in Electrical &amp; Electronics Engineering from University of Engineering &amp; Technology Peshawar, Pakistan. Basit has certifications in Leadership.  ITIL V3, Lean Six Sigma, PRINCE 2, MSP and P3O.</w:t>
      </w:r>
    </w:p>
    <w:p w14:paraId="4572E3C3" w14:textId="77777777" w:rsidR="00676234" w:rsidRDefault="00676234">
      <w:r>
        <w:br w:type="page"/>
      </w:r>
    </w:p>
    <w:p w14:paraId="4572E3C4" w14:textId="77777777" w:rsidR="00676234" w:rsidRDefault="00676234"/>
    <w:p w14:paraId="4572E3C5" w14:textId="77777777" w:rsidR="00676234" w:rsidRDefault="00676234" w:rsidP="001F4F7A">
      <w:pPr>
        <w:pStyle w:val="Heading2"/>
      </w:pPr>
      <w:bookmarkStart w:id="3" w:name="_Toc71162374"/>
      <w:r>
        <w:t>Vision &amp; Mission</w:t>
      </w:r>
      <w:bookmarkEnd w:id="3"/>
    </w:p>
    <w:p w14:paraId="4572E3C6" w14:textId="77777777" w:rsidR="00676234" w:rsidRDefault="00676234"/>
    <w:p w14:paraId="4572E3C7" w14:textId="77777777" w:rsidR="00BD22A5" w:rsidRPr="00226DDE" w:rsidRDefault="00BD22A5" w:rsidP="00BD22A5">
      <w:pPr>
        <w:jc w:val="center"/>
        <w:rPr>
          <w:rFonts w:ascii="Arial" w:hAnsi="Arial" w:cs="Arial"/>
          <w:b/>
        </w:rPr>
      </w:pPr>
      <w:r w:rsidRPr="00226DDE">
        <w:rPr>
          <w:rFonts w:ascii="Arial" w:hAnsi="Arial" w:cs="Arial"/>
          <w:b/>
        </w:rPr>
        <w:t>Our Vision</w:t>
      </w:r>
    </w:p>
    <w:p w14:paraId="4572E3C8" w14:textId="09A2A06D" w:rsidR="00BD22A5" w:rsidRPr="00226DDE" w:rsidRDefault="00BD22A5" w:rsidP="00BD22A5">
      <w:pPr>
        <w:jc w:val="center"/>
        <w:rPr>
          <w:rFonts w:ascii="Arial" w:hAnsi="Arial" w:cs="Arial"/>
        </w:rPr>
      </w:pPr>
      <w:r w:rsidRPr="00226DDE">
        <w:rPr>
          <w:rFonts w:ascii="Arial" w:hAnsi="Arial" w:cs="Arial"/>
          <w:shd w:val="clear" w:color="auto" w:fill="FFFFFF"/>
        </w:rPr>
        <w:t xml:space="preserve">To be the most trusted and respected professional </w:t>
      </w:r>
      <w:r w:rsidR="00BC5EA8">
        <w:rPr>
          <w:rFonts w:ascii="Arial" w:hAnsi="Arial" w:cs="Arial"/>
          <w:shd w:val="clear" w:color="auto" w:fill="FFFFFF"/>
        </w:rPr>
        <w:t xml:space="preserve">portfolio &amp; </w:t>
      </w:r>
      <w:r w:rsidR="00466F72">
        <w:rPr>
          <w:rFonts w:ascii="Arial" w:hAnsi="Arial" w:cs="Arial"/>
          <w:shd w:val="clear" w:color="auto" w:fill="FFFFFF"/>
        </w:rPr>
        <w:t xml:space="preserve">investment </w:t>
      </w:r>
      <w:r w:rsidRPr="00226DDE">
        <w:rPr>
          <w:rFonts w:ascii="Arial" w:hAnsi="Arial" w:cs="Arial"/>
          <w:shd w:val="clear" w:color="auto" w:fill="FFFFFF"/>
        </w:rPr>
        <w:t xml:space="preserve">management </w:t>
      </w:r>
      <w:r w:rsidR="00BC5EA8">
        <w:rPr>
          <w:rFonts w:ascii="Arial" w:hAnsi="Arial" w:cs="Arial"/>
          <w:shd w:val="clear" w:color="auto" w:fill="FFFFFF"/>
        </w:rPr>
        <w:t>fi</w:t>
      </w:r>
      <w:r w:rsidRPr="00226DDE">
        <w:rPr>
          <w:rFonts w:ascii="Arial" w:hAnsi="Arial" w:cs="Arial"/>
          <w:shd w:val="clear" w:color="auto" w:fill="FFFFFF"/>
        </w:rPr>
        <w:t>rm recognized by our clients for delivering excellence.</w:t>
      </w:r>
    </w:p>
    <w:p w14:paraId="4572E3C9" w14:textId="77777777" w:rsidR="00676234" w:rsidRPr="00226DDE" w:rsidRDefault="00BD22A5" w:rsidP="00BD22A5">
      <w:pPr>
        <w:jc w:val="center"/>
        <w:rPr>
          <w:rFonts w:ascii="Arial" w:hAnsi="Arial" w:cs="Arial"/>
          <w:b/>
        </w:rPr>
      </w:pPr>
      <w:r w:rsidRPr="00226DDE">
        <w:rPr>
          <w:rFonts w:ascii="Arial" w:hAnsi="Arial" w:cs="Arial"/>
          <w:b/>
        </w:rPr>
        <w:t>Our Mission</w:t>
      </w:r>
    </w:p>
    <w:p w14:paraId="4572E3CA" w14:textId="77777777" w:rsidR="00BD22A5" w:rsidRPr="00226DDE" w:rsidRDefault="00BD22A5" w:rsidP="00BD22A5">
      <w:pPr>
        <w:spacing w:after="0" w:line="306" w:lineRule="atLeast"/>
        <w:jc w:val="center"/>
        <w:rPr>
          <w:rFonts w:ascii="Arial" w:eastAsia="Times New Roman" w:hAnsi="Arial" w:cs="Arial"/>
          <w:bCs/>
          <w:i/>
          <w:iCs/>
          <w:lang w:eastAsia="en-GB"/>
        </w:rPr>
      </w:pPr>
      <w:r w:rsidRPr="00226DDE">
        <w:rPr>
          <w:rFonts w:ascii="Arial" w:eastAsia="Times New Roman" w:hAnsi="Arial" w:cs="Arial"/>
          <w:bCs/>
          <w:i/>
          <w:iCs/>
          <w:lang w:eastAsia="en-GB"/>
        </w:rPr>
        <w:t>CLIENTS</w:t>
      </w:r>
    </w:p>
    <w:p w14:paraId="4572E3CB" w14:textId="77777777" w:rsidR="00BD22A5" w:rsidRPr="00BD22A5" w:rsidRDefault="00BD22A5" w:rsidP="00BD22A5">
      <w:pPr>
        <w:spacing w:after="0" w:line="306" w:lineRule="atLeast"/>
        <w:jc w:val="center"/>
        <w:rPr>
          <w:rFonts w:ascii="Arial" w:eastAsia="Times New Roman" w:hAnsi="Arial" w:cs="Arial"/>
          <w:lang w:eastAsia="en-GB"/>
        </w:rPr>
      </w:pPr>
      <w:r w:rsidRPr="00226DDE">
        <w:rPr>
          <w:rFonts w:ascii="Arial" w:eastAsia="Times New Roman" w:hAnsi="Arial" w:cs="Arial"/>
          <w:i/>
          <w:iCs/>
          <w:lang w:eastAsia="en-GB"/>
        </w:rPr>
        <w:t>We strive to meet and exceed our client’s expectations to foster long term partnerships.</w:t>
      </w:r>
    </w:p>
    <w:p w14:paraId="4572E3CC" w14:textId="77777777" w:rsidR="00BD22A5" w:rsidRPr="00226DDE" w:rsidRDefault="00BD22A5" w:rsidP="00BD22A5">
      <w:pPr>
        <w:spacing w:after="0" w:line="306" w:lineRule="atLeast"/>
        <w:jc w:val="center"/>
        <w:rPr>
          <w:rFonts w:ascii="Arial" w:eastAsia="Times New Roman" w:hAnsi="Arial" w:cs="Arial"/>
          <w:b/>
          <w:bCs/>
          <w:i/>
          <w:iCs/>
          <w:lang w:eastAsia="en-GB"/>
        </w:rPr>
      </w:pPr>
    </w:p>
    <w:p w14:paraId="4572E3CD" w14:textId="77777777" w:rsidR="00BD22A5" w:rsidRPr="00226DDE" w:rsidRDefault="00BD22A5" w:rsidP="00BD22A5">
      <w:pPr>
        <w:spacing w:after="0" w:line="306" w:lineRule="atLeast"/>
        <w:jc w:val="center"/>
        <w:rPr>
          <w:rFonts w:ascii="Arial" w:eastAsia="Times New Roman" w:hAnsi="Arial" w:cs="Arial"/>
          <w:bCs/>
          <w:i/>
          <w:iCs/>
          <w:lang w:eastAsia="en-GB"/>
        </w:rPr>
      </w:pPr>
      <w:r w:rsidRPr="00226DDE">
        <w:rPr>
          <w:rFonts w:ascii="Arial" w:eastAsia="Times New Roman" w:hAnsi="Arial" w:cs="Arial"/>
          <w:bCs/>
          <w:i/>
          <w:iCs/>
          <w:lang w:eastAsia="en-GB"/>
        </w:rPr>
        <w:t>EMPLOYEES</w:t>
      </w:r>
    </w:p>
    <w:p w14:paraId="4572E3CE" w14:textId="64A5EDD1" w:rsidR="00BD22A5" w:rsidRPr="00BD22A5" w:rsidRDefault="00226DDE" w:rsidP="00BD22A5">
      <w:pPr>
        <w:spacing w:after="0" w:line="306" w:lineRule="atLeast"/>
        <w:jc w:val="center"/>
        <w:rPr>
          <w:rFonts w:ascii="Arial" w:eastAsia="Times New Roman" w:hAnsi="Arial" w:cs="Arial"/>
          <w:lang w:eastAsia="en-GB"/>
        </w:rPr>
      </w:pPr>
      <w:r>
        <w:rPr>
          <w:rFonts w:ascii="Arial" w:eastAsia="Times New Roman" w:hAnsi="Arial" w:cs="Arial"/>
          <w:i/>
          <w:iCs/>
          <w:lang w:eastAsia="en-GB"/>
        </w:rPr>
        <w:t xml:space="preserve">Our employee are our most valued assets. </w:t>
      </w:r>
      <w:r w:rsidR="00BD22A5" w:rsidRPr="00226DDE">
        <w:rPr>
          <w:rFonts w:ascii="Arial" w:eastAsia="Times New Roman" w:hAnsi="Arial" w:cs="Arial"/>
          <w:i/>
          <w:iCs/>
          <w:lang w:eastAsia="en-GB"/>
        </w:rPr>
        <w:t xml:space="preserve">We value our staff and create an enjoyable work environment which allows personal </w:t>
      </w:r>
      <w:r w:rsidR="00FF4494" w:rsidRPr="00226DDE">
        <w:rPr>
          <w:rFonts w:ascii="Arial" w:eastAsia="Times New Roman" w:hAnsi="Arial" w:cs="Arial"/>
          <w:i/>
          <w:iCs/>
          <w:lang w:eastAsia="en-GB"/>
        </w:rPr>
        <w:t>fulfilment</w:t>
      </w:r>
      <w:r w:rsidR="00BD22A5" w:rsidRPr="00226DDE">
        <w:rPr>
          <w:rFonts w:ascii="Arial" w:eastAsia="Times New Roman" w:hAnsi="Arial" w:cs="Arial"/>
          <w:i/>
          <w:iCs/>
          <w:lang w:eastAsia="en-GB"/>
        </w:rPr>
        <w:t xml:space="preserve"> that leads to a loyal and productive work force.</w:t>
      </w:r>
    </w:p>
    <w:p w14:paraId="4572E3CF" w14:textId="77777777" w:rsidR="00BD22A5" w:rsidRPr="00226DDE" w:rsidRDefault="00BD22A5" w:rsidP="00BD22A5">
      <w:pPr>
        <w:jc w:val="center"/>
        <w:rPr>
          <w:rStyle w:val="Strong"/>
          <w:rFonts w:ascii="Arial" w:hAnsi="Arial" w:cs="Arial"/>
          <w:i/>
          <w:iCs/>
          <w:shd w:val="clear" w:color="auto" w:fill="F6F6F6"/>
        </w:rPr>
      </w:pPr>
    </w:p>
    <w:p w14:paraId="4572E3D0" w14:textId="77777777" w:rsidR="00BD22A5" w:rsidRPr="00226DDE" w:rsidRDefault="00BD22A5" w:rsidP="00BD22A5">
      <w:pPr>
        <w:jc w:val="center"/>
        <w:rPr>
          <w:rStyle w:val="Strong"/>
          <w:rFonts w:ascii="Arial" w:hAnsi="Arial" w:cs="Arial"/>
          <w:b w:val="0"/>
          <w:i/>
          <w:iCs/>
          <w:shd w:val="clear" w:color="auto" w:fill="F6F6F6"/>
        </w:rPr>
      </w:pPr>
      <w:r w:rsidRPr="00226DDE">
        <w:rPr>
          <w:rStyle w:val="Strong"/>
          <w:rFonts w:ascii="Arial" w:hAnsi="Arial" w:cs="Arial"/>
          <w:b w:val="0"/>
          <w:i/>
          <w:iCs/>
          <w:shd w:val="clear" w:color="auto" w:fill="F6F6F6"/>
        </w:rPr>
        <w:t>THE COMPANY</w:t>
      </w:r>
    </w:p>
    <w:p w14:paraId="4572E3D1" w14:textId="741296E2" w:rsidR="00BD22A5" w:rsidRPr="00226DDE" w:rsidRDefault="00BD22A5" w:rsidP="00BD22A5">
      <w:pPr>
        <w:jc w:val="center"/>
        <w:rPr>
          <w:rFonts w:ascii="Arial" w:hAnsi="Arial" w:cs="Arial"/>
        </w:rPr>
      </w:pPr>
      <w:r w:rsidRPr="00226DDE">
        <w:rPr>
          <w:rStyle w:val="Emphasis"/>
          <w:rFonts w:ascii="Arial" w:hAnsi="Arial" w:cs="Arial"/>
          <w:shd w:val="clear" w:color="auto" w:fill="F6F6F6"/>
        </w:rPr>
        <w:t xml:space="preserve">We </w:t>
      </w:r>
      <w:r w:rsidR="00ED0CED">
        <w:rPr>
          <w:rStyle w:val="Emphasis"/>
          <w:rFonts w:ascii="Arial" w:hAnsi="Arial" w:cs="Arial"/>
          <w:shd w:val="clear" w:color="auto" w:fill="F6F6F6"/>
        </w:rPr>
        <w:t>keep on delivering</w:t>
      </w:r>
      <w:r w:rsidRPr="00226DDE">
        <w:rPr>
          <w:rStyle w:val="Emphasis"/>
          <w:rFonts w:ascii="Arial" w:hAnsi="Arial" w:cs="Arial"/>
          <w:shd w:val="clear" w:color="auto" w:fill="F6F6F6"/>
        </w:rPr>
        <w:t xml:space="preserve"> our value </w:t>
      </w:r>
      <w:r w:rsidR="00915A97">
        <w:rPr>
          <w:rStyle w:val="Emphasis"/>
          <w:rFonts w:ascii="Arial" w:hAnsi="Arial" w:cs="Arial"/>
          <w:shd w:val="clear" w:color="auto" w:fill="F6F6F6"/>
        </w:rPr>
        <w:t>portfolio and investment management</w:t>
      </w:r>
      <w:r w:rsidRPr="00226DDE">
        <w:rPr>
          <w:rStyle w:val="Emphasis"/>
          <w:rFonts w:ascii="Arial" w:hAnsi="Arial" w:cs="Arial"/>
          <w:shd w:val="clear" w:color="auto" w:fill="F6F6F6"/>
        </w:rPr>
        <w:t xml:space="preserve"> </w:t>
      </w:r>
      <w:r w:rsidR="0026578B">
        <w:rPr>
          <w:rStyle w:val="Emphasis"/>
          <w:rFonts w:ascii="Arial" w:hAnsi="Arial" w:cs="Arial"/>
          <w:shd w:val="clear" w:color="auto" w:fill="F6F6F6"/>
        </w:rPr>
        <w:t xml:space="preserve">and training </w:t>
      </w:r>
      <w:r w:rsidRPr="00226DDE">
        <w:rPr>
          <w:rStyle w:val="Emphasis"/>
          <w:rFonts w:ascii="Arial" w:hAnsi="Arial" w:cs="Arial"/>
          <w:shd w:val="clear" w:color="auto" w:fill="F6F6F6"/>
        </w:rPr>
        <w:t>services in best possible way</w:t>
      </w:r>
    </w:p>
    <w:p w14:paraId="4572E3D2" w14:textId="77777777" w:rsidR="00676234" w:rsidRDefault="00676234">
      <w:r>
        <w:br w:type="page"/>
      </w:r>
    </w:p>
    <w:p w14:paraId="4572E3D3" w14:textId="77777777" w:rsidR="00676234" w:rsidRDefault="00676234"/>
    <w:p w14:paraId="4572E3D4" w14:textId="3E3F8E99" w:rsidR="00676234" w:rsidRDefault="00676234" w:rsidP="001F4F7A">
      <w:pPr>
        <w:pStyle w:val="Heading2"/>
      </w:pPr>
      <w:bookmarkStart w:id="4" w:name="_Toc71162375"/>
      <w:r>
        <w:t xml:space="preserve">Why </w:t>
      </w:r>
      <w:proofErr w:type="spellStart"/>
      <w:r>
        <w:t>Al</w:t>
      </w:r>
      <w:r w:rsidR="005F4DA5">
        <w:t>viez</w:t>
      </w:r>
      <w:bookmarkEnd w:id="4"/>
      <w:proofErr w:type="spellEnd"/>
    </w:p>
    <w:p w14:paraId="4572E3D5" w14:textId="76FD4BA9" w:rsidR="00E32716" w:rsidRDefault="00E32716" w:rsidP="00E32716">
      <w:pPr>
        <w:jc w:val="center"/>
      </w:pPr>
      <w:r w:rsidRPr="00D92E13">
        <w:rPr>
          <w:rFonts w:ascii="Arial" w:hAnsi="Arial" w:cs="Arial"/>
        </w:rPr>
        <w:t xml:space="preserve">We care for our clients' </w:t>
      </w:r>
      <w:r w:rsidR="00582DC4">
        <w:rPr>
          <w:rFonts w:ascii="Arial" w:hAnsi="Arial" w:cs="Arial"/>
        </w:rPr>
        <w:t>investments</w:t>
      </w:r>
      <w:r w:rsidRPr="00D92E13">
        <w:rPr>
          <w:rFonts w:ascii="Arial" w:hAnsi="Arial" w:cs="Arial"/>
        </w:rPr>
        <w:t xml:space="preserve"> as our own. We share their ambitions and align our incentives with their objectives—so they know we're in this together</w:t>
      </w:r>
    </w:p>
    <w:p w14:paraId="4572E3D6" w14:textId="57A21B75" w:rsidR="00986014" w:rsidRDefault="00080C3B">
      <w:pPr>
        <w:rPr>
          <w:rFonts w:ascii="Arial" w:hAnsi="Arial" w:cs="Arial"/>
        </w:rPr>
      </w:pPr>
      <w:r w:rsidRPr="00E32716">
        <w:rPr>
          <w:rFonts w:ascii="Arial" w:hAnsi="Arial" w:cs="Arial"/>
        </w:rPr>
        <w:t>We have best team</w:t>
      </w:r>
      <w:r w:rsidR="00E16F3A">
        <w:rPr>
          <w:rFonts w:ascii="Arial" w:hAnsi="Arial" w:cs="Arial"/>
        </w:rPr>
        <w:t xml:space="preserve"> of</w:t>
      </w:r>
      <w:r w:rsidRPr="00E32716">
        <w:rPr>
          <w:rFonts w:ascii="Arial" w:hAnsi="Arial" w:cs="Arial"/>
        </w:rPr>
        <w:t xml:space="preserve"> </w:t>
      </w:r>
      <w:r w:rsidR="00324DBC">
        <w:rPr>
          <w:rFonts w:ascii="Arial" w:hAnsi="Arial" w:cs="Arial"/>
        </w:rPr>
        <w:t>expert traders</w:t>
      </w:r>
      <w:r w:rsidR="00DB63ED" w:rsidRPr="00E32716">
        <w:rPr>
          <w:rFonts w:ascii="Arial" w:hAnsi="Arial" w:cs="Arial"/>
        </w:rPr>
        <w:t xml:space="preserve"> who have experience of different industry sectors and have</w:t>
      </w:r>
      <w:r w:rsidRPr="00E32716">
        <w:rPr>
          <w:rFonts w:ascii="Arial" w:hAnsi="Arial" w:cs="Arial"/>
        </w:rPr>
        <w:t xml:space="preserve"> helped our clients to </w:t>
      </w:r>
      <w:r w:rsidR="00324DBC">
        <w:rPr>
          <w:rFonts w:ascii="Arial" w:hAnsi="Arial" w:cs="Arial"/>
        </w:rPr>
        <w:t>maximise their profits.</w:t>
      </w:r>
      <w:r w:rsidRPr="00E32716">
        <w:rPr>
          <w:rFonts w:ascii="Arial" w:hAnsi="Arial" w:cs="Arial"/>
        </w:rPr>
        <w:t xml:space="preserve"> </w:t>
      </w:r>
    </w:p>
    <w:p w14:paraId="4572E3D7" w14:textId="60DB56BB" w:rsidR="00FB1C50" w:rsidRPr="00E32716" w:rsidRDefault="00FB1C50">
      <w:pPr>
        <w:rPr>
          <w:rFonts w:ascii="Arial" w:hAnsi="Arial" w:cs="Arial"/>
        </w:rPr>
      </w:pPr>
      <w:proofErr w:type="spellStart"/>
      <w:r w:rsidRPr="00E32716">
        <w:rPr>
          <w:rFonts w:ascii="Arial" w:hAnsi="Arial" w:cs="Arial"/>
        </w:rPr>
        <w:t>Al</w:t>
      </w:r>
      <w:r w:rsidR="00324DBC">
        <w:rPr>
          <w:rFonts w:ascii="Arial" w:hAnsi="Arial" w:cs="Arial"/>
        </w:rPr>
        <w:t>viez</w:t>
      </w:r>
      <w:proofErr w:type="spellEnd"/>
      <w:r w:rsidRPr="00E32716">
        <w:rPr>
          <w:rFonts w:ascii="Arial" w:hAnsi="Arial" w:cs="Arial"/>
        </w:rPr>
        <w:t xml:space="preserve"> as your long-term strategic partner assist you to maximize </w:t>
      </w:r>
      <w:r w:rsidR="00B16103">
        <w:rPr>
          <w:rFonts w:ascii="Arial" w:hAnsi="Arial" w:cs="Arial"/>
        </w:rPr>
        <w:t xml:space="preserve">profits </w:t>
      </w:r>
      <w:r w:rsidRPr="00E32716">
        <w:rPr>
          <w:rFonts w:ascii="Arial" w:hAnsi="Arial" w:cs="Arial"/>
        </w:rPr>
        <w:t xml:space="preserve">and react effectively to the market </w:t>
      </w:r>
      <w:r w:rsidR="00B16103">
        <w:rPr>
          <w:rFonts w:ascii="Arial" w:hAnsi="Arial" w:cs="Arial"/>
        </w:rPr>
        <w:t>trends/opportunities</w:t>
      </w:r>
      <w:r w:rsidRPr="00E32716">
        <w:rPr>
          <w:rFonts w:ascii="Arial" w:hAnsi="Arial" w:cs="Arial"/>
        </w:rPr>
        <w:t xml:space="preserve">. </w:t>
      </w:r>
    </w:p>
    <w:p w14:paraId="4572E3D8" w14:textId="6E467667" w:rsidR="00E32716" w:rsidRDefault="00E32716">
      <w:pPr>
        <w:rPr>
          <w:rFonts w:ascii="Arial" w:hAnsi="Arial" w:cs="Arial"/>
          <w:shd w:val="clear" w:color="auto" w:fill="FFFFFF"/>
        </w:rPr>
      </w:pPr>
      <w:r w:rsidRPr="00E32716">
        <w:rPr>
          <w:rFonts w:ascii="Arial" w:hAnsi="Arial" w:cs="Arial"/>
          <w:shd w:val="clear" w:color="auto" w:fill="FFFFFF"/>
        </w:rPr>
        <w:t xml:space="preserve">We’re a dynamic </w:t>
      </w:r>
      <w:r w:rsidR="0039028B">
        <w:rPr>
          <w:rFonts w:ascii="Arial" w:hAnsi="Arial" w:cs="Arial"/>
          <w:shd w:val="clear" w:color="auto" w:fill="FFFFFF"/>
        </w:rPr>
        <w:t>group of investment professionals</w:t>
      </w:r>
      <w:r w:rsidRPr="00E32716">
        <w:rPr>
          <w:rFonts w:ascii="Arial" w:hAnsi="Arial" w:cs="Arial"/>
          <w:shd w:val="clear" w:color="auto" w:fill="FFFFFF"/>
        </w:rPr>
        <w:t xml:space="preserve">, focused on </w:t>
      </w:r>
      <w:r w:rsidR="00B66918">
        <w:rPr>
          <w:rFonts w:ascii="Arial" w:hAnsi="Arial" w:cs="Arial"/>
          <w:shd w:val="clear" w:color="auto" w:fill="FFFFFF"/>
        </w:rPr>
        <w:t>exploring best ways to gr</w:t>
      </w:r>
      <w:r w:rsidR="00501F13">
        <w:rPr>
          <w:rFonts w:ascii="Arial" w:hAnsi="Arial" w:cs="Arial"/>
          <w:shd w:val="clear" w:color="auto" w:fill="FFFFFF"/>
        </w:rPr>
        <w:t>o</w:t>
      </w:r>
      <w:r w:rsidR="00B66918">
        <w:rPr>
          <w:rFonts w:ascii="Arial" w:hAnsi="Arial" w:cs="Arial"/>
          <w:shd w:val="clear" w:color="auto" w:fill="FFFFFF"/>
        </w:rPr>
        <w:t>w our client’s investment portfolios.</w:t>
      </w:r>
      <w:r w:rsidRPr="00E32716">
        <w:rPr>
          <w:rFonts w:ascii="Arial" w:hAnsi="Arial" w:cs="Arial"/>
          <w:shd w:val="clear" w:color="auto" w:fill="FFFFFF"/>
        </w:rPr>
        <w:t xml:space="preserve"> We make sure our clients succeed in their long-term goals by helping them</w:t>
      </w:r>
      <w:r w:rsidR="00F70F9D">
        <w:rPr>
          <w:rFonts w:ascii="Arial" w:hAnsi="Arial" w:cs="Arial"/>
          <w:shd w:val="clear" w:color="auto" w:fill="FFFFFF"/>
        </w:rPr>
        <w:t xml:space="preserve"> to</w:t>
      </w:r>
      <w:r w:rsidR="00CB0369">
        <w:rPr>
          <w:rFonts w:ascii="Arial" w:hAnsi="Arial" w:cs="Arial"/>
          <w:shd w:val="clear" w:color="auto" w:fill="FFFFFF"/>
        </w:rPr>
        <w:t xml:space="preserve"> </w:t>
      </w:r>
      <w:r w:rsidR="00553AE7">
        <w:rPr>
          <w:rFonts w:ascii="Arial" w:hAnsi="Arial" w:cs="Arial"/>
          <w:shd w:val="clear" w:color="auto" w:fill="FFFFFF"/>
        </w:rPr>
        <w:t>adopt</w:t>
      </w:r>
      <w:r w:rsidR="00F70F9D">
        <w:rPr>
          <w:rFonts w:ascii="Arial" w:hAnsi="Arial" w:cs="Arial"/>
          <w:shd w:val="clear" w:color="auto" w:fill="FFFFFF"/>
        </w:rPr>
        <w:t xml:space="preserve"> </w:t>
      </w:r>
      <w:r w:rsidR="00F843E4">
        <w:rPr>
          <w:rFonts w:ascii="Arial" w:hAnsi="Arial" w:cs="Arial"/>
          <w:shd w:val="clear" w:color="auto" w:fill="FFFFFF"/>
        </w:rPr>
        <w:t>t</w:t>
      </w:r>
      <w:r w:rsidR="00F70F9D">
        <w:rPr>
          <w:rFonts w:ascii="Arial" w:hAnsi="Arial" w:cs="Arial"/>
          <w:shd w:val="clear" w:color="auto" w:fill="FFFFFF"/>
        </w:rPr>
        <w:t>r</w:t>
      </w:r>
      <w:r w:rsidR="00F843E4">
        <w:rPr>
          <w:rFonts w:ascii="Arial" w:hAnsi="Arial" w:cs="Arial"/>
          <w:shd w:val="clear" w:color="auto" w:fill="FFFFFF"/>
        </w:rPr>
        <w:t>i</w:t>
      </w:r>
      <w:r w:rsidR="00F70F9D">
        <w:rPr>
          <w:rFonts w:ascii="Arial" w:hAnsi="Arial" w:cs="Arial"/>
          <w:shd w:val="clear" w:color="auto" w:fill="FFFFFF"/>
        </w:rPr>
        <w:t>ed &amp;</w:t>
      </w:r>
      <w:r w:rsidR="00553AE7">
        <w:rPr>
          <w:rFonts w:ascii="Arial" w:hAnsi="Arial" w:cs="Arial"/>
          <w:shd w:val="clear" w:color="auto" w:fill="FFFFFF"/>
        </w:rPr>
        <w:t xml:space="preserve"> tested strategies and methodologies</w:t>
      </w:r>
      <w:r w:rsidRPr="00E32716">
        <w:rPr>
          <w:rFonts w:ascii="Arial" w:hAnsi="Arial" w:cs="Arial"/>
          <w:shd w:val="clear" w:color="auto" w:fill="FFFFFF"/>
        </w:rPr>
        <w:t xml:space="preserve"> into action</w:t>
      </w:r>
      <w:r w:rsidR="00501F13">
        <w:rPr>
          <w:rFonts w:ascii="Arial" w:hAnsi="Arial" w:cs="Arial"/>
          <w:shd w:val="clear" w:color="auto" w:fill="FFFFFF"/>
        </w:rPr>
        <w:t>s</w:t>
      </w:r>
      <w:r w:rsidR="00EB74D9">
        <w:rPr>
          <w:rFonts w:ascii="Arial" w:hAnsi="Arial" w:cs="Arial"/>
          <w:shd w:val="clear" w:color="auto" w:fill="FFFFFF"/>
        </w:rPr>
        <w:t xml:space="preserve"> and generating maximum profits</w:t>
      </w:r>
      <w:r w:rsidRPr="00E32716">
        <w:rPr>
          <w:rFonts w:ascii="Arial" w:hAnsi="Arial" w:cs="Arial"/>
          <w:shd w:val="clear" w:color="auto" w:fill="FFFFFF"/>
        </w:rPr>
        <w:t>.</w:t>
      </w:r>
    </w:p>
    <w:p w14:paraId="1A80CD7F" w14:textId="2EF747DD" w:rsidR="0027424E" w:rsidRDefault="00971A89">
      <w:pPr>
        <w:rPr>
          <w:rFonts w:ascii="Arial" w:hAnsi="Arial" w:cs="Arial"/>
          <w:shd w:val="clear" w:color="auto" w:fill="FFFFFF"/>
        </w:rPr>
      </w:pPr>
      <w:r>
        <w:rPr>
          <w:rFonts w:ascii="Arial" w:hAnsi="Arial" w:cs="Arial"/>
          <w:shd w:val="clear" w:color="auto" w:fill="FFFFFF"/>
        </w:rPr>
        <w:t xml:space="preserve">We </w:t>
      </w:r>
      <w:r w:rsidR="00B640A3">
        <w:rPr>
          <w:rFonts w:ascii="Arial" w:hAnsi="Arial" w:cs="Arial"/>
          <w:shd w:val="clear" w:color="auto" w:fill="FFFFFF"/>
        </w:rPr>
        <w:t>have</w:t>
      </w:r>
      <w:r>
        <w:rPr>
          <w:rFonts w:ascii="Arial" w:hAnsi="Arial" w:cs="Arial"/>
          <w:shd w:val="clear" w:color="auto" w:fill="FFFFFF"/>
        </w:rPr>
        <w:t xml:space="preserve"> state of the art high end training</w:t>
      </w:r>
      <w:r w:rsidR="00B640A3">
        <w:rPr>
          <w:rFonts w:ascii="Arial" w:hAnsi="Arial" w:cs="Arial"/>
          <w:shd w:val="clear" w:color="auto" w:fill="FFFFFF"/>
        </w:rPr>
        <w:t>s</w:t>
      </w:r>
      <w:r>
        <w:rPr>
          <w:rFonts w:ascii="Arial" w:hAnsi="Arial" w:cs="Arial"/>
          <w:shd w:val="clear" w:color="auto" w:fill="FFFFFF"/>
        </w:rPr>
        <w:t xml:space="preserve"> for </w:t>
      </w:r>
      <w:r w:rsidR="00B640A3">
        <w:rPr>
          <w:rFonts w:ascii="Arial" w:hAnsi="Arial" w:cs="Arial"/>
          <w:shd w:val="clear" w:color="auto" w:fill="FFFFFF"/>
        </w:rPr>
        <w:t xml:space="preserve">business graduates, proprietary traders and </w:t>
      </w:r>
      <w:r w:rsidR="00D5307D">
        <w:rPr>
          <w:rFonts w:ascii="Arial" w:hAnsi="Arial" w:cs="Arial"/>
          <w:shd w:val="clear" w:color="auto" w:fill="FFFFFF"/>
        </w:rPr>
        <w:t>individuals</w:t>
      </w:r>
      <w:r w:rsidR="00B640A3">
        <w:rPr>
          <w:rFonts w:ascii="Arial" w:hAnsi="Arial" w:cs="Arial"/>
          <w:shd w:val="clear" w:color="auto" w:fill="FFFFFF"/>
        </w:rPr>
        <w:t xml:space="preserve">. </w:t>
      </w:r>
    </w:p>
    <w:p w14:paraId="0451C370" w14:textId="77777777" w:rsidR="0027424E" w:rsidRPr="00E32716" w:rsidRDefault="0027424E">
      <w:pPr>
        <w:rPr>
          <w:rFonts w:ascii="Arial" w:hAnsi="Arial" w:cs="Arial"/>
        </w:rPr>
      </w:pPr>
    </w:p>
    <w:p w14:paraId="4572E3D9" w14:textId="77777777" w:rsidR="00957736" w:rsidRDefault="00957736">
      <w:r>
        <w:br w:type="page"/>
      </w:r>
    </w:p>
    <w:p w14:paraId="4572E3DA" w14:textId="77777777" w:rsidR="00957736" w:rsidRDefault="00957736"/>
    <w:p w14:paraId="4572E3DB" w14:textId="77777777" w:rsidR="00957736" w:rsidRDefault="00957736" w:rsidP="00957736">
      <w:pPr>
        <w:pStyle w:val="Heading1"/>
      </w:pPr>
      <w:bookmarkStart w:id="5" w:name="_Toc71162376"/>
      <w:r>
        <w:t>Services</w:t>
      </w:r>
      <w:bookmarkEnd w:id="5"/>
    </w:p>
    <w:p w14:paraId="4572E3DC" w14:textId="77777777" w:rsidR="00957736" w:rsidRDefault="00957736"/>
    <w:p w14:paraId="4572E3DD" w14:textId="552065CF" w:rsidR="004E7593" w:rsidRPr="00580EED" w:rsidRDefault="00F7360C">
      <w:pPr>
        <w:rPr>
          <w:rFonts w:ascii="Arial" w:hAnsi="Arial" w:cs="Arial"/>
        </w:rPr>
      </w:pPr>
      <w:r w:rsidRPr="00580EED">
        <w:rPr>
          <w:rFonts w:ascii="Arial" w:hAnsi="Arial" w:cs="Arial"/>
        </w:rPr>
        <w:t xml:space="preserve">We, at </w:t>
      </w:r>
      <w:proofErr w:type="spellStart"/>
      <w:r w:rsidRPr="00580EED">
        <w:rPr>
          <w:rFonts w:ascii="Arial" w:hAnsi="Arial" w:cs="Arial"/>
        </w:rPr>
        <w:t>Al</w:t>
      </w:r>
      <w:r w:rsidR="00D5307D">
        <w:rPr>
          <w:rFonts w:ascii="Arial" w:hAnsi="Arial" w:cs="Arial"/>
        </w:rPr>
        <w:t>viez</w:t>
      </w:r>
      <w:proofErr w:type="spellEnd"/>
      <w:r w:rsidRPr="00580EED">
        <w:rPr>
          <w:rFonts w:ascii="Arial" w:hAnsi="Arial" w:cs="Arial"/>
        </w:rPr>
        <w:t xml:space="preserve"> offer range of service</w:t>
      </w:r>
      <w:r w:rsidR="001B59B9" w:rsidRPr="00580EED">
        <w:rPr>
          <w:rFonts w:ascii="Arial" w:hAnsi="Arial" w:cs="Arial"/>
        </w:rPr>
        <w:t>s</w:t>
      </w:r>
      <w:r w:rsidRPr="00580EED">
        <w:rPr>
          <w:rFonts w:ascii="Arial" w:hAnsi="Arial" w:cs="Arial"/>
        </w:rPr>
        <w:t xml:space="preserve"> </w:t>
      </w:r>
      <w:r w:rsidR="001B59B9" w:rsidRPr="00580EED">
        <w:rPr>
          <w:rFonts w:ascii="Arial" w:hAnsi="Arial" w:cs="Arial"/>
        </w:rPr>
        <w:t xml:space="preserve">and state of the art solutions </w:t>
      </w:r>
      <w:r w:rsidRPr="00580EED">
        <w:rPr>
          <w:rFonts w:ascii="Arial" w:hAnsi="Arial" w:cs="Arial"/>
        </w:rPr>
        <w:t>to our valued clients to meet their objectives in following areas:</w:t>
      </w:r>
    </w:p>
    <w:p w14:paraId="31BB4B79" w14:textId="77777777" w:rsidR="00415F8A" w:rsidRPr="00A95968" w:rsidRDefault="00415F8A" w:rsidP="00415F8A">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Premium Support for Individual Traders</w:t>
      </w:r>
    </w:p>
    <w:p w14:paraId="794B39BE" w14:textId="77777777" w:rsidR="00415F8A" w:rsidRPr="00D92E13" w:rsidRDefault="00415F8A" w:rsidP="00415F8A">
      <w:pPr>
        <w:pStyle w:val="post-text"/>
        <w:numPr>
          <w:ilvl w:val="0"/>
          <w:numId w:val="17"/>
        </w:numPr>
        <w:shd w:val="clear" w:color="auto" w:fill="FFFFFF"/>
        <w:spacing w:before="0" w:beforeAutospacing="0" w:after="240" w:afterAutospacing="0" w:line="330" w:lineRule="atLeast"/>
        <w:rPr>
          <w:rFonts w:ascii="Arial" w:hAnsi="Arial" w:cs="Arial"/>
          <w:sz w:val="22"/>
          <w:szCs w:val="22"/>
        </w:rPr>
      </w:pPr>
      <w:r>
        <w:rPr>
          <w:rFonts w:ascii="Arial" w:hAnsi="Arial" w:cs="Arial"/>
          <w:sz w:val="22"/>
          <w:szCs w:val="22"/>
        </w:rPr>
        <w:t xml:space="preserve">Portfolio management </w:t>
      </w:r>
    </w:p>
    <w:p w14:paraId="2665A56C" w14:textId="77777777" w:rsidR="00415F8A" w:rsidRPr="00415F8A" w:rsidRDefault="00415F8A" w:rsidP="00446157">
      <w:pPr>
        <w:pStyle w:val="post-text"/>
        <w:numPr>
          <w:ilvl w:val="0"/>
          <w:numId w:val="17"/>
        </w:numPr>
        <w:shd w:val="clear" w:color="auto" w:fill="FFFFFF"/>
        <w:spacing w:before="0" w:beforeAutospacing="0" w:after="240" w:afterAutospacing="0" w:line="330" w:lineRule="atLeast"/>
        <w:rPr>
          <w:rFonts w:ascii="Arial" w:hAnsi="Arial" w:cs="Arial"/>
        </w:rPr>
      </w:pPr>
      <w:r w:rsidRPr="00415F8A">
        <w:rPr>
          <w:rFonts w:ascii="Arial" w:hAnsi="Arial" w:cs="Arial"/>
          <w:sz w:val="22"/>
          <w:szCs w:val="22"/>
        </w:rPr>
        <w:t>Private Equity &amp; Fund Management</w:t>
      </w:r>
    </w:p>
    <w:p w14:paraId="4572E3E1" w14:textId="4221D142" w:rsidR="00F7360C" w:rsidRPr="00415F8A" w:rsidRDefault="00415F8A" w:rsidP="00446157">
      <w:pPr>
        <w:pStyle w:val="post-text"/>
        <w:numPr>
          <w:ilvl w:val="0"/>
          <w:numId w:val="17"/>
        </w:numPr>
        <w:shd w:val="clear" w:color="auto" w:fill="FFFFFF"/>
        <w:spacing w:before="0" w:beforeAutospacing="0" w:after="240" w:afterAutospacing="0" w:line="330" w:lineRule="atLeast"/>
        <w:rPr>
          <w:rFonts w:ascii="Arial" w:hAnsi="Arial" w:cs="Arial"/>
        </w:rPr>
      </w:pPr>
      <w:r w:rsidRPr="00415F8A">
        <w:rPr>
          <w:rFonts w:ascii="Arial" w:hAnsi="Arial" w:cs="Arial"/>
          <w:sz w:val="22"/>
          <w:szCs w:val="22"/>
        </w:rPr>
        <w:t xml:space="preserve">Bespoke Investing Solutions on Demand  </w:t>
      </w:r>
    </w:p>
    <w:p w14:paraId="4572E3F8" w14:textId="6310115D" w:rsidR="00A03B97" w:rsidRPr="00580EED" w:rsidRDefault="001B59B9" w:rsidP="009C66E9">
      <w:pPr>
        <w:rPr>
          <w:rFonts w:ascii="Arial" w:eastAsia="Times New Roman" w:hAnsi="Arial" w:cs="Arial"/>
          <w:lang w:eastAsia="en-GB"/>
        </w:rPr>
      </w:pPr>
      <w:r w:rsidRPr="00580EED">
        <w:rPr>
          <w:rFonts w:ascii="Arial" w:hAnsi="Arial" w:cs="Arial"/>
        </w:rPr>
        <w:t>Our service</w:t>
      </w:r>
      <w:r w:rsidR="00D94D86">
        <w:rPr>
          <w:rFonts w:ascii="Arial" w:hAnsi="Arial" w:cs="Arial"/>
        </w:rPr>
        <w:t>s</w:t>
      </w:r>
      <w:r w:rsidRPr="00580EED">
        <w:rPr>
          <w:rFonts w:ascii="Arial" w:hAnsi="Arial" w:cs="Arial"/>
        </w:rPr>
        <w:t xml:space="preserve"> are designed in such a way to assist our customer to </w:t>
      </w:r>
      <w:r w:rsidR="00415F8A">
        <w:rPr>
          <w:rFonts w:ascii="Arial" w:hAnsi="Arial" w:cs="Arial"/>
        </w:rPr>
        <w:t>maximis</w:t>
      </w:r>
      <w:r w:rsidR="009C66E9">
        <w:rPr>
          <w:rFonts w:ascii="Arial" w:hAnsi="Arial" w:cs="Arial"/>
        </w:rPr>
        <w:t>e their profits from available opportunities in the markets</w:t>
      </w:r>
    </w:p>
    <w:p w14:paraId="4572E3F9" w14:textId="06388E3E" w:rsidR="00F01597" w:rsidRDefault="00F01597">
      <w:pPr>
        <w:rPr>
          <w:rFonts w:ascii="Arial" w:eastAsia="Times New Roman" w:hAnsi="Arial" w:cs="Arial"/>
          <w:sz w:val="24"/>
          <w:szCs w:val="24"/>
          <w:lang w:eastAsia="en-GB"/>
        </w:rPr>
      </w:pPr>
      <w:r>
        <w:rPr>
          <w:rFonts w:ascii="Arial" w:eastAsia="Times New Roman" w:hAnsi="Arial" w:cs="Arial"/>
          <w:sz w:val="24"/>
          <w:szCs w:val="24"/>
          <w:lang w:eastAsia="en-GB"/>
        </w:rPr>
        <w:br w:type="page"/>
      </w:r>
    </w:p>
    <w:p w14:paraId="42B59918" w14:textId="77777777" w:rsidR="001B59B9" w:rsidRPr="00A03B97" w:rsidRDefault="001B59B9" w:rsidP="00A03B97">
      <w:pPr>
        <w:shd w:val="clear" w:color="auto" w:fill="FFFFFF"/>
        <w:spacing w:after="0" w:line="240" w:lineRule="auto"/>
        <w:textAlignment w:val="baseline"/>
        <w:rPr>
          <w:rFonts w:ascii="Arial" w:eastAsia="Times New Roman" w:hAnsi="Arial" w:cs="Arial"/>
          <w:sz w:val="24"/>
          <w:szCs w:val="24"/>
          <w:lang w:eastAsia="en-GB"/>
        </w:rPr>
      </w:pPr>
    </w:p>
    <w:p w14:paraId="4572E3FC" w14:textId="5CCFBCD2" w:rsidR="00773CB6" w:rsidRDefault="006118DB" w:rsidP="00D94D86">
      <w:pPr>
        <w:pStyle w:val="Heading2"/>
      </w:pPr>
      <w:bookmarkStart w:id="6" w:name="_Toc71162377"/>
      <w:r>
        <w:rPr>
          <w:rFonts w:ascii="Arial" w:hAnsi="Arial" w:cs="Arial"/>
          <w:sz w:val="22"/>
          <w:szCs w:val="22"/>
        </w:rPr>
        <w:t>Premium Support for Individual Traders</w:t>
      </w:r>
      <w:bookmarkEnd w:id="6"/>
    </w:p>
    <w:p w14:paraId="4572E403" w14:textId="636F0684" w:rsidR="00493427" w:rsidRPr="00493427" w:rsidRDefault="00493427" w:rsidP="00493427">
      <w:pPr>
        <w:jc w:val="center"/>
        <w:rPr>
          <w:rFonts w:ascii="Arial" w:hAnsi="Arial" w:cs="Arial"/>
          <w:b/>
          <w:sz w:val="28"/>
          <w:szCs w:val="28"/>
        </w:rPr>
      </w:pPr>
      <w:r w:rsidRPr="00493427">
        <w:rPr>
          <w:rFonts w:ascii="Arial" w:hAnsi="Arial" w:cs="Arial"/>
          <w:b/>
          <w:sz w:val="28"/>
          <w:szCs w:val="28"/>
        </w:rPr>
        <w:t>We have robust</w:t>
      </w:r>
      <w:r w:rsidR="0055256B">
        <w:rPr>
          <w:rFonts w:ascii="Arial" w:hAnsi="Arial" w:cs="Arial"/>
          <w:b/>
          <w:sz w:val="28"/>
          <w:szCs w:val="28"/>
        </w:rPr>
        <w:t xml:space="preserve">, tried &amp; tested </w:t>
      </w:r>
      <w:r w:rsidRPr="00493427">
        <w:rPr>
          <w:rFonts w:ascii="Arial" w:hAnsi="Arial" w:cs="Arial"/>
          <w:b/>
          <w:sz w:val="28"/>
          <w:szCs w:val="28"/>
        </w:rPr>
        <w:t xml:space="preserve">methodologies to ensure </w:t>
      </w:r>
      <w:r w:rsidR="0055256B">
        <w:rPr>
          <w:rFonts w:ascii="Arial" w:hAnsi="Arial" w:cs="Arial"/>
          <w:b/>
          <w:sz w:val="28"/>
          <w:szCs w:val="28"/>
        </w:rPr>
        <w:t xml:space="preserve">maximum profit </w:t>
      </w:r>
      <w:r w:rsidR="000430E0">
        <w:rPr>
          <w:rFonts w:ascii="Arial" w:hAnsi="Arial" w:cs="Arial"/>
          <w:b/>
          <w:sz w:val="28"/>
          <w:szCs w:val="28"/>
        </w:rPr>
        <w:t>from available opportunities</w:t>
      </w:r>
      <w:r w:rsidRPr="00493427">
        <w:rPr>
          <w:rFonts w:ascii="Arial" w:hAnsi="Arial" w:cs="Arial"/>
          <w:b/>
          <w:sz w:val="28"/>
          <w:szCs w:val="28"/>
        </w:rPr>
        <w:t xml:space="preserve"> at every step </w:t>
      </w:r>
      <w:r w:rsidR="001E7210" w:rsidRPr="00493427">
        <w:rPr>
          <w:rFonts w:ascii="Arial" w:hAnsi="Arial" w:cs="Arial"/>
          <w:b/>
          <w:sz w:val="28"/>
          <w:szCs w:val="28"/>
        </w:rPr>
        <w:t xml:space="preserve">of </w:t>
      </w:r>
      <w:r w:rsidR="000430E0">
        <w:rPr>
          <w:rFonts w:ascii="Arial" w:hAnsi="Arial" w:cs="Arial"/>
          <w:b/>
          <w:sz w:val="28"/>
          <w:szCs w:val="28"/>
        </w:rPr>
        <w:t>trade</w:t>
      </w:r>
    </w:p>
    <w:p w14:paraId="435A1805" w14:textId="4E92F658" w:rsidR="00372C6D" w:rsidRDefault="00372C6D">
      <w:pPr>
        <w:rPr>
          <w:rFonts w:ascii="Arial" w:hAnsi="Arial" w:cs="Arial"/>
        </w:rPr>
      </w:pPr>
      <w:r>
        <w:rPr>
          <w:rFonts w:ascii="Arial" w:hAnsi="Arial" w:cs="Arial"/>
        </w:rPr>
        <w:t xml:space="preserve">We offer three types of premium </w:t>
      </w:r>
      <w:r w:rsidR="002104BD">
        <w:rPr>
          <w:rFonts w:ascii="Arial" w:hAnsi="Arial" w:cs="Arial"/>
        </w:rPr>
        <w:t>support services which are as follow:</w:t>
      </w:r>
    </w:p>
    <w:p w14:paraId="77016542" w14:textId="29BA369D" w:rsidR="002104BD" w:rsidRDefault="002104BD" w:rsidP="000A6B8B">
      <w:pPr>
        <w:ind w:left="720"/>
        <w:rPr>
          <w:rFonts w:ascii="Arial" w:hAnsi="Arial" w:cs="Arial"/>
        </w:rPr>
      </w:pPr>
      <w:r>
        <w:rPr>
          <w:rFonts w:ascii="Arial" w:hAnsi="Arial" w:cs="Arial"/>
        </w:rPr>
        <w:t>Premium Support</w:t>
      </w:r>
    </w:p>
    <w:p w14:paraId="67CDFF19" w14:textId="68AEC7EB" w:rsidR="002104BD" w:rsidRDefault="002104BD" w:rsidP="000A6B8B">
      <w:pPr>
        <w:ind w:left="720"/>
        <w:rPr>
          <w:rFonts w:ascii="Arial" w:hAnsi="Arial" w:cs="Arial"/>
        </w:rPr>
      </w:pPr>
      <w:r>
        <w:rPr>
          <w:rFonts w:ascii="Arial" w:hAnsi="Arial" w:cs="Arial"/>
        </w:rPr>
        <w:t>Premium Plus</w:t>
      </w:r>
    </w:p>
    <w:p w14:paraId="14386B6C" w14:textId="735E4D89" w:rsidR="002104BD" w:rsidRDefault="002104BD" w:rsidP="000A6B8B">
      <w:pPr>
        <w:ind w:left="720"/>
        <w:rPr>
          <w:rFonts w:ascii="Arial" w:hAnsi="Arial" w:cs="Arial"/>
        </w:rPr>
      </w:pPr>
      <w:r>
        <w:rPr>
          <w:rFonts w:ascii="Arial" w:hAnsi="Arial" w:cs="Arial"/>
        </w:rPr>
        <w:t>Premium Platinum</w:t>
      </w:r>
    </w:p>
    <w:p w14:paraId="757020DC" w14:textId="28C43425" w:rsidR="005F1C54" w:rsidRDefault="00547DB4" w:rsidP="000A6B8B">
      <w:pPr>
        <w:rPr>
          <w:rFonts w:ascii="Arial" w:hAnsi="Arial" w:cs="Arial"/>
          <w:b/>
          <w:bCs/>
        </w:rPr>
      </w:pPr>
      <w:r w:rsidRPr="00547DB4">
        <w:rPr>
          <w:noProof/>
        </w:rPr>
        <w:drawing>
          <wp:inline distT="0" distB="0" distL="0" distR="0" wp14:anchorId="5A3E8575" wp14:editId="2D814C75">
            <wp:extent cx="5731510" cy="2976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2957DFB8" w14:textId="0E9AE4F4" w:rsidR="005F1C54" w:rsidRPr="00F06D52" w:rsidRDefault="00F06D52" w:rsidP="000A6B8B">
      <w:pPr>
        <w:rPr>
          <w:rFonts w:ascii="Arial" w:hAnsi="Arial" w:cs="Arial"/>
          <w:b/>
          <w:bCs/>
          <w:color w:val="FF0000"/>
        </w:rPr>
      </w:pPr>
      <w:r w:rsidRPr="00F06D52">
        <w:rPr>
          <w:rFonts w:ascii="Arial" w:hAnsi="Arial" w:cs="Arial"/>
          <w:b/>
          <w:bCs/>
          <w:color w:val="FF0000"/>
        </w:rPr>
        <w:t>Button to Registe</w:t>
      </w:r>
      <w:r w:rsidR="00BE5BC1">
        <w:rPr>
          <w:rFonts w:ascii="Arial" w:hAnsi="Arial" w:cs="Arial"/>
          <w:b/>
          <w:bCs/>
          <w:color w:val="FF0000"/>
        </w:rPr>
        <w:t>r</w:t>
      </w:r>
    </w:p>
    <w:p w14:paraId="03D17BE1" w14:textId="69A99221" w:rsidR="000A6B8B" w:rsidRPr="000A6B8B" w:rsidRDefault="000A6B8B" w:rsidP="000A6B8B">
      <w:pPr>
        <w:rPr>
          <w:rFonts w:ascii="Arial" w:hAnsi="Arial" w:cs="Arial"/>
          <w:b/>
          <w:bCs/>
        </w:rPr>
      </w:pPr>
      <w:r w:rsidRPr="000A6B8B">
        <w:rPr>
          <w:rFonts w:ascii="Arial" w:hAnsi="Arial" w:cs="Arial"/>
          <w:b/>
          <w:bCs/>
        </w:rPr>
        <w:t>Premium Support:</w:t>
      </w:r>
    </w:p>
    <w:p w14:paraId="4F874813" w14:textId="177374F2" w:rsidR="00FC4A16" w:rsidRDefault="00490B51">
      <w:pPr>
        <w:rPr>
          <w:rFonts w:ascii="Arial" w:hAnsi="Arial" w:cs="Arial"/>
        </w:rPr>
      </w:pPr>
      <w:r>
        <w:rPr>
          <w:rFonts w:ascii="Arial" w:hAnsi="Arial" w:cs="Arial"/>
        </w:rPr>
        <w:t xml:space="preserve">Premium support </w:t>
      </w:r>
      <w:r w:rsidR="000A5988">
        <w:rPr>
          <w:rFonts w:ascii="Arial" w:hAnsi="Arial" w:cs="Arial"/>
        </w:rPr>
        <w:t xml:space="preserve">is </w:t>
      </w:r>
      <w:r w:rsidR="00FC4A16">
        <w:rPr>
          <w:rFonts w:ascii="Arial" w:hAnsi="Arial" w:cs="Arial"/>
        </w:rPr>
        <w:t xml:space="preserve">subscription based </w:t>
      </w:r>
      <w:r w:rsidR="000A5988">
        <w:rPr>
          <w:rFonts w:ascii="Arial" w:hAnsi="Arial" w:cs="Arial"/>
        </w:rPr>
        <w:t xml:space="preserve">closed group </w:t>
      </w:r>
      <w:r w:rsidR="00FC4A16">
        <w:rPr>
          <w:rFonts w:ascii="Arial" w:hAnsi="Arial" w:cs="Arial"/>
        </w:rPr>
        <w:t xml:space="preserve">service </w:t>
      </w:r>
      <w:r w:rsidR="000A5988">
        <w:rPr>
          <w:rFonts w:ascii="Arial" w:hAnsi="Arial" w:cs="Arial"/>
        </w:rPr>
        <w:t xml:space="preserve">for serious trader. </w:t>
      </w:r>
      <w:r w:rsidR="00086963">
        <w:rPr>
          <w:rFonts w:ascii="Arial" w:hAnsi="Arial" w:cs="Arial"/>
        </w:rPr>
        <w:t xml:space="preserve">We provide following service </w:t>
      </w:r>
      <w:r w:rsidR="00FC4A16">
        <w:rPr>
          <w:rFonts w:ascii="Arial" w:hAnsi="Arial" w:cs="Arial"/>
        </w:rPr>
        <w:t xml:space="preserve">in premium support: </w:t>
      </w:r>
    </w:p>
    <w:p w14:paraId="62412CB7" w14:textId="77777777" w:rsidR="00451E7C" w:rsidRDefault="00053D5C" w:rsidP="008B10D4">
      <w:pPr>
        <w:ind w:left="720"/>
        <w:rPr>
          <w:rFonts w:ascii="Arial" w:hAnsi="Arial" w:cs="Arial"/>
        </w:rPr>
      </w:pPr>
      <w:r>
        <w:rPr>
          <w:rFonts w:ascii="Arial" w:hAnsi="Arial" w:cs="Arial"/>
        </w:rPr>
        <w:t xml:space="preserve">Daily Market briefs </w:t>
      </w:r>
    </w:p>
    <w:p w14:paraId="784E6375" w14:textId="740E4385" w:rsidR="00360AB2" w:rsidRDefault="00A6722B" w:rsidP="008B10D4">
      <w:pPr>
        <w:ind w:left="720"/>
        <w:rPr>
          <w:rFonts w:ascii="Arial" w:hAnsi="Arial" w:cs="Arial"/>
        </w:rPr>
      </w:pPr>
      <w:r>
        <w:rPr>
          <w:rFonts w:ascii="Arial" w:hAnsi="Arial" w:cs="Arial"/>
        </w:rPr>
        <w:t xml:space="preserve">Live updates </w:t>
      </w:r>
      <w:r w:rsidR="00451E7C">
        <w:rPr>
          <w:rFonts w:ascii="Arial" w:hAnsi="Arial" w:cs="Arial"/>
        </w:rPr>
        <w:t>during trading session</w:t>
      </w:r>
    </w:p>
    <w:p w14:paraId="6F68BB69" w14:textId="452951D3" w:rsidR="00053D5C" w:rsidRDefault="00451E7C" w:rsidP="008B10D4">
      <w:pPr>
        <w:ind w:left="720"/>
        <w:rPr>
          <w:rFonts w:ascii="Arial" w:hAnsi="Arial" w:cs="Arial"/>
        </w:rPr>
      </w:pPr>
      <w:r>
        <w:rPr>
          <w:rFonts w:ascii="Arial" w:hAnsi="Arial" w:cs="Arial"/>
        </w:rPr>
        <w:t xml:space="preserve">Calls for </w:t>
      </w:r>
      <w:r w:rsidR="00053D5C">
        <w:rPr>
          <w:rFonts w:ascii="Arial" w:hAnsi="Arial" w:cs="Arial"/>
        </w:rPr>
        <w:t>Up</w:t>
      </w:r>
      <w:r>
        <w:rPr>
          <w:rFonts w:ascii="Arial" w:hAnsi="Arial" w:cs="Arial"/>
        </w:rPr>
        <w:t xml:space="preserve"> </w:t>
      </w:r>
      <w:r w:rsidR="00053D5C">
        <w:rPr>
          <w:rFonts w:ascii="Arial" w:hAnsi="Arial" w:cs="Arial"/>
        </w:rPr>
        <w:t>to</w:t>
      </w:r>
      <w:r>
        <w:rPr>
          <w:rFonts w:ascii="Arial" w:hAnsi="Arial" w:cs="Arial"/>
        </w:rPr>
        <w:t xml:space="preserve"> 30 scrip</w:t>
      </w:r>
      <w:r w:rsidR="00787076">
        <w:rPr>
          <w:rFonts w:ascii="Arial" w:hAnsi="Arial" w:cs="Arial"/>
        </w:rPr>
        <w:t>s</w:t>
      </w:r>
      <w:r>
        <w:rPr>
          <w:rFonts w:ascii="Arial" w:hAnsi="Arial" w:cs="Arial"/>
        </w:rPr>
        <w:t xml:space="preserve"> in a month</w:t>
      </w:r>
      <w:r w:rsidR="00053D5C">
        <w:rPr>
          <w:rFonts w:ascii="Arial" w:hAnsi="Arial" w:cs="Arial"/>
        </w:rPr>
        <w:t xml:space="preserve"> </w:t>
      </w:r>
    </w:p>
    <w:p w14:paraId="5D34DCA6" w14:textId="5F4A9BE9" w:rsidR="00787076" w:rsidRDefault="00787076" w:rsidP="008B10D4">
      <w:pPr>
        <w:ind w:left="720"/>
        <w:rPr>
          <w:rFonts w:ascii="Arial" w:hAnsi="Arial" w:cs="Arial"/>
        </w:rPr>
      </w:pPr>
      <w:r>
        <w:rPr>
          <w:rFonts w:ascii="Arial" w:hAnsi="Arial" w:cs="Arial"/>
        </w:rPr>
        <w:t xml:space="preserve">Analysis on any </w:t>
      </w:r>
      <w:r w:rsidR="00236C43">
        <w:rPr>
          <w:rFonts w:ascii="Arial" w:hAnsi="Arial" w:cs="Arial"/>
        </w:rPr>
        <w:t>KS</w:t>
      </w:r>
      <w:r w:rsidR="00DC5B50">
        <w:rPr>
          <w:rFonts w:ascii="Arial" w:hAnsi="Arial" w:cs="Arial"/>
        </w:rPr>
        <w:t xml:space="preserve">E 100 </w:t>
      </w:r>
      <w:r>
        <w:rPr>
          <w:rFonts w:ascii="Arial" w:hAnsi="Arial" w:cs="Arial"/>
        </w:rPr>
        <w:t>scrip on demand</w:t>
      </w:r>
    </w:p>
    <w:p w14:paraId="68E4906A" w14:textId="47DC87D0" w:rsidR="00787076" w:rsidRDefault="00E337AE" w:rsidP="008B10D4">
      <w:pPr>
        <w:ind w:left="720"/>
        <w:rPr>
          <w:rFonts w:ascii="Arial" w:hAnsi="Arial" w:cs="Arial"/>
        </w:rPr>
      </w:pPr>
      <w:r>
        <w:rPr>
          <w:rFonts w:ascii="Arial" w:hAnsi="Arial" w:cs="Arial"/>
        </w:rPr>
        <w:t>Market entry and exit strategy brief</w:t>
      </w:r>
    </w:p>
    <w:p w14:paraId="764D376B" w14:textId="7FDBA382" w:rsidR="00305B1C" w:rsidRPr="007432B2" w:rsidRDefault="00305B1C" w:rsidP="00305B1C">
      <w:pPr>
        <w:rPr>
          <w:rFonts w:ascii="Arial" w:hAnsi="Arial" w:cs="Arial"/>
          <w:b/>
          <w:bCs/>
        </w:rPr>
      </w:pPr>
      <w:r w:rsidRPr="007432B2">
        <w:rPr>
          <w:rFonts w:ascii="Arial" w:hAnsi="Arial" w:cs="Arial"/>
          <w:b/>
          <w:bCs/>
        </w:rPr>
        <w:t>Premium Support Charges:</w:t>
      </w:r>
    </w:p>
    <w:p w14:paraId="0B53EC2D" w14:textId="77777777" w:rsidR="00305B1C" w:rsidRDefault="00305B1C" w:rsidP="00305B1C">
      <w:pPr>
        <w:rPr>
          <w:rFonts w:ascii="Arial" w:hAnsi="Arial" w:cs="Arial"/>
        </w:rPr>
      </w:pPr>
      <w:r>
        <w:rPr>
          <w:rFonts w:ascii="Arial" w:hAnsi="Arial" w:cs="Arial"/>
        </w:rPr>
        <w:lastRenderedPageBreak/>
        <w:t xml:space="preserve">Monthly Subscription – </w:t>
      </w:r>
      <w:proofErr w:type="spellStart"/>
      <w:r>
        <w:rPr>
          <w:rFonts w:ascii="Arial" w:hAnsi="Arial" w:cs="Arial"/>
        </w:rPr>
        <w:t>PkR</w:t>
      </w:r>
      <w:proofErr w:type="spellEnd"/>
      <w:r>
        <w:rPr>
          <w:rFonts w:ascii="Arial" w:hAnsi="Arial" w:cs="Arial"/>
        </w:rPr>
        <w:t xml:space="preserve"> 1,000 per month (to be paid 5 days before start/renewal date every month)</w:t>
      </w:r>
    </w:p>
    <w:p w14:paraId="2D9827D5" w14:textId="77777777" w:rsidR="00305B1C" w:rsidRDefault="00305B1C" w:rsidP="00305B1C">
      <w:pPr>
        <w:rPr>
          <w:rFonts w:ascii="Arial" w:hAnsi="Arial" w:cs="Arial"/>
        </w:rPr>
      </w:pPr>
      <w:r>
        <w:rPr>
          <w:rFonts w:ascii="Arial" w:hAnsi="Arial" w:cs="Arial"/>
        </w:rPr>
        <w:t xml:space="preserve">6 Month membership Subscription - </w:t>
      </w:r>
      <w:proofErr w:type="spellStart"/>
      <w:r>
        <w:rPr>
          <w:rFonts w:ascii="Arial" w:hAnsi="Arial" w:cs="Arial"/>
        </w:rPr>
        <w:t>PkR</w:t>
      </w:r>
      <w:proofErr w:type="spellEnd"/>
      <w:r>
        <w:rPr>
          <w:rFonts w:ascii="Arial" w:hAnsi="Arial" w:cs="Arial"/>
        </w:rPr>
        <w:t xml:space="preserve"> 5,500 (to be paid 5 days before start/renewal date every month) </w:t>
      </w:r>
    </w:p>
    <w:p w14:paraId="413CD3AC" w14:textId="77777777" w:rsidR="00305B1C" w:rsidRDefault="00305B1C" w:rsidP="00305B1C">
      <w:pPr>
        <w:rPr>
          <w:rFonts w:ascii="Arial" w:hAnsi="Arial" w:cs="Arial"/>
        </w:rPr>
      </w:pPr>
      <w:r>
        <w:rPr>
          <w:rFonts w:ascii="Arial" w:hAnsi="Arial" w:cs="Arial"/>
        </w:rPr>
        <w:t xml:space="preserve">1 Year membership subscription – </w:t>
      </w:r>
      <w:proofErr w:type="spellStart"/>
      <w:r>
        <w:rPr>
          <w:rFonts w:ascii="Arial" w:hAnsi="Arial" w:cs="Arial"/>
        </w:rPr>
        <w:t>PkR</w:t>
      </w:r>
      <w:proofErr w:type="spellEnd"/>
      <w:r>
        <w:rPr>
          <w:rFonts w:ascii="Arial" w:hAnsi="Arial" w:cs="Arial"/>
        </w:rPr>
        <w:t xml:space="preserve"> 10,500 (to be paid 5 days before start/renewal date every month)</w:t>
      </w:r>
    </w:p>
    <w:p w14:paraId="5591374A" w14:textId="77777777" w:rsidR="00305B1C" w:rsidRDefault="00305B1C" w:rsidP="00305B1C">
      <w:pPr>
        <w:rPr>
          <w:rFonts w:ascii="Arial" w:hAnsi="Arial" w:cs="Arial"/>
        </w:rPr>
      </w:pPr>
      <w:r>
        <w:rPr>
          <w:rFonts w:ascii="Arial" w:hAnsi="Arial" w:cs="Arial"/>
        </w:rPr>
        <w:t>One to one session on demand but there will be additional charges for dedicated sessions.</w:t>
      </w:r>
    </w:p>
    <w:p w14:paraId="1A91CD33" w14:textId="5888AE7D" w:rsidR="00F06D52" w:rsidRPr="00F06D52" w:rsidRDefault="00F06D52" w:rsidP="00F06D52">
      <w:pPr>
        <w:rPr>
          <w:rFonts w:ascii="Arial" w:hAnsi="Arial" w:cs="Arial"/>
          <w:b/>
          <w:bCs/>
          <w:color w:val="FF0000"/>
        </w:rPr>
      </w:pPr>
      <w:r w:rsidRPr="00F06D52">
        <w:rPr>
          <w:rFonts w:ascii="Arial" w:hAnsi="Arial" w:cs="Arial"/>
          <w:b/>
          <w:bCs/>
          <w:color w:val="FF0000"/>
        </w:rPr>
        <w:t>Button to Registe</w:t>
      </w:r>
      <w:r w:rsidR="00BE5BC1">
        <w:rPr>
          <w:rFonts w:ascii="Arial" w:hAnsi="Arial" w:cs="Arial"/>
          <w:b/>
          <w:bCs/>
          <w:color w:val="FF0000"/>
        </w:rPr>
        <w:t>r</w:t>
      </w:r>
    </w:p>
    <w:p w14:paraId="72531CE9" w14:textId="77777777" w:rsidR="00305B1C" w:rsidRDefault="00305B1C" w:rsidP="00305B1C">
      <w:pPr>
        <w:rPr>
          <w:rFonts w:ascii="Arial" w:hAnsi="Arial" w:cs="Arial"/>
        </w:rPr>
      </w:pPr>
    </w:p>
    <w:p w14:paraId="54D1409B" w14:textId="51236AA0" w:rsidR="00826250" w:rsidRPr="000A6B8B" w:rsidRDefault="00826250" w:rsidP="00826250">
      <w:pPr>
        <w:rPr>
          <w:rFonts w:ascii="Arial" w:hAnsi="Arial" w:cs="Arial"/>
          <w:b/>
          <w:bCs/>
        </w:rPr>
      </w:pPr>
      <w:r w:rsidRPr="000A6B8B">
        <w:rPr>
          <w:rFonts w:ascii="Arial" w:hAnsi="Arial" w:cs="Arial"/>
          <w:b/>
          <w:bCs/>
        </w:rPr>
        <w:t xml:space="preserve">Premium </w:t>
      </w:r>
      <w:r>
        <w:rPr>
          <w:rFonts w:ascii="Arial" w:hAnsi="Arial" w:cs="Arial"/>
          <w:b/>
          <w:bCs/>
        </w:rPr>
        <w:t>Plus</w:t>
      </w:r>
      <w:r w:rsidRPr="000A6B8B">
        <w:rPr>
          <w:rFonts w:ascii="Arial" w:hAnsi="Arial" w:cs="Arial"/>
          <w:b/>
          <w:bCs/>
        </w:rPr>
        <w:t>:</w:t>
      </w:r>
    </w:p>
    <w:p w14:paraId="7AA84F59" w14:textId="1A503D9B" w:rsidR="00826250" w:rsidRDefault="00826250" w:rsidP="00826250">
      <w:pPr>
        <w:rPr>
          <w:rFonts w:ascii="Arial" w:hAnsi="Arial" w:cs="Arial"/>
        </w:rPr>
      </w:pPr>
      <w:r>
        <w:rPr>
          <w:rFonts w:ascii="Arial" w:hAnsi="Arial" w:cs="Arial"/>
        </w:rPr>
        <w:t xml:space="preserve">Premium plus support is subscription based closed group service for serious trader. We provide following service in premium </w:t>
      </w:r>
      <w:r w:rsidR="00A41196">
        <w:rPr>
          <w:rFonts w:ascii="Arial" w:hAnsi="Arial" w:cs="Arial"/>
        </w:rPr>
        <w:t xml:space="preserve">plus </w:t>
      </w:r>
      <w:r>
        <w:rPr>
          <w:rFonts w:ascii="Arial" w:hAnsi="Arial" w:cs="Arial"/>
        </w:rPr>
        <w:t xml:space="preserve">support: </w:t>
      </w:r>
    </w:p>
    <w:p w14:paraId="25F90FC1" w14:textId="77777777" w:rsidR="00826250" w:rsidRDefault="00826250" w:rsidP="00826250">
      <w:pPr>
        <w:ind w:left="720"/>
        <w:rPr>
          <w:rFonts w:ascii="Arial" w:hAnsi="Arial" w:cs="Arial"/>
        </w:rPr>
      </w:pPr>
      <w:r>
        <w:rPr>
          <w:rFonts w:ascii="Arial" w:hAnsi="Arial" w:cs="Arial"/>
        </w:rPr>
        <w:t xml:space="preserve">Daily Market briefs </w:t>
      </w:r>
    </w:p>
    <w:p w14:paraId="5EDE33DB" w14:textId="77777777" w:rsidR="00826250" w:rsidRDefault="00826250" w:rsidP="00826250">
      <w:pPr>
        <w:ind w:left="720"/>
        <w:rPr>
          <w:rFonts w:ascii="Arial" w:hAnsi="Arial" w:cs="Arial"/>
        </w:rPr>
      </w:pPr>
      <w:r>
        <w:rPr>
          <w:rFonts w:ascii="Arial" w:hAnsi="Arial" w:cs="Arial"/>
        </w:rPr>
        <w:t>Live updates during trading session</w:t>
      </w:r>
    </w:p>
    <w:p w14:paraId="0D78431C" w14:textId="552EF78D" w:rsidR="00826250" w:rsidRDefault="00826250" w:rsidP="00826250">
      <w:pPr>
        <w:ind w:left="720"/>
        <w:rPr>
          <w:rFonts w:ascii="Arial" w:hAnsi="Arial" w:cs="Arial"/>
        </w:rPr>
      </w:pPr>
      <w:r>
        <w:rPr>
          <w:rFonts w:ascii="Arial" w:hAnsi="Arial" w:cs="Arial"/>
        </w:rPr>
        <w:t xml:space="preserve">Calls for Up to </w:t>
      </w:r>
      <w:r w:rsidR="004207B3">
        <w:rPr>
          <w:rFonts w:ascii="Arial" w:hAnsi="Arial" w:cs="Arial"/>
        </w:rPr>
        <w:t>4</w:t>
      </w:r>
      <w:r>
        <w:rPr>
          <w:rFonts w:ascii="Arial" w:hAnsi="Arial" w:cs="Arial"/>
        </w:rPr>
        <w:t xml:space="preserve">0 scrips in a month </w:t>
      </w:r>
    </w:p>
    <w:p w14:paraId="59B347E3" w14:textId="23F17DCA" w:rsidR="00826250" w:rsidRDefault="00826250" w:rsidP="00826250">
      <w:pPr>
        <w:ind w:left="720"/>
        <w:rPr>
          <w:rFonts w:ascii="Arial" w:hAnsi="Arial" w:cs="Arial"/>
        </w:rPr>
      </w:pPr>
      <w:r>
        <w:rPr>
          <w:rFonts w:ascii="Arial" w:hAnsi="Arial" w:cs="Arial"/>
        </w:rPr>
        <w:t xml:space="preserve">Analysis on any </w:t>
      </w:r>
      <w:r w:rsidR="004207B3">
        <w:rPr>
          <w:rFonts w:ascii="Arial" w:hAnsi="Arial" w:cs="Arial"/>
        </w:rPr>
        <w:t xml:space="preserve">KSE 100 </w:t>
      </w:r>
      <w:r>
        <w:rPr>
          <w:rFonts w:ascii="Arial" w:hAnsi="Arial" w:cs="Arial"/>
        </w:rPr>
        <w:t>scrip on demand</w:t>
      </w:r>
    </w:p>
    <w:p w14:paraId="4DD9AA94" w14:textId="135825A0" w:rsidR="00826250" w:rsidRDefault="00826250" w:rsidP="00826250">
      <w:pPr>
        <w:ind w:left="720"/>
        <w:rPr>
          <w:rFonts w:ascii="Arial" w:hAnsi="Arial" w:cs="Arial"/>
        </w:rPr>
      </w:pPr>
      <w:r>
        <w:rPr>
          <w:rFonts w:ascii="Arial" w:hAnsi="Arial" w:cs="Arial"/>
        </w:rPr>
        <w:t>Market entry and exit strategy brief</w:t>
      </w:r>
    </w:p>
    <w:p w14:paraId="37A81516" w14:textId="69695DC5" w:rsidR="00A41196" w:rsidRDefault="00A41196" w:rsidP="00826250">
      <w:pPr>
        <w:ind w:left="720"/>
        <w:rPr>
          <w:rFonts w:ascii="Arial" w:hAnsi="Arial" w:cs="Arial"/>
        </w:rPr>
      </w:pPr>
      <w:r>
        <w:rPr>
          <w:rFonts w:ascii="Arial" w:hAnsi="Arial" w:cs="Arial"/>
        </w:rPr>
        <w:t xml:space="preserve">Daily brief on gold </w:t>
      </w:r>
    </w:p>
    <w:p w14:paraId="0A3F31B3" w14:textId="711B0117" w:rsidR="00AA7BC8" w:rsidRDefault="00AA7BC8" w:rsidP="00826250">
      <w:pPr>
        <w:ind w:left="720"/>
        <w:rPr>
          <w:rFonts w:ascii="Arial" w:hAnsi="Arial" w:cs="Arial"/>
        </w:rPr>
      </w:pPr>
      <w:r>
        <w:rPr>
          <w:rFonts w:ascii="Arial" w:hAnsi="Arial" w:cs="Arial"/>
        </w:rPr>
        <w:t>Daily brief on crude oil</w:t>
      </w:r>
    </w:p>
    <w:p w14:paraId="3405CDE9" w14:textId="11EAF4A7" w:rsidR="00AA7BC8" w:rsidRDefault="00AA7BC8" w:rsidP="00826250">
      <w:pPr>
        <w:ind w:left="720"/>
        <w:rPr>
          <w:rFonts w:ascii="Arial" w:hAnsi="Arial" w:cs="Arial"/>
        </w:rPr>
      </w:pPr>
      <w:r>
        <w:rPr>
          <w:rFonts w:ascii="Arial" w:hAnsi="Arial" w:cs="Arial"/>
        </w:rPr>
        <w:t>Daily brief on major currency pairs</w:t>
      </w:r>
    </w:p>
    <w:p w14:paraId="3C4C81F3" w14:textId="0D9E384C" w:rsidR="00305B1C" w:rsidRPr="007432B2" w:rsidRDefault="00305B1C" w:rsidP="00305B1C">
      <w:pPr>
        <w:rPr>
          <w:rFonts w:ascii="Arial" w:hAnsi="Arial" w:cs="Arial"/>
          <w:b/>
          <w:bCs/>
        </w:rPr>
      </w:pPr>
      <w:r w:rsidRPr="007432B2">
        <w:rPr>
          <w:rFonts w:ascii="Arial" w:hAnsi="Arial" w:cs="Arial"/>
          <w:b/>
          <w:bCs/>
        </w:rPr>
        <w:t xml:space="preserve">Premium </w:t>
      </w:r>
      <w:r>
        <w:rPr>
          <w:rFonts w:ascii="Arial" w:hAnsi="Arial" w:cs="Arial"/>
          <w:b/>
          <w:bCs/>
        </w:rPr>
        <w:t xml:space="preserve">Plus </w:t>
      </w:r>
      <w:r w:rsidRPr="007432B2">
        <w:rPr>
          <w:rFonts w:ascii="Arial" w:hAnsi="Arial" w:cs="Arial"/>
          <w:b/>
          <w:bCs/>
        </w:rPr>
        <w:t>Support Charges:</w:t>
      </w:r>
    </w:p>
    <w:p w14:paraId="5E2220F7" w14:textId="7EF0EF58" w:rsidR="00305B1C" w:rsidRDefault="00305B1C" w:rsidP="00305B1C">
      <w:pPr>
        <w:rPr>
          <w:rFonts w:ascii="Arial" w:hAnsi="Arial" w:cs="Arial"/>
        </w:rPr>
      </w:pPr>
      <w:r>
        <w:rPr>
          <w:rFonts w:ascii="Arial" w:hAnsi="Arial" w:cs="Arial"/>
        </w:rPr>
        <w:t xml:space="preserve">Monthly Subscription – </w:t>
      </w:r>
      <w:proofErr w:type="spellStart"/>
      <w:r>
        <w:rPr>
          <w:rFonts w:ascii="Arial" w:hAnsi="Arial" w:cs="Arial"/>
        </w:rPr>
        <w:t>PkR</w:t>
      </w:r>
      <w:proofErr w:type="spellEnd"/>
      <w:r>
        <w:rPr>
          <w:rFonts w:ascii="Arial" w:hAnsi="Arial" w:cs="Arial"/>
        </w:rPr>
        <w:t xml:space="preserve"> 1,500 per month (to be paid 5 days before start/renewal date every month)</w:t>
      </w:r>
    </w:p>
    <w:p w14:paraId="5E578DD4" w14:textId="3E42078F" w:rsidR="00305B1C" w:rsidRDefault="00305B1C" w:rsidP="00305B1C">
      <w:pPr>
        <w:rPr>
          <w:rFonts w:ascii="Arial" w:hAnsi="Arial" w:cs="Arial"/>
        </w:rPr>
      </w:pPr>
      <w:r>
        <w:rPr>
          <w:rFonts w:ascii="Arial" w:hAnsi="Arial" w:cs="Arial"/>
        </w:rPr>
        <w:t xml:space="preserve">6 Month membership Subscription - </w:t>
      </w:r>
      <w:proofErr w:type="spellStart"/>
      <w:r>
        <w:rPr>
          <w:rFonts w:ascii="Arial" w:hAnsi="Arial" w:cs="Arial"/>
        </w:rPr>
        <w:t>PkR</w:t>
      </w:r>
      <w:proofErr w:type="spellEnd"/>
      <w:r>
        <w:rPr>
          <w:rFonts w:ascii="Arial" w:hAnsi="Arial" w:cs="Arial"/>
        </w:rPr>
        <w:t xml:space="preserve"> </w:t>
      </w:r>
      <w:r w:rsidR="0090428F">
        <w:rPr>
          <w:rFonts w:ascii="Arial" w:hAnsi="Arial" w:cs="Arial"/>
        </w:rPr>
        <w:t>8</w:t>
      </w:r>
      <w:r>
        <w:rPr>
          <w:rFonts w:ascii="Arial" w:hAnsi="Arial" w:cs="Arial"/>
        </w:rPr>
        <w:t xml:space="preserve">,500 (to be paid 5 days before start/renewal date every month) </w:t>
      </w:r>
    </w:p>
    <w:p w14:paraId="5FE8DFA5" w14:textId="66E66428" w:rsidR="00305B1C" w:rsidRDefault="00305B1C" w:rsidP="00305B1C">
      <w:pPr>
        <w:rPr>
          <w:rFonts w:ascii="Arial" w:hAnsi="Arial" w:cs="Arial"/>
        </w:rPr>
      </w:pPr>
      <w:r>
        <w:rPr>
          <w:rFonts w:ascii="Arial" w:hAnsi="Arial" w:cs="Arial"/>
        </w:rPr>
        <w:t xml:space="preserve">1 Year membership subscription – </w:t>
      </w:r>
      <w:proofErr w:type="spellStart"/>
      <w:r>
        <w:rPr>
          <w:rFonts w:ascii="Arial" w:hAnsi="Arial" w:cs="Arial"/>
        </w:rPr>
        <w:t>PkR</w:t>
      </w:r>
      <w:proofErr w:type="spellEnd"/>
      <w:r>
        <w:rPr>
          <w:rFonts w:ascii="Arial" w:hAnsi="Arial" w:cs="Arial"/>
        </w:rPr>
        <w:t xml:space="preserve"> 1</w:t>
      </w:r>
      <w:r w:rsidR="0090428F">
        <w:rPr>
          <w:rFonts w:ascii="Arial" w:hAnsi="Arial" w:cs="Arial"/>
        </w:rPr>
        <w:t>6</w:t>
      </w:r>
      <w:r>
        <w:rPr>
          <w:rFonts w:ascii="Arial" w:hAnsi="Arial" w:cs="Arial"/>
        </w:rPr>
        <w:t>,500 (to be paid 5 days before start/renewal date every month)</w:t>
      </w:r>
    </w:p>
    <w:p w14:paraId="03D8B0C9" w14:textId="77777777" w:rsidR="00305B1C" w:rsidRDefault="00305B1C" w:rsidP="00305B1C">
      <w:pPr>
        <w:rPr>
          <w:rFonts w:ascii="Arial" w:hAnsi="Arial" w:cs="Arial"/>
        </w:rPr>
      </w:pPr>
      <w:r>
        <w:rPr>
          <w:rFonts w:ascii="Arial" w:hAnsi="Arial" w:cs="Arial"/>
        </w:rPr>
        <w:t>One to one session on demand but there will be additional charges for dedicated sessions.</w:t>
      </w:r>
    </w:p>
    <w:p w14:paraId="6679DA4B" w14:textId="0C0936D1" w:rsidR="00F06D52" w:rsidRPr="00F06D52" w:rsidRDefault="00F06D52" w:rsidP="00F06D52">
      <w:pPr>
        <w:rPr>
          <w:rFonts w:ascii="Arial" w:hAnsi="Arial" w:cs="Arial"/>
          <w:b/>
          <w:bCs/>
          <w:color w:val="FF0000"/>
        </w:rPr>
      </w:pPr>
      <w:r w:rsidRPr="00F06D52">
        <w:rPr>
          <w:rFonts w:ascii="Arial" w:hAnsi="Arial" w:cs="Arial"/>
          <w:b/>
          <w:bCs/>
          <w:color w:val="FF0000"/>
        </w:rPr>
        <w:t>Button to Registe</w:t>
      </w:r>
      <w:r w:rsidR="00BE5BC1">
        <w:rPr>
          <w:rFonts w:ascii="Arial" w:hAnsi="Arial" w:cs="Arial"/>
          <w:b/>
          <w:bCs/>
          <w:color w:val="FF0000"/>
        </w:rPr>
        <w:t>r</w:t>
      </w:r>
    </w:p>
    <w:p w14:paraId="718585CE" w14:textId="77777777" w:rsidR="00602532" w:rsidRDefault="00602532" w:rsidP="0090428F">
      <w:pPr>
        <w:rPr>
          <w:rFonts w:ascii="Arial" w:hAnsi="Arial" w:cs="Arial"/>
          <w:b/>
          <w:bCs/>
        </w:rPr>
      </w:pPr>
    </w:p>
    <w:p w14:paraId="0E058977" w14:textId="6A415285" w:rsidR="0090428F" w:rsidRPr="000A6B8B" w:rsidRDefault="0090428F" w:rsidP="0090428F">
      <w:pPr>
        <w:rPr>
          <w:rFonts w:ascii="Arial" w:hAnsi="Arial" w:cs="Arial"/>
          <w:b/>
          <w:bCs/>
        </w:rPr>
      </w:pPr>
      <w:r w:rsidRPr="000A6B8B">
        <w:rPr>
          <w:rFonts w:ascii="Arial" w:hAnsi="Arial" w:cs="Arial"/>
          <w:b/>
          <w:bCs/>
        </w:rPr>
        <w:t xml:space="preserve">Premium </w:t>
      </w:r>
      <w:r>
        <w:rPr>
          <w:rFonts w:ascii="Arial" w:hAnsi="Arial" w:cs="Arial"/>
          <w:b/>
          <w:bCs/>
        </w:rPr>
        <w:t>Pl</w:t>
      </w:r>
      <w:r w:rsidR="00602532">
        <w:rPr>
          <w:rFonts w:ascii="Arial" w:hAnsi="Arial" w:cs="Arial"/>
          <w:b/>
          <w:bCs/>
        </w:rPr>
        <w:t>atinum</w:t>
      </w:r>
      <w:r w:rsidRPr="000A6B8B">
        <w:rPr>
          <w:rFonts w:ascii="Arial" w:hAnsi="Arial" w:cs="Arial"/>
          <w:b/>
          <w:bCs/>
        </w:rPr>
        <w:t>:</w:t>
      </w:r>
    </w:p>
    <w:p w14:paraId="05775CFF" w14:textId="2AF611C7" w:rsidR="0090428F" w:rsidRDefault="0090428F" w:rsidP="0090428F">
      <w:pPr>
        <w:rPr>
          <w:rFonts w:ascii="Arial" w:hAnsi="Arial" w:cs="Arial"/>
        </w:rPr>
      </w:pPr>
      <w:r>
        <w:rPr>
          <w:rFonts w:ascii="Arial" w:hAnsi="Arial" w:cs="Arial"/>
        </w:rPr>
        <w:lastRenderedPageBreak/>
        <w:t>Premium pl</w:t>
      </w:r>
      <w:r w:rsidR="00602532">
        <w:rPr>
          <w:rFonts w:ascii="Arial" w:hAnsi="Arial" w:cs="Arial"/>
        </w:rPr>
        <w:t>atinum</w:t>
      </w:r>
      <w:r>
        <w:rPr>
          <w:rFonts w:ascii="Arial" w:hAnsi="Arial" w:cs="Arial"/>
        </w:rPr>
        <w:t xml:space="preserve"> support is subscription based closed group service for serious trader. We provide following service in premium pl</w:t>
      </w:r>
      <w:r w:rsidR="00602532">
        <w:rPr>
          <w:rFonts w:ascii="Arial" w:hAnsi="Arial" w:cs="Arial"/>
        </w:rPr>
        <w:t>atinum</w:t>
      </w:r>
      <w:r>
        <w:rPr>
          <w:rFonts w:ascii="Arial" w:hAnsi="Arial" w:cs="Arial"/>
        </w:rPr>
        <w:t xml:space="preserve"> support: </w:t>
      </w:r>
    </w:p>
    <w:p w14:paraId="4F37500B" w14:textId="77777777" w:rsidR="0090428F" w:rsidRDefault="0090428F" w:rsidP="0090428F">
      <w:pPr>
        <w:ind w:left="720"/>
        <w:rPr>
          <w:rFonts w:ascii="Arial" w:hAnsi="Arial" w:cs="Arial"/>
        </w:rPr>
      </w:pPr>
      <w:r>
        <w:rPr>
          <w:rFonts w:ascii="Arial" w:hAnsi="Arial" w:cs="Arial"/>
        </w:rPr>
        <w:t xml:space="preserve">Daily Market briefs </w:t>
      </w:r>
    </w:p>
    <w:p w14:paraId="180692AF" w14:textId="77777777" w:rsidR="0090428F" w:rsidRDefault="0090428F" w:rsidP="0090428F">
      <w:pPr>
        <w:ind w:left="720"/>
        <w:rPr>
          <w:rFonts w:ascii="Arial" w:hAnsi="Arial" w:cs="Arial"/>
        </w:rPr>
      </w:pPr>
      <w:r>
        <w:rPr>
          <w:rFonts w:ascii="Arial" w:hAnsi="Arial" w:cs="Arial"/>
        </w:rPr>
        <w:t>Live updates during trading session</w:t>
      </w:r>
    </w:p>
    <w:p w14:paraId="4F361180" w14:textId="0CA721DC" w:rsidR="0090428F" w:rsidRDefault="0090428F" w:rsidP="0090428F">
      <w:pPr>
        <w:ind w:left="720"/>
        <w:rPr>
          <w:rFonts w:ascii="Arial" w:hAnsi="Arial" w:cs="Arial"/>
        </w:rPr>
      </w:pPr>
      <w:r>
        <w:rPr>
          <w:rFonts w:ascii="Arial" w:hAnsi="Arial" w:cs="Arial"/>
        </w:rPr>
        <w:t xml:space="preserve">Calls for Up to </w:t>
      </w:r>
      <w:r w:rsidR="00602532">
        <w:rPr>
          <w:rFonts w:ascii="Arial" w:hAnsi="Arial" w:cs="Arial"/>
        </w:rPr>
        <w:t>5</w:t>
      </w:r>
      <w:r>
        <w:rPr>
          <w:rFonts w:ascii="Arial" w:hAnsi="Arial" w:cs="Arial"/>
        </w:rPr>
        <w:t xml:space="preserve">0 scrips in a month </w:t>
      </w:r>
    </w:p>
    <w:p w14:paraId="684A31BE" w14:textId="150EE694" w:rsidR="0090428F" w:rsidRDefault="0090428F" w:rsidP="0090428F">
      <w:pPr>
        <w:ind w:left="720"/>
        <w:rPr>
          <w:rFonts w:ascii="Arial" w:hAnsi="Arial" w:cs="Arial"/>
        </w:rPr>
      </w:pPr>
      <w:r>
        <w:rPr>
          <w:rFonts w:ascii="Arial" w:hAnsi="Arial" w:cs="Arial"/>
        </w:rPr>
        <w:t xml:space="preserve">Analysis on any </w:t>
      </w:r>
      <w:r w:rsidR="00DE5C50">
        <w:rPr>
          <w:rFonts w:ascii="Arial" w:hAnsi="Arial" w:cs="Arial"/>
        </w:rPr>
        <w:t xml:space="preserve">KSE 100 </w:t>
      </w:r>
      <w:r>
        <w:rPr>
          <w:rFonts w:ascii="Arial" w:hAnsi="Arial" w:cs="Arial"/>
        </w:rPr>
        <w:t>scrip on demand</w:t>
      </w:r>
    </w:p>
    <w:p w14:paraId="0163227D" w14:textId="77777777" w:rsidR="0090428F" w:rsidRDefault="0090428F" w:rsidP="0090428F">
      <w:pPr>
        <w:ind w:left="720"/>
        <w:rPr>
          <w:rFonts w:ascii="Arial" w:hAnsi="Arial" w:cs="Arial"/>
        </w:rPr>
      </w:pPr>
      <w:r>
        <w:rPr>
          <w:rFonts w:ascii="Arial" w:hAnsi="Arial" w:cs="Arial"/>
        </w:rPr>
        <w:t>Market entry and exit strategy brief</w:t>
      </w:r>
    </w:p>
    <w:p w14:paraId="532ECE6E" w14:textId="77777777" w:rsidR="0090428F" w:rsidRDefault="0090428F" w:rsidP="0090428F">
      <w:pPr>
        <w:ind w:left="720"/>
        <w:rPr>
          <w:rFonts w:ascii="Arial" w:hAnsi="Arial" w:cs="Arial"/>
        </w:rPr>
      </w:pPr>
      <w:r>
        <w:rPr>
          <w:rFonts w:ascii="Arial" w:hAnsi="Arial" w:cs="Arial"/>
        </w:rPr>
        <w:t xml:space="preserve">Daily brief on gold </w:t>
      </w:r>
    </w:p>
    <w:p w14:paraId="45B23491" w14:textId="77777777" w:rsidR="0090428F" w:rsidRDefault="0090428F" w:rsidP="0090428F">
      <w:pPr>
        <w:ind w:left="720"/>
        <w:rPr>
          <w:rFonts w:ascii="Arial" w:hAnsi="Arial" w:cs="Arial"/>
        </w:rPr>
      </w:pPr>
      <w:r>
        <w:rPr>
          <w:rFonts w:ascii="Arial" w:hAnsi="Arial" w:cs="Arial"/>
        </w:rPr>
        <w:t>Daily brief on crude oil</w:t>
      </w:r>
    </w:p>
    <w:p w14:paraId="6097857A" w14:textId="575A80DC" w:rsidR="0090428F" w:rsidRDefault="0090428F" w:rsidP="0090428F">
      <w:pPr>
        <w:ind w:left="720"/>
        <w:rPr>
          <w:rFonts w:ascii="Arial" w:hAnsi="Arial" w:cs="Arial"/>
        </w:rPr>
      </w:pPr>
      <w:r>
        <w:rPr>
          <w:rFonts w:ascii="Arial" w:hAnsi="Arial" w:cs="Arial"/>
        </w:rPr>
        <w:t>Daily brief on major currency pairs</w:t>
      </w:r>
    </w:p>
    <w:p w14:paraId="460E5CB3" w14:textId="5C57386E" w:rsidR="00C51F0D" w:rsidRDefault="00933E84" w:rsidP="0090428F">
      <w:pPr>
        <w:ind w:left="720"/>
        <w:rPr>
          <w:rFonts w:ascii="Arial" w:hAnsi="Arial" w:cs="Arial"/>
        </w:rPr>
      </w:pPr>
      <w:r>
        <w:rPr>
          <w:rFonts w:ascii="Arial" w:hAnsi="Arial" w:cs="Arial"/>
        </w:rPr>
        <w:t>Daily brief on NASDAQ</w:t>
      </w:r>
    </w:p>
    <w:p w14:paraId="191CCCAC" w14:textId="0FB8C221" w:rsidR="00933E84" w:rsidRDefault="00933E84" w:rsidP="0090428F">
      <w:pPr>
        <w:ind w:left="720"/>
        <w:rPr>
          <w:rFonts w:ascii="Arial" w:hAnsi="Arial" w:cs="Arial"/>
        </w:rPr>
      </w:pPr>
      <w:r>
        <w:rPr>
          <w:rFonts w:ascii="Arial" w:hAnsi="Arial" w:cs="Arial"/>
        </w:rPr>
        <w:t xml:space="preserve">Daily brief on </w:t>
      </w:r>
      <w:r w:rsidR="000A46CE">
        <w:rPr>
          <w:rFonts w:ascii="Arial" w:hAnsi="Arial" w:cs="Arial"/>
        </w:rPr>
        <w:t>DOW JONES</w:t>
      </w:r>
    </w:p>
    <w:p w14:paraId="3DFC2EE6" w14:textId="10F049E7" w:rsidR="000A46CE" w:rsidRDefault="000A46CE" w:rsidP="0090428F">
      <w:pPr>
        <w:ind w:left="720"/>
        <w:rPr>
          <w:rFonts w:ascii="Arial" w:hAnsi="Arial" w:cs="Arial"/>
        </w:rPr>
      </w:pPr>
      <w:r>
        <w:rPr>
          <w:rFonts w:ascii="Arial" w:hAnsi="Arial" w:cs="Arial"/>
        </w:rPr>
        <w:t>Daily brief on S&amp;P 500</w:t>
      </w:r>
    </w:p>
    <w:p w14:paraId="6D4FECDF" w14:textId="24B6878B" w:rsidR="00236C43" w:rsidRDefault="000A3F4E" w:rsidP="0090428F">
      <w:pPr>
        <w:ind w:left="720"/>
        <w:rPr>
          <w:rFonts w:ascii="Arial" w:hAnsi="Arial" w:cs="Arial"/>
        </w:rPr>
      </w:pPr>
      <w:r>
        <w:rPr>
          <w:rFonts w:ascii="Arial" w:hAnsi="Arial" w:cs="Arial"/>
        </w:rPr>
        <w:t>Analysis on any international scrip on demand</w:t>
      </w:r>
    </w:p>
    <w:p w14:paraId="2FE87B41" w14:textId="097AB092" w:rsidR="0090428F" w:rsidRPr="007432B2" w:rsidRDefault="0090428F" w:rsidP="0090428F">
      <w:pPr>
        <w:rPr>
          <w:rFonts w:ascii="Arial" w:hAnsi="Arial" w:cs="Arial"/>
          <w:b/>
          <w:bCs/>
        </w:rPr>
      </w:pPr>
      <w:r w:rsidRPr="007432B2">
        <w:rPr>
          <w:rFonts w:ascii="Arial" w:hAnsi="Arial" w:cs="Arial"/>
          <w:b/>
          <w:bCs/>
        </w:rPr>
        <w:t xml:space="preserve">Premium </w:t>
      </w:r>
      <w:r>
        <w:rPr>
          <w:rFonts w:ascii="Arial" w:hAnsi="Arial" w:cs="Arial"/>
          <w:b/>
          <w:bCs/>
        </w:rPr>
        <w:t xml:space="preserve">Platinum </w:t>
      </w:r>
      <w:r w:rsidRPr="007432B2">
        <w:rPr>
          <w:rFonts w:ascii="Arial" w:hAnsi="Arial" w:cs="Arial"/>
          <w:b/>
          <w:bCs/>
        </w:rPr>
        <w:t>Support Charges:</w:t>
      </w:r>
    </w:p>
    <w:p w14:paraId="04CD2F9A" w14:textId="5C3C3E92" w:rsidR="0090428F" w:rsidRDefault="0090428F" w:rsidP="0090428F">
      <w:pPr>
        <w:rPr>
          <w:rFonts w:ascii="Arial" w:hAnsi="Arial" w:cs="Arial"/>
        </w:rPr>
      </w:pPr>
      <w:r>
        <w:rPr>
          <w:rFonts w:ascii="Arial" w:hAnsi="Arial" w:cs="Arial"/>
        </w:rPr>
        <w:t xml:space="preserve">Monthly Subscription – </w:t>
      </w:r>
      <w:proofErr w:type="spellStart"/>
      <w:r>
        <w:rPr>
          <w:rFonts w:ascii="Arial" w:hAnsi="Arial" w:cs="Arial"/>
        </w:rPr>
        <w:t>PkR</w:t>
      </w:r>
      <w:proofErr w:type="spellEnd"/>
      <w:r>
        <w:rPr>
          <w:rFonts w:ascii="Arial" w:hAnsi="Arial" w:cs="Arial"/>
        </w:rPr>
        <w:t xml:space="preserve"> 2,000 per month (to be paid 5 days before start/renewal date every month)</w:t>
      </w:r>
    </w:p>
    <w:p w14:paraId="4EA7E942" w14:textId="2C9E7B3A" w:rsidR="0090428F" w:rsidRDefault="0090428F" w:rsidP="0090428F">
      <w:pPr>
        <w:rPr>
          <w:rFonts w:ascii="Arial" w:hAnsi="Arial" w:cs="Arial"/>
        </w:rPr>
      </w:pPr>
      <w:r>
        <w:rPr>
          <w:rFonts w:ascii="Arial" w:hAnsi="Arial" w:cs="Arial"/>
        </w:rPr>
        <w:t xml:space="preserve">6 Month membership Subscription - </w:t>
      </w:r>
      <w:proofErr w:type="spellStart"/>
      <w:r>
        <w:rPr>
          <w:rFonts w:ascii="Arial" w:hAnsi="Arial" w:cs="Arial"/>
        </w:rPr>
        <w:t>PkR</w:t>
      </w:r>
      <w:proofErr w:type="spellEnd"/>
      <w:r>
        <w:rPr>
          <w:rFonts w:ascii="Arial" w:hAnsi="Arial" w:cs="Arial"/>
        </w:rPr>
        <w:t xml:space="preserve"> </w:t>
      </w:r>
      <w:r w:rsidR="00C51F0D">
        <w:rPr>
          <w:rFonts w:ascii="Arial" w:hAnsi="Arial" w:cs="Arial"/>
        </w:rPr>
        <w:t>11</w:t>
      </w:r>
      <w:r>
        <w:rPr>
          <w:rFonts w:ascii="Arial" w:hAnsi="Arial" w:cs="Arial"/>
        </w:rPr>
        <w:t>,</w:t>
      </w:r>
      <w:r w:rsidR="00C51F0D">
        <w:rPr>
          <w:rFonts w:ascii="Arial" w:hAnsi="Arial" w:cs="Arial"/>
        </w:rPr>
        <w:t>0</w:t>
      </w:r>
      <w:r>
        <w:rPr>
          <w:rFonts w:ascii="Arial" w:hAnsi="Arial" w:cs="Arial"/>
        </w:rPr>
        <w:t xml:space="preserve">00 (to be paid 5 days before start/renewal date every month) </w:t>
      </w:r>
    </w:p>
    <w:p w14:paraId="1AAC594D" w14:textId="30AC26D5" w:rsidR="0090428F" w:rsidRDefault="0090428F" w:rsidP="0090428F">
      <w:pPr>
        <w:rPr>
          <w:rFonts w:ascii="Arial" w:hAnsi="Arial" w:cs="Arial"/>
        </w:rPr>
      </w:pPr>
      <w:r>
        <w:rPr>
          <w:rFonts w:ascii="Arial" w:hAnsi="Arial" w:cs="Arial"/>
        </w:rPr>
        <w:t xml:space="preserve">1 Year membership subscription – </w:t>
      </w:r>
      <w:proofErr w:type="spellStart"/>
      <w:r>
        <w:rPr>
          <w:rFonts w:ascii="Arial" w:hAnsi="Arial" w:cs="Arial"/>
        </w:rPr>
        <w:t>PkR</w:t>
      </w:r>
      <w:proofErr w:type="spellEnd"/>
      <w:r>
        <w:rPr>
          <w:rFonts w:ascii="Arial" w:hAnsi="Arial" w:cs="Arial"/>
        </w:rPr>
        <w:t xml:space="preserve"> </w:t>
      </w:r>
      <w:r w:rsidR="00C51F0D">
        <w:rPr>
          <w:rFonts w:ascii="Arial" w:hAnsi="Arial" w:cs="Arial"/>
        </w:rPr>
        <w:t>2</w:t>
      </w:r>
      <w:r>
        <w:rPr>
          <w:rFonts w:ascii="Arial" w:hAnsi="Arial" w:cs="Arial"/>
        </w:rPr>
        <w:t>1,</w:t>
      </w:r>
      <w:r w:rsidR="00C51F0D">
        <w:rPr>
          <w:rFonts w:ascii="Arial" w:hAnsi="Arial" w:cs="Arial"/>
        </w:rPr>
        <w:t>0</w:t>
      </w:r>
      <w:r>
        <w:rPr>
          <w:rFonts w:ascii="Arial" w:hAnsi="Arial" w:cs="Arial"/>
        </w:rPr>
        <w:t>00 (to be paid 5 days before start/renewal date every month)</w:t>
      </w:r>
    </w:p>
    <w:p w14:paraId="60EAAE05" w14:textId="77777777" w:rsidR="0090428F" w:rsidRDefault="0090428F" w:rsidP="0090428F">
      <w:pPr>
        <w:rPr>
          <w:rFonts w:ascii="Arial" w:hAnsi="Arial" w:cs="Arial"/>
        </w:rPr>
      </w:pPr>
      <w:r>
        <w:rPr>
          <w:rFonts w:ascii="Arial" w:hAnsi="Arial" w:cs="Arial"/>
        </w:rPr>
        <w:t>One to one session on demand but there will be additional charges for dedicated sessions.</w:t>
      </w:r>
    </w:p>
    <w:p w14:paraId="6BB854FF" w14:textId="3CBBCF37" w:rsidR="00F06D52" w:rsidRPr="00F06D52" w:rsidRDefault="00F06D52" w:rsidP="00F06D52">
      <w:pPr>
        <w:rPr>
          <w:rFonts w:ascii="Arial" w:hAnsi="Arial" w:cs="Arial"/>
          <w:b/>
          <w:bCs/>
          <w:color w:val="FF0000"/>
        </w:rPr>
      </w:pPr>
      <w:r w:rsidRPr="00F06D52">
        <w:rPr>
          <w:rFonts w:ascii="Arial" w:hAnsi="Arial" w:cs="Arial"/>
          <w:b/>
          <w:bCs/>
          <w:color w:val="FF0000"/>
        </w:rPr>
        <w:t>Button to Registe</w:t>
      </w:r>
      <w:r w:rsidR="00BE5BC1">
        <w:rPr>
          <w:rFonts w:ascii="Arial" w:hAnsi="Arial" w:cs="Arial"/>
          <w:b/>
          <w:bCs/>
          <w:color w:val="FF0000"/>
        </w:rPr>
        <w:t>r</w:t>
      </w:r>
    </w:p>
    <w:p w14:paraId="58C8657B" w14:textId="77777777" w:rsidR="000A6B8B" w:rsidRDefault="000A6B8B" w:rsidP="00826250">
      <w:pPr>
        <w:rPr>
          <w:rFonts w:ascii="Arial" w:hAnsi="Arial" w:cs="Arial"/>
        </w:rPr>
      </w:pPr>
    </w:p>
    <w:p w14:paraId="4572E406" w14:textId="54E83FB4" w:rsidR="001E7210" w:rsidRPr="001E7210" w:rsidRDefault="001E7210" w:rsidP="001E7210">
      <w:pPr>
        <w:jc w:val="center"/>
        <w:rPr>
          <w:rFonts w:ascii="Arial" w:hAnsi="Arial" w:cs="Arial"/>
          <w:b/>
          <w:sz w:val="28"/>
          <w:szCs w:val="28"/>
        </w:rPr>
      </w:pPr>
      <w:r w:rsidRPr="001E7210">
        <w:rPr>
          <w:rFonts w:ascii="Arial" w:hAnsi="Arial" w:cs="Arial"/>
          <w:b/>
          <w:sz w:val="28"/>
          <w:szCs w:val="28"/>
        </w:rPr>
        <w:t xml:space="preserve">We ensure that </w:t>
      </w:r>
      <w:r w:rsidR="00E427A1">
        <w:rPr>
          <w:rFonts w:ascii="Arial" w:hAnsi="Arial" w:cs="Arial"/>
          <w:b/>
          <w:sz w:val="28"/>
          <w:szCs w:val="28"/>
        </w:rPr>
        <w:t xml:space="preserve">premium support is </w:t>
      </w:r>
      <w:r w:rsidRPr="001E7210">
        <w:rPr>
          <w:rFonts w:ascii="Arial" w:hAnsi="Arial" w:cs="Arial"/>
          <w:b/>
          <w:sz w:val="28"/>
          <w:szCs w:val="28"/>
        </w:rPr>
        <w:t xml:space="preserve">aligned to </w:t>
      </w:r>
      <w:r w:rsidR="00E427A1">
        <w:rPr>
          <w:rFonts w:ascii="Arial" w:hAnsi="Arial" w:cs="Arial"/>
          <w:b/>
          <w:sz w:val="28"/>
          <w:szCs w:val="28"/>
        </w:rPr>
        <w:t>individual’s</w:t>
      </w:r>
      <w:r w:rsidRPr="001E7210">
        <w:rPr>
          <w:rFonts w:ascii="Arial" w:hAnsi="Arial" w:cs="Arial"/>
          <w:b/>
          <w:sz w:val="28"/>
          <w:szCs w:val="28"/>
        </w:rPr>
        <w:t xml:space="preserve"> </w:t>
      </w:r>
      <w:r w:rsidR="00D91679" w:rsidRPr="001E7210">
        <w:rPr>
          <w:rFonts w:ascii="Arial" w:hAnsi="Arial" w:cs="Arial"/>
          <w:b/>
          <w:sz w:val="28"/>
          <w:szCs w:val="28"/>
        </w:rPr>
        <w:t>long-term</w:t>
      </w:r>
      <w:r w:rsidRPr="001E7210">
        <w:rPr>
          <w:rFonts w:ascii="Arial" w:hAnsi="Arial" w:cs="Arial"/>
          <w:b/>
          <w:sz w:val="28"/>
          <w:szCs w:val="28"/>
        </w:rPr>
        <w:t xml:space="preserve"> </w:t>
      </w:r>
      <w:r w:rsidR="002E43A9">
        <w:rPr>
          <w:rFonts w:ascii="Arial" w:hAnsi="Arial" w:cs="Arial"/>
          <w:b/>
          <w:sz w:val="28"/>
          <w:szCs w:val="28"/>
        </w:rPr>
        <w:t xml:space="preserve">financial </w:t>
      </w:r>
      <w:r w:rsidRPr="001E7210">
        <w:rPr>
          <w:rFonts w:ascii="Arial" w:hAnsi="Arial" w:cs="Arial"/>
          <w:b/>
          <w:sz w:val="28"/>
          <w:szCs w:val="28"/>
        </w:rPr>
        <w:t>objective</w:t>
      </w:r>
    </w:p>
    <w:p w14:paraId="6F9833E0" w14:textId="009F893E" w:rsidR="00620827" w:rsidRDefault="00272602" w:rsidP="000F6FFE">
      <w:pPr>
        <w:rPr>
          <w:rFonts w:ascii="Arial" w:hAnsi="Arial" w:cs="Arial"/>
        </w:rPr>
      </w:pPr>
      <w:r>
        <w:rPr>
          <w:rFonts w:ascii="Arial" w:hAnsi="Arial" w:cs="Arial"/>
        </w:rPr>
        <w:t xml:space="preserve">30 mins zoom session is conducted once individual sign up for premium support service. Our </w:t>
      </w:r>
      <w:r w:rsidR="00E91238">
        <w:rPr>
          <w:rFonts w:ascii="Arial" w:hAnsi="Arial" w:cs="Arial"/>
        </w:rPr>
        <w:t xml:space="preserve">Business development manager </w:t>
      </w:r>
      <w:r w:rsidR="00C84DD0">
        <w:rPr>
          <w:rFonts w:ascii="Arial" w:hAnsi="Arial" w:cs="Arial"/>
        </w:rPr>
        <w:t xml:space="preserve">would </w:t>
      </w:r>
      <w:r w:rsidR="00E91238">
        <w:rPr>
          <w:rFonts w:ascii="Arial" w:hAnsi="Arial" w:cs="Arial"/>
        </w:rPr>
        <w:t>explain the details of premium support service and answer queries.</w:t>
      </w:r>
    </w:p>
    <w:p w14:paraId="4572E409" w14:textId="29B414E6" w:rsidR="002328A1" w:rsidRPr="00493427" w:rsidRDefault="009A68D5">
      <w:pPr>
        <w:rPr>
          <w:rFonts w:ascii="Arial" w:hAnsi="Arial" w:cs="Arial"/>
        </w:rPr>
      </w:pPr>
      <w:r>
        <w:rPr>
          <w:rFonts w:ascii="Arial" w:hAnsi="Arial" w:cs="Arial"/>
        </w:rPr>
        <w:t xml:space="preserve">Please feel </w:t>
      </w:r>
      <w:r w:rsidR="00B85EED">
        <w:rPr>
          <w:rFonts w:ascii="Arial" w:hAnsi="Arial" w:cs="Arial"/>
        </w:rPr>
        <w:t xml:space="preserve">free </w:t>
      </w:r>
      <w:r>
        <w:rPr>
          <w:rFonts w:ascii="Arial" w:hAnsi="Arial" w:cs="Arial"/>
        </w:rPr>
        <w:t xml:space="preserve">to contact us at </w:t>
      </w:r>
      <w:hyperlink r:id="rId9" w:history="1">
        <w:r w:rsidR="00FC3AA6" w:rsidRPr="00524C4C">
          <w:rPr>
            <w:rStyle w:val="Hyperlink"/>
            <w:rFonts w:ascii="Arial" w:hAnsi="Arial" w:cs="Arial"/>
          </w:rPr>
          <w:t>info@alviez.com</w:t>
        </w:r>
      </w:hyperlink>
      <w:r>
        <w:rPr>
          <w:rFonts w:ascii="Arial" w:hAnsi="Arial" w:cs="Arial"/>
        </w:rPr>
        <w:t xml:space="preserve"> for further information.</w:t>
      </w:r>
    </w:p>
    <w:p w14:paraId="4572E40A" w14:textId="77777777" w:rsidR="00773CB6" w:rsidRDefault="00773CB6">
      <w:r>
        <w:br w:type="page"/>
      </w:r>
    </w:p>
    <w:p w14:paraId="4572E40B" w14:textId="77777777" w:rsidR="004E7593" w:rsidRDefault="004E7593"/>
    <w:p w14:paraId="4572E40C" w14:textId="66FE9EDC" w:rsidR="00773CB6" w:rsidRDefault="00BA23C8" w:rsidP="00751444">
      <w:pPr>
        <w:pStyle w:val="Heading2"/>
      </w:pPr>
      <w:bookmarkStart w:id="7" w:name="_Toc71162378"/>
      <w:r>
        <w:rPr>
          <w:rFonts w:ascii="Arial" w:hAnsi="Arial" w:cs="Arial"/>
          <w:sz w:val="22"/>
          <w:szCs w:val="22"/>
        </w:rPr>
        <w:t>Portfolio management</w:t>
      </w:r>
      <w:bookmarkEnd w:id="7"/>
      <w:r>
        <w:rPr>
          <w:rFonts w:ascii="Arial" w:hAnsi="Arial" w:cs="Arial"/>
          <w:sz w:val="22"/>
          <w:szCs w:val="22"/>
        </w:rPr>
        <w:t xml:space="preserve"> </w:t>
      </w:r>
    </w:p>
    <w:p w14:paraId="6151A9F5" w14:textId="55D93408" w:rsidR="00AF56BD" w:rsidRPr="00D54616" w:rsidRDefault="00DE2567" w:rsidP="00AF56BD">
      <w:pPr>
        <w:rPr>
          <w:rFonts w:cstheme="minorHAnsi"/>
          <w:color w:val="000000"/>
        </w:rPr>
      </w:pPr>
      <w:r w:rsidRPr="00D54616">
        <w:rPr>
          <w:rFonts w:cstheme="minorHAnsi"/>
        </w:rPr>
        <w:t xml:space="preserve">At </w:t>
      </w:r>
      <w:proofErr w:type="spellStart"/>
      <w:r w:rsidRPr="00D54616">
        <w:rPr>
          <w:rFonts w:cstheme="minorHAnsi"/>
        </w:rPr>
        <w:t>Alviez</w:t>
      </w:r>
      <w:proofErr w:type="spellEnd"/>
      <w:r w:rsidRPr="00D54616">
        <w:rPr>
          <w:rFonts w:cstheme="minorHAnsi"/>
        </w:rPr>
        <w:t xml:space="preserve"> Capital, </w:t>
      </w:r>
      <w:r w:rsidR="000D0187" w:rsidRPr="00D54616">
        <w:rPr>
          <w:rFonts w:cstheme="minorHAnsi"/>
        </w:rPr>
        <w:t xml:space="preserve">we </w:t>
      </w:r>
      <w:r w:rsidR="00884881" w:rsidRPr="00D54616">
        <w:rPr>
          <w:rFonts w:cstheme="minorHAnsi"/>
        </w:rPr>
        <w:t>develop,</w:t>
      </w:r>
      <w:r w:rsidR="000D0187" w:rsidRPr="00D54616">
        <w:rPr>
          <w:rFonts w:cstheme="minorHAnsi"/>
        </w:rPr>
        <w:t xml:space="preserve"> and construct portfolios based on our client’s </w:t>
      </w:r>
      <w:r w:rsidR="00CE0D4F" w:rsidRPr="00D54616">
        <w:rPr>
          <w:rFonts w:cstheme="minorHAnsi"/>
        </w:rPr>
        <w:t xml:space="preserve">long/short term strategic objectives, </w:t>
      </w:r>
      <w:r w:rsidR="00F50F16" w:rsidRPr="00D54616">
        <w:rPr>
          <w:rFonts w:cstheme="minorHAnsi"/>
        </w:rPr>
        <w:t>risk appetite, personal and tax circumstances.</w:t>
      </w:r>
      <w:r w:rsidR="00AF56BD" w:rsidRPr="00D54616">
        <w:rPr>
          <w:rFonts w:cstheme="minorHAnsi"/>
        </w:rPr>
        <w:t xml:space="preserve"> </w:t>
      </w:r>
      <w:r w:rsidR="00AF56BD" w:rsidRPr="00D54616">
        <w:rPr>
          <w:rFonts w:cstheme="minorHAnsi"/>
          <w:color w:val="000000"/>
        </w:rPr>
        <w:t>Our portfolio managers offer both discretionary and advisory investment services.</w:t>
      </w:r>
    </w:p>
    <w:p w14:paraId="14F20E92" w14:textId="4742A829" w:rsidR="00AF56BD" w:rsidRPr="00D54616" w:rsidRDefault="00AF56BD" w:rsidP="00AF56BD">
      <w:pPr>
        <w:pStyle w:val="NormalWeb"/>
        <w:shd w:val="clear" w:color="auto" w:fill="FFFFFF"/>
        <w:spacing w:before="0" w:beforeAutospacing="0" w:after="150" w:afterAutospacing="0"/>
        <w:rPr>
          <w:rFonts w:asciiTheme="minorHAnsi" w:hAnsiTheme="minorHAnsi" w:cstheme="minorHAnsi"/>
          <w:color w:val="000000"/>
          <w:sz w:val="22"/>
          <w:szCs w:val="22"/>
        </w:rPr>
      </w:pPr>
      <w:r w:rsidRPr="00D54616">
        <w:rPr>
          <w:rFonts w:asciiTheme="minorHAnsi" w:hAnsiTheme="minorHAnsi" w:cstheme="minorHAnsi"/>
          <w:color w:val="000000"/>
          <w:sz w:val="22"/>
          <w:szCs w:val="22"/>
        </w:rPr>
        <w:t>With our</w:t>
      </w:r>
      <w:r w:rsidR="00F91EB5" w:rsidRPr="00D54616">
        <w:rPr>
          <w:rFonts w:asciiTheme="minorHAnsi" w:hAnsiTheme="minorHAnsi" w:cstheme="minorHAnsi"/>
          <w:color w:val="000000"/>
          <w:sz w:val="22"/>
          <w:szCs w:val="22"/>
        </w:rPr>
        <w:t xml:space="preserve"> discretionary offering</w:t>
      </w:r>
      <w:r w:rsidRPr="00D54616">
        <w:rPr>
          <w:rFonts w:asciiTheme="minorHAnsi" w:hAnsiTheme="minorHAnsi" w:cstheme="minorHAnsi"/>
          <w:color w:val="000000"/>
          <w:sz w:val="22"/>
          <w:szCs w:val="22"/>
        </w:rPr>
        <w:t>, we invest on behalf of our clients. We draw on proven market expertise to help our clients achieve their financial goals. Our</w:t>
      </w:r>
      <w:r w:rsidR="00F91EB5" w:rsidRPr="00D54616">
        <w:rPr>
          <w:rFonts w:asciiTheme="minorHAnsi" w:hAnsiTheme="minorHAnsi" w:cstheme="minorHAnsi"/>
          <w:color w:val="000000"/>
          <w:sz w:val="22"/>
          <w:szCs w:val="22"/>
        </w:rPr>
        <w:t xml:space="preserve"> adviso</w:t>
      </w:r>
      <w:r w:rsidR="007F5FEF">
        <w:rPr>
          <w:rFonts w:asciiTheme="minorHAnsi" w:hAnsiTheme="minorHAnsi" w:cstheme="minorHAnsi"/>
          <w:color w:val="000000"/>
          <w:sz w:val="22"/>
          <w:szCs w:val="22"/>
        </w:rPr>
        <w:t>r</w:t>
      </w:r>
      <w:r w:rsidR="00F91EB5" w:rsidRPr="00D54616">
        <w:rPr>
          <w:rFonts w:asciiTheme="minorHAnsi" w:hAnsiTheme="minorHAnsi" w:cstheme="minorHAnsi"/>
          <w:color w:val="000000"/>
          <w:sz w:val="22"/>
          <w:szCs w:val="22"/>
        </w:rPr>
        <w:t>y services</w:t>
      </w:r>
      <w:r w:rsidR="009F6FF9" w:rsidRPr="00D54616">
        <w:rPr>
          <w:rFonts w:asciiTheme="minorHAnsi" w:hAnsiTheme="minorHAnsi" w:cstheme="minorHAnsi"/>
          <w:color w:val="000000"/>
          <w:sz w:val="22"/>
          <w:szCs w:val="22"/>
        </w:rPr>
        <w:t xml:space="preserve"> give </w:t>
      </w:r>
      <w:r w:rsidRPr="00D54616">
        <w:rPr>
          <w:rFonts w:asciiTheme="minorHAnsi" w:hAnsiTheme="minorHAnsi" w:cstheme="minorHAnsi"/>
          <w:color w:val="000000"/>
          <w:sz w:val="22"/>
          <w:szCs w:val="22"/>
        </w:rPr>
        <w:t>our clients a two-way relationship with a dedicated banker who liaises with our investment experts. This investment service enables you to be in control but not alone.</w:t>
      </w:r>
    </w:p>
    <w:p w14:paraId="1ADB5DB9" w14:textId="77777777" w:rsidR="00AF56BD" w:rsidRPr="00D54616" w:rsidRDefault="00AF56BD">
      <w:pPr>
        <w:rPr>
          <w:rFonts w:cstheme="minorHAnsi"/>
        </w:rPr>
      </w:pPr>
    </w:p>
    <w:p w14:paraId="4572E417" w14:textId="5A1FA693" w:rsidR="002328A1" w:rsidRDefault="009A68D5">
      <w:r w:rsidRPr="00D54616">
        <w:rPr>
          <w:rFonts w:cstheme="minorHAnsi"/>
        </w:rPr>
        <w:t xml:space="preserve">Please feel </w:t>
      </w:r>
      <w:r w:rsidR="00B85EED" w:rsidRPr="00D54616">
        <w:rPr>
          <w:rFonts w:cstheme="minorHAnsi"/>
        </w:rPr>
        <w:t xml:space="preserve">free </w:t>
      </w:r>
      <w:r w:rsidRPr="00D54616">
        <w:rPr>
          <w:rFonts w:cstheme="minorHAnsi"/>
        </w:rPr>
        <w:t xml:space="preserve">to contact us at </w:t>
      </w:r>
      <w:hyperlink r:id="rId10" w:history="1">
        <w:r w:rsidRPr="00D54616">
          <w:rPr>
            <w:rStyle w:val="Hyperlink"/>
            <w:rFonts w:cstheme="minorHAnsi"/>
          </w:rPr>
          <w:t>info@al</w:t>
        </w:r>
        <w:r w:rsidR="00B60807" w:rsidRPr="00D54616">
          <w:rPr>
            <w:rStyle w:val="Hyperlink"/>
            <w:rFonts w:cstheme="minorHAnsi"/>
          </w:rPr>
          <w:t>viez</w:t>
        </w:r>
      </w:hyperlink>
      <w:r w:rsidR="00FC3AA6">
        <w:rPr>
          <w:rStyle w:val="Hyperlink"/>
          <w:rFonts w:cstheme="minorHAnsi"/>
        </w:rPr>
        <w:t>.com</w:t>
      </w:r>
      <w:r w:rsidRPr="00D54616">
        <w:rPr>
          <w:rFonts w:cstheme="minorHAnsi"/>
        </w:rPr>
        <w:t xml:space="preserve"> for further information.</w:t>
      </w:r>
    </w:p>
    <w:p w14:paraId="4572E418" w14:textId="77777777" w:rsidR="00773CB6" w:rsidRDefault="00773CB6">
      <w:r>
        <w:br w:type="page"/>
      </w:r>
    </w:p>
    <w:p w14:paraId="4572E419" w14:textId="77777777" w:rsidR="00773CB6" w:rsidRDefault="00773CB6"/>
    <w:p w14:paraId="4572E41A" w14:textId="0CC1A5D7" w:rsidR="004E7593" w:rsidRDefault="0018772B" w:rsidP="001F4F7A">
      <w:pPr>
        <w:pStyle w:val="Heading2"/>
      </w:pPr>
      <w:bookmarkStart w:id="8" w:name="_Toc71162379"/>
      <w:r>
        <w:rPr>
          <w:rFonts w:ascii="Arial" w:hAnsi="Arial" w:cs="Arial"/>
          <w:sz w:val="22"/>
          <w:szCs w:val="22"/>
        </w:rPr>
        <w:t>Private Equity &amp; Fund Management</w:t>
      </w:r>
      <w:bookmarkEnd w:id="8"/>
    </w:p>
    <w:p w14:paraId="46B5F091" w14:textId="77777777" w:rsidR="009A194B" w:rsidRPr="00F01597" w:rsidRDefault="001B4ECD" w:rsidP="00952F81">
      <w:pPr>
        <w:rPr>
          <w:rFonts w:cstheme="minorHAnsi"/>
          <w:color w:val="000000"/>
        </w:rPr>
      </w:pPr>
      <w:r w:rsidRPr="00F01597">
        <w:rPr>
          <w:rFonts w:cstheme="minorHAnsi"/>
          <w:color w:val="000000"/>
        </w:rPr>
        <w:t>We</w:t>
      </w:r>
      <w:r w:rsidR="00A343B5" w:rsidRPr="00F01597">
        <w:rPr>
          <w:rFonts w:cstheme="minorHAnsi"/>
          <w:color w:val="000000"/>
        </w:rPr>
        <w:t xml:space="preserve"> work with our clients as </w:t>
      </w:r>
      <w:r w:rsidRPr="00F01597">
        <w:rPr>
          <w:rFonts w:cstheme="minorHAnsi"/>
          <w:color w:val="000000"/>
        </w:rPr>
        <w:t xml:space="preserve">strategic partner </w:t>
      </w:r>
      <w:r w:rsidR="005B00B1" w:rsidRPr="00F01597">
        <w:rPr>
          <w:rFonts w:cstheme="minorHAnsi"/>
          <w:color w:val="000000"/>
        </w:rPr>
        <w:t xml:space="preserve">to </w:t>
      </w:r>
      <w:r w:rsidR="004C7CE8" w:rsidRPr="00F01597">
        <w:rPr>
          <w:rFonts w:cstheme="minorHAnsi"/>
          <w:color w:val="000000"/>
        </w:rPr>
        <w:t>ensure highly profitable private equity and fund management.</w:t>
      </w:r>
      <w:r w:rsidR="00BF55AC" w:rsidRPr="00F01597">
        <w:rPr>
          <w:rFonts w:cstheme="minorHAnsi"/>
          <w:color w:val="000000"/>
        </w:rPr>
        <w:t xml:space="preserve"> </w:t>
      </w:r>
    </w:p>
    <w:p w14:paraId="38FD1FFE" w14:textId="24894BA3" w:rsidR="001B4ECD" w:rsidRPr="00F01597" w:rsidRDefault="009A194B" w:rsidP="00952F81">
      <w:pPr>
        <w:rPr>
          <w:rFonts w:cstheme="minorHAnsi"/>
          <w:color w:val="000000"/>
        </w:rPr>
      </w:pPr>
      <w:r w:rsidRPr="00F01597">
        <w:rPr>
          <w:rFonts w:cstheme="minorHAnsi"/>
          <w:color w:val="000000"/>
        </w:rPr>
        <w:t>Our private equity and fund management managers are expert to</w:t>
      </w:r>
      <w:r w:rsidR="001B4ECD" w:rsidRPr="00F01597">
        <w:rPr>
          <w:rFonts w:cstheme="minorHAnsi"/>
          <w:color w:val="000000"/>
        </w:rPr>
        <w:t xml:space="preserve"> tailor, holistic solutions to tackle the complex world of fund administration and structuring, operational efficiency, governance and global regulation.</w:t>
      </w:r>
    </w:p>
    <w:p w14:paraId="2F4D8B4F" w14:textId="75078AC1" w:rsidR="003A76D9" w:rsidRPr="00F01597" w:rsidRDefault="003A76D9" w:rsidP="00952F81">
      <w:pPr>
        <w:rPr>
          <w:rFonts w:cstheme="minorHAnsi"/>
          <w:color w:val="000000"/>
        </w:rPr>
      </w:pPr>
      <w:r w:rsidRPr="00F01597">
        <w:rPr>
          <w:rFonts w:cstheme="minorHAnsi"/>
          <w:color w:val="000000"/>
        </w:rPr>
        <w:t>Our solutions can be customised and designed to meet your specific needs, so you can accelerate the possible across all private capital assets classes, including; private equity, real estate</w:t>
      </w:r>
      <w:r w:rsidR="00734EDF" w:rsidRPr="00F01597">
        <w:rPr>
          <w:rFonts w:cstheme="minorHAnsi"/>
          <w:color w:val="000000"/>
        </w:rPr>
        <w:t xml:space="preserve"> and </w:t>
      </w:r>
      <w:r w:rsidRPr="00F01597">
        <w:rPr>
          <w:rFonts w:cstheme="minorHAnsi"/>
          <w:color w:val="000000"/>
        </w:rPr>
        <w:t>infrastructure</w:t>
      </w:r>
    </w:p>
    <w:p w14:paraId="4572E42C" w14:textId="774BFB85" w:rsidR="002328A1" w:rsidRPr="00512EC9" w:rsidRDefault="00952F81" w:rsidP="00952F81">
      <w:pPr>
        <w:rPr>
          <w:rFonts w:ascii="Arial" w:hAnsi="Arial" w:cs="Arial"/>
        </w:rPr>
      </w:pPr>
      <w:r>
        <w:rPr>
          <w:rFonts w:ascii="Arial" w:hAnsi="Arial" w:cs="Arial"/>
        </w:rPr>
        <w:t xml:space="preserve">Please feel free to contact us at </w:t>
      </w:r>
      <w:hyperlink r:id="rId11" w:history="1">
        <w:r w:rsidRPr="00501AE0">
          <w:rPr>
            <w:rStyle w:val="Hyperlink"/>
            <w:rFonts w:ascii="Arial" w:hAnsi="Arial" w:cs="Arial"/>
          </w:rPr>
          <w:t>info@al</w:t>
        </w:r>
        <w:r>
          <w:rPr>
            <w:rStyle w:val="Hyperlink"/>
            <w:rFonts w:ascii="Arial" w:hAnsi="Arial" w:cs="Arial"/>
          </w:rPr>
          <w:t>viez</w:t>
        </w:r>
      </w:hyperlink>
      <w:r w:rsidR="00FC3AA6">
        <w:rPr>
          <w:rStyle w:val="Hyperlink"/>
          <w:rFonts w:ascii="Arial" w:hAnsi="Arial" w:cs="Arial"/>
        </w:rPr>
        <w:t>.com</w:t>
      </w:r>
      <w:r>
        <w:rPr>
          <w:rFonts w:ascii="Arial" w:hAnsi="Arial" w:cs="Arial"/>
        </w:rPr>
        <w:t xml:space="preserve"> for further information.</w:t>
      </w:r>
    </w:p>
    <w:p w14:paraId="4572E42D" w14:textId="77777777" w:rsidR="00773CB6" w:rsidRDefault="00773CB6">
      <w:r>
        <w:br w:type="page"/>
      </w:r>
    </w:p>
    <w:p w14:paraId="4572E42E" w14:textId="77777777" w:rsidR="00773CB6" w:rsidRDefault="00773CB6"/>
    <w:p w14:paraId="4572E42F" w14:textId="0E213396" w:rsidR="005B7FE7" w:rsidRDefault="002003AC" w:rsidP="001F4F7A">
      <w:pPr>
        <w:pStyle w:val="Heading2"/>
      </w:pPr>
      <w:bookmarkStart w:id="9" w:name="_Toc71162380"/>
      <w:r>
        <w:t>Investment Solutions</w:t>
      </w:r>
      <w:bookmarkEnd w:id="9"/>
    </w:p>
    <w:p w14:paraId="36B7AAEE" w14:textId="49523105" w:rsidR="00952F81" w:rsidRPr="00F01597" w:rsidRDefault="007E5E07" w:rsidP="00952F81">
      <w:pPr>
        <w:rPr>
          <w:rFonts w:cstheme="minorHAnsi"/>
          <w:color w:val="000000"/>
          <w:shd w:val="clear" w:color="auto" w:fill="FFFFFF"/>
        </w:rPr>
      </w:pPr>
      <w:r w:rsidRPr="00F01597">
        <w:rPr>
          <w:rFonts w:cstheme="minorHAnsi"/>
        </w:rPr>
        <w:t xml:space="preserve">Investment solutions is </w:t>
      </w:r>
      <w:r w:rsidR="00AF02BB" w:rsidRPr="00F01597">
        <w:rPr>
          <w:rFonts w:cstheme="minorHAnsi"/>
        </w:rPr>
        <w:t xml:space="preserve">the investment management function of </w:t>
      </w:r>
      <w:proofErr w:type="spellStart"/>
      <w:r w:rsidR="00AF02BB" w:rsidRPr="00F01597">
        <w:rPr>
          <w:rFonts w:cstheme="minorHAnsi"/>
        </w:rPr>
        <w:t>Alviez</w:t>
      </w:r>
      <w:proofErr w:type="spellEnd"/>
      <w:r w:rsidR="00AF02BB" w:rsidRPr="00F01597">
        <w:rPr>
          <w:rFonts w:cstheme="minorHAnsi"/>
        </w:rPr>
        <w:t xml:space="preserve"> Capital. </w:t>
      </w:r>
      <w:r w:rsidR="00AF02BB" w:rsidRPr="00F01597">
        <w:rPr>
          <w:rFonts w:cstheme="minorHAnsi"/>
          <w:color w:val="000000"/>
          <w:shd w:val="clear" w:color="auto" w:fill="FFFFFF"/>
        </w:rPr>
        <w:t>Our sole focus is to care for, preserve and grow our clients’ wealth over the long term.</w:t>
      </w:r>
    </w:p>
    <w:p w14:paraId="712F7830" w14:textId="1BD3A667" w:rsidR="003A39FC" w:rsidRPr="00F01597" w:rsidRDefault="00861259" w:rsidP="00952F81">
      <w:pPr>
        <w:rPr>
          <w:rFonts w:cstheme="minorHAnsi"/>
          <w:color w:val="000000"/>
          <w:shd w:val="clear" w:color="auto" w:fill="FFFFFF"/>
        </w:rPr>
      </w:pPr>
      <w:r w:rsidRPr="00F01597">
        <w:rPr>
          <w:rFonts w:cstheme="minorHAnsi"/>
          <w:color w:val="000000"/>
          <w:shd w:val="clear" w:color="auto" w:fill="FFFFFF"/>
        </w:rPr>
        <w:t xml:space="preserve">AT </w:t>
      </w:r>
      <w:proofErr w:type="spellStart"/>
      <w:r w:rsidRPr="00F01597">
        <w:rPr>
          <w:rFonts w:cstheme="minorHAnsi"/>
          <w:color w:val="000000"/>
          <w:shd w:val="clear" w:color="auto" w:fill="FFFFFF"/>
        </w:rPr>
        <w:t>Alviez</w:t>
      </w:r>
      <w:proofErr w:type="spellEnd"/>
      <w:r w:rsidRPr="00F01597">
        <w:rPr>
          <w:rFonts w:cstheme="minorHAnsi"/>
          <w:color w:val="000000"/>
          <w:shd w:val="clear" w:color="auto" w:fill="FFFFFF"/>
        </w:rPr>
        <w:t xml:space="preserve"> Capital, we cover a broad spectrum, including:</w:t>
      </w:r>
    </w:p>
    <w:p w14:paraId="21A37A0A" w14:textId="606B6578" w:rsidR="00861259" w:rsidRPr="00F01597" w:rsidRDefault="00AE08F6" w:rsidP="00F01597">
      <w:pPr>
        <w:pStyle w:val="ListParagraph"/>
        <w:numPr>
          <w:ilvl w:val="0"/>
          <w:numId w:val="22"/>
        </w:numPr>
        <w:rPr>
          <w:rFonts w:cstheme="minorHAnsi"/>
          <w:color w:val="000000"/>
          <w:shd w:val="clear" w:color="auto" w:fill="FFFFFF"/>
        </w:rPr>
      </w:pPr>
      <w:r w:rsidRPr="00F01597">
        <w:rPr>
          <w:rFonts w:cstheme="minorHAnsi"/>
          <w:color w:val="000000"/>
          <w:shd w:val="clear" w:color="auto" w:fill="FFFFFF"/>
        </w:rPr>
        <w:t>Equities</w:t>
      </w:r>
    </w:p>
    <w:p w14:paraId="59B6966E" w14:textId="77777777" w:rsidR="00AE08F6" w:rsidRPr="00F01597" w:rsidRDefault="00AE08F6" w:rsidP="00F01597">
      <w:pPr>
        <w:pStyle w:val="ListParagraph"/>
        <w:numPr>
          <w:ilvl w:val="0"/>
          <w:numId w:val="22"/>
        </w:numPr>
        <w:rPr>
          <w:rFonts w:cstheme="minorHAnsi"/>
          <w:color w:val="000000"/>
          <w:shd w:val="clear" w:color="auto" w:fill="FFFFFF"/>
        </w:rPr>
      </w:pPr>
      <w:r w:rsidRPr="00F01597">
        <w:rPr>
          <w:rFonts w:cstheme="minorHAnsi"/>
          <w:color w:val="000000"/>
          <w:shd w:val="clear" w:color="auto" w:fill="FFFFFF"/>
        </w:rPr>
        <w:t>Investment funds</w:t>
      </w:r>
    </w:p>
    <w:p w14:paraId="30E8654F" w14:textId="77777777" w:rsidR="00AE08F6" w:rsidRPr="00F01597" w:rsidRDefault="00AE08F6" w:rsidP="00F01597">
      <w:pPr>
        <w:pStyle w:val="ListParagraph"/>
        <w:numPr>
          <w:ilvl w:val="0"/>
          <w:numId w:val="22"/>
        </w:numPr>
        <w:rPr>
          <w:rFonts w:cstheme="minorHAnsi"/>
          <w:color w:val="000000"/>
          <w:shd w:val="clear" w:color="auto" w:fill="FFFFFF"/>
        </w:rPr>
      </w:pPr>
      <w:r w:rsidRPr="00F01597">
        <w:rPr>
          <w:rFonts w:cstheme="minorHAnsi"/>
          <w:color w:val="000000"/>
          <w:shd w:val="clear" w:color="auto" w:fill="FFFFFF"/>
        </w:rPr>
        <w:t>Alternative investment</w:t>
      </w:r>
    </w:p>
    <w:p w14:paraId="13208649" w14:textId="7E4FD92A" w:rsidR="00AE08F6" w:rsidRPr="00F01597" w:rsidRDefault="00AE08F6" w:rsidP="00F01597">
      <w:pPr>
        <w:pStyle w:val="ListParagraph"/>
        <w:numPr>
          <w:ilvl w:val="0"/>
          <w:numId w:val="22"/>
        </w:numPr>
        <w:rPr>
          <w:rFonts w:cstheme="minorHAnsi"/>
        </w:rPr>
      </w:pPr>
      <w:r w:rsidRPr="00F01597">
        <w:rPr>
          <w:rFonts w:cstheme="minorHAnsi"/>
          <w:color w:val="000000"/>
          <w:shd w:val="clear" w:color="auto" w:fill="FFFFFF"/>
        </w:rPr>
        <w:t>Crypto</w:t>
      </w:r>
      <w:r w:rsidR="00F01597" w:rsidRPr="00F01597">
        <w:rPr>
          <w:rFonts w:cstheme="minorHAnsi"/>
          <w:color w:val="000000"/>
          <w:shd w:val="clear" w:color="auto" w:fill="FFFFFF"/>
        </w:rPr>
        <w:t xml:space="preserve"> currencies</w:t>
      </w:r>
      <w:r w:rsidRPr="00F01597">
        <w:rPr>
          <w:rFonts w:cstheme="minorHAnsi"/>
          <w:color w:val="000000"/>
          <w:shd w:val="clear" w:color="auto" w:fill="FFFFFF"/>
        </w:rPr>
        <w:t xml:space="preserve"> </w:t>
      </w:r>
    </w:p>
    <w:p w14:paraId="6CB2A7E1" w14:textId="224AA0BE" w:rsidR="00574ABE" w:rsidRDefault="00952F81" w:rsidP="00952F81">
      <w:pPr>
        <w:rPr>
          <w:rFonts w:ascii="Arial" w:hAnsi="Arial" w:cs="Arial"/>
        </w:rPr>
      </w:pPr>
      <w:r>
        <w:rPr>
          <w:rFonts w:ascii="Arial" w:hAnsi="Arial" w:cs="Arial"/>
        </w:rPr>
        <w:t xml:space="preserve">Please feel free to contact us at </w:t>
      </w:r>
      <w:hyperlink r:id="rId12" w:history="1">
        <w:r w:rsidRPr="00501AE0">
          <w:rPr>
            <w:rStyle w:val="Hyperlink"/>
            <w:rFonts w:ascii="Arial" w:hAnsi="Arial" w:cs="Arial"/>
          </w:rPr>
          <w:t>info@al</w:t>
        </w:r>
        <w:r>
          <w:rPr>
            <w:rStyle w:val="Hyperlink"/>
            <w:rFonts w:ascii="Arial" w:hAnsi="Arial" w:cs="Arial"/>
          </w:rPr>
          <w:t>viez</w:t>
        </w:r>
      </w:hyperlink>
      <w:r w:rsidR="00F01597">
        <w:rPr>
          <w:rStyle w:val="Hyperlink"/>
          <w:rFonts w:ascii="Arial" w:hAnsi="Arial" w:cs="Arial"/>
        </w:rPr>
        <w:t>.com</w:t>
      </w:r>
      <w:r>
        <w:rPr>
          <w:rFonts w:ascii="Arial" w:hAnsi="Arial" w:cs="Arial"/>
        </w:rPr>
        <w:t xml:space="preserve"> for further information.</w:t>
      </w:r>
    </w:p>
    <w:p w14:paraId="4572E43C" w14:textId="1958549C" w:rsidR="005B7FE7" w:rsidRDefault="005B7FE7" w:rsidP="00952F81">
      <w:r>
        <w:br w:type="page"/>
      </w:r>
    </w:p>
    <w:p w14:paraId="4572E43D" w14:textId="77777777" w:rsidR="005B7FE7" w:rsidRDefault="005B7FE7"/>
    <w:p w14:paraId="4572E45C" w14:textId="77777777" w:rsidR="006B75D6" w:rsidRDefault="006B75D6" w:rsidP="006B75D6">
      <w:pPr>
        <w:pStyle w:val="Heading1"/>
      </w:pPr>
      <w:bookmarkStart w:id="10" w:name="_Toc71162381"/>
      <w:r>
        <w:t>Trainings</w:t>
      </w:r>
      <w:bookmarkEnd w:id="10"/>
    </w:p>
    <w:p w14:paraId="4572E45D" w14:textId="77777777" w:rsidR="006B75D6" w:rsidRDefault="006B75D6"/>
    <w:p w14:paraId="4572E45E" w14:textId="243B4C91" w:rsidR="00144B58" w:rsidRDefault="00C47FDE">
      <w:r>
        <w:rPr>
          <w:rFonts w:ascii="Arial" w:hAnsi="Arial" w:cs="Arial"/>
          <w:shd w:val="clear" w:color="auto" w:fill="FFFFFF"/>
        </w:rPr>
        <w:t xml:space="preserve">We </w:t>
      </w:r>
      <w:r w:rsidR="00D2755A">
        <w:rPr>
          <w:rFonts w:ascii="Arial" w:hAnsi="Arial" w:cs="Arial"/>
          <w:shd w:val="clear" w:color="auto" w:fill="FFFFFF"/>
        </w:rPr>
        <w:t>offer</w:t>
      </w:r>
      <w:r>
        <w:rPr>
          <w:rFonts w:ascii="Arial" w:hAnsi="Arial" w:cs="Arial"/>
          <w:shd w:val="clear" w:color="auto" w:fill="FFFFFF"/>
        </w:rPr>
        <w:t xml:space="preserve"> state of the art high end trainings for business graduates, </w:t>
      </w:r>
      <w:r w:rsidR="007E363C">
        <w:rPr>
          <w:rFonts w:ascii="Arial" w:hAnsi="Arial" w:cs="Arial"/>
          <w:shd w:val="clear" w:color="auto" w:fill="FFFFFF"/>
        </w:rPr>
        <w:t xml:space="preserve">enterprises, </w:t>
      </w:r>
      <w:r>
        <w:rPr>
          <w:rFonts w:ascii="Arial" w:hAnsi="Arial" w:cs="Arial"/>
          <w:shd w:val="clear" w:color="auto" w:fill="FFFFFF"/>
        </w:rPr>
        <w:t>proprietary traders and individuals</w:t>
      </w:r>
      <w:r w:rsidR="00483098">
        <w:rPr>
          <w:rFonts w:ascii="Arial" w:hAnsi="Arial" w:cs="Arial"/>
          <w:shd w:val="clear" w:color="auto" w:fill="FFFFFF"/>
        </w:rPr>
        <w:t xml:space="preserve"> in following areas:</w:t>
      </w:r>
    </w:p>
    <w:p w14:paraId="2CF014B7" w14:textId="77777777" w:rsidR="00D2755A" w:rsidRDefault="00D2755A" w:rsidP="00D2755A">
      <w:pPr>
        <w:pStyle w:val="ListParagraph"/>
        <w:numPr>
          <w:ilvl w:val="0"/>
          <w:numId w:val="14"/>
        </w:numPr>
        <w:rPr>
          <w:rFonts w:ascii="Arial" w:hAnsi="Arial" w:cs="Arial"/>
        </w:rPr>
      </w:pPr>
      <w:r>
        <w:rPr>
          <w:rFonts w:ascii="Arial" w:hAnsi="Arial" w:cs="Arial"/>
        </w:rPr>
        <w:t>ACT Academy</w:t>
      </w:r>
    </w:p>
    <w:p w14:paraId="1157871A" w14:textId="77777777" w:rsidR="00D2755A" w:rsidRDefault="00D2755A" w:rsidP="00D2755A">
      <w:pPr>
        <w:pStyle w:val="ListParagraph"/>
        <w:numPr>
          <w:ilvl w:val="1"/>
          <w:numId w:val="14"/>
        </w:numPr>
        <w:rPr>
          <w:rFonts w:ascii="Arial" w:hAnsi="Arial" w:cs="Arial"/>
        </w:rPr>
      </w:pPr>
      <w:r>
        <w:rPr>
          <w:rFonts w:ascii="Arial" w:hAnsi="Arial" w:cs="Arial"/>
        </w:rPr>
        <w:t>Level 1 – Foundation</w:t>
      </w:r>
    </w:p>
    <w:p w14:paraId="65E6A305" w14:textId="77777777" w:rsidR="00D2755A" w:rsidRDefault="00D2755A" w:rsidP="00D2755A">
      <w:pPr>
        <w:pStyle w:val="ListParagraph"/>
        <w:numPr>
          <w:ilvl w:val="1"/>
          <w:numId w:val="14"/>
        </w:numPr>
        <w:rPr>
          <w:rFonts w:ascii="Arial" w:hAnsi="Arial" w:cs="Arial"/>
        </w:rPr>
      </w:pPr>
      <w:r>
        <w:rPr>
          <w:rFonts w:ascii="Arial" w:hAnsi="Arial" w:cs="Arial"/>
        </w:rPr>
        <w:t xml:space="preserve">Level 2 – Intermediate </w:t>
      </w:r>
    </w:p>
    <w:p w14:paraId="5C08E7F5" w14:textId="77777777" w:rsidR="00D2755A" w:rsidRDefault="00D2755A" w:rsidP="00D2755A">
      <w:pPr>
        <w:pStyle w:val="ListParagraph"/>
        <w:numPr>
          <w:ilvl w:val="1"/>
          <w:numId w:val="14"/>
        </w:numPr>
        <w:rPr>
          <w:rFonts w:ascii="Arial" w:hAnsi="Arial" w:cs="Arial"/>
        </w:rPr>
      </w:pPr>
      <w:r>
        <w:rPr>
          <w:rFonts w:ascii="Arial" w:hAnsi="Arial" w:cs="Arial"/>
        </w:rPr>
        <w:t xml:space="preserve">Level 3 – Trader </w:t>
      </w:r>
    </w:p>
    <w:p w14:paraId="5CB7867B" w14:textId="77777777" w:rsidR="00D2755A" w:rsidRDefault="00D2755A" w:rsidP="00D2755A">
      <w:pPr>
        <w:pStyle w:val="ListParagraph"/>
        <w:numPr>
          <w:ilvl w:val="1"/>
          <w:numId w:val="14"/>
        </w:numPr>
        <w:rPr>
          <w:rFonts w:ascii="Arial" w:hAnsi="Arial" w:cs="Arial"/>
        </w:rPr>
      </w:pPr>
      <w:r>
        <w:rPr>
          <w:rFonts w:ascii="Arial" w:hAnsi="Arial" w:cs="Arial"/>
        </w:rPr>
        <w:t xml:space="preserve">Level 4 – Master Trader </w:t>
      </w:r>
    </w:p>
    <w:p w14:paraId="07AF0CC8" w14:textId="30037E24" w:rsidR="00D2755A" w:rsidRDefault="00D2755A" w:rsidP="00D2755A">
      <w:pPr>
        <w:pStyle w:val="ListParagraph"/>
        <w:numPr>
          <w:ilvl w:val="1"/>
          <w:numId w:val="14"/>
        </w:numPr>
        <w:rPr>
          <w:rFonts w:ascii="Arial" w:hAnsi="Arial" w:cs="Arial"/>
        </w:rPr>
      </w:pPr>
      <w:r>
        <w:rPr>
          <w:rFonts w:ascii="Arial" w:hAnsi="Arial" w:cs="Arial"/>
        </w:rPr>
        <w:t xml:space="preserve">Level 5 – Expert Trader </w:t>
      </w:r>
    </w:p>
    <w:p w14:paraId="110AF7F5" w14:textId="468A56B1" w:rsidR="002E1C62" w:rsidRDefault="002E1C62" w:rsidP="00D2755A">
      <w:pPr>
        <w:pStyle w:val="ListParagraph"/>
        <w:numPr>
          <w:ilvl w:val="1"/>
          <w:numId w:val="14"/>
        </w:numPr>
        <w:rPr>
          <w:rFonts w:ascii="Arial" w:hAnsi="Arial" w:cs="Arial"/>
        </w:rPr>
      </w:pPr>
      <w:r>
        <w:rPr>
          <w:rFonts w:ascii="Arial" w:hAnsi="Arial" w:cs="Arial"/>
        </w:rPr>
        <w:t>One Year Mentorship Program</w:t>
      </w:r>
    </w:p>
    <w:p w14:paraId="6189FDF1" w14:textId="77777777" w:rsidR="00D2755A" w:rsidRDefault="00D2755A" w:rsidP="00D2755A">
      <w:pPr>
        <w:pStyle w:val="ListParagraph"/>
        <w:numPr>
          <w:ilvl w:val="0"/>
          <w:numId w:val="14"/>
        </w:numPr>
        <w:rPr>
          <w:rFonts w:ascii="Arial" w:hAnsi="Arial" w:cs="Arial"/>
        </w:rPr>
      </w:pPr>
      <w:r>
        <w:rPr>
          <w:rFonts w:ascii="Arial" w:hAnsi="Arial" w:cs="Arial"/>
        </w:rPr>
        <w:t>ACT Trainings</w:t>
      </w:r>
    </w:p>
    <w:p w14:paraId="05DFE39E" w14:textId="705C99DD" w:rsidR="00D2755A" w:rsidRDefault="00D2755A" w:rsidP="00D2755A">
      <w:pPr>
        <w:pStyle w:val="ListParagraph"/>
        <w:numPr>
          <w:ilvl w:val="1"/>
          <w:numId w:val="14"/>
        </w:numPr>
        <w:rPr>
          <w:rFonts w:ascii="Arial" w:hAnsi="Arial" w:cs="Arial"/>
        </w:rPr>
      </w:pPr>
      <w:r>
        <w:rPr>
          <w:rFonts w:ascii="Arial" w:hAnsi="Arial" w:cs="Arial"/>
        </w:rPr>
        <w:t>Price Action Training for Beginner to Intermediate Level Traders</w:t>
      </w:r>
    </w:p>
    <w:p w14:paraId="2B87B523" w14:textId="1D1ED7CF" w:rsidR="00E807B6" w:rsidRPr="00D92E13" w:rsidRDefault="00E807B6" w:rsidP="00D2755A">
      <w:pPr>
        <w:pStyle w:val="ListParagraph"/>
        <w:numPr>
          <w:ilvl w:val="1"/>
          <w:numId w:val="14"/>
        </w:numPr>
        <w:rPr>
          <w:rFonts w:ascii="Arial" w:hAnsi="Arial" w:cs="Arial"/>
        </w:rPr>
      </w:pPr>
      <w:r>
        <w:rPr>
          <w:rFonts w:ascii="Arial" w:hAnsi="Arial" w:cs="Arial"/>
        </w:rPr>
        <w:t>ACT Starter Pack Training for Beginners</w:t>
      </w:r>
    </w:p>
    <w:p w14:paraId="4572E473" w14:textId="1444CBDC" w:rsidR="007C68A8" w:rsidRPr="00816FBC" w:rsidRDefault="007C68A8" w:rsidP="00E6478C">
      <w:pPr>
        <w:rPr>
          <w:b/>
        </w:rPr>
      </w:pPr>
      <w:r>
        <w:t xml:space="preserve">We deliver training both as part of on-going </w:t>
      </w:r>
      <w:r w:rsidR="00664D23">
        <w:t>programs</w:t>
      </w:r>
      <w:r>
        <w:t xml:space="preserve"> </w:t>
      </w:r>
      <w:r w:rsidR="004B4A85">
        <w:t>and</w:t>
      </w:r>
      <w:r>
        <w:t xml:space="preserve"> standalone. We customise all our trainings as per need and requirement of our clients. We tailor trainings in a way that these enable delegates to implement the best practises in </w:t>
      </w:r>
      <w:r w:rsidR="00E6478C">
        <w:t xml:space="preserve">real life </w:t>
      </w:r>
      <w:r>
        <w:t>t</w:t>
      </w:r>
      <w:r w:rsidR="00E6478C">
        <w:t>rading and maximise profits</w:t>
      </w:r>
    </w:p>
    <w:p w14:paraId="4572E474" w14:textId="77777777" w:rsidR="009A68D5" w:rsidRDefault="009A68D5"/>
    <w:p w14:paraId="4572E475" w14:textId="216FCF80" w:rsidR="009A68D5" w:rsidRDefault="009A68D5">
      <w:r>
        <w:rPr>
          <w:rFonts w:ascii="Arial" w:hAnsi="Arial" w:cs="Arial"/>
        </w:rPr>
        <w:t xml:space="preserve">Please feel </w:t>
      </w:r>
      <w:r w:rsidR="00B85EED">
        <w:rPr>
          <w:rFonts w:ascii="Arial" w:hAnsi="Arial" w:cs="Arial"/>
        </w:rPr>
        <w:t xml:space="preserve">free </w:t>
      </w:r>
      <w:r>
        <w:rPr>
          <w:rFonts w:ascii="Arial" w:hAnsi="Arial" w:cs="Arial"/>
        </w:rPr>
        <w:t xml:space="preserve">to contact us at </w:t>
      </w:r>
      <w:hyperlink r:id="rId13" w:history="1">
        <w:r w:rsidR="0074582C">
          <w:rPr>
            <w:rStyle w:val="Hyperlink"/>
            <w:rFonts w:ascii="Arial" w:hAnsi="Arial" w:cs="Arial"/>
          </w:rPr>
          <w:t>info@alviez.com</w:t>
        </w:r>
      </w:hyperlink>
      <w:r>
        <w:rPr>
          <w:rFonts w:ascii="Arial" w:hAnsi="Arial" w:cs="Arial"/>
        </w:rPr>
        <w:t xml:space="preserve"> for further information.</w:t>
      </w:r>
    </w:p>
    <w:p w14:paraId="5982DDC5" w14:textId="0C82C6D4" w:rsidR="002E1C62" w:rsidRDefault="002E1C62">
      <w:r>
        <w:br w:type="page"/>
      </w:r>
    </w:p>
    <w:p w14:paraId="73D94551" w14:textId="71451BC0" w:rsidR="008A677B" w:rsidRDefault="008A677B">
      <w:pPr>
        <w:rPr>
          <w:rFonts w:ascii="Arial" w:hAnsi="Arial" w:cs="Arial"/>
        </w:rPr>
      </w:pPr>
    </w:p>
    <w:p w14:paraId="10127AF3" w14:textId="59166799" w:rsidR="002E1C62" w:rsidRDefault="008A677B" w:rsidP="008A677B">
      <w:pPr>
        <w:pStyle w:val="Heading2"/>
      </w:pPr>
      <w:bookmarkStart w:id="11" w:name="_Toc71162382"/>
      <w:r>
        <w:t>Price Action Training for Beginner to Intermediate Level Traders</w:t>
      </w:r>
      <w:bookmarkEnd w:id="11"/>
    </w:p>
    <w:p w14:paraId="1681D0D0" w14:textId="77777777" w:rsidR="006B50D2" w:rsidRPr="006B50D2" w:rsidRDefault="006B50D2" w:rsidP="006B50D2">
      <w:pPr>
        <w:rPr>
          <w:lang w:eastAsia="en-GB"/>
        </w:rPr>
      </w:pPr>
      <w:r w:rsidRPr="006B50D2">
        <w:rPr>
          <w:lang w:eastAsia="en-GB"/>
        </w:rPr>
        <w:t>Price action training is customised training designed keeping in view that markets are forward looking and price action follows market’s sentiments  compared to all other indicators which lag behind and rely on historical data</w:t>
      </w:r>
    </w:p>
    <w:p w14:paraId="0D346A2C" w14:textId="77777777" w:rsidR="006B50D2" w:rsidRPr="006B50D2" w:rsidRDefault="006B50D2" w:rsidP="006B50D2">
      <w:pPr>
        <w:rPr>
          <w:lang w:eastAsia="en-GB"/>
        </w:rPr>
      </w:pPr>
      <w:r w:rsidRPr="006B50D2">
        <w:rPr>
          <w:lang w:eastAsia="en-GB"/>
        </w:rPr>
        <w:t>Price action training is 8 days intensive course based on real life scenarios</w:t>
      </w:r>
    </w:p>
    <w:p w14:paraId="2ED9CCB6" w14:textId="77777777" w:rsidR="006B50D2" w:rsidRPr="006B50D2" w:rsidRDefault="006B50D2" w:rsidP="006B50D2">
      <w:pPr>
        <w:rPr>
          <w:lang w:eastAsia="en-GB"/>
        </w:rPr>
      </w:pPr>
      <w:r w:rsidRPr="006B50D2">
        <w:rPr>
          <w:lang w:eastAsia="en-GB"/>
        </w:rPr>
        <w:t>Price action training equips attendees to start trading with price action at completion of course with tried and tested methodologies</w:t>
      </w:r>
    </w:p>
    <w:p w14:paraId="748F3AD4" w14:textId="77777777" w:rsidR="006B50D2" w:rsidRPr="006B50D2" w:rsidRDefault="006B50D2" w:rsidP="006B50D2">
      <w:pPr>
        <w:rPr>
          <w:lang w:eastAsia="en-GB"/>
        </w:rPr>
      </w:pPr>
      <w:r w:rsidRPr="006B50D2">
        <w:rPr>
          <w:lang w:eastAsia="en-GB"/>
        </w:rPr>
        <w:t>Course fee = PKR 30,000</w:t>
      </w:r>
    </w:p>
    <w:p w14:paraId="35D0D99E" w14:textId="77777777" w:rsidR="006B50D2" w:rsidRPr="006B50D2" w:rsidRDefault="006B50D2" w:rsidP="006B50D2">
      <w:pPr>
        <w:rPr>
          <w:lang w:eastAsia="en-GB"/>
        </w:rPr>
      </w:pPr>
      <w:r w:rsidRPr="006B50D2">
        <w:rPr>
          <w:lang w:eastAsia="en-GB"/>
        </w:rPr>
        <w:t>Free Price action training for those who register for 1 year premium platinum support service</w:t>
      </w:r>
    </w:p>
    <w:p w14:paraId="47ECA099" w14:textId="77777777" w:rsidR="007C25F4" w:rsidRDefault="007C25F4" w:rsidP="008A677B">
      <w:pPr>
        <w:rPr>
          <w:lang w:eastAsia="en-GB"/>
        </w:rPr>
      </w:pPr>
    </w:p>
    <w:p w14:paraId="4B914108" w14:textId="1C67747D" w:rsidR="008A677B" w:rsidRDefault="004F3283" w:rsidP="008A677B">
      <w:pPr>
        <w:rPr>
          <w:lang w:eastAsia="en-GB"/>
        </w:rPr>
      </w:pPr>
      <w:r>
        <w:rPr>
          <w:lang w:eastAsia="en-GB"/>
        </w:rPr>
        <w:t>Training Structure is as follow:</w:t>
      </w:r>
    </w:p>
    <w:p w14:paraId="15623105" w14:textId="3EEAD746" w:rsidR="004F3283" w:rsidRDefault="004F3283" w:rsidP="008A677B">
      <w:r>
        <w:rPr>
          <w:lang w:eastAsia="en-GB"/>
        </w:rPr>
        <w:t xml:space="preserve">Day 1 - </w:t>
      </w:r>
      <w:r>
        <w:t>Price Action Training for Beginner to Intermediate Level Traders</w:t>
      </w:r>
    </w:p>
    <w:p w14:paraId="52517FFB" w14:textId="0F09085E" w:rsidR="004F3283" w:rsidRDefault="002F2DF6" w:rsidP="008A677B">
      <w:pPr>
        <w:rPr>
          <w:lang w:eastAsia="en-GB"/>
        </w:rPr>
      </w:pPr>
      <w:r w:rsidRPr="002F2DF6">
        <w:rPr>
          <w:noProof/>
          <w:lang w:eastAsia="en-GB"/>
        </w:rPr>
        <w:drawing>
          <wp:inline distT="0" distB="0" distL="0" distR="0" wp14:anchorId="0573EA32" wp14:editId="7AEBDC2E">
            <wp:extent cx="5731510" cy="2799715"/>
            <wp:effectExtent l="0" t="0" r="2540" b="0"/>
            <wp:docPr id="3" name="Picture 1">
              <a:extLst xmlns:a="http://schemas.openxmlformats.org/drawingml/2006/main">
                <a:ext uri="{FF2B5EF4-FFF2-40B4-BE49-F238E27FC236}">
                  <a16:creationId xmlns:a16="http://schemas.microsoft.com/office/drawing/2014/main" id="{220B9D3C-3DBB-47BE-BF01-B3B41B644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20B9D3C-3DBB-47BE-BF01-B3B41B6446E4}"/>
                        </a:ext>
                      </a:extLst>
                    </pic:cNvPr>
                    <pic:cNvPicPr>
                      <a:picLocks noChangeAspect="1"/>
                    </pic:cNvPicPr>
                  </pic:nvPicPr>
                  <pic:blipFill>
                    <a:blip r:embed="rId14"/>
                    <a:stretch>
                      <a:fillRect/>
                    </a:stretch>
                  </pic:blipFill>
                  <pic:spPr>
                    <a:xfrm>
                      <a:off x="0" y="0"/>
                      <a:ext cx="5731510" cy="2799715"/>
                    </a:xfrm>
                    <a:prstGeom prst="rect">
                      <a:avLst/>
                    </a:prstGeom>
                  </pic:spPr>
                </pic:pic>
              </a:graphicData>
            </a:graphic>
          </wp:inline>
        </w:drawing>
      </w:r>
    </w:p>
    <w:p w14:paraId="6892C062" w14:textId="6F0C6A49" w:rsidR="002F2DF6" w:rsidRDefault="002F2DF6" w:rsidP="008A677B">
      <w:pPr>
        <w:rPr>
          <w:lang w:eastAsia="en-GB"/>
        </w:rPr>
      </w:pPr>
      <w:r>
        <w:rPr>
          <w:lang w:eastAsia="en-GB"/>
        </w:rPr>
        <w:lastRenderedPageBreak/>
        <w:t xml:space="preserve">Day 2 - </w:t>
      </w:r>
      <w:r>
        <w:t>Price Action Training for Beginner to Intermediate Level Traders</w:t>
      </w:r>
      <w:r w:rsidRPr="002F2DF6">
        <w:rPr>
          <w:noProof/>
        </w:rPr>
        <w:t xml:space="preserve"> </w:t>
      </w:r>
      <w:r w:rsidRPr="002F2DF6">
        <w:rPr>
          <w:noProof/>
        </w:rPr>
        <w:drawing>
          <wp:inline distT="0" distB="0" distL="0" distR="0" wp14:anchorId="73A0EC12" wp14:editId="421EAA0C">
            <wp:extent cx="5731510" cy="2960370"/>
            <wp:effectExtent l="0" t="0" r="2540" b="0"/>
            <wp:docPr id="4" name="Picture 2">
              <a:extLst xmlns:a="http://schemas.openxmlformats.org/drawingml/2006/main">
                <a:ext uri="{FF2B5EF4-FFF2-40B4-BE49-F238E27FC236}">
                  <a16:creationId xmlns:a16="http://schemas.microsoft.com/office/drawing/2014/main" id="{74D45D2B-70CE-4691-8DFB-34E910903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D45D2B-70CE-4691-8DFB-34E910903F6B}"/>
                        </a:ext>
                      </a:extLst>
                    </pic:cNvPr>
                    <pic:cNvPicPr>
                      <a:picLocks noChangeAspect="1"/>
                    </pic:cNvPicPr>
                  </pic:nvPicPr>
                  <pic:blipFill>
                    <a:blip r:embed="rId15"/>
                    <a:stretch>
                      <a:fillRect/>
                    </a:stretch>
                  </pic:blipFill>
                  <pic:spPr>
                    <a:xfrm>
                      <a:off x="0" y="0"/>
                      <a:ext cx="5731510" cy="2960370"/>
                    </a:xfrm>
                    <a:prstGeom prst="rect">
                      <a:avLst/>
                    </a:prstGeom>
                  </pic:spPr>
                </pic:pic>
              </a:graphicData>
            </a:graphic>
          </wp:inline>
        </w:drawing>
      </w:r>
    </w:p>
    <w:p w14:paraId="7107F979" w14:textId="1008C333" w:rsidR="006B50D2" w:rsidRDefault="00836160" w:rsidP="008A677B">
      <w:r>
        <w:rPr>
          <w:lang w:eastAsia="en-GB"/>
        </w:rPr>
        <w:t xml:space="preserve">Day 3 - </w:t>
      </w:r>
      <w:r>
        <w:t>Price Action Training for Beginner to Intermediate Level Traders</w:t>
      </w:r>
    </w:p>
    <w:p w14:paraId="46ED9DF3" w14:textId="75205937" w:rsidR="00836160" w:rsidRDefault="00330A5E" w:rsidP="008A677B">
      <w:r w:rsidRPr="00330A5E">
        <w:rPr>
          <w:noProof/>
        </w:rPr>
        <w:drawing>
          <wp:inline distT="0" distB="0" distL="0" distR="0" wp14:anchorId="750B7DFA" wp14:editId="56D7B588">
            <wp:extent cx="5731510" cy="2962275"/>
            <wp:effectExtent l="0" t="0" r="2540" b="0"/>
            <wp:docPr id="5" name="Picture 1">
              <a:extLst xmlns:a="http://schemas.openxmlformats.org/drawingml/2006/main">
                <a:ext uri="{FF2B5EF4-FFF2-40B4-BE49-F238E27FC236}">
                  <a16:creationId xmlns:a16="http://schemas.microsoft.com/office/drawing/2014/main" id="{64B34B8C-162A-4015-ADA3-0771314CB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4B34B8C-162A-4015-ADA3-0771314CB47E}"/>
                        </a:ext>
                      </a:extLst>
                    </pic:cNvPr>
                    <pic:cNvPicPr>
                      <a:picLocks noChangeAspect="1"/>
                    </pic:cNvPicPr>
                  </pic:nvPicPr>
                  <pic:blipFill>
                    <a:blip r:embed="rId16"/>
                    <a:stretch>
                      <a:fillRect/>
                    </a:stretch>
                  </pic:blipFill>
                  <pic:spPr>
                    <a:xfrm>
                      <a:off x="0" y="0"/>
                      <a:ext cx="5731510" cy="2962275"/>
                    </a:xfrm>
                    <a:prstGeom prst="rect">
                      <a:avLst/>
                    </a:prstGeom>
                  </pic:spPr>
                </pic:pic>
              </a:graphicData>
            </a:graphic>
          </wp:inline>
        </w:drawing>
      </w:r>
    </w:p>
    <w:p w14:paraId="75A7DB65" w14:textId="0882BD16" w:rsidR="00836160" w:rsidRDefault="00836160" w:rsidP="008A677B">
      <w:r>
        <w:rPr>
          <w:lang w:eastAsia="en-GB"/>
        </w:rPr>
        <w:t xml:space="preserve">Day </w:t>
      </w:r>
      <w:r w:rsidR="00330A5E">
        <w:rPr>
          <w:lang w:eastAsia="en-GB"/>
        </w:rPr>
        <w:t>4</w:t>
      </w:r>
      <w:r>
        <w:rPr>
          <w:lang w:eastAsia="en-GB"/>
        </w:rPr>
        <w:t xml:space="preserve"> - </w:t>
      </w:r>
      <w:r>
        <w:t>Price Action Training for Beginner to Intermediate Level Traders</w:t>
      </w:r>
    </w:p>
    <w:p w14:paraId="6E95C730" w14:textId="42A01195" w:rsidR="00836160" w:rsidRDefault="00330A5E" w:rsidP="008A677B">
      <w:r w:rsidRPr="00330A5E">
        <w:rPr>
          <w:noProof/>
        </w:rPr>
        <w:lastRenderedPageBreak/>
        <w:drawing>
          <wp:inline distT="0" distB="0" distL="0" distR="0" wp14:anchorId="11CF53A1" wp14:editId="29A4E902">
            <wp:extent cx="5731510" cy="2962275"/>
            <wp:effectExtent l="0" t="0" r="2540" b="0"/>
            <wp:docPr id="9" name="Picture 1">
              <a:extLst xmlns:a="http://schemas.openxmlformats.org/drawingml/2006/main">
                <a:ext uri="{FF2B5EF4-FFF2-40B4-BE49-F238E27FC236}">
                  <a16:creationId xmlns:a16="http://schemas.microsoft.com/office/drawing/2014/main" id="{1C3D0842-F834-467E-BB44-FF85A0856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C3D0842-F834-467E-BB44-FF85A0856881}"/>
                        </a:ext>
                      </a:extLst>
                    </pic:cNvPr>
                    <pic:cNvPicPr>
                      <a:picLocks noChangeAspect="1"/>
                    </pic:cNvPicPr>
                  </pic:nvPicPr>
                  <pic:blipFill>
                    <a:blip r:embed="rId17"/>
                    <a:stretch>
                      <a:fillRect/>
                    </a:stretch>
                  </pic:blipFill>
                  <pic:spPr>
                    <a:xfrm>
                      <a:off x="0" y="0"/>
                      <a:ext cx="5731510" cy="2962275"/>
                    </a:xfrm>
                    <a:prstGeom prst="rect">
                      <a:avLst/>
                    </a:prstGeom>
                  </pic:spPr>
                </pic:pic>
              </a:graphicData>
            </a:graphic>
          </wp:inline>
        </w:drawing>
      </w:r>
    </w:p>
    <w:p w14:paraId="4E3D543E" w14:textId="47A0EFF4" w:rsidR="00836160" w:rsidRDefault="00836160" w:rsidP="008A677B">
      <w:r>
        <w:rPr>
          <w:lang w:eastAsia="en-GB"/>
        </w:rPr>
        <w:t xml:space="preserve">Day </w:t>
      </w:r>
      <w:r w:rsidR="00330A5E">
        <w:rPr>
          <w:lang w:eastAsia="en-GB"/>
        </w:rPr>
        <w:t>5</w:t>
      </w:r>
      <w:r>
        <w:rPr>
          <w:lang w:eastAsia="en-GB"/>
        </w:rPr>
        <w:t xml:space="preserve"> - </w:t>
      </w:r>
      <w:r>
        <w:t>Price Action Training for Beginner to Intermediate Level Traders</w:t>
      </w:r>
    </w:p>
    <w:p w14:paraId="6C32AF75" w14:textId="102935CA" w:rsidR="00836160" w:rsidRDefault="00B023E2" w:rsidP="008A677B">
      <w:r w:rsidRPr="00B023E2">
        <w:rPr>
          <w:noProof/>
        </w:rPr>
        <w:drawing>
          <wp:inline distT="0" distB="0" distL="0" distR="0" wp14:anchorId="180136DD" wp14:editId="77FA7402">
            <wp:extent cx="5731510" cy="2971165"/>
            <wp:effectExtent l="0" t="0" r="2540" b="0"/>
            <wp:docPr id="12" name="Picture 1">
              <a:extLst xmlns:a="http://schemas.openxmlformats.org/drawingml/2006/main">
                <a:ext uri="{FF2B5EF4-FFF2-40B4-BE49-F238E27FC236}">
                  <a16:creationId xmlns:a16="http://schemas.microsoft.com/office/drawing/2014/main" id="{CDF478A4-1C6E-4CCE-A165-DF8EAF207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DF478A4-1C6E-4CCE-A165-DF8EAF207108}"/>
                        </a:ext>
                      </a:extLst>
                    </pic:cNvPr>
                    <pic:cNvPicPr>
                      <a:picLocks noChangeAspect="1"/>
                    </pic:cNvPicPr>
                  </pic:nvPicPr>
                  <pic:blipFill>
                    <a:blip r:embed="rId18"/>
                    <a:stretch>
                      <a:fillRect/>
                    </a:stretch>
                  </pic:blipFill>
                  <pic:spPr>
                    <a:xfrm>
                      <a:off x="0" y="0"/>
                      <a:ext cx="5731510" cy="2971165"/>
                    </a:xfrm>
                    <a:prstGeom prst="rect">
                      <a:avLst/>
                    </a:prstGeom>
                  </pic:spPr>
                </pic:pic>
              </a:graphicData>
            </a:graphic>
          </wp:inline>
        </w:drawing>
      </w:r>
    </w:p>
    <w:p w14:paraId="6B0F3BB6" w14:textId="2C988EF9" w:rsidR="00836160" w:rsidRDefault="00836160" w:rsidP="008A677B">
      <w:r>
        <w:rPr>
          <w:lang w:eastAsia="en-GB"/>
        </w:rPr>
        <w:t xml:space="preserve">Day </w:t>
      </w:r>
      <w:r w:rsidR="00B023E2">
        <w:rPr>
          <w:lang w:eastAsia="en-GB"/>
        </w:rPr>
        <w:t>6</w:t>
      </w:r>
      <w:r>
        <w:rPr>
          <w:lang w:eastAsia="en-GB"/>
        </w:rPr>
        <w:t xml:space="preserve"> - </w:t>
      </w:r>
      <w:r>
        <w:t>Price Action Training for Beginner to Intermediate Level Traders</w:t>
      </w:r>
    </w:p>
    <w:p w14:paraId="438A875F" w14:textId="6AD978F9" w:rsidR="00836160" w:rsidRDefault="00B023E2" w:rsidP="008A677B">
      <w:r w:rsidRPr="00B023E2">
        <w:rPr>
          <w:noProof/>
        </w:rPr>
        <w:lastRenderedPageBreak/>
        <w:drawing>
          <wp:inline distT="0" distB="0" distL="0" distR="0" wp14:anchorId="3402E045" wp14:editId="20E4165D">
            <wp:extent cx="5731510" cy="2672080"/>
            <wp:effectExtent l="0" t="0" r="2540" b="0"/>
            <wp:docPr id="15" name="Picture 1">
              <a:extLst xmlns:a="http://schemas.openxmlformats.org/drawingml/2006/main">
                <a:ext uri="{FF2B5EF4-FFF2-40B4-BE49-F238E27FC236}">
                  <a16:creationId xmlns:a16="http://schemas.microsoft.com/office/drawing/2014/main" id="{007CE277-CCFE-4431-A990-10F61B366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7CE277-CCFE-4431-A990-10F61B366B0A}"/>
                        </a:ext>
                      </a:extLst>
                    </pic:cNvPr>
                    <pic:cNvPicPr>
                      <a:picLocks noChangeAspect="1"/>
                    </pic:cNvPicPr>
                  </pic:nvPicPr>
                  <pic:blipFill>
                    <a:blip r:embed="rId19"/>
                    <a:stretch>
                      <a:fillRect/>
                    </a:stretch>
                  </pic:blipFill>
                  <pic:spPr>
                    <a:xfrm>
                      <a:off x="0" y="0"/>
                      <a:ext cx="5731510" cy="2672080"/>
                    </a:xfrm>
                    <a:prstGeom prst="rect">
                      <a:avLst/>
                    </a:prstGeom>
                  </pic:spPr>
                </pic:pic>
              </a:graphicData>
            </a:graphic>
          </wp:inline>
        </w:drawing>
      </w:r>
    </w:p>
    <w:p w14:paraId="7EE693E6" w14:textId="769E18F0" w:rsidR="00836160" w:rsidRDefault="00836160" w:rsidP="008A677B">
      <w:r>
        <w:rPr>
          <w:lang w:eastAsia="en-GB"/>
        </w:rPr>
        <w:t xml:space="preserve">Day </w:t>
      </w:r>
      <w:r w:rsidR="00B023E2">
        <w:rPr>
          <w:lang w:eastAsia="en-GB"/>
        </w:rPr>
        <w:t>7</w:t>
      </w:r>
      <w:r>
        <w:rPr>
          <w:lang w:eastAsia="en-GB"/>
        </w:rPr>
        <w:t xml:space="preserve"> - </w:t>
      </w:r>
      <w:r>
        <w:t>Price Action Training for Beginner to Intermediate Level Traders</w:t>
      </w:r>
    </w:p>
    <w:p w14:paraId="5E9E18C4" w14:textId="21E5E4E1" w:rsidR="00836160" w:rsidRDefault="00ED32BC" w:rsidP="008A677B">
      <w:r w:rsidRPr="00ED32BC">
        <w:rPr>
          <w:noProof/>
        </w:rPr>
        <w:drawing>
          <wp:inline distT="0" distB="0" distL="0" distR="0" wp14:anchorId="0B8A4669" wp14:editId="5251CF06">
            <wp:extent cx="5731510" cy="2659380"/>
            <wp:effectExtent l="0" t="0" r="2540" b="0"/>
            <wp:docPr id="18" name="Picture 1">
              <a:extLst xmlns:a="http://schemas.openxmlformats.org/drawingml/2006/main">
                <a:ext uri="{FF2B5EF4-FFF2-40B4-BE49-F238E27FC236}">
                  <a16:creationId xmlns:a16="http://schemas.microsoft.com/office/drawing/2014/main" id="{91F6E025-DF5B-41F9-9ED8-B19DCA753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F6E025-DF5B-41F9-9ED8-B19DCA753BFA}"/>
                        </a:ext>
                      </a:extLst>
                    </pic:cNvPr>
                    <pic:cNvPicPr>
                      <a:picLocks noChangeAspect="1"/>
                    </pic:cNvPicPr>
                  </pic:nvPicPr>
                  <pic:blipFill>
                    <a:blip r:embed="rId20"/>
                    <a:stretch>
                      <a:fillRect/>
                    </a:stretch>
                  </pic:blipFill>
                  <pic:spPr>
                    <a:xfrm>
                      <a:off x="0" y="0"/>
                      <a:ext cx="5731510" cy="2659380"/>
                    </a:xfrm>
                    <a:prstGeom prst="rect">
                      <a:avLst/>
                    </a:prstGeom>
                  </pic:spPr>
                </pic:pic>
              </a:graphicData>
            </a:graphic>
          </wp:inline>
        </w:drawing>
      </w:r>
    </w:p>
    <w:p w14:paraId="28A299F0" w14:textId="15F15AA8" w:rsidR="00836160" w:rsidRDefault="00836160" w:rsidP="008A677B">
      <w:r>
        <w:rPr>
          <w:lang w:eastAsia="en-GB"/>
        </w:rPr>
        <w:t xml:space="preserve">Day </w:t>
      </w:r>
      <w:r w:rsidR="00ED32BC">
        <w:rPr>
          <w:lang w:eastAsia="en-GB"/>
        </w:rPr>
        <w:t>8</w:t>
      </w:r>
      <w:r>
        <w:rPr>
          <w:lang w:eastAsia="en-GB"/>
        </w:rPr>
        <w:t xml:space="preserve"> - </w:t>
      </w:r>
      <w:r>
        <w:t>Price Action Training for Beginner to Intermediate Level Traders</w:t>
      </w:r>
    </w:p>
    <w:p w14:paraId="672F9401" w14:textId="33372DF9" w:rsidR="00ED32BC" w:rsidRDefault="00ED32BC" w:rsidP="008A677B">
      <w:pPr>
        <w:rPr>
          <w:lang w:eastAsia="en-GB"/>
        </w:rPr>
      </w:pPr>
      <w:r w:rsidRPr="00ED32BC">
        <w:rPr>
          <w:noProof/>
          <w:lang w:eastAsia="en-GB"/>
        </w:rPr>
        <w:lastRenderedPageBreak/>
        <w:drawing>
          <wp:inline distT="0" distB="0" distL="0" distR="0" wp14:anchorId="0B078C24" wp14:editId="3C8E2648">
            <wp:extent cx="5731510" cy="2615565"/>
            <wp:effectExtent l="0" t="0" r="0" b="0"/>
            <wp:docPr id="22" name="Picture 1">
              <a:extLst xmlns:a="http://schemas.openxmlformats.org/drawingml/2006/main">
                <a:ext uri="{FF2B5EF4-FFF2-40B4-BE49-F238E27FC236}">
                  <a16:creationId xmlns:a16="http://schemas.microsoft.com/office/drawing/2014/main" id="{AF99A603-1364-45D3-A757-B2933FE1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F99A603-1364-45D3-A757-B2933FE12862}"/>
                        </a:ext>
                      </a:extLst>
                    </pic:cNvPr>
                    <pic:cNvPicPr>
                      <a:picLocks noChangeAspect="1"/>
                    </pic:cNvPicPr>
                  </pic:nvPicPr>
                  <pic:blipFill>
                    <a:blip r:embed="rId21"/>
                    <a:stretch>
                      <a:fillRect/>
                    </a:stretch>
                  </pic:blipFill>
                  <pic:spPr>
                    <a:xfrm>
                      <a:off x="0" y="0"/>
                      <a:ext cx="5731510" cy="2615565"/>
                    </a:xfrm>
                    <a:prstGeom prst="rect">
                      <a:avLst/>
                    </a:prstGeom>
                  </pic:spPr>
                </pic:pic>
              </a:graphicData>
            </a:graphic>
          </wp:inline>
        </w:drawing>
      </w:r>
    </w:p>
    <w:p w14:paraId="66EB87B7" w14:textId="38893E4C" w:rsidR="00ED32BC" w:rsidRDefault="00ED32BC" w:rsidP="008A677B">
      <w:pPr>
        <w:rPr>
          <w:lang w:eastAsia="en-GB"/>
        </w:rPr>
      </w:pPr>
    </w:p>
    <w:p w14:paraId="37C4E3C8" w14:textId="0275454C" w:rsidR="00ED32BC" w:rsidRDefault="00FE72D1" w:rsidP="008A677B">
      <w:pPr>
        <w:rPr>
          <w:lang w:eastAsia="en-GB"/>
        </w:rPr>
      </w:pPr>
      <w:r>
        <w:rPr>
          <w:lang w:eastAsia="en-GB"/>
        </w:rPr>
        <w:t xml:space="preserve">We conduct these trainings throughout the year. We also offer these trainings on demand. Please contact us for further details on </w:t>
      </w:r>
      <w:hyperlink r:id="rId22" w:history="1">
        <w:r w:rsidRPr="00524C4C">
          <w:rPr>
            <w:rStyle w:val="Hyperlink"/>
            <w:lang w:eastAsia="en-GB"/>
          </w:rPr>
          <w:t>info@alviez.com</w:t>
        </w:r>
      </w:hyperlink>
      <w:r>
        <w:rPr>
          <w:lang w:eastAsia="en-GB"/>
        </w:rPr>
        <w:t xml:space="preserve"> </w:t>
      </w:r>
    </w:p>
    <w:p w14:paraId="67F01653" w14:textId="77777777" w:rsidR="00FE72D1" w:rsidRDefault="00FE72D1" w:rsidP="008A677B">
      <w:pPr>
        <w:rPr>
          <w:lang w:eastAsia="en-GB"/>
        </w:rPr>
      </w:pPr>
    </w:p>
    <w:p w14:paraId="1745885A" w14:textId="0A5C3C25" w:rsidR="001B08E3" w:rsidRDefault="001B08E3">
      <w:pPr>
        <w:rPr>
          <w:lang w:eastAsia="en-GB"/>
        </w:rPr>
      </w:pPr>
      <w:r>
        <w:rPr>
          <w:lang w:eastAsia="en-GB"/>
        </w:rPr>
        <w:br w:type="page"/>
      </w:r>
    </w:p>
    <w:p w14:paraId="0F7C0ED1" w14:textId="3B5254BC" w:rsidR="008A677B" w:rsidRDefault="008A677B" w:rsidP="008A677B">
      <w:pPr>
        <w:rPr>
          <w:lang w:eastAsia="en-GB"/>
        </w:rPr>
      </w:pPr>
    </w:p>
    <w:p w14:paraId="608984BD" w14:textId="00CA3E32" w:rsidR="001B08E3" w:rsidRDefault="001D54CE" w:rsidP="001B08E3">
      <w:pPr>
        <w:pStyle w:val="Heading2"/>
      </w:pPr>
      <w:bookmarkStart w:id="12" w:name="_Toc71162383"/>
      <w:r>
        <w:t>ACTS Starter Pack train</w:t>
      </w:r>
      <w:r w:rsidR="00383B64">
        <w:t>ing for Beginners</w:t>
      </w:r>
      <w:bookmarkEnd w:id="12"/>
    </w:p>
    <w:p w14:paraId="34EB20B3" w14:textId="5F09A5F0" w:rsidR="001B08E3" w:rsidRDefault="001B08E3" w:rsidP="008A677B">
      <w:pPr>
        <w:rPr>
          <w:lang w:eastAsia="en-GB"/>
        </w:rPr>
      </w:pPr>
    </w:p>
    <w:p w14:paraId="2DBC1C0C" w14:textId="77777777" w:rsidR="00383B64" w:rsidRPr="00383B64" w:rsidRDefault="00383B64" w:rsidP="002B4103">
      <w:pPr>
        <w:rPr>
          <w:lang w:eastAsia="en-GB"/>
        </w:rPr>
      </w:pPr>
      <w:r w:rsidRPr="00383B64">
        <w:rPr>
          <w:lang w:eastAsia="en-GB"/>
        </w:rPr>
        <w:t>ACTS Starter pack for beginners training is customised training designed keeping in view the basic and fundamentals essential required to begin trading</w:t>
      </w:r>
    </w:p>
    <w:p w14:paraId="248CBD85" w14:textId="77777777" w:rsidR="00383B64" w:rsidRPr="00383B64" w:rsidRDefault="00383B64" w:rsidP="002B4103">
      <w:pPr>
        <w:rPr>
          <w:lang w:eastAsia="en-GB"/>
        </w:rPr>
      </w:pPr>
      <w:r w:rsidRPr="00383B64">
        <w:rPr>
          <w:lang w:eastAsia="en-GB"/>
        </w:rPr>
        <w:t>Starter pack for beginners training is 2 days intensive course based on real life scenarios</w:t>
      </w:r>
    </w:p>
    <w:p w14:paraId="464F63E5" w14:textId="77777777" w:rsidR="00383B64" w:rsidRPr="00383B64" w:rsidRDefault="00383B64" w:rsidP="002B4103">
      <w:pPr>
        <w:rPr>
          <w:lang w:eastAsia="en-GB"/>
        </w:rPr>
      </w:pPr>
      <w:r w:rsidRPr="00383B64">
        <w:rPr>
          <w:lang w:eastAsia="en-GB"/>
        </w:rPr>
        <w:t>ACTS Starter pack for beginners training equips attendees to create account and start trading in PSX with basic knowledge</w:t>
      </w:r>
    </w:p>
    <w:p w14:paraId="6EB81417" w14:textId="77777777" w:rsidR="00383B64" w:rsidRPr="00383B64" w:rsidRDefault="00383B64" w:rsidP="002B4103">
      <w:pPr>
        <w:rPr>
          <w:lang w:eastAsia="en-GB"/>
        </w:rPr>
      </w:pPr>
      <w:r w:rsidRPr="00383B64">
        <w:rPr>
          <w:lang w:eastAsia="en-GB"/>
        </w:rPr>
        <w:t>Course fee = PKR 10,000</w:t>
      </w:r>
    </w:p>
    <w:p w14:paraId="26E7B6A2" w14:textId="77777777" w:rsidR="00383B64" w:rsidRPr="00383B64" w:rsidRDefault="00383B64" w:rsidP="002B4103">
      <w:pPr>
        <w:rPr>
          <w:lang w:eastAsia="en-GB"/>
        </w:rPr>
      </w:pPr>
      <w:r w:rsidRPr="00383B64">
        <w:rPr>
          <w:lang w:eastAsia="en-GB"/>
        </w:rPr>
        <w:t>Free Starter pack training for Beginners training for those who register for 1 year premium platinum support service</w:t>
      </w:r>
    </w:p>
    <w:p w14:paraId="51B82A18" w14:textId="77777777" w:rsidR="007C25F4" w:rsidRDefault="007C25F4" w:rsidP="007C25F4">
      <w:pPr>
        <w:rPr>
          <w:lang w:eastAsia="en-GB"/>
        </w:rPr>
      </w:pPr>
      <w:r>
        <w:rPr>
          <w:lang w:eastAsia="en-GB"/>
        </w:rPr>
        <w:t>Training Structure is as follow:</w:t>
      </w:r>
    </w:p>
    <w:p w14:paraId="102FCA6C" w14:textId="1DF87716" w:rsidR="001D54CE" w:rsidRDefault="007C25F4" w:rsidP="008A677B">
      <w:pPr>
        <w:rPr>
          <w:lang w:eastAsia="en-GB"/>
        </w:rPr>
      </w:pPr>
      <w:r>
        <w:rPr>
          <w:lang w:eastAsia="en-GB"/>
        </w:rPr>
        <w:t xml:space="preserve">Day 1 – ACT </w:t>
      </w:r>
      <w:r w:rsidR="00836E8F">
        <w:rPr>
          <w:lang w:eastAsia="en-GB"/>
        </w:rPr>
        <w:t>Starter Pack Training for Beginners</w:t>
      </w:r>
    </w:p>
    <w:p w14:paraId="5FFD4B40" w14:textId="2932A811" w:rsidR="00836E8F" w:rsidRDefault="00934FFB" w:rsidP="008A677B">
      <w:pPr>
        <w:rPr>
          <w:lang w:eastAsia="en-GB"/>
        </w:rPr>
      </w:pPr>
      <w:r w:rsidRPr="00934FFB">
        <w:rPr>
          <w:noProof/>
          <w:lang w:eastAsia="en-GB"/>
        </w:rPr>
        <w:drawing>
          <wp:inline distT="0" distB="0" distL="0" distR="0" wp14:anchorId="17665DFC" wp14:editId="0943B301">
            <wp:extent cx="5731510" cy="2792095"/>
            <wp:effectExtent l="0" t="0" r="2540" b="8255"/>
            <wp:docPr id="23" name="Picture 2">
              <a:extLst xmlns:a="http://schemas.openxmlformats.org/drawingml/2006/main">
                <a:ext uri="{FF2B5EF4-FFF2-40B4-BE49-F238E27FC236}">
                  <a16:creationId xmlns:a16="http://schemas.microsoft.com/office/drawing/2014/main" id="{69B19832-74BD-45A7-8727-2DF4854BC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9B19832-74BD-45A7-8727-2DF4854BCB21}"/>
                        </a:ext>
                      </a:extLst>
                    </pic:cNvPr>
                    <pic:cNvPicPr>
                      <a:picLocks noChangeAspect="1"/>
                    </pic:cNvPicPr>
                  </pic:nvPicPr>
                  <pic:blipFill>
                    <a:blip r:embed="rId23"/>
                    <a:stretch>
                      <a:fillRect/>
                    </a:stretch>
                  </pic:blipFill>
                  <pic:spPr>
                    <a:xfrm>
                      <a:off x="0" y="0"/>
                      <a:ext cx="5731510" cy="2792095"/>
                    </a:xfrm>
                    <a:prstGeom prst="rect">
                      <a:avLst/>
                    </a:prstGeom>
                  </pic:spPr>
                </pic:pic>
              </a:graphicData>
            </a:graphic>
          </wp:inline>
        </w:drawing>
      </w:r>
    </w:p>
    <w:p w14:paraId="053AEC10" w14:textId="05CAAF4B" w:rsidR="00934FFB" w:rsidRDefault="00934FFB" w:rsidP="001D54CE">
      <w:pPr>
        <w:rPr>
          <w:lang w:eastAsia="en-GB"/>
        </w:rPr>
      </w:pPr>
    </w:p>
    <w:p w14:paraId="426D6766" w14:textId="6810D41A" w:rsidR="00934FFB" w:rsidRDefault="00934FFB" w:rsidP="00934FFB">
      <w:pPr>
        <w:rPr>
          <w:lang w:eastAsia="en-GB"/>
        </w:rPr>
      </w:pPr>
      <w:r>
        <w:rPr>
          <w:lang w:eastAsia="en-GB"/>
        </w:rPr>
        <w:t>Day 2 – ACT Starter Pack Training for Beginners</w:t>
      </w:r>
    </w:p>
    <w:p w14:paraId="4BB3739D" w14:textId="524D959F" w:rsidR="00934FFB" w:rsidRDefault="00934FFB" w:rsidP="001D54CE">
      <w:pPr>
        <w:rPr>
          <w:lang w:eastAsia="en-GB"/>
        </w:rPr>
      </w:pPr>
      <w:r w:rsidRPr="00934FFB">
        <w:rPr>
          <w:noProof/>
          <w:lang w:eastAsia="en-GB"/>
        </w:rPr>
        <w:lastRenderedPageBreak/>
        <w:drawing>
          <wp:inline distT="0" distB="0" distL="0" distR="0" wp14:anchorId="0571DBF1" wp14:editId="0876900E">
            <wp:extent cx="5731510" cy="2799715"/>
            <wp:effectExtent l="0" t="0" r="2540" b="0"/>
            <wp:docPr id="24" name="Picture 2">
              <a:extLst xmlns:a="http://schemas.openxmlformats.org/drawingml/2006/main">
                <a:ext uri="{FF2B5EF4-FFF2-40B4-BE49-F238E27FC236}">
                  <a16:creationId xmlns:a16="http://schemas.microsoft.com/office/drawing/2014/main" id="{578B974E-FE4E-4CEA-9DF7-E20F7011D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8B974E-FE4E-4CEA-9DF7-E20F7011D386}"/>
                        </a:ext>
                      </a:extLst>
                    </pic:cNvPr>
                    <pic:cNvPicPr>
                      <a:picLocks noChangeAspect="1"/>
                    </pic:cNvPicPr>
                  </pic:nvPicPr>
                  <pic:blipFill>
                    <a:blip r:embed="rId24"/>
                    <a:stretch>
                      <a:fillRect/>
                    </a:stretch>
                  </pic:blipFill>
                  <pic:spPr>
                    <a:xfrm>
                      <a:off x="0" y="0"/>
                      <a:ext cx="5731510" cy="2799715"/>
                    </a:xfrm>
                    <a:prstGeom prst="rect">
                      <a:avLst/>
                    </a:prstGeom>
                  </pic:spPr>
                </pic:pic>
              </a:graphicData>
            </a:graphic>
          </wp:inline>
        </w:drawing>
      </w:r>
    </w:p>
    <w:p w14:paraId="5CA6CB1B" w14:textId="77777777" w:rsidR="00934FFB" w:rsidRDefault="00934FFB" w:rsidP="001D54CE">
      <w:pPr>
        <w:rPr>
          <w:lang w:eastAsia="en-GB"/>
        </w:rPr>
      </w:pPr>
    </w:p>
    <w:p w14:paraId="27D99473" w14:textId="407ED464" w:rsidR="001D54CE" w:rsidRDefault="001D54CE" w:rsidP="001D54CE">
      <w:pPr>
        <w:rPr>
          <w:lang w:eastAsia="en-GB"/>
        </w:rPr>
      </w:pPr>
      <w:r>
        <w:rPr>
          <w:lang w:eastAsia="en-GB"/>
        </w:rPr>
        <w:t xml:space="preserve">We conduct these trainings throughout the year. We also offer these trainings on demand. Please contact us for further details on </w:t>
      </w:r>
      <w:hyperlink r:id="rId25" w:history="1">
        <w:r w:rsidRPr="00524C4C">
          <w:rPr>
            <w:rStyle w:val="Hyperlink"/>
            <w:lang w:eastAsia="en-GB"/>
          </w:rPr>
          <w:t>info@alviez.com</w:t>
        </w:r>
      </w:hyperlink>
      <w:r>
        <w:rPr>
          <w:lang w:eastAsia="en-GB"/>
        </w:rPr>
        <w:t xml:space="preserve"> </w:t>
      </w:r>
    </w:p>
    <w:p w14:paraId="729A631F" w14:textId="77777777" w:rsidR="001D54CE" w:rsidRPr="008A677B" w:rsidRDefault="001D54CE" w:rsidP="008A677B">
      <w:pPr>
        <w:rPr>
          <w:lang w:eastAsia="en-GB"/>
        </w:rPr>
      </w:pPr>
    </w:p>
    <w:p w14:paraId="4572E476" w14:textId="03E3E989" w:rsidR="00144B58" w:rsidRDefault="00144B58">
      <w:r>
        <w:br w:type="page"/>
      </w:r>
    </w:p>
    <w:p w14:paraId="4572E477" w14:textId="53A40C7A" w:rsidR="003208D2" w:rsidRDefault="003208D2"/>
    <w:p w14:paraId="7510D688" w14:textId="2D6D8D5E" w:rsidR="00664D23" w:rsidRDefault="00664D23" w:rsidP="00FF2DD9">
      <w:pPr>
        <w:pStyle w:val="Heading1"/>
      </w:pPr>
      <w:bookmarkStart w:id="13" w:name="_Toc71162384"/>
      <w:r>
        <w:t>ACT Academy</w:t>
      </w:r>
      <w:bookmarkEnd w:id="13"/>
    </w:p>
    <w:p w14:paraId="577F8E45" w14:textId="2449E89B" w:rsidR="00664D23" w:rsidRDefault="00664D23"/>
    <w:p w14:paraId="441FF445" w14:textId="457D4654" w:rsidR="00DF2DA1" w:rsidRDefault="003A4B89">
      <w:r>
        <w:t xml:space="preserve">ACT academy is structured </w:t>
      </w:r>
      <w:r w:rsidR="00904CC1">
        <w:t xml:space="preserve">to </w:t>
      </w:r>
      <w:r w:rsidR="00BB0F26">
        <w:t xml:space="preserve">cover from foundation to expert level. </w:t>
      </w:r>
      <w:r w:rsidR="0036731A">
        <w:t>One-year</w:t>
      </w:r>
      <w:r w:rsidR="00BB0F26">
        <w:t xml:space="preserve"> mentorship program is also offered in </w:t>
      </w:r>
      <w:r w:rsidR="00DF2DA1">
        <w:t xml:space="preserve">ACT academy. </w:t>
      </w:r>
    </w:p>
    <w:p w14:paraId="426D4585" w14:textId="7A478A9D" w:rsidR="00664D23" w:rsidRDefault="00DF2DA1">
      <w:r>
        <w:t>Structure of ACT Academy is as follow</w:t>
      </w:r>
      <w:r w:rsidR="003A4B89">
        <w:t xml:space="preserve"> </w:t>
      </w:r>
    </w:p>
    <w:p w14:paraId="1DE1AD82" w14:textId="259D93A9" w:rsidR="00664D23" w:rsidRDefault="00FB33DA">
      <w:r>
        <w:rPr>
          <w:noProof/>
        </w:rPr>
        <w:drawing>
          <wp:inline distT="0" distB="0" distL="0" distR="0" wp14:anchorId="06DE2628" wp14:editId="51523695">
            <wp:extent cx="6244590" cy="29391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1257" cy="2961121"/>
                    </a:xfrm>
                    <a:prstGeom prst="rect">
                      <a:avLst/>
                    </a:prstGeom>
                    <a:noFill/>
                  </pic:spPr>
                </pic:pic>
              </a:graphicData>
            </a:graphic>
          </wp:inline>
        </w:drawing>
      </w:r>
    </w:p>
    <w:p w14:paraId="400DED19" w14:textId="3E777896" w:rsidR="00473749" w:rsidRDefault="00473749">
      <w:r>
        <w:t>Details of charges and different options are as follow:</w:t>
      </w:r>
    </w:p>
    <w:p w14:paraId="4F8A8AF5" w14:textId="1D1B5524" w:rsidR="000C2EC4" w:rsidRDefault="000C2EC4">
      <w:r>
        <w:t xml:space="preserve">Options 1: </w:t>
      </w:r>
    </w:p>
    <w:p w14:paraId="571AB4D5" w14:textId="21D4FE17" w:rsidR="00756318" w:rsidRDefault="00A91192">
      <w:r>
        <w:t xml:space="preserve">Level 1 – Level 5 </w:t>
      </w:r>
      <w:r w:rsidR="00473749">
        <w:t>without one yea</w:t>
      </w:r>
      <w:r w:rsidR="00DC22D7">
        <w:t>r</w:t>
      </w:r>
      <w:r w:rsidR="00473749">
        <w:t xml:space="preserve"> mentorship </w:t>
      </w:r>
      <w:r w:rsidR="00E36DA1">
        <w:t xml:space="preserve">– </w:t>
      </w:r>
      <w:proofErr w:type="spellStart"/>
      <w:r w:rsidR="00E36DA1">
        <w:t>PkR</w:t>
      </w:r>
      <w:proofErr w:type="spellEnd"/>
      <w:r w:rsidR="00E36DA1">
        <w:t xml:space="preserve"> </w:t>
      </w:r>
      <w:r w:rsidR="006615EA">
        <w:t>9</w:t>
      </w:r>
      <w:r w:rsidR="00B7617F">
        <w:t>9</w:t>
      </w:r>
      <w:r w:rsidR="00E36DA1">
        <w:t>,000</w:t>
      </w:r>
      <w:r w:rsidR="00756318">
        <w:t xml:space="preserve"> (to be paid 2 weeks before start of program)</w:t>
      </w:r>
    </w:p>
    <w:p w14:paraId="14DD1E5B" w14:textId="60A43A83" w:rsidR="000C2EC4" w:rsidRDefault="000C2EC4" w:rsidP="00902F19">
      <w:r>
        <w:t xml:space="preserve">Option 2 : </w:t>
      </w:r>
    </w:p>
    <w:p w14:paraId="119EED2E" w14:textId="5A0A5E86" w:rsidR="00902F19" w:rsidRDefault="00902F19" w:rsidP="00902F19">
      <w:r>
        <w:t xml:space="preserve">Level 1 – Level 5 + One Year Mentorship – </w:t>
      </w:r>
      <w:proofErr w:type="spellStart"/>
      <w:r>
        <w:t>PkR</w:t>
      </w:r>
      <w:proofErr w:type="spellEnd"/>
      <w:r>
        <w:t xml:space="preserve"> </w:t>
      </w:r>
      <w:r w:rsidR="00600E2C">
        <w:t>1</w:t>
      </w:r>
      <w:r w:rsidR="00B7617F">
        <w:t>2</w:t>
      </w:r>
      <w:r w:rsidR="00600E2C">
        <w:t>0,00</w:t>
      </w:r>
      <w:r w:rsidR="00163153">
        <w:t>0</w:t>
      </w:r>
      <w:r>
        <w:t xml:space="preserve"> (to be paid 2 weeks before start of program)</w:t>
      </w:r>
    </w:p>
    <w:p w14:paraId="0CF0EC1E" w14:textId="195B4BD3" w:rsidR="00902F19" w:rsidRDefault="000C2EC4">
      <w:r>
        <w:t xml:space="preserve">Option 3: </w:t>
      </w:r>
    </w:p>
    <w:p w14:paraId="205396D8" w14:textId="2718C8CE" w:rsidR="00133362" w:rsidRDefault="00756318">
      <w:r>
        <w:t>We also offer</w:t>
      </w:r>
      <w:r w:rsidR="002D7B51">
        <w:t xml:space="preserve"> on demand training</w:t>
      </w:r>
      <w:r w:rsidR="00346248">
        <w:t>s</w:t>
      </w:r>
      <w:r w:rsidR="00D7568C">
        <w:t xml:space="preserve"> for different levels. Minimum number of participants</w:t>
      </w:r>
      <w:r w:rsidR="00163153">
        <w:t xml:space="preserve"> </w:t>
      </w:r>
      <w:r w:rsidR="00D04406">
        <w:t>must</w:t>
      </w:r>
      <w:r w:rsidR="00D7568C">
        <w:t xml:space="preserve"> be </w:t>
      </w:r>
      <w:r w:rsidR="00133362">
        <w:t xml:space="preserve">12 to </w:t>
      </w:r>
      <w:r w:rsidR="00D04406">
        <w:t>conduc</w:t>
      </w:r>
      <w:r w:rsidR="00133362">
        <w:t>t</w:t>
      </w:r>
      <w:r w:rsidR="00377BE3">
        <w:t xml:space="preserve"> different</w:t>
      </w:r>
      <w:r w:rsidR="00133362">
        <w:t xml:space="preserve"> level</w:t>
      </w:r>
      <w:r w:rsidR="00377BE3">
        <w:t>s</w:t>
      </w:r>
      <w:r w:rsidR="00133362">
        <w:t xml:space="preserve"> training</w:t>
      </w:r>
      <w:r w:rsidR="00377BE3">
        <w:t>s</w:t>
      </w:r>
      <w:r w:rsidR="00133362">
        <w:t>. Charges details are as follow:</w:t>
      </w:r>
    </w:p>
    <w:p w14:paraId="691A8124" w14:textId="1F2C85B2" w:rsidR="00CF0580" w:rsidRDefault="00602FF9">
      <w:r>
        <w:t xml:space="preserve">Level 1 – Foundation: </w:t>
      </w:r>
      <w:proofErr w:type="spellStart"/>
      <w:r>
        <w:t>PkR</w:t>
      </w:r>
      <w:proofErr w:type="spellEnd"/>
      <w:r>
        <w:t xml:space="preserve"> </w:t>
      </w:r>
      <w:r w:rsidR="002675E6">
        <w:t>2</w:t>
      </w:r>
      <w:r>
        <w:t>5,000</w:t>
      </w:r>
      <w:r w:rsidR="00CF0580">
        <w:t xml:space="preserve"> (to be paid one week before start of training)</w:t>
      </w:r>
    </w:p>
    <w:p w14:paraId="718F2DF0" w14:textId="636C67C2" w:rsidR="001D0569" w:rsidRDefault="00CF0580">
      <w:r>
        <w:t xml:space="preserve">Level 2 – Intermediate: </w:t>
      </w:r>
      <w:proofErr w:type="spellStart"/>
      <w:r>
        <w:t>PkR</w:t>
      </w:r>
      <w:proofErr w:type="spellEnd"/>
      <w:r>
        <w:t xml:space="preserve"> 2</w:t>
      </w:r>
      <w:r w:rsidR="002675E6">
        <w:t>5</w:t>
      </w:r>
      <w:r>
        <w:t>,000 (to be paid one week before start of training)</w:t>
      </w:r>
      <w:r w:rsidR="001411F8">
        <w:t xml:space="preserve"> </w:t>
      </w:r>
    </w:p>
    <w:p w14:paraId="7E462886" w14:textId="73E9493B" w:rsidR="00C05C33" w:rsidRDefault="00C05C33">
      <w:r>
        <w:t xml:space="preserve">Level 3 – Trader: </w:t>
      </w:r>
      <w:proofErr w:type="spellStart"/>
      <w:r>
        <w:t>PkR</w:t>
      </w:r>
      <w:proofErr w:type="spellEnd"/>
      <w:r>
        <w:t xml:space="preserve"> </w:t>
      </w:r>
      <w:r w:rsidR="002675E6">
        <w:t>30</w:t>
      </w:r>
      <w:r>
        <w:t>,000 (to be paid one week before start of training)</w:t>
      </w:r>
    </w:p>
    <w:p w14:paraId="4E226C6C" w14:textId="2A8FCA9D" w:rsidR="00C05C33" w:rsidRDefault="00C05C33">
      <w:r>
        <w:t xml:space="preserve">Level 4 – Master Trader: </w:t>
      </w:r>
      <w:proofErr w:type="spellStart"/>
      <w:r>
        <w:t>PkR</w:t>
      </w:r>
      <w:proofErr w:type="spellEnd"/>
      <w:r>
        <w:t xml:space="preserve"> </w:t>
      </w:r>
      <w:r w:rsidR="00BC0753">
        <w:t>30</w:t>
      </w:r>
      <w:r>
        <w:t>,000 (to be paid one week before start of training)</w:t>
      </w:r>
    </w:p>
    <w:p w14:paraId="695CAA25" w14:textId="40EDB9D6" w:rsidR="00BC0753" w:rsidRDefault="00BC0753">
      <w:r>
        <w:lastRenderedPageBreak/>
        <w:t xml:space="preserve">Level 5 – Expert Trader: </w:t>
      </w:r>
      <w:proofErr w:type="spellStart"/>
      <w:r>
        <w:t>PkR</w:t>
      </w:r>
      <w:proofErr w:type="spellEnd"/>
      <w:r>
        <w:t xml:space="preserve"> 30,000 (to be paid one week before start of training)</w:t>
      </w:r>
    </w:p>
    <w:p w14:paraId="0F000D34" w14:textId="33837495" w:rsidR="00EB0ABF" w:rsidRDefault="00D04406">
      <w:pPr>
        <w:rPr>
          <w:rFonts w:ascii="Arial" w:hAnsi="Arial" w:cs="Arial"/>
        </w:rPr>
      </w:pPr>
      <w:r>
        <w:rPr>
          <w:rFonts w:ascii="Arial" w:hAnsi="Arial" w:cs="Arial"/>
        </w:rPr>
        <w:t>One-year</w:t>
      </w:r>
      <w:r w:rsidR="0013758D">
        <w:rPr>
          <w:rFonts w:ascii="Arial" w:hAnsi="Arial" w:cs="Arial"/>
        </w:rPr>
        <w:t xml:space="preserve"> mentorship program is offered to </w:t>
      </w:r>
      <w:r w:rsidR="00F80D5E">
        <w:rPr>
          <w:rFonts w:ascii="Arial" w:hAnsi="Arial" w:cs="Arial"/>
        </w:rPr>
        <w:t xml:space="preserve">only those trainees who </w:t>
      </w:r>
      <w:r w:rsidR="00523188">
        <w:rPr>
          <w:rFonts w:ascii="Arial" w:hAnsi="Arial" w:cs="Arial"/>
        </w:rPr>
        <w:t xml:space="preserve">register for </w:t>
      </w:r>
      <w:r w:rsidR="00F80D5E">
        <w:rPr>
          <w:rFonts w:ascii="Arial" w:hAnsi="Arial" w:cs="Arial"/>
        </w:rPr>
        <w:t>Level 1 – Level 5</w:t>
      </w:r>
      <w:r w:rsidR="00523188">
        <w:rPr>
          <w:rFonts w:ascii="Arial" w:hAnsi="Arial" w:cs="Arial"/>
        </w:rPr>
        <w:t xml:space="preserve"> trainings. We</w:t>
      </w:r>
      <w:r w:rsidR="00343065">
        <w:rPr>
          <w:rFonts w:ascii="Arial" w:hAnsi="Arial" w:cs="Arial"/>
        </w:rPr>
        <w:t xml:space="preserve"> provide following support during one-year mentorship program:</w:t>
      </w:r>
    </w:p>
    <w:p w14:paraId="4148EECE" w14:textId="77777777" w:rsidR="00A07D6B" w:rsidRPr="00A07D6B" w:rsidRDefault="00A07D6B" w:rsidP="00A07D6B">
      <w:pPr>
        <w:numPr>
          <w:ilvl w:val="0"/>
          <w:numId w:val="18"/>
        </w:numPr>
        <w:rPr>
          <w:rFonts w:ascii="Arial" w:hAnsi="Arial" w:cs="Arial"/>
        </w:rPr>
      </w:pPr>
      <w:r w:rsidRPr="00A07D6B">
        <w:rPr>
          <w:rFonts w:ascii="Arial" w:hAnsi="Arial" w:cs="Arial"/>
        </w:rPr>
        <w:t>30 mins sessions every two weeks to review progress after course completion</w:t>
      </w:r>
    </w:p>
    <w:p w14:paraId="25FE25AF" w14:textId="77777777" w:rsidR="00A07D6B" w:rsidRPr="00A07D6B" w:rsidRDefault="00A07D6B" w:rsidP="00A07D6B">
      <w:pPr>
        <w:numPr>
          <w:ilvl w:val="0"/>
          <w:numId w:val="18"/>
        </w:numPr>
        <w:rPr>
          <w:rFonts w:ascii="Arial" w:hAnsi="Arial" w:cs="Arial"/>
        </w:rPr>
      </w:pPr>
      <w:r w:rsidRPr="00A07D6B">
        <w:rPr>
          <w:rFonts w:ascii="Arial" w:hAnsi="Arial" w:cs="Arial"/>
        </w:rPr>
        <w:t>Daily Market briefs</w:t>
      </w:r>
    </w:p>
    <w:p w14:paraId="21F8840A" w14:textId="77777777" w:rsidR="00A07D6B" w:rsidRPr="00A07D6B" w:rsidRDefault="00A07D6B" w:rsidP="00A07D6B">
      <w:pPr>
        <w:numPr>
          <w:ilvl w:val="0"/>
          <w:numId w:val="18"/>
        </w:numPr>
        <w:rPr>
          <w:rFonts w:ascii="Arial" w:hAnsi="Arial" w:cs="Arial"/>
        </w:rPr>
      </w:pPr>
      <w:r w:rsidRPr="00A07D6B">
        <w:rPr>
          <w:rFonts w:ascii="Arial" w:hAnsi="Arial" w:cs="Arial"/>
          <w:lang w:val="en-US"/>
        </w:rPr>
        <w:t>Live KSE 100 updates during trading session</w:t>
      </w:r>
    </w:p>
    <w:p w14:paraId="55EE48D3" w14:textId="77777777" w:rsidR="00A07D6B" w:rsidRPr="00A07D6B" w:rsidRDefault="00A07D6B" w:rsidP="00A07D6B">
      <w:pPr>
        <w:numPr>
          <w:ilvl w:val="0"/>
          <w:numId w:val="18"/>
        </w:numPr>
        <w:rPr>
          <w:rFonts w:ascii="Arial" w:hAnsi="Arial" w:cs="Arial"/>
        </w:rPr>
      </w:pPr>
      <w:r w:rsidRPr="00A07D6B">
        <w:rPr>
          <w:rFonts w:ascii="Arial" w:hAnsi="Arial" w:cs="Arial"/>
          <w:lang w:val="en-US"/>
        </w:rPr>
        <w:t xml:space="preserve">Call for </w:t>
      </w:r>
      <w:proofErr w:type="spellStart"/>
      <w:r w:rsidRPr="00A07D6B">
        <w:rPr>
          <w:rFonts w:ascii="Arial" w:hAnsi="Arial" w:cs="Arial"/>
          <w:lang w:val="en-US"/>
        </w:rPr>
        <w:t>upto</w:t>
      </w:r>
      <w:proofErr w:type="spellEnd"/>
      <w:r w:rsidRPr="00A07D6B">
        <w:rPr>
          <w:rFonts w:ascii="Arial" w:hAnsi="Arial" w:cs="Arial"/>
          <w:lang w:val="en-US"/>
        </w:rPr>
        <w:t xml:space="preserve"> 50 scrips in a month</w:t>
      </w:r>
    </w:p>
    <w:p w14:paraId="316CB4A6" w14:textId="77777777" w:rsidR="00A07D6B" w:rsidRPr="00A07D6B" w:rsidRDefault="00A07D6B" w:rsidP="00A07D6B">
      <w:pPr>
        <w:numPr>
          <w:ilvl w:val="0"/>
          <w:numId w:val="18"/>
        </w:numPr>
        <w:rPr>
          <w:rFonts w:ascii="Arial" w:hAnsi="Arial" w:cs="Arial"/>
        </w:rPr>
      </w:pPr>
      <w:r w:rsidRPr="00A07D6B">
        <w:rPr>
          <w:rFonts w:ascii="Arial" w:hAnsi="Arial" w:cs="Arial"/>
          <w:lang w:val="en-US"/>
        </w:rPr>
        <w:t>Market entry and exit brief</w:t>
      </w:r>
    </w:p>
    <w:p w14:paraId="325B10A8" w14:textId="77777777" w:rsidR="00A07D6B" w:rsidRPr="00A07D6B" w:rsidRDefault="00A07D6B" w:rsidP="00A07D6B">
      <w:pPr>
        <w:numPr>
          <w:ilvl w:val="0"/>
          <w:numId w:val="18"/>
        </w:numPr>
        <w:rPr>
          <w:rFonts w:ascii="Arial" w:hAnsi="Arial" w:cs="Arial"/>
        </w:rPr>
      </w:pPr>
      <w:r w:rsidRPr="00A07D6B">
        <w:rPr>
          <w:rFonts w:ascii="Arial" w:hAnsi="Arial" w:cs="Arial"/>
          <w:lang w:val="en-US"/>
        </w:rPr>
        <w:t>Daily brief on gold</w:t>
      </w:r>
    </w:p>
    <w:p w14:paraId="6A9ADA64" w14:textId="77777777" w:rsidR="00A07D6B" w:rsidRPr="00A07D6B" w:rsidRDefault="00A07D6B" w:rsidP="00A07D6B">
      <w:pPr>
        <w:numPr>
          <w:ilvl w:val="0"/>
          <w:numId w:val="18"/>
        </w:numPr>
        <w:rPr>
          <w:rFonts w:ascii="Arial" w:hAnsi="Arial" w:cs="Arial"/>
        </w:rPr>
      </w:pPr>
      <w:r w:rsidRPr="00A07D6B">
        <w:rPr>
          <w:rFonts w:ascii="Arial" w:hAnsi="Arial" w:cs="Arial"/>
          <w:lang w:val="en-US"/>
        </w:rPr>
        <w:t>Daily brief on crude oil</w:t>
      </w:r>
    </w:p>
    <w:p w14:paraId="51B9149B" w14:textId="77777777" w:rsidR="00A07D6B" w:rsidRPr="00A07D6B" w:rsidRDefault="00A07D6B" w:rsidP="00A07D6B">
      <w:pPr>
        <w:numPr>
          <w:ilvl w:val="0"/>
          <w:numId w:val="18"/>
        </w:numPr>
        <w:rPr>
          <w:rFonts w:ascii="Arial" w:hAnsi="Arial" w:cs="Arial"/>
        </w:rPr>
      </w:pPr>
      <w:r w:rsidRPr="00A07D6B">
        <w:rPr>
          <w:rFonts w:ascii="Arial" w:hAnsi="Arial" w:cs="Arial"/>
          <w:lang w:val="en-US"/>
        </w:rPr>
        <w:t>Daily brief on major currency pairs</w:t>
      </w:r>
    </w:p>
    <w:p w14:paraId="445855D3" w14:textId="77777777" w:rsidR="00A07D6B" w:rsidRPr="00A07D6B" w:rsidRDefault="00A07D6B" w:rsidP="00A07D6B">
      <w:pPr>
        <w:numPr>
          <w:ilvl w:val="0"/>
          <w:numId w:val="18"/>
        </w:numPr>
        <w:rPr>
          <w:rFonts w:ascii="Arial" w:hAnsi="Arial" w:cs="Arial"/>
        </w:rPr>
      </w:pPr>
      <w:r w:rsidRPr="00A07D6B">
        <w:rPr>
          <w:rFonts w:ascii="Arial" w:hAnsi="Arial" w:cs="Arial"/>
          <w:lang w:val="en-US"/>
        </w:rPr>
        <w:t>Daily brief on NASDAQ</w:t>
      </w:r>
    </w:p>
    <w:p w14:paraId="0BE15F7D" w14:textId="77777777" w:rsidR="00A07D6B" w:rsidRPr="00A07D6B" w:rsidRDefault="00A07D6B" w:rsidP="00A07D6B">
      <w:pPr>
        <w:numPr>
          <w:ilvl w:val="0"/>
          <w:numId w:val="18"/>
        </w:numPr>
        <w:rPr>
          <w:rFonts w:ascii="Arial" w:hAnsi="Arial" w:cs="Arial"/>
        </w:rPr>
      </w:pPr>
      <w:r w:rsidRPr="00A07D6B">
        <w:rPr>
          <w:rFonts w:ascii="Arial" w:hAnsi="Arial" w:cs="Arial"/>
          <w:lang w:val="en-US"/>
        </w:rPr>
        <w:t>Daily brief on DOW JONES</w:t>
      </w:r>
    </w:p>
    <w:p w14:paraId="6018FE19" w14:textId="77777777" w:rsidR="00A07D6B" w:rsidRPr="00A07D6B" w:rsidRDefault="00A07D6B" w:rsidP="00A07D6B">
      <w:pPr>
        <w:numPr>
          <w:ilvl w:val="0"/>
          <w:numId w:val="18"/>
        </w:numPr>
        <w:rPr>
          <w:rFonts w:ascii="Arial" w:hAnsi="Arial" w:cs="Arial"/>
        </w:rPr>
      </w:pPr>
      <w:r w:rsidRPr="00A07D6B">
        <w:rPr>
          <w:rFonts w:ascii="Arial" w:hAnsi="Arial" w:cs="Arial"/>
          <w:lang w:val="en-US"/>
        </w:rPr>
        <w:t>Daily brief on S&amp;P 500</w:t>
      </w:r>
    </w:p>
    <w:p w14:paraId="58AA9376" w14:textId="77777777" w:rsidR="00343065" w:rsidRDefault="00343065">
      <w:pPr>
        <w:rPr>
          <w:rFonts w:ascii="Arial" w:hAnsi="Arial" w:cs="Arial"/>
        </w:rPr>
      </w:pPr>
    </w:p>
    <w:p w14:paraId="7AFF15CA" w14:textId="45DBD77D" w:rsidR="00BC0753" w:rsidRDefault="00C131FF">
      <w:r>
        <w:rPr>
          <w:rFonts w:ascii="Arial" w:hAnsi="Arial" w:cs="Arial"/>
        </w:rPr>
        <w:t xml:space="preserve">Please feel free to contact us at </w:t>
      </w:r>
      <w:hyperlink r:id="rId27" w:history="1">
        <w:r w:rsidR="0074582C">
          <w:rPr>
            <w:rStyle w:val="Hyperlink"/>
            <w:rFonts w:ascii="Arial" w:hAnsi="Arial" w:cs="Arial"/>
          </w:rPr>
          <w:t>info@alviez.com</w:t>
        </w:r>
      </w:hyperlink>
      <w:r>
        <w:rPr>
          <w:rFonts w:ascii="Arial" w:hAnsi="Arial" w:cs="Arial"/>
        </w:rPr>
        <w:t xml:space="preserve"> for further information.</w:t>
      </w:r>
    </w:p>
    <w:p w14:paraId="6B6A978D" w14:textId="7344F095" w:rsidR="00664D23" w:rsidRDefault="00664D23">
      <w:r>
        <w:br w:type="page"/>
      </w:r>
    </w:p>
    <w:p w14:paraId="36CE87C7" w14:textId="77777777" w:rsidR="00664D23" w:rsidRDefault="00664D23"/>
    <w:p w14:paraId="4572E478" w14:textId="06859E66" w:rsidR="003208D2" w:rsidRDefault="0050341C" w:rsidP="001F4F7A">
      <w:pPr>
        <w:pStyle w:val="Heading2"/>
      </w:pPr>
      <w:bookmarkStart w:id="14" w:name="_Toc71162385"/>
      <w:r>
        <w:t>Level 1 – Foundation</w:t>
      </w:r>
      <w:bookmarkEnd w:id="14"/>
      <w:r>
        <w:t xml:space="preserve"> </w:t>
      </w:r>
    </w:p>
    <w:p w14:paraId="4572E479" w14:textId="77777777" w:rsidR="003208D2" w:rsidRDefault="003208D2"/>
    <w:p w14:paraId="4572E47A" w14:textId="7AB4395B" w:rsidR="0090091B" w:rsidRDefault="00032C84" w:rsidP="0090091B">
      <w:pPr>
        <w:rPr>
          <w:rFonts w:ascii="Arial" w:hAnsi="Arial" w:cs="Arial"/>
        </w:rPr>
      </w:pPr>
      <w:r>
        <w:rPr>
          <w:rFonts w:ascii="Arial" w:hAnsi="Arial" w:cs="Arial"/>
        </w:rPr>
        <w:t xml:space="preserve">Level 1 </w:t>
      </w:r>
      <w:r w:rsidR="00407C57">
        <w:rPr>
          <w:rFonts w:ascii="Arial" w:hAnsi="Arial" w:cs="Arial"/>
        </w:rPr>
        <w:t xml:space="preserve">– </w:t>
      </w:r>
      <w:r>
        <w:rPr>
          <w:rFonts w:ascii="Arial" w:hAnsi="Arial" w:cs="Arial"/>
        </w:rPr>
        <w:t>Foundation</w:t>
      </w:r>
      <w:r w:rsidR="00407C57">
        <w:rPr>
          <w:rFonts w:ascii="Arial" w:hAnsi="Arial" w:cs="Arial"/>
        </w:rPr>
        <w:t xml:space="preserve"> </w:t>
      </w:r>
      <w:r>
        <w:rPr>
          <w:rFonts w:ascii="Arial" w:hAnsi="Arial" w:cs="Arial"/>
        </w:rPr>
        <w:t xml:space="preserve">is first </w:t>
      </w:r>
      <w:r w:rsidR="00407C57">
        <w:rPr>
          <w:rFonts w:ascii="Arial" w:hAnsi="Arial" w:cs="Arial"/>
        </w:rPr>
        <w:t>level</w:t>
      </w:r>
      <w:r w:rsidR="007209E4">
        <w:rPr>
          <w:rFonts w:ascii="Arial" w:hAnsi="Arial" w:cs="Arial"/>
        </w:rPr>
        <w:t xml:space="preserve"> of ACT ac</w:t>
      </w:r>
      <w:r w:rsidR="0090091B">
        <w:rPr>
          <w:rFonts w:ascii="Arial" w:hAnsi="Arial" w:cs="Arial"/>
        </w:rPr>
        <w:t>a</w:t>
      </w:r>
      <w:r w:rsidR="007209E4">
        <w:rPr>
          <w:rFonts w:ascii="Arial" w:hAnsi="Arial" w:cs="Arial"/>
        </w:rPr>
        <w:t>demy</w:t>
      </w:r>
      <w:r w:rsidR="002F4AC3">
        <w:rPr>
          <w:rFonts w:ascii="Arial" w:hAnsi="Arial" w:cs="Arial"/>
        </w:rPr>
        <w:t xml:space="preserve"> </w:t>
      </w:r>
      <w:r w:rsidR="00BA707B">
        <w:rPr>
          <w:rFonts w:ascii="Arial" w:hAnsi="Arial" w:cs="Arial"/>
        </w:rPr>
        <w:t xml:space="preserve">series of Level 1 </w:t>
      </w:r>
      <w:r w:rsidR="00B94B05">
        <w:rPr>
          <w:rFonts w:ascii="Arial" w:hAnsi="Arial" w:cs="Arial"/>
        </w:rPr>
        <w:t>–</w:t>
      </w:r>
      <w:r w:rsidR="00BA707B">
        <w:rPr>
          <w:rFonts w:ascii="Arial" w:hAnsi="Arial" w:cs="Arial"/>
        </w:rPr>
        <w:t xml:space="preserve"> Leve</w:t>
      </w:r>
      <w:r w:rsidR="00B94B05">
        <w:rPr>
          <w:rFonts w:ascii="Arial" w:hAnsi="Arial" w:cs="Arial"/>
        </w:rPr>
        <w:t>l 5 training program.</w:t>
      </w:r>
      <w:r w:rsidR="007209E4">
        <w:rPr>
          <w:rFonts w:ascii="Arial" w:hAnsi="Arial" w:cs="Arial"/>
        </w:rPr>
        <w:t xml:space="preserve"> </w:t>
      </w:r>
      <w:r w:rsidR="0090091B">
        <w:rPr>
          <w:rFonts w:ascii="Arial" w:hAnsi="Arial" w:cs="Arial"/>
        </w:rPr>
        <w:t>Following areas are covered in Level 1 – Foundation:</w:t>
      </w:r>
    </w:p>
    <w:p w14:paraId="3557CE8F" w14:textId="7FF5AB85" w:rsidR="0090091B" w:rsidRDefault="001C587D" w:rsidP="0090091B">
      <w:r>
        <w:rPr>
          <w:noProof/>
        </w:rPr>
        <w:drawing>
          <wp:inline distT="0" distB="0" distL="0" distR="0" wp14:anchorId="5994E95B" wp14:editId="0E759422">
            <wp:extent cx="3897630" cy="2599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33929" cy="2623542"/>
                    </a:xfrm>
                    <a:prstGeom prst="rect">
                      <a:avLst/>
                    </a:prstGeom>
                    <a:noFill/>
                  </pic:spPr>
                </pic:pic>
              </a:graphicData>
            </a:graphic>
          </wp:inline>
        </w:drawing>
      </w:r>
    </w:p>
    <w:p w14:paraId="04F0E435" w14:textId="561B622F" w:rsidR="00985831" w:rsidRDefault="00DF23CE">
      <w:r>
        <w:t xml:space="preserve">You can also register for level 1 – Level 5 program, we also offer </w:t>
      </w:r>
      <w:r w:rsidR="00B94B05">
        <w:t>1-year</w:t>
      </w:r>
      <w:r>
        <w:t xml:space="preserve"> mentorship program for trainees who register Level 1 to Level 5. Program structure is as follow:</w:t>
      </w:r>
    </w:p>
    <w:p w14:paraId="6A00D4CA" w14:textId="3CF036EE" w:rsidR="005A36C2" w:rsidRDefault="005A36C2">
      <w:r>
        <w:rPr>
          <w:noProof/>
        </w:rPr>
        <w:drawing>
          <wp:inline distT="0" distB="0" distL="0" distR="0" wp14:anchorId="6678115D" wp14:editId="66D3316F">
            <wp:extent cx="5731510" cy="2697318"/>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7318"/>
                    </a:xfrm>
                    <a:prstGeom prst="rect">
                      <a:avLst/>
                    </a:prstGeom>
                    <a:noFill/>
                  </pic:spPr>
                </pic:pic>
              </a:graphicData>
            </a:graphic>
          </wp:inline>
        </w:drawing>
      </w:r>
    </w:p>
    <w:p w14:paraId="75B9891D" w14:textId="12C40498" w:rsidR="00BF4FA1" w:rsidRDefault="00230ACF">
      <w:r>
        <w:t xml:space="preserve">There are three options to </w:t>
      </w:r>
      <w:r w:rsidR="00981AA5">
        <w:t>avail</w:t>
      </w:r>
      <w:r w:rsidR="00BF4FA1">
        <w:t>, details are as follow:</w:t>
      </w:r>
    </w:p>
    <w:p w14:paraId="0A2005DF" w14:textId="77777777" w:rsidR="00BF4FA1" w:rsidRDefault="00BF4FA1" w:rsidP="00BF4FA1">
      <w:r>
        <w:t xml:space="preserve">Options 1: </w:t>
      </w:r>
    </w:p>
    <w:p w14:paraId="098DFB7B" w14:textId="56F1CD19" w:rsidR="00BF4FA1" w:rsidRDefault="00BF4FA1" w:rsidP="00BF4FA1">
      <w:r>
        <w:t>Level 1 – Level 5 without one yea</w:t>
      </w:r>
      <w:r w:rsidR="00D04406">
        <w:t>r</w:t>
      </w:r>
      <w:r>
        <w:t xml:space="preserve"> mentorship – </w:t>
      </w:r>
      <w:proofErr w:type="spellStart"/>
      <w:r>
        <w:t>PkR</w:t>
      </w:r>
      <w:proofErr w:type="spellEnd"/>
      <w:r>
        <w:t xml:space="preserve"> </w:t>
      </w:r>
      <w:r w:rsidR="0028455E">
        <w:t>9</w:t>
      </w:r>
      <w:r w:rsidR="00B7617F">
        <w:t>9</w:t>
      </w:r>
      <w:r>
        <w:t>,000 (to be paid 2 weeks before start of program)</w:t>
      </w:r>
    </w:p>
    <w:p w14:paraId="26F54B64" w14:textId="77777777" w:rsidR="00BF4FA1" w:rsidRDefault="00BF4FA1" w:rsidP="00BF4FA1">
      <w:r>
        <w:lastRenderedPageBreak/>
        <w:t xml:space="preserve">Option 2 : </w:t>
      </w:r>
    </w:p>
    <w:p w14:paraId="2B5A0D87" w14:textId="10AC94CD" w:rsidR="00BF4FA1" w:rsidRDefault="00BF4FA1" w:rsidP="00BF4FA1">
      <w:r>
        <w:t xml:space="preserve">Level 1 – Level 5 + One Year Mentorship – </w:t>
      </w:r>
      <w:proofErr w:type="spellStart"/>
      <w:r>
        <w:t>PkR</w:t>
      </w:r>
      <w:proofErr w:type="spellEnd"/>
      <w:r>
        <w:t xml:space="preserve"> </w:t>
      </w:r>
      <w:r w:rsidR="005A4410">
        <w:t>1</w:t>
      </w:r>
      <w:r w:rsidR="00B7617F">
        <w:t>20,000</w:t>
      </w:r>
      <w:r>
        <w:t xml:space="preserve"> (to be paid 2 weeks before start of program)</w:t>
      </w:r>
    </w:p>
    <w:p w14:paraId="7C235E95" w14:textId="77777777" w:rsidR="00254127" w:rsidRDefault="00BF4FA1" w:rsidP="00BF4FA1">
      <w:r>
        <w:t>Option 3</w:t>
      </w:r>
      <w:r w:rsidR="00254127">
        <w:t xml:space="preserve"> </w:t>
      </w:r>
    </w:p>
    <w:p w14:paraId="38C5B17C" w14:textId="16E4DC39" w:rsidR="00BF4FA1" w:rsidRDefault="00254127" w:rsidP="00BF4FA1">
      <w:r>
        <w:t>Level</w:t>
      </w:r>
      <w:r w:rsidR="00FE12B7">
        <w:t xml:space="preserve"> 1 – Foundation Only</w:t>
      </w:r>
      <w:r w:rsidR="00BF4FA1">
        <w:t>:</w:t>
      </w:r>
      <w:r w:rsidR="00510F84">
        <w:t xml:space="preserve"> Course Fee – </w:t>
      </w:r>
      <w:proofErr w:type="spellStart"/>
      <w:r w:rsidR="00510F84">
        <w:t>PkR</w:t>
      </w:r>
      <w:proofErr w:type="spellEnd"/>
      <w:r w:rsidR="00510F84">
        <w:t xml:space="preserve"> 25,000</w:t>
      </w:r>
      <w:r w:rsidR="00BF4FA1">
        <w:t xml:space="preserve"> </w:t>
      </w:r>
    </w:p>
    <w:p w14:paraId="0DE8BDD1" w14:textId="77777777" w:rsidR="005D4226" w:rsidRDefault="005D4226" w:rsidP="005D4226">
      <w:r>
        <w:t>Option 4:</w:t>
      </w:r>
    </w:p>
    <w:p w14:paraId="46A6F3EE" w14:textId="35801EDF" w:rsidR="005D4226" w:rsidRDefault="005D4226" w:rsidP="005D4226">
      <w:r>
        <w:t xml:space="preserve">1-2-1 dedicated training for one person. Please contact us at </w:t>
      </w:r>
      <w:hyperlink r:id="rId30" w:history="1">
        <w:r w:rsidR="0074582C">
          <w:rPr>
            <w:rStyle w:val="Hyperlink"/>
          </w:rPr>
          <w:t>info@alviez.com</w:t>
        </w:r>
      </w:hyperlink>
      <w:r>
        <w:t xml:space="preserve"> for details</w:t>
      </w:r>
    </w:p>
    <w:p w14:paraId="1336B9CA" w14:textId="659600BB" w:rsidR="00BF4FA1" w:rsidRDefault="00BF4FA1" w:rsidP="00BF4FA1">
      <w:r>
        <w:t xml:space="preserve">We also offer on demand trainings for </w:t>
      </w:r>
      <w:r w:rsidR="002F4AC3">
        <w:t>Level 1 – Foundation</w:t>
      </w:r>
      <w:r>
        <w:t xml:space="preserve">. Minimum number of participants </w:t>
      </w:r>
      <w:r w:rsidR="00DE2C9F">
        <w:t>must</w:t>
      </w:r>
      <w:r>
        <w:t xml:space="preserve"> be </w:t>
      </w:r>
      <w:r w:rsidR="00DE2C9F">
        <w:t xml:space="preserve">at least </w:t>
      </w:r>
      <w:r>
        <w:t xml:space="preserve">12 to </w:t>
      </w:r>
      <w:r w:rsidR="00011585">
        <w:t>conduct training</w:t>
      </w:r>
      <w:r>
        <w:t>. Charges details are as follow:</w:t>
      </w:r>
    </w:p>
    <w:p w14:paraId="358248C2" w14:textId="5067CC0E" w:rsidR="00BF4FA1" w:rsidRDefault="00BF4FA1" w:rsidP="00BF4FA1">
      <w:r>
        <w:t xml:space="preserve">Level 1 – Foundation: </w:t>
      </w:r>
      <w:proofErr w:type="spellStart"/>
      <w:r>
        <w:t>PkR</w:t>
      </w:r>
      <w:proofErr w:type="spellEnd"/>
      <w:r>
        <w:t xml:space="preserve"> </w:t>
      </w:r>
      <w:r w:rsidR="002675E6">
        <w:t>2</w:t>
      </w:r>
      <w:r>
        <w:t>5,000 (to be paid one week before start of training)</w:t>
      </w:r>
    </w:p>
    <w:p w14:paraId="0F7DCD18" w14:textId="616F5044" w:rsidR="00BF4FA1" w:rsidRDefault="00BF4FA1" w:rsidP="00BF4FA1">
      <w:r>
        <w:rPr>
          <w:rFonts w:ascii="Arial" w:hAnsi="Arial" w:cs="Arial"/>
        </w:rPr>
        <w:t xml:space="preserve">Please feel free to contact us at </w:t>
      </w:r>
      <w:hyperlink r:id="rId31" w:history="1">
        <w:r w:rsidR="0074582C">
          <w:rPr>
            <w:rStyle w:val="Hyperlink"/>
            <w:rFonts w:ascii="Arial" w:hAnsi="Arial" w:cs="Arial"/>
          </w:rPr>
          <w:t>info@alviez.com</w:t>
        </w:r>
      </w:hyperlink>
      <w:r>
        <w:rPr>
          <w:rFonts w:ascii="Arial" w:hAnsi="Arial" w:cs="Arial"/>
        </w:rPr>
        <w:t xml:space="preserve"> for further information.</w:t>
      </w:r>
    </w:p>
    <w:p w14:paraId="4572E482" w14:textId="212CE672" w:rsidR="003542AA" w:rsidRDefault="003542AA"/>
    <w:p w14:paraId="4572E483" w14:textId="77777777" w:rsidR="003208D2" w:rsidRDefault="003208D2">
      <w:r>
        <w:br w:type="page"/>
      </w:r>
    </w:p>
    <w:p w14:paraId="4572E484" w14:textId="77777777" w:rsidR="003208D2" w:rsidRDefault="003208D2"/>
    <w:p w14:paraId="4572E485" w14:textId="4760438E" w:rsidR="003208D2" w:rsidRDefault="003208D2" w:rsidP="001F4F7A">
      <w:pPr>
        <w:pStyle w:val="Heading2"/>
      </w:pPr>
      <w:bookmarkStart w:id="15" w:name="_Toc71162386"/>
      <w:r>
        <w:t>L</w:t>
      </w:r>
      <w:r w:rsidR="005A36C2">
        <w:t>evel 2 – Intermediate</w:t>
      </w:r>
      <w:bookmarkEnd w:id="15"/>
      <w:r w:rsidR="005A36C2">
        <w:t xml:space="preserve"> </w:t>
      </w:r>
    </w:p>
    <w:p w14:paraId="46B8BF6D" w14:textId="08E2ED53" w:rsidR="00011585" w:rsidRDefault="00011585" w:rsidP="00011585">
      <w:pPr>
        <w:rPr>
          <w:rFonts w:ascii="Arial" w:hAnsi="Arial" w:cs="Arial"/>
        </w:rPr>
      </w:pPr>
      <w:r>
        <w:rPr>
          <w:rFonts w:ascii="Arial" w:hAnsi="Arial" w:cs="Arial"/>
        </w:rPr>
        <w:t xml:space="preserve">Level </w:t>
      </w:r>
      <w:r w:rsidR="004B0B8F">
        <w:rPr>
          <w:rFonts w:ascii="Arial" w:hAnsi="Arial" w:cs="Arial"/>
        </w:rPr>
        <w:t>2</w:t>
      </w:r>
      <w:r>
        <w:rPr>
          <w:rFonts w:ascii="Arial" w:hAnsi="Arial" w:cs="Arial"/>
        </w:rPr>
        <w:t xml:space="preserve"> </w:t>
      </w:r>
      <w:r w:rsidR="0005730F">
        <w:rPr>
          <w:rFonts w:ascii="Arial" w:hAnsi="Arial" w:cs="Arial"/>
        </w:rPr>
        <w:t xml:space="preserve">– Intermediate </w:t>
      </w:r>
      <w:r>
        <w:rPr>
          <w:rFonts w:ascii="Arial" w:hAnsi="Arial" w:cs="Arial"/>
        </w:rPr>
        <w:t xml:space="preserve">is </w:t>
      </w:r>
      <w:r w:rsidR="0005730F">
        <w:rPr>
          <w:rFonts w:ascii="Arial" w:hAnsi="Arial" w:cs="Arial"/>
        </w:rPr>
        <w:t>2</w:t>
      </w:r>
      <w:r w:rsidR="0005730F" w:rsidRPr="0005730F">
        <w:rPr>
          <w:rFonts w:ascii="Arial" w:hAnsi="Arial" w:cs="Arial"/>
          <w:vertAlign w:val="superscript"/>
        </w:rPr>
        <w:t>nd</w:t>
      </w:r>
      <w:r w:rsidR="0005730F">
        <w:rPr>
          <w:rFonts w:ascii="Arial" w:hAnsi="Arial" w:cs="Arial"/>
        </w:rPr>
        <w:t xml:space="preserve"> </w:t>
      </w:r>
      <w:r w:rsidR="00407C57">
        <w:rPr>
          <w:rFonts w:ascii="Arial" w:hAnsi="Arial" w:cs="Arial"/>
        </w:rPr>
        <w:t>level</w:t>
      </w:r>
      <w:r>
        <w:rPr>
          <w:rFonts w:ascii="Arial" w:hAnsi="Arial" w:cs="Arial"/>
        </w:rPr>
        <w:t xml:space="preserve"> </w:t>
      </w:r>
      <w:r w:rsidR="00FE12B7">
        <w:rPr>
          <w:rFonts w:ascii="Arial" w:hAnsi="Arial" w:cs="Arial"/>
        </w:rPr>
        <w:t>of ACT academy series of Level 1 – Level 5 training program.</w:t>
      </w:r>
      <w:r>
        <w:rPr>
          <w:rFonts w:ascii="Arial" w:hAnsi="Arial" w:cs="Arial"/>
        </w:rPr>
        <w:t xml:space="preserve"> Following areas are covered in Level </w:t>
      </w:r>
      <w:r w:rsidR="0005730F">
        <w:rPr>
          <w:rFonts w:ascii="Arial" w:hAnsi="Arial" w:cs="Arial"/>
        </w:rPr>
        <w:t>2</w:t>
      </w:r>
      <w:r>
        <w:rPr>
          <w:rFonts w:ascii="Arial" w:hAnsi="Arial" w:cs="Arial"/>
        </w:rPr>
        <w:t xml:space="preserve"> – </w:t>
      </w:r>
      <w:r w:rsidR="0005730F">
        <w:rPr>
          <w:rFonts w:ascii="Arial" w:hAnsi="Arial" w:cs="Arial"/>
        </w:rPr>
        <w:t>Intermediate</w:t>
      </w:r>
      <w:r>
        <w:rPr>
          <w:rFonts w:ascii="Arial" w:hAnsi="Arial" w:cs="Arial"/>
        </w:rPr>
        <w:t>:</w:t>
      </w:r>
    </w:p>
    <w:p w14:paraId="389492BD" w14:textId="39CC5952" w:rsidR="00011585" w:rsidRDefault="004B0B8F" w:rsidP="00011585">
      <w:r>
        <w:rPr>
          <w:noProof/>
        </w:rPr>
        <w:drawing>
          <wp:inline distT="0" distB="0" distL="0" distR="0" wp14:anchorId="2AF3DD70" wp14:editId="29336E59">
            <wp:extent cx="4646930" cy="309662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9384" cy="3118250"/>
                    </a:xfrm>
                    <a:prstGeom prst="rect">
                      <a:avLst/>
                    </a:prstGeom>
                    <a:noFill/>
                  </pic:spPr>
                </pic:pic>
              </a:graphicData>
            </a:graphic>
          </wp:inline>
        </w:drawing>
      </w:r>
    </w:p>
    <w:p w14:paraId="36CE23D8" w14:textId="070AA23B" w:rsidR="00011585" w:rsidRDefault="00DF23CE" w:rsidP="00011585">
      <w:r>
        <w:t xml:space="preserve">You can also register for level 1 – Level 5 program, we also offer </w:t>
      </w:r>
      <w:r w:rsidR="008E110B">
        <w:t>1-year</w:t>
      </w:r>
      <w:r>
        <w:t xml:space="preserve"> mentorship program for trainees who register Level 1 to Level 5. Program structure is as follow:</w:t>
      </w:r>
    </w:p>
    <w:p w14:paraId="1D41DE60" w14:textId="77777777" w:rsidR="00011585" w:rsidRDefault="00011585" w:rsidP="00011585">
      <w:r>
        <w:rPr>
          <w:noProof/>
        </w:rPr>
        <w:drawing>
          <wp:inline distT="0" distB="0" distL="0" distR="0" wp14:anchorId="371E866C" wp14:editId="2917ADB6">
            <wp:extent cx="5731510" cy="2697318"/>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7318"/>
                    </a:xfrm>
                    <a:prstGeom prst="rect">
                      <a:avLst/>
                    </a:prstGeom>
                    <a:noFill/>
                  </pic:spPr>
                </pic:pic>
              </a:graphicData>
            </a:graphic>
          </wp:inline>
        </w:drawing>
      </w:r>
    </w:p>
    <w:p w14:paraId="02FCD89A" w14:textId="77777777" w:rsidR="00011585" w:rsidRDefault="00011585" w:rsidP="00011585">
      <w:r>
        <w:t>There are three options to avail, details are as follow:</w:t>
      </w:r>
    </w:p>
    <w:p w14:paraId="19C44DC2" w14:textId="77777777" w:rsidR="008C6677" w:rsidRDefault="008C6677" w:rsidP="008C6677">
      <w:r>
        <w:t xml:space="preserve">Options 1: </w:t>
      </w:r>
    </w:p>
    <w:p w14:paraId="1AE7D163" w14:textId="7A91EF74" w:rsidR="008C6677" w:rsidRDefault="008C6677" w:rsidP="008C6677">
      <w:r>
        <w:lastRenderedPageBreak/>
        <w:t xml:space="preserve">Level 1 – Level 5 without one yea mentorship – </w:t>
      </w:r>
      <w:proofErr w:type="spellStart"/>
      <w:r>
        <w:t>PkR</w:t>
      </w:r>
      <w:proofErr w:type="spellEnd"/>
      <w:r>
        <w:t xml:space="preserve"> </w:t>
      </w:r>
      <w:r w:rsidR="00A6783A">
        <w:t>9</w:t>
      </w:r>
      <w:r w:rsidR="00EB1A6A">
        <w:t>9</w:t>
      </w:r>
      <w:r>
        <w:t>,000 (to be paid 2 weeks before start of program)</w:t>
      </w:r>
    </w:p>
    <w:p w14:paraId="4A58887F" w14:textId="77777777" w:rsidR="008C6677" w:rsidRDefault="008C6677" w:rsidP="008C6677">
      <w:r>
        <w:t xml:space="preserve">Option 2 : </w:t>
      </w:r>
    </w:p>
    <w:p w14:paraId="41795F8E" w14:textId="7162012D" w:rsidR="008C6677" w:rsidRDefault="008C6677" w:rsidP="008C6677">
      <w:r>
        <w:t xml:space="preserve">Level 1 – Level 5 + One Year Mentorship – </w:t>
      </w:r>
      <w:proofErr w:type="spellStart"/>
      <w:r>
        <w:t>PkR</w:t>
      </w:r>
      <w:proofErr w:type="spellEnd"/>
      <w:r>
        <w:t xml:space="preserve"> </w:t>
      </w:r>
      <w:r w:rsidR="00EB1A6A">
        <w:t>120</w:t>
      </w:r>
      <w:r>
        <w:t>,000 (to be paid 2 weeks before start of program)</w:t>
      </w:r>
    </w:p>
    <w:p w14:paraId="77DDF07C" w14:textId="55F029FC" w:rsidR="00011585" w:rsidRDefault="00011585" w:rsidP="00011585">
      <w:r>
        <w:t xml:space="preserve">Option 3: </w:t>
      </w:r>
    </w:p>
    <w:p w14:paraId="32C20AD9" w14:textId="7906C68C" w:rsidR="004571CF" w:rsidRDefault="004571CF" w:rsidP="00011585">
      <w:r>
        <w:t xml:space="preserve">Level 2 – </w:t>
      </w:r>
      <w:r w:rsidR="00B53B2F">
        <w:t>Intermediate</w:t>
      </w:r>
      <w:r>
        <w:t xml:space="preserve"> Only</w:t>
      </w:r>
      <w:r w:rsidR="00B53B2F">
        <w:t xml:space="preserve"> – Course Fee </w:t>
      </w:r>
      <w:proofErr w:type="spellStart"/>
      <w:r w:rsidR="00B53B2F">
        <w:t>PkR</w:t>
      </w:r>
      <w:proofErr w:type="spellEnd"/>
      <w:r w:rsidR="00B53B2F">
        <w:t xml:space="preserve"> 25,000</w:t>
      </w:r>
    </w:p>
    <w:p w14:paraId="185FB584" w14:textId="575D563B" w:rsidR="00011585" w:rsidRDefault="00011585" w:rsidP="00011585">
      <w:r>
        <w:t xml:space="preserve">We also offer on demand trainings for Level </w:t>
      </w:r>
      <w:r w:rsidR="000F2EAF">
        <w:t>2</w:t>
      </w:r>
      <w:r>
        <w:t xml:space="preserve"> – </w:t>
      </w:r>
      <w:r w:rsidR="000F2EAF">
        <w:t>Intermediate</w:t>
      </w:r>
      <w:r>
        <w:t>. Minimum number of participants must be at least 12 to conduct training. Charges details are as follow:</w:t>
      </w:r>
    </w:p>
    <w:p w14:paraId="2AC35528" w14:textId="7AB3F5B2" w:rsidR="00011585" w:rsidRDefault="00011585" w:rsidP="00011585">
      <w:r>
        <w:t xml:space="preserve">Level </w:t>
      </w:r>
      <w:r w:rsidR="000F2EAF">
        <w:t>2</w:t>
      </w:r>
      <w:r>
        <w:t xml:space="preserve"> – </w:t>
      </w:r>
      <w:r w:rsidR="000F2EAF">
        <w:t>Intermediate</w:t>
      </w:r>
      <w:r>
        <w:t xml:space="preserve">: </w:t>
      </w:r>
      <w:proofErr w:type="spellStart"/>
      <w:r>
        <w:t>PkR</w:t>
      </w:r>
      <w:proofErr w:type="spellEnd"/>
      <w:r>
        <w:t xml:space="preserve"> </w:t>
      </w:r>
      <w:r w:rsidR="000F2EAF">
        <w:t>2</w:t>
      </w:r>
      <w:r w:rsidR="00EB1A6A">
        <w:t>5</w:t>
      </w:r>
      <w:r>
        <w:t>,000 (to be paid one week before start of training)</w:t>
      </w:r>
    </w:p>
    <w:p w14:paraId="5EED358A" w14:textId="38B4480F" w:rsidR="00A6783A" w:rsidRDefault="00A6783A" w:rsidP="00A6783A">
      <w:r>
        <w:t>Option 4:</w:t>
      </w:r>
    </w:p>
    <w:p w14:paraId="3F847AA7" w14:textId="3FF2EFD2" w:rsidR="00A6783A" w:rsidRDefault="00A6783A" w:rsidP="00A6783A">
      <w:r>
        <w:t>1-2-1 dedicated training for one pers</w:t>
      </w:r>
      <w:r w:rsidR="00FE6051">
        <w:t>o</w:t>
      </w:r>
      <w:r>
        <w:t>n.</w:t>
      </w:r>
      <w:r w:rsidR="00FE6051">
        <w:t xml:space="preserve"> Please contact us at </w:t>
      </w:r>
      <w:hyperlink r:id="rId33" w:history="1">
        <w:r w:rsidR="0074582C">
          <w:rPr>
            <w:rStyle w:val="Hyperlink"/>
          </w:rPr>
          <w:t>info@alviez.com</w:t>
        </w:r>
      </w:hyperlink>
      <w:r w:rsidR="00FE6051">
        <w:t xml:space="preserve"> for details</w:t>
      </w:r>
      <w:r>
        <w:t xml:space="preserve">  </w:t>
      </w:r>
    </w:p>
    <w:p w14:paraId="56BD842C" w14:textId="77777777" w:rsidR="00A6783A" w:rsidRDefault="00A6783A" w:rsidP="00011585">
      <w:pPr>
        <w:rPr>
          <w:rFonts w:ascii="Arial" w:hAnsi="Arial" w:cs="Arial"/>
        </w:rPr>
      </w:pPr>
    </w:p>
    <w:p w14:paraId="22A6AEF5" w14:textId="6C801793" w:rsidR="00011585" w:rsidRDefault="00011585" w:rsidP="00011585">
      <w:r>
        <w:rPr>
          <w:rFonts w:ascii="Arial" w:hAnsi="Arial" w:cs="Arial"/>
        </w:rPr>
        <w:t xml:space="preserve">Please feel free to contact us at </w:t>
      </w:r>
      <w:hyperlink r:id="rId34" w:history="1">
        <w:r w:rsidR="0074582C">
          <w:rPr>
            <w:rStyle w:val="Hyperlink"/>
            <w:rFonts w:ascii="Arial" w:hAnsi="Arial" w:cs="Arial"/>
          </w:rPr>
          <w:t>info@alviez.com</w:t>
        </w:r>
      </w:hyperlink>
      <w:r>
        <w:rPr>
          <w:rFonts w:ascii="Arial" w:hAnsi="Arial" w:cs="Arial"/>
        </w:rPr>
        <w:t xml:space="preserve"> for further information.</w:t>
      </w:r>
    </w:p>
    <w:p w14:paraId="4572E48F" w14:textId="77777777" w:rsidR="003208D2" w:rsidRDefault="003208D2"/>
    <w:p w14:paraId="4572E490" w14:textId="77777777" w:rsidR="00144B58" w:rsidRDefault="00144B58">
      <w:r>
        <w:br w:type="page"/>
      </w:r>
    </w:p>
    <w:p w14:paraId="4572E491" w14:textId="77777777" w:rsidR="00144B58" w:rsidRDefault="00144B58"/>
    <w:p w14:paraId="4572E492" w14:textId="55E8E460" w:rsidR="00F34205" w:rsidRDefault="00407C57" w:rsidP="001F4F7A">
      <w:pPr>
        <w:pStyle w:val="Heading2"/>
      </w:pPr>
      <w:bookmarkStart w:id="16" w:name="_Toc71162387"/>
      <w:r>
        <w:t xml:space="preserve">Level 3 – </w:t>
      </w:r>
      <w:r w:rsidR="00267877">
        <w:t>Trader</w:t>
      </w:r>
      <w:bookmarkEnd w:id="16"/>
      <w:r>
        <w:t xml:space="preserve"> </w:t>
      </w:r>
    </w:p>
    <w:p w14:paraId="4572E493" w14:textId="77777777" w:rsidR="00F34205" w:rsidRDefault="00F34205"/>
    <w:p w14:paraId="1979C198" w14:textId="56028BB3" w:rsidR="00407C57" w:rsidRDefault="00407C57" w:rsidP="00407C57">
      <w:pPr>
        <w:rPr>
          <w:rFonts w:ascii="Arial" w:hAnsi="Arial" w:cs="Arial"/>
        </w:rPr>
      </w:pPr>
      <w:r>
        <w:rPr>
          <w:rFonts w:ascii="Arial" w:hAnsi="Arial" w:cs="Arial"/>
        </w:rPr>
        <w:t xml:space="preserve">Level </w:t>
      </w:r>
      <w:r w:rsidR="0036069B">
        <w:rPr>
          <w:rFonts w:ascii="Arial" w:hAnsi="Arial" w:cs="Arial"/>
        </w:rPr>
        <w:t>3</w:t>
      </w:r>
      <w:r>
        <w:rPr>
          <w:rFonts w:ascii="Arial" w:hAnsi="Arial" w:cs="Arial"/>
        </w:rPr>
        <w:t xml:space="preserve"> – </w:t>
      </w:r>
      <w:r w:rsidR="00267877">
        <w:rPr>
          <w:rFonts w:ascii="Arial" w:hAnsi="Arial" w:cs="Arial"/>
        </w:rPr>
        <w:t xml:space="preserve">Trader </w:t>
      </w:r>
      <w:r>
        <w:rPr>
          <w:rFonts w:ascii="Arial" w:hAnsi="Arial" w:cs="Arial"/>
        </w:rPr>
        <w:t xml:space="preserve">is </w:t>
      </w:r>
      <w:r w:rsidR="00267877">
        <w:rPr>
          <w:rFonts w:ascii="Arial" w:hAnsi="Arial" w:cs="Arial"/>
        </w:rPr>
        <w:t>3</w:t>
      </w:r>
      <w:r w:rsidR="00267877" w:rsidRPr="00267877">
        <w:rPr>
          <w:rFonts w:ascii="Arial" w:hAnsi="Arial" w:cs="Arial"/>
          <w:vertAlign w:val="superscript"/>
        </w:rPr>
        <w:t>rd</w:t>
      </w:r>
      <w:r w:rsidR="00267877">
        <w:rPr>
          <w:rFonts w:ascii="Arial" w:hAnsi="Arial" w:cs="Arial"/>
        </w:rPr>
        <w:t xml:space="preserve"> </w:t>
      </w:r>
      <w:r w:rsidR="004571CF">
        <w:rPr>
          <w:rFonts w:ascii="Arial" w:hAnsi="Arial" w:cs="Arial"/>
        </w:rPr>
        <w:t>level of ACT academy series of Level 1 – Level 5 training program.</w:t>
      </w:r>
      <w:r>
        <w:rPr>
          <w:rFonts w:ascii="Arial" w:hAnsi="Arial" w:cs="Arial"/>
        </w:rPr>
        <w:t xml:space="preserve">. Following areas are covered in Level </w:t>
      </w:r>
      <w:r w:rsidR="00D56871">
        <w:rPr>
          <w:rFonts w:ascii="Arial" w:hAnsi="Arial" w:cs="Arial"/>
        </w:rPr>
        <w:t>3</w:t>
      </w:r>
      <w:r>
        <w:rPr>
          <w:rFonts w:ascii="Arial" w:hAnsi="Arial" w:cs="Arial"/>
        </w:rPr>
        <w:t xml:space="preserve"> – </w:t>
      </w:r>
      <w:r w:rsidR="00D56871">
        <w:rPr>
          <w:rFonts w:ascii="Arial" w:hAnsi="Arial" w:cs="Arial"/>
        </w:rPr>
        <w:t>Trader</w:t>
      </w:r>
      <w:r>
        <w:rPr>
          <w:rFonts w:ascii="Arial" w:hAnsi="Arial" w:cs="Arial"/>
        </w:rPr>
        <w:t>:</w:t>
      </w:r>
    </w:p>
    <w:p w14:paraId="6F049EE3" w14:textId="127C91A6" w:rsidR="00407C57" w:rsidRDefault="00D56871" w:rsidP="00407C57">
      <w:r>
        <w:rPr>
          <w:noProof/>
        </w:rPr>
        <w:drawing>
          <wp:inline distT="0" distB="0" distL="0" distR="0" wp14:anchorId="27D657C7" wp14:editId="18304D26">
            <wp:extent cx="4556125" cy="3020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3372" cy="3038376"/>
                    </a:xfrm>
                    <a:prstGeom prst="rect">
                      <a:avLst/>
                    </a:prstGeom>
                    <a:noFill/>
                  </pic:spPr>
                </pic:pic>
              </a:graphicData>
            </a:graphic>
          </wp:inline>
        </w:drawing>
      </w:r>
    </w:p>
    <w:p w14:paraId="1F504CEC" w14:textId="7A47AF1C" w:rsidR="00407C57" w:rsidRDefault="00407C57" w:rsidP="00407C57">
      <w:r>
        <w:t xml:space="preserve">You can also register for </w:t>
      </w:r>
      <w:r w:rsidR="00003E56">
        <w:t>level 1 – Level 5 program</w:t>
      </w:r>
      <w:r w:rsidR="00ED4F6B">
        <w:t xml:space="preserve">, we also offer </w:t>
      </w:r>
      <w:r w:rsidR="0036069B">
        <w:t>1-year</w:t>
      </w:r>
      <w:r>
        <w:t xml:space="preserve"> </w:t>
      </w:r>
      <w:r w:rsidR="000923A2">
        <w:t>mentorship program</w:t>
      </w:r>
      <w:r w:rsidR="00ED4F6B">
        <w:t xml:space="preserve"> for trainees who </w:t>
      </w:r>
      <w:r w:rsidR="00DF23CE">
        <w:t>register Level 1 to Level 5</w:t>
      </w:r>
      <w:r w:rsidR="000923A2">
        <w:t>. Program structure is as follow:</w:t>
      </w:r>
    </w:p>
    <w:p w14:paraId="66A3C748" w14:textId="77777777" w:rsidR="00407C57" w:rsidRDefault="00407C57" w:rsidP="00407C57">
      <w:r>
        <w:rPr>
          <w:noProof/>
        </w:rPr>
        <w:drawing>
          <wp:inline distT="0" distB="0" distL="0" distR="0" wp14:anchorId="7BA708B0" wp14:editId="520540DF">
            <wp:extent cx="5731510" cy="269731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7318"/>
                    </a:xfrm>
                    <a:prstGeom prst="rect">
                      <a:avLst/>
                    </a:prstGeom>
                    <a:noFill/>
                  </pic:spPr>
                </pic:pic>
              </a:graphicData>
            </a:graphic>
          </wp:inline>
        </w:drawing>
      </w:r>
    </w:p>
    <w:p w14:paraId="34211549" w14:textId="77777777" w:rsidR="00407C57" w:rsidRDefault="00407C57" w:rsidP="00407C57">
      <w:r>
        <w:t>There are three options to avail, details are as follow:</w:t>
      </w:r>
    </w:p>
    <w:p w14:paraId="59DA3423" w14:textId="77777777" w:rsidR="003E024F" w:rsidRDefault="003E024F" w:rsidP="003E024F">
      <w:r>
        <w:t xml:space="preserve">Options 1: </w:t>
      </w:r>
    </w:p>
    <w:p w14:paraId="230F0D91" w14:textId="241BDABF" w:rsidR="003E024F" w:rsidRDefault="003E024F" w:rsidP="003E024F">
      <w:r>
        <w:lastRenderedPageBreak/>
        <w:t xml:space="preserve">Level 1 – Level 5 without one yea mentorship – </w:t>
      </w:r>
      <w:proofErr w:type="spellStart"/>
      <w:r>
        <w:t>PkR</w:t>
      </w:r>
      <w:proofErr w:type="spellEnd"/>
      <w:r>
        <w:t xml:space="preserve"> </w:t>
      </w:r>
      <w:r w:rsidR="0036069B">
        <w:t>9</w:t>
      </w:r>
      <w:r w:rsidR="00DB5878">
        <w:t>9</w:t>
      </w:r>
      <w:r>
        <w:t>,000 (to be paid 2 weeks before start of program)</w:t>
      </w:r>
    </w:p>
    <w:p w14:paraId="138827E7" w14:textId="77777777" w:rsidR="003E024F" w:rsidRDefault="003E024F" w:rsidP="003E024F">
      <w:r>
        <w:t xml:space="preserve">Option 2 : </w:t>
      </w:r>
    </w:p>
    <w:p w14:paraId="696F938B" w14:textId="6C2AF06D" w:rsidR="003E024F" w:rsidRDefault="003E024F" w:rsidP="003E024F">
      <w:r>
        <w:t xml:space="preserve">Level 1 – Level 5 + One Year Mentorship – </w:t>
      </w:r>
      <w:proofErr w:type="spellStart"/>
      <w:r>
        <w:t>PkR</w:t>
      </w:r>
      <w:proofErr w:type="spellEnd"/>
      <w:r>
        <w:t xml:space="preserve"> </w:t>
      </w:r>
      <w:r w:rsidR="00DB5878">
        <w:t>120</w:t>
      </w:r>
      <w:r>
        <w:t>,000 (to be paid 2 weeks before start of program)</w:t>
      </w:r>
    </w:p>
    <w:p w14:paraId="2FF0B871" w14:textId="77777777" w:rsidR="004571CF" w:rsidRDefault="00407C57" w:rsidP="00407C57">
      <w:r>
        <w:t>Option 3</w:t>
      </w:r>
      <w:r w:rsidR="00254127">
        <w:t>-</w:t>
      </w:r>
    </w:p>
    <w:p w14:paraId="03D0E825" w14:textId="41E9AC6C" w:rsidR="00407C57" w:rsidRDefault="00254127" w:rsidP="00407C57">
      <w:r>
        <w:t xml:space="preserve"> Level </w:t>
      </w:r>
      <w:r w:rsidR="004571CF">
        <w:t>3</w:t>
      </w:r>
      <w:r>
        <w:t xml:space="preserve"> – </w:t>
      </w:r>
      <w:r w:rsidR="004571CF">
        <w:t xml:space="preserve">Trader </w:t>
      </w:r>
      <w:r>
        <w:t>Only</w:t>
      </w:r>
      <w:r w:rsidR="00407C57">
        <w:t xml:space="preserve">: </w:t>
      </w:r>
      <w:r w:rsidR="00DB5878">
        <w:t xml:space="preserve">Course Fee – </w:t>
      </w:r>
      <w:proofErr w:type="spellStart"/>
      <w:r w:rsidR="00DB5878">
        <w:t>PkR</w:t>
      </w:r>
      <w:proofErr w:type="spellEnd"/>
      <w:r w:rsidR="00DB5878">
        <w:t xml:space="preserve"> 30,000</w:t>
      </w:r>
    </w:p>
    <w:p w14:paraId="0066881F" w14:textId="3F98478D" w:rsidR="00407C57" w:rsidRDefault="00407C57" w:rsidP="00407C57">
      <w:r>
        <w:t xml:space="preserve">We also offer on demand trainings for Level </w:t>
      </w:r>
      <w:r w:rsidR="004571CF">
        <w:t>3</w:t>
      </w:r>
      <w:r>
        <w:t xml:space="preserve"> – </w:t>
      </w:r>
      <w:r w:rsidR="003668B3">
        <w:t>Trader</w:t>
      </w:r>
      <w:r>
        <w:t>. Minimum number of participants must be at least 12 to conduct training. Charges details are as follow:</w:t>
      </w:r>
    </w:p>
    <w:p w14:paraId="7880B4F8" w14:textId="44360E3B" w:rsidR="00407C57" w:rsidRDefault="00407C57" w:rsidP="00407C57">
      <w:r>
        <w:t xml:space="preserve">Level </w:t>
      </w:r>
      <w:r w:rsidR="00BB07D4">
        <w:t>3</w:t>
      </w:r>
      <w:r>
        <w:t xml:space="preserve"> – </w:t>
      </w:r>
      <w:r w:rsidR="00BB07D4">
        <w:t>Trader</w:t>
      </w:r>
      <w:r>
        <w:t xml:space="preserve">: </w:t>
      </w:r>
      <w:proofErr w:type="spellStart"/>
      <w:r>
        <w:t>PkR</w:t>
      </w:r>
      <w:proofErr w:type="spellEnd"/>
      <w:r>
        <w:t xml:space="preserve"> </w:t>
      </w:r>
      <w:r w:rsidR="002213F7">
        <w:t>30,</w:t>
      </w:r>
      <w:r>
        <w:t>000 (to be paid one week before start of training)</w:t>
      </w:r>
    </w:p>
    <w:p w14:paraId="4901D5BA" w14:textId="77777777" w:rsidR="0036069B" w:rsidRDefault="0036069B" w:rsidP="0036069B">
      <w:r>
        <w:t>Option 4:</w:t>
      </w:r>
    </w:p>
    <w:p w14:paraId="7C8D04E6" w14:textId="14692693" w:rsidR="0036069B" w:rsidRDefault="0036069B" w:rsidP="0036069B">
      <w:r>
        <w:t xml:space="preserve">1-2-1 dedicated training for one person. Please contact us at </w:t>
      </w:r>
      <w:hyperlink r:id="rId36" w:history="1">
        <w:r w:rsidR="0074582C">
          <w:rPr>
            <w:rStyle w:val="Hyperlink"/>
          </w:rPr>
          <w:t>info@alviez.com</w:t>
        </w:r>
      </w:hyperlink>
      <w:r>
        <w:t xml:space="preserve"> for details</w:t>
      </w:r>
    </w:p>
    <w:p w14:paraId="7CAB98A2" w14:textId="237769B6" w:rsidR="00407C57" w:rsidRDefault="00407C57" w:rsidP="00407C57">
      <w:r>
        <w:rPr>
          <w:rFonts w:ascii="Arial" w:hAnsi="Arial" w:cs="Arial"/>
        </w:rPr>
        <w:t xml:space="preserve">Please feel free to contact us at </w:t>
      </w:r>
      <w:hyperlink r:id="rId37" w:history="1">
        <w:r w:rsidR="0074582C">
          <w:rPr>
            <w:rStyle w:val="Hyperlink"/>
            <w:rFonts w:ascii="Arial" w:hAnsi="Arial" w:cs="Arial"/>
          </w:rPr>
          <w:t>info@alviez.com</w:t>
        </w:r>
      </w:hyperlink>
      <w:r>
        <w:rPr>
          <w:rFonts w:ascii="Arial" w:hAnsi="Arial" w:cs="Arial"/>
        </w:rPr>
        <w:t xml:space="preserve"> for further information.</w:t>
      </w:r>
    </w:p>
    <w:p w14:paraId="5E0B87E5" w14:textId="77777777" w:rsidR="00407C57" w:rsidRDefault="00407C57" w:rsidP="00407C57"/>
    <w:p w14:paraId="4572E49C" w14:textId="4AE0516C" w:rsidR="00F34205" w:rsidRDefault="00F34205"/>
    <w:p w14:paraId="1AA07A1F" w14:textId="77777777" w:rsidR="00407C57" w:rsidRDefault="00407C57"/>
    <w:p w14:paraId="4572E49D" w14:textId="77777777" w:rsidR="00F34205" w:rsidRDefault="00F34205">
      <w:r>
        <w:br w:type="page"/>
      </w:r>
    </w:p>
    <w:p w14:paraId="4572E49E" w14:textId="77777777" w:rsidR="00F34205" w:rsidRDefault="00F34205"/>
    <w:p w14:paraId="347EF91C" w14:textId="5F334CB7" w:rsidR="004571CF" w:rsidRDefault="00BB07D4" w:rsidP="001F4F7A">
      <w:pPr>
        <w:pStyle w:val="Heading2"/>
      </w:pPr>
      <w:bookmarkStart w:id="17" w:name="_Toc71162388"/>
      <w:r>
        <w:t>Level 4 – Master Trader</w:t>
      </w:r>
      <w:bookmarkEnd w:id="17"/>
    </w:p>
    <w:p w14:paraId="467D65D6" w14:textId="3994F623" w:rsidR="00BB07D4" w:rsidRDefault="00BB07D4" w:rsidP="00BB07D4">
      <w:pPr>
        <w:rPr>
          <w:lang w:eastAsia="en-GB"/>
        </w:rPr>
      </w:pPr>
    </w:p>
    <w:p w14:paraId="59090091" w14:textId="553859DB" w:rsidR="00BB07D4" w:rsidRDefault="00BB07D4" w:rsidP="00BB07D4">
      <w:pPr>
        <w:rPr>
          <w:rFonts w:ascii="Arial" w:hAnsi="Arial" w:cs="Arial"/>
        </w:rPr>
      </w:pPr>
      <w:r>
        <w:rPr>
          <w:rFonts w:ascii="Arial" w:hAnsi="Arial" w:cs="Arial"/>
        </w:rPr>
        <w:t xml:space="preserve">Level </w:t>
      </w:r>
      <w:r w:rsidR="00282A00">
        <w:rPr>
          <w:rFonts w:ascii="Arial" w:hAnsi="Arial" w:cs="Arial"/>
        </w:rPr>
        <w:t>4</w:t>
      </w:r>
      <w:r>
        <w:rPr>
          <w:rFonts w:ascii="Arial" w:hAnsi="Arial" w:cs="Arial"/>
        </w:rPr>
        <w:t xml:space="preserve"> – </w:t>
      </w:r>
      <w:r w:rsidR="00282A00">
        <w:rPr>
          <w:rFonts w:ascii="Arial" w:hAnsi="Arial" w:cs="Arial"/>
        </w:rPr>
        <w:t xml:space="preserve">Master </w:t>
      </w:r>
      <w:r>
        <w:rPr>
          <w:rFonts w:ascii="Arial" w:hAnsi="Arial" w:cs="Arial"/>
        </w:rPr>
        <w:t xml:space="preserve">Trader is </w:t>
      </w:r>
      <w:r w:rsidR="00282A00">
        <w:rPr>
          <w:rFonts w:ascii="Arial" w:hAnsi="Arial" w:cs="Arial"/>
        </w:rPr>
        <w:t>4</w:t>
      </w:r>
      <w:r w:rsidR="00282A00" w:rsidRPr="00282A00">
        <w:rPr>
          <w:rFonts w:ascii="Arial" w:hAnsi="Arial" w:cs="Arial"/>
          <w:vertAlign w:val="superscript"/>
        </w:rPr>
        <w:t>th</w:t>
      </w:r>
      <w:r w:rsidR="00282A00">
        <w:rPr>
          <w:rFonts w:ascii="Arial" w:hAnsi="Arial" w:cs="Arial"/>
        </w:rPr>
        <w:t xml:space="preserve"> </w:t>
      </w:r>
      <w:r>
        <w:rPr>
          <w:rFonts w:ascii="Arial" w:hAnsi="Arial" w:cs="Arial"/>
        </w:rPr>
        <w:t xml:space="preserve">level of ACT academy series of Level 1 – Level 5 training program. Following areas are covered in Level </w:t>
      </w:r>
      <w:r w:rsidR="00282A00">
        <w:rPr>
          <w:rFonts w:ascii="Arial" w:hAnsi="Arial" w:cs="Arial"/>
        </w:rPr>
        <w:t>4</w:t>
      </w:r>
      <w:r>
        <w:rPr>
          <w:rFonts w:ascii="Arial" w:hAnsi="Arial" w:cs="Arial"/>
        </w:rPr>
        <w:t xml:space="preserve"> – </w:t>
      </w:r>
      <w:r w:rsidR="00282A00">
        <w:rPr>
          <w:rFonts w:ascii="Arial" w:hAnsi="Arial" w:cs="Arial"/>
        </w:rPr>
        <w:t xml:space="preserve">Master </w:t>
      </w:r>
      <w:r>
        <w:rPr>
          <w:rFonts w:ascii="Arial" w:hAnsi="Arial" w:cs="Arial"/>
        </w:rPr>
        <w:t>Trader:</w:t>
      </w:r>
    </w:p>
    <w:p w14:paraId="4967B03D" w14:textId="53CB5004" w:rsidR="00BB07D4" w:rsidRDefault="00B322D4" w:rsidP="00BB07D4">
      <w:r>
        <w:rPr>
          <w:noProof/>
        </w:rPr>
        <w:drawing>
          <wp:inline distT="0" distB="0" distL="0" distR="0" wp14:anchorId="254B5875" wp14:editId="14F34F5D">
            <wp:extent cx="4241965" cy="28225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5920" cy="2838514"/>
                    </a:xfrm>
                    <a:prstGeom prst="rect">
                      <a:avLst/>
                    </a:prstGeom>
                    <a:noFill/>
                  </pic:spPr>
                </pic:pic>
              </a:graphicData>
            </a:graphic>
          </wp:inline>
        </w:drawing>
      </w:r>
    </w:p>
    <w:p w14:paraId="29E0EDC7" w14:textId="28F06AF4" w:rsidR="00BB07D4" w:rsidRDefault="00BB07D4" w:rsidP="00BB07D4">
      <w:r>
        <w:t xml:space="preserve">You can also register for level 1 – Level 5 program, we also offer </w:t>
      </w:r>
      <w:r w:rsidR="00943E51">
        <w:t>1-year</w:t>
      </w:r>
      <w:r>
        <w:t xml:space="preserve"> mentorship program for trainees who register Level 1 to Level 5. Program structure is as follow:</w:t>
      </w:r>
    </w:p>
    <w:p w14:paraId="350EA810" w14:textId="77777777" w:rsidR="00BB07D4" w:rsidRDefault="00BB07D4" w:rsidP="00BB07D4">
      <w:r>
        <w:rPr>
          <w:noProof/>
        </w:rPr>
        <w:drawing>
          <wp:inline distT="0" distB="0" distL="0" distR="0" wp14:anchorId="1893A350" wp14:editId="72ECE7AF">
            <wp:extent cx="5731510" cy="2697318"/>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7318"/>
                    </a:xfrm>
                    <a:prstGeom prst="rect">
                      <a:avLst/>
                    </a:prstGeom>
                    <a:noFill/>
                  </pic:spPr>
                </pic:pic>
              </a:graphicData>
            </a:graphic>
          </wp:inline>
        </w:drawing>
      </w:r>
    </w:p>
    <w:p w14:paraId="0E522D35" w14:textId="77777777" w:rsidR="00BB07D4" w:rsidRDefault="00BB07D4" w:rsidP="00BB07D4">
      <w:r>
        <w:t>There are three options to avail, details are as follow:</w:t>
      </w:r>
    </w:p>
    <w:p w14:paraId="019CF0FF" w14:textId="77777777" w:rsidR="00BB07D4" w:rsidRDefault="00BB07D4" w:rsidP="00BB07D4">
      <w:r>
        <w:t xml:space="preserve">Options 1: </w:t>
      </w:r>
    </w:p>
    <w:p w14:paraId="7CD61696" w14:textId="14F9C39A" w:rsidR="00BB07D4" w:rsidRDefault="00BB07D4" w:rsidP="00BB07D4">
      <w:r>
        <w:lastRenderedPageBreak/>
        <w:t xml:space="preserve">Level 1 – Level 5 without one yea mentorship – </w:t>
      </w:r>
      <w:proofErr w:type="spellStart"/>
      <w:r>
        <w:t>PkR</w:t>
      </w:r>
      <w:proofErr w:type="spellEnd"/>
      <w:r>
        <w:t xml:space="preserve"> </w:t>
      </w:r>
      <w:r w:rsidR="00943E51">
        <w:t>9</w:t>
      </w:r>
      <w:r w:rsidR="002213F7">
        <w:t>9</w:t>
      </w:r>
      <w:r>
        <w:t>,000 (to be paid 2 weeks before start of program)</w:t>
      </w:r>
    </w:p>
    <w:p w14:paraId="3C2D8249" w14:textId="77777777" w:rsidR="00BB07D4" w:rsidRDefault="00BB07D4" w:rsidP="00BB07D4">
      <w:r>
        <w:t xml:space="preserve">Option 2 : </w:t>
      </w:r>
    </w:p>
    <w:p w14:paraId="38EC1166" w14:textId="6F715844" w:rsidR="00BB07D4" w:rsidRDefault="00BB07D4" w:rsidP="00BB07D4">
      <w:r>
        <w:t xml:space="preserve">Level 1 – Level 5 + One Year Mentorship – </w:t>
      </w:r>
      <w:proofErr w:type="spellStart"/>
      <w:r>
        <w:t>PkR</w:t>
      </w:r>
      <w:proofErr w:type="spellEnd"/>
      <w:r>
        <w:t xml:space="preserve"> </w:t>
      </w:r>
      <w:r w:rsidR="002213F7">
        <w:t>120</w:t>
      </w:r>
      <w:r>
        <w:t>,000 (to be paid 2 weeks before start of program)</w:t>
      </w:r>
    </w:p>
    <w:p w14:paraId="53643897" w14:textId="77777777" w:rsidR="00BB07D4" w:rsidRDefault="00BB07D4" w:rsidP="00BB07D4">
      <w:r>
        <w:t>Option 3-</w:t>
      </w:r>
    </w:p>
    <w:p w14:paraId="46DBDE15" w14:textId="1422755D" w:rsidR="00BB07D4" w:rsidRDefault="00BB07D4" w:rsidP="00BB07D4">
      <w:r>
        <w:t xml:space="preserve"> Level </w:t>
      </w:r>
      <w:r w:rsidR="0069303E">
        <w:t>4</w:t>
      </w:r>
      <w:r>
        <w:t xml:space="preserve"> – </w:t>
      </w:r>
      <w:r w:rsidR="0069303E">
        <w:t>Master Trader</w:t>
      </w:r>
      <w:r>
        <w:t xml:space="preserve"> Only: </w:t>
      </w:r>
      <w:r w:rsidR="002213F7">
        <w:t xml:space="preserve"> Course Fee </w:t>
      </w:r>
      <w:proofErr w:type="spellStart"/>
      <w:r w:rsidR="002213F7">
        <w:t>PkR</w:t>
      </w:r>
      <w:proofErr w:type="spellEnd"/>
      <w:r w:rsidR="00B85937">
        <w:t xml:space="preserve"> 30,000</w:t>
      </w:r>
    </w:p>
    <w:p w14:paraId="7BE3B4AD" w14:textId="4830638A" w:rsidR="00BB07D4" w:rsidRDefault="00BB07D4" w:rsidP="00BB07D4">
      <w:r>
        <w:t xml:space="preserve">We also offer on demand trainings for Level </w:t>
      </w:r>
      <w:r w:rsidR="001C04C1">
        <w:t>4</w:t>
      </w:r>
      <w:r>
        <w:t xml:space="preserve"> – </w:t>
      </w:r>
      <w:r w:rsidR="001C04C1">
        <w:t>Master Trader</w:t>
      </w:r>
      <w:r>
        <w:t>. Minimum number of participants must be at least 12 to conduct training. Charges details are as follow:</w:t>
      </w:r>
    </w:p>
    <w:p w14:paraId="69974403" w14:textId="78B9DC09" w:rsidR="00BB07D4" w:rsidRDefault="00BB07D4" w:rsidP="00BB07D4">
      <w:r>
        <w:t xml:space="preserve">Level </w:t>
      </w:r>
      <w:r w:rsidR="001C04C1">
        <w:t>4</w:t>
      </w:r>
      <w:r>
        <w:t xml:space="preserve"> – </w:t>
      </w:r>
      <w:r w:rsidR="001C04C1">
        <w:t>Master Trader</w:t>
      </w:r>
      <w:r>
        <w:t xml:space="preserve">: </w:t>
      </w:r>
      <w:proofErr w:type="spellStart"/>
      <w:r>
        <w:t>PkR</w:t>
      </w:r>
      <w:proofErr w:type="spellEnd"/>
      <w:r>
        <w:t xml:space="preserve"> </w:t>
      </w:r>
      <w:r w:rsidR="001C04C1">
        <w:t>30</w:t>
      </w:r>
      <w:r>
        <w:t>,000 (to be paid one week before start of training)</w:t>
      </w:r>
    </w:p>
    <w:p w14:paraId="0D7987B8" w14:textId="77777777" w:rsidR="00943E51" w:rsidRDefault="00943E51" w:rsidP="00943E51">
      <w:r>
        <w:t>Option 4:</w:t>
      </w:r>
    </w:p>
    <w:p w14:paraId="352CA9C4" w14:textId="3FF3DE3F" w:rsidR="00943E51" w:rsidRDefault="00943E51" w:rsidP="00943E51">
      <w:pPr>
        <w:rPr>
          <w:rFonts w:ascii="Arial" w:hAnsi="Arial" w:cs="Arial"/>
        </w:rPr>
      </w:pPr>
      <w:r>
        <w:t xml:space="preserve">1-2-1 dedicated training for one person. Please contact us at </w:t>
      </w:r>
      <w:hyperlink r:id="rId39" w:history="1">
        <w:r w:rsidR="0074582C">
          <w:rPr>
            <w:rStyle w:val="Hyperlink"/>
          </w:rPr>
          <w:t>info@alviez.com</w:t>
        </w:r>
      </w:hyperlink>
      <w:r>
        <w:t xml:space="preserve"> for details</w:t>
      </w:r>
    </w:p>
    <w:p w14:paraId="6B1907F8" w14:textId="21752596" w:rsidR="00BB07D4" w:rsidRDefault="00BB07D4" w:rsidP="00BB07D4">
      <w:r>
        <w:rPr>
          <w:rFonts w:ascii="Arial" w:hAnsi="Arial" w:cs="Arial"/>
        </w:rPr>
        <w:t xml:space="preserve">Please feel free to contact us at </w:t>
      </w:r>
      <w:hyperlink r:id="rId40" w:history="1">
        <w:r w:rsidR="0074582C">
          <w:rPr>
            <w:rStyle w:val="Hyperlink"/>
            <w:rFonts w:ascii="Arial" w:hAnsi="Arial" w:cs="Arial"/>
          </w:rPr>
          <w:t>info@alviez.com</w:t>
        </w:r>
      </w:hyperlink>
      <w:r>
        <w:rPr>
          <w:rFonts w:ascii="Arial" w:hAnsi="Arial" w:cs="Arial"/>
        </w:rPr>
        <w:t xml:space="preserve"> for further information.</w:t>
      </w:r>
    </w:p>
    <w:p w14:paraId="22B37129" w14:textId="77777777" w:rsidR="00BB07D4" w:rsidRDefault="00BB07D4" w:rsidP="00BB07D4">
      <w:pPr>
        <w:rPr>
          <w:lang w:eastAsia="en-GB"/>
        </w:rPr>
      </w:pPr>
    </w:p>
    <w:p w14:paraId="6DA662ED" w14:textId="35106201" w:rsidR="00BB07D4" w:rsidRDefault="00BB07D4">
      <w:pPr>
        <w:rPr>
          <w:lang w:eastAsia="en-GB"/>
        </w:rPr>
      </w:pPr>
      <w:r>
        <w:rPr>
          <w:lang w:eastAsia="en-GB"/>
        </w:rPr>
        <w:br w:type="page"/>
      </w:r>
    </w:p>
    <w:p w14:paraId="508C8346" w14:textId="77777777" w:rsidR="00BB07D4" w:rsidRPr="00BB07D4" w:rsidRDefault="00BB07D4" w:rsidP="00BB07D4">
      <w:pPr>
        <w:rPr>
          <w:lang w:eastAsia="en-GB"/>
        </w:rPr>
      </w:pPr>
    </w:p>
    <w:p w14:paraId="4572E49F" w14:textId="4DDDB739" w:rsidR="00144B58" w:rsidRDefault="00EA2977" w:rsidP="001F4F7A">
      <w:pPr>
        <w:pStyle w:val="Heading2"/>
      </w:pPr>
      <w:bookmarkStart w:id="18" w:name="_Toc71162389"/>
      <w:r>
        <w:t xml:space="preserve">Level 5 </w:t>
      </w:r>
      <w:r w:rsidR="00D748B2">
        <w:t xml:space="preserve">– </w:t>
      </w:r>
      <w:r>
        <w:t>Expert</w:t>
      </w:r>
      <w:r w:rsidR="00D748B2">
        <w:t xml:space="preserve"> </w:t>
      </w:r>
      <w:r>
        <w:t>Trader</w:t>
      </w:r>
      <w:bookmarkEnd w:id="18"/>
    </w:p>
    <w:p w14:paraId="4572E4A0" w14:textId="76A19FA8" w:rsidR="00C65B57" w:rsidRDefault="00C65B57" w:rsidP="00882378"/>
    <w:p w14:paraId="3A8943F1" w14:textId="2BF5960D" w:rsidR="00EA2977" w:rsidRDefault="00EA2977" w:rsidP="00EA2977">
      <w:pPr>
        <w:rPr>
          <w:rFonts w:ascii="Arial" w:hAnsi="Arial" w:cs="Arial"/>
        </w:rPr>
      </w:pPr>
      <w:r>
        <w:rPr>
          <w:rFonts w:ascii="Arial" w:hAnsi="Arial" w:cs="Arial"/>
        </w:rPr>
        <w:t>Level 5 – Master Trader is 5</w:t>
      </w:r>
      <w:r w:rsidRPr="00282A00">
        <w:rPr>
          <w:rFonts w:ascii="Arial" w:hAnsi="Arial" w:cs="Arial"/>
          <w:vertAlign w:val="superscript"/>
        </w:rPr>
        <w:t>th</w:t>
      </w:r>
      <w:r>
        <w:rPr>
          <w:rFonts w:ascii="Arial" w:hAnsi="Arial" w:cs="Arial"/>
        </w:rPr>
        <w:t xml:space="preserve"> level of ACT academy series of Level 1 – Level 5 training program. Following areas are covered in Level </w:t>
      </w:r>
      <w:r w:rsidR="002F72DC">
        <w:rPr>
          <w:rFonts w:ascii="Arial" w:hAnsi="Arial" w:cs="Arial"/>
        </w:rPr>
        <w:t>5</w:t>
      </w:r>
      <w:r>
        <w:rPr>
          <w:rFonts w:ascii="Arial" w:hAnsi="Arial" w:cs="Arial"/>
        </w:rPr>
        <w:t xml:space="preserve"> – </w:t>
      </w:r>
      <w:r w:rsidR="002F72DC">
        <w:rPr>
          <w:rFonts w:ascii="Arial" w:hAnsi="Arial" w:cs="Arial"/>
        </w:rPr>
        <w:t>Expert Trader</w:t>
      </w:r>
      <w:r>
        <w:rPr>
          <w:rFonts w:ascii="Arial" w:hAnsi="Arial" w:cs="Arial"/>
        </w:rPr>
        <w:t>:</w:t>
      </w:r>
    </w:p>
    <w:p w14:paraId="3F004792" w14:textId="4FA594C5" w:rsidR="00EA2977" w:rsidRDefault="002F72DC" w:rsidP="00EA2977">
      <w:r>
        <w:rPr>
          <w:noProof/>
        </w:rPr>
        <w:drawing>
          <wp:inline distT="0" distB="0" distL="0" distR="0" wp14:anchorId="0AA9292C" wp14:editId="1A72E23E">
            <wp:extent cx="4876921" cy="3114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98521" cy="3128470"/>
                    </a:xfrm>
                    <a:prstGeom prst="rect">
                      <a:avLst/>
                    </a:prstGeom>
                    <a:noFill/>
                  </pic:spPr>
                </pic:pic>
              </a:graphicData>
            </a:graphic>
          </wp:inline>
        </w:drawing>
      </w:r>
    </w:p>
    <w:p w14:paraId="08C68FC6" w14:textId="6B88DEA0" w:rsidR="00EA2977" w:rsidRDefault="00EA2977" w:rsidP="00EA2977">
      <w:r>
        <w:t xml:space="preserve">You can also register for level 1 – Level 5 program, we also offer </w:t>
      </w:r>
      <w:r w:rsidR="00D91679">
        <w:t>1-year</w:t>
      </w:r>
      <w:r>
        <w:t xml:space="preserve"> mentorship program for trainees who register Level 1 to Level 5. Program structure is as follow:</w:t>
      </w:r>
    </w:p>
    <w:p w14:paraId="44864957" w14:textId="77777777" w:rsidR="00EA2977" w:rsidRDefault="00EA2977" w:rsidP="00EA2977">
      <w:r>
        <w:rPr>
          <w:noProof/>
        </w:rPr>
        <w:drawing>
          <wp:inline distT="0" distB="0" distL="0" distR="0" wp14:anchorId="77C4DBDA" wp14:editId="5633214C">
            <wp:extent cx="5731510" cy="2697318"/>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7318"/>
                    </a:xfrm>
                    <a:prstGeom prst="rect">
                      <a:avLst/>
                    </a:prstGeom>
                    <a:noFill/>
                  </pic:spPr>
                </pic:pic>
              </a:graphicData>
            </a:graphic>
          </wp:inline>
        </w:drawing>
      </w:r>
    </w:p>
    <w:p w14:paraId="6EB86119" w14:textId="77777777" w:rsidR="00EA2977" w:rsidRDefault="00EA2977" w:rsidP="00EA2977">
      <w:r>
        <w:t>There are three options to avail, details are as follow:</w:t>
      </w:r>
    </w:p>
    <w:p w14:paraId="3271FBC3" w14:textId="77777777" w:rsidR="00EA2977" w:rsidRDefault="00EA2977" w:rsidP="00EA2977">
      <w:r>
        <w:t xml:space="preserve">Options 1: </w:t>
      </w:r>
    </w:p>
    <w:p w14:paraId="59D42F18" w14:textId="72A9ECE8" w:rsidR="00EA2977" w:rsidRDefault="00EA2977" w:rsidP="00EA2977">
      <w:r>
        <w:lastRenderedPageBreak/>
        <w:t xml:space="preserve">Level 1 – Level 5 without one yea mentorship – </w:t>
      </w:r>
      <w:proofErr w:type="spellStart"/>
      <w:r>
        <w:t>PkR</w:t>
      </w:r>
      <w:proofErr w:type="spellEnd"/>
      <w:r>
        <w:t xml:space="preserve"> </w:t>
      </w:r>
      <w:r w:rsidR="00D91679">
        <w:t>9</w:t>
      </w:r>
      <w:r w:rsidR="00B85937">
        <w:t>9</w:t>
      </w:r>
      <w:r>
        <w:t>,000 (to be paid 2 weeks before start of program)</w:t>
      </w:r>
    </w:p>
    <w:p w14:paraId="3C1FA1F5" w14:textId="77777777" w:rsidR="00EA2977" w:rsidRDefault="00EA2977" w:rsidP="00EA2977">
      <w:r>
        <w:t xml:space="preserve">Option 2 : </w:t>
      </w:r>
    </w:p>
    <w:p w14:paraId="2494FF9C" w14:textId="7055C096" w:rsidR="00EA2977" w:rsidRDefault="00EA2977" w:rsidP="00EA2977">
      <w:r>
        <w:t xml:space="preserve">Level 1 – Level 5 + One Year Mentorship – </w:t>
      </w:r>
      <w:proofErr w:type="spellStart"/>
      <w:r>
        <w:t>PkR</w:t>
      </w:r>
      <w:proofErr w:type="spellEnd"/>
      <w:r>
        <w:t xml:space="preserve"> </w:t>
      </w:r>
      <w:r w:rsidR="00B85937">
        <w:t>120</w:t>
      </w:r>
      <w:r>
        <w:t>,000 (to be paid 2 weeks before start of program)</w:t>
      </w:r>
    </w:p>
    <w:p w14:paraId="031EC1B7" w14:textId="77777777" w:rsidR="00EA2977" w:rsidRDefault="00EA2977" w:rsidP="00EA2977">
      <w:r>
        <w:t>Option 3-</w:t>
      </w:r>
    </w:p>
    <w:p w14:paraId="4DFA4C3E" w14:textId="1E6D6CD4" w:rsidR="00EA2977" w:rsidRDefault="00EA2977" w:rsidP="00EA2977">
      <w:r>
        <w:t xml:space="preserve"> Level </w:t>
      </w:r>
      <w:r w:rsidR="002F72DC">
        <w:t>5</w:t>
      </w:r>
      <w:r>
        <w:t xml:space="preserve"> – </w:t>
      </w:r>
      <w:r w:rsidR="002F72DC">
        <w:t>Expert Trader</w:t>
      </w:r>
      <w:r>
        <w:t xml:space="preserve"> Only:</w:t>
      </w:r>
      <w:r w:rsidR="00B85937">
        <w:t xml:space="preserve"> Course Fee </w:t>
      </w:r>
      <w:proofErr w:type="spellStart"/>
      <w:r w:rsidR="00B85937">
        <w:t>PkR</w:t>
      </w:r>
      <w:proofErr w:type="spellEnd"/>
      <w:r w:rsidR="00B85937">
        <w:t xml:space="preserve"> 30,000</w:t>
      </w:r>
      <w:r>
        <w:t xml:space="preserve"> </w:t>
      </w:r>
    </w:p>
    <w:p w14:paraId="164BBA4C" w14:textId="29776E2C" w:rsidR="00EA2977" w:rsidRDefault="00EA2977" w:rsidP="00EA2977">
      <w:r>
        <w:t xml:space="preserve">We also offer on demand trainings for Level </w:t>
      </w:r>
      <w:r w:rsidR="002F72DC">
        <w:t>5</w:t>
      </w:r>
      <w:r>
        <w:t xml:space="preserve"> – </w:t>
      </w:r>
      <w:r w:rsidR="002F72DC">
        <w:t xml:space="preserve">Exert </w:t>
      </w:r>
      <w:r>
        <w:t>Trader. Minimum number of participants must be at least 12 to conduct training. Charges details are as follow:</w:t>
      </w:r>
    </w:p>
    <w:p w14:paraId="7236C2EF" w14:textId="7F66B5F8" w:rsidR="00EA2977" w:rsidRDefault="00EA2977" w:rsidP="00EA2977">
      <w:r>
        <w:t xml:space="preserve">Level </w:t>
      </w:r>
      <w:r w:rsidR="00D748B2">
        <w:t>5</w:t>
      </w:r>
      <w:r>
        <w:t xml:space="preserve"> – </w:t>
      </w:r>
      <w:r w:rsidR="00D748B2">
        <w:t xml:space="preserve">Expert </w:t>
      </w:r>
      <w:r>
        <w:t xml:space="preserve">Trader: </w:t>
      </w:r>
      <w:proofErr w:type="spellStart"/>
      <w:r>
        <w:t>PkR</w:t>
      </w:r>
      <w:proofErr w:type="spellEnd"/>
      <w:r>
        <w:t xml:space="preserve"> 30,000 (to be paid one week before start of training)</w:t>
      </w:r>
    </w:p>
    <w:p w14:paraId="3C1F20F9" w14:textId="77777777" w:rsidR="00D91679" w:rsidRDefault="00D91679" w:rsidP="00D91679">
      <w:r>
        <w:t>Option 4:</w:t>
      </w:r>
    </w:p>
    <w:p w14:paraId="03E67B91" w14:textId="0CF23642" w:rsidR="00D91679" w:rsidRDefault="00D91679" w:rsidP="00D91679">
      <w:pPr>
        <w:rPr>
          <w:rFonts w:ascii="Arial" w:hAnsi="Arial" w:cs="Arial"/>
        </w:rPr>
      </w:pPr>
      <w:r>
        <w:t xml:space="preserve">1-2-1 dedicated training for one person. Please contact us at </w:t>
      </w:r>
      <w:hyperlink r:id="rId42" w:history="1">
        <w:r w:rsidR="0074582C">
          <w:rPr>
            <w:rStyle w:val="Hyperlink"/>
          </w:rPr>
          <w:t>info@alviez.com</w:t>
        </w:r>
      </w:hyperlink>
      <w:r>
        <w:t xml:space="preserve"> for details</w:t>
      </w:r>
    </w:p>
    <w:p w14:paraId="39E1360C" w14:textId="153CF87E" w:rsidR="00EA2977" w:rsidRDefault="00EA2977" w:rsidP="00EA2977">
      <w:r>
        <w:rPr>
          <w:rFonts w:ascii="Arial" w:hAnsi="Arial" w:cs="Arial"/>
        </w:rPr>
        <w:t xml:space="preserve">Please feel free to contact us at </w:t>
      </w:r>
      <w:hyperlink r:id="rId43" w:history="1">
        <w:r w:rsidR="0074582C">
          <w:rPr>
            <w:rStyle w:val="Hyperlink"/>
            <w:rFonts w:ascii="Arial" w:hAnsi="Arial" w:cs="Arial"/>
          </w:rPr>
          <w:t>info@alviez.com</w:t>
        </w:r>
      </w:hyperlink>
      <w:r>
        <w:rPr>
          <w:rFonts w:ascii="Arial" w:hAnsi="Arial" w:cs="Arial"/>
        </w:rPr>
        <w:t xml:space="preserve"> for further information.</w:t>
      </w:r>
    </w:p>
    <w:p w14:paraId="3176EDB0" w14:textId="7E95FC9D" w:rsidR="00624EAF" w:rsidRDefault="00624EAF">
      <w:r>
        <w:br w:type="page"/>
      </w:r>
    </w:p>
    <w:p w14:paraId="5B091988" w14:textId="0725520C" w:rsidR="00EA2977" w:rsidRDefault="00EA2977" w:rsidP="00882378"/>
    <w:p w14:paraId="3DC94F75" w14:textId="677F6337" w:rsidR="00624EAF" w:rsidRDefault="00624EAF" w:rsidP="00624EAF">
      <w:pPr>
        <w:pStyle w:val="Heading2"/>
      </w:pPr>
      <w:bookmarkStart w:id="19" w:name="_Toc71162390"/>
      <w:r>
        <w:t>One Year Mentorship</w:t>
      </w:r>
      <w:bookmarkEnd w:id="19"/>
    </w:p>
    <w:p w14:paraId="74BDC91F" w14:textId="7DB33BD8" w:rsidR="00624EAF" w:rsidRDefault="00B81B1D" w:rsidP="00882378">
      <w:r>
        <w:t>One-year</w:t>
      </w:r>
      <w:r w:rsidR="00F81B91">
        <w:t xml:space="preserve"> mentorship program is offered to trainees who register for Level </w:t>
      </w:r>
      <w:r>
        <w:t xml:space="preserve">1 to Level 5 program. </w:t>
      </w:r>
    </w:p>
    <w:p w14:paraId="2153FD67" w14:textId="656200BE" w:rsidR="006524F8" w:rsidRDefault="006524F8" w:rsidP="00C37904">
      <w:pPr>
        <w:rPr>
          <w:rFonts w:ascii="Arial" w:hAnsi="Arial" w:cs="Arial"/>
        </w:rPr>
      </w:pPr>
      <w:r>
        <w:rPr>
          <w:rFonts w:ascii="Arial" w:hAnsi="Arial" w:cs="Arial"/>
        </w:rPr>
        <w:t>Structure of program is as follow:</w:t>
      </w:r>
    </w:p>
    <w:p w14:paraId="7BC35AF4" w14:textId="6BA98FC1" w:rsidR="006524F8" w:rsidRDefault="006524F8" w:rsidP="00C37904">
      <w:pPr>
        <w:rPr>
          <w:rFonts w:ascii="Arial" w:hAnsi="Arial" w:cs="Arial"/>
        </w:rPr>
      </w:pPr>
      <w:r>
        <w:rPr>
          <w:noProof/>
        </w:rPr>
        <w:drawing>
          <wp:inline distT="0" distB="0" distL="0" distR="0" wp14:anchorId="62FCD1E7" wp14:editId="36C99FC7">
            <wp:extent cx="5731510" cy="26968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pic:spPr>
                </pic:pic>
              </a:graphicData>
            </a:graphic>
          </wp:inline>
        </w:drawing>
      </w:r>
    </w:p>
    <w:p w14:paraId="69196002" w14:textId="2564A67E" w:rsidR="00C37904" w:rsidRDefault="00C37904" w:rsidP="00C37904">
      <w:pPr>
        <w:rPr>
          <w:rFonts w:ascii="Arial" w:hAnsi="Arial" w:cs="Arial"/>
        </w:rPr>
      </w:pPr>
      <w:r>
        <w:rPr>
          <w:rFonts w:ascii="Arial" w:hAnsi="Arial" w:cs="Arial"/>
        </w:rPr>
        <w:t>We provide following support during one-year mentorship program:</w:t>
      </w:r>
    </w:p>
    <w:p w14:paraId="0CDC5957" w14:textId="77777777" w:rsidR="00886D02" w:rsidRPr="00886D02" w:rsidRDefault="00886D02" w:rsidP="00886D02">
      <w:pPr>
        <w:numPr>
          <w:ilvl w:val="0"/>
          <w:numId w:val="19"/>
        </w:numPr>
        <w:rPr>
          <w:rFonts w:ascii="Arial" w:hAnsi="Arial" w:cs="Arial"/>
        </w:rPr>
      </w:pPr>
      <w:r w:rsidRPr="00886D02">
        <w:rPr>
          <w:rFonts w:ascii="Arial" w:hAnsi="Arial" w:cs="Arial"/>
        </w:rPr>
        <w:t>Free one year mentorship for individuals who sign up for level 1 – Level 5 course</w:t>
      </w:r>
    </w:p>
    <w:p w14:paraId="7C5C15D3" w14:textId="77777777" w:rsidR="00886D02" w:rsidRPr="00886D02" w:rsidRDefault="00886D02" w:rsidP="00886D02">
      <w:pPr>
        <w:numPr>
          <w:ilvl w:val="0"/>
          <w:numId w:val="19"/>
        </w:numPr>
        <w:rPr>
          <w:rFonts w:ascii="Arial" w:hAnsi="Arial" w:cs="Arial"/>
        </w:rPr>
      </w:pPr>
      <w:r w:rsidRPr="00886D02">
        <w:rPr>
          <w:rFonts w:ascii="Arial" w:hAnsi="Arial" w:cs="Arial"/>
        </w:rPr>
        <w:t>30 mins sessions every two weeks to review progress after course completion</w:t>
      </w:r>
    </w:p>
    <w:p w14:paraId="73BE3AD5" w14:textId="77777777" w:rsidR="00886D02" w:rsidRPr="00886D02" w:rsidRDefault="00886D02" w:rsidP="00886D02">
      <w:pPr>
        <w:numPr>
          <w:ilvl w:val="0"/>
          <w:numId w:val="19"/>
        </w:numPr>
        <w:rPr>
          <w:rFonts w:ascii="Arial" w:hAnsi="Arial" w:cs="Arial"/>
        </w:rPr>
      </w:pPr>
      <w:r w:rsidRPr="00886D02">
        <w:rPr>
          <w:rFonts w:ascii="Arial" w:hAnsi="Arial" w:cs="Arial"/>
        </w:rPr>
        <w:t>Daily Market briefs</w:t>
      </w:r>
    </w:p>
    <w:p w14:paraId="63E3EEE5" w14:textId="77777777" w:rsidR="00886D02" w:rsidRPr="00886D02" w:rsidRDefault="00886D02" w:rsidP="00886D02">
      <w:pPr>
        <w:numPr>
          <w:ilvl w:val="0"/>
          <w:numId w:val="19"/>
        </w:numPr>
        <w:rPr>
          <w:rFonts w:ascii="Arial" w:hAnsi="Arial" w:cs="Arial"/>
        </w:rPr>
      </w:pPr>
      <w:r w:rsidRPr="00886D02">
        <w:rPr>
          <w:rFonts w:ascii="Arial" w:hAnsi="Arial" w:cs="Arial"/>
          <w:lang w:val="en-US"/>
        </w:rPr>
        <w:t>Live KSE 100 updates during trading session</w:t>
      </w:r>
    </w:p>
    <w:p w14:paraId="3A50A839" w14:textId="77777777" w:rsidR="00886D02" w:rsidRPr="00886D02" w:rsidRDefault="00886D02" w:rsidP="00886D02">
      <w:pPr>
        <w:numPr>
          <w:ilvl w:val="0"/>
          <w:numId w:val="19"/>
        </w:numPr>
        <w:rPr>
          <w:rFonts w:ascii="Arial" w:hAnsi="Arial" w:cs="Arial"/>
        </w:rPr>
      </w:pPr>
      <w:r w:rsidRPr="00886D02">
        <w:rPr>
          <w:rFonts w:ascii="Arial" w:hAnsi="Arial" w:cs="Arial"/>
          <w:lang w:val="en-US"/>
        </w:rPr>
        <w:t xml:space="preserve">Call for </w:t>
      </w:r>
      <w:proofErr w:type="spellStart"/>
      <w:r w:rsidRPr="00886D02">
        <w:rPr>
          <w:rFonts w:ascii="Arial" w:hAnsi="Arial" w:cs="Arial"/>
          <w:lang w:val="en-US"/>
        </w:rPr>
        <w:t>upto</w:t>
      </w:r>
      <w:proofErr w:type="spellEnd"/>
      <w:r w:rsidRPr="00886D02">
        <w:rPr>
          <w:rFonts w:ascii="Arial" w:hAnsi="Arial" w:cs="Arial"/>
          <w:lang w:val="en-US"/>
        </w:rPr>
        <w:t xml:space="preserve"> 50 scrips in a month</w:t>
      </w:r>
    </w:p>
    <w:p w14:paraId="4352752A" w14:textId="77777777" w:rsidR="00886D02" w:rsidRPr="00886D02" w:rsidRDefault="00886D02" w:rsidP="00886D02">
      <w:pPr>
        <w:numPr>
          <w:ilvl w:val="0"/>
          <w:numId w:val="19"/>
        </w:numPr>
        <w:rPr>
          <w:rFonts w:ascii="Arial" w:hAnsi="Arial" w:cs="Arial"/>
        </w:rPr>
      </w:pPr>
      <w:r w:rsidRPr="00886D02">
        <w:rPr>
          <w:rFonts w:ascii="Arial" w:hAnsi="Arial" w:cs="Arial"/>
          <w:lang w:val="en-US"/>
        </w:rPr>
        <w:t>Market entry and exit brief</w:t>
      </w:r>
    </w:p>
    <w:p w14:paraId="4D6599A9" w14:textId="77777777" w:rsidR="00886D02" w:rsidRPr="00886D02" w:rsidRDefault="00886D02" w:rsidP="00886D02">
      <w:pPr>
        <w:numPr>
          <w:ilvl w:val="0"/>
          <w:numId w:val="19"/>
        </w:numPr>
        <w:rPr>
          <w:rFonts w:ascii="Arial" w:hAnsi="Arial" w:cs="Arial"/>
        </w:rPr>
      </w:pPr>
      <w:r w:rsidRPr="00886D02">
        <w:rPr>
          <w:rFonts w:ascii="Arial" w:hAnsi="Arial" w:cs="Arial"/>
          <w:lang w:val="en-US"/>
        </w:rPr>
        <w:t>Daily brief on gold</w:t>
      </w:r>
    </w:p>
    <w:p w14:paraId="4DC4B439" w14:textId="77777777" w:rsidR="00886D02" w:rsidRPr="00886D02" w:rsidRDefault="00886D02" w:rsidP="00886D02">
      <w:pPr>
        <w:numPr>
          <w:ilvl w:val="0"/>
          <w:numId w:val="19"/>
        </w:numPr>
        <w:rPr>
          <w:rFonts w:ascii="Arial" w:hAnsi="Arial" w:cs="Arial"/>
        </w:rPr>
      </w:pPr>
      <w:r w:rsidRPr="00886D02">
        <w:rPr>
          <w:rFonts w:ascii="Arial" w:hAnsi="Arial" w:cs="Arial"/>
          <w:lang w:val="en-US"/>
        </w:rPr>
        <w:t>Daily brief on crude oil</w:t>
      </w:r>
    </w:p>
    <w:p w14:paraId="0E42C1A8" w14:textId="77777777" w:rsidR="00886D02" w:rsidRPr="00886D02" w:rsidRDefault="00886D02" w:rsidP="00886D02">
      <w:pPr>
        <w:numPr>
          <w:ilvl w:val="0"/>
          <w:numId w:val="19"/>
        </w:numPr>
        <w:rPr>
          <w:rFonts w:ascii="Arial" w:hAnsi="Arial" w:cs="Arial"/>
        </w:rPr>
      </w:pPr>
      <w:r w:rsidRPr="00886D02">
        <w:rPr>
          <w:rFonts w:ascii="Arial" w:hAnsi="Arial" w:cs="Arial"/>
          <w:lang w:val="en-US"/>
        </w:rPr>
        <w:t>Daily brief on major currency pairs</w:t>
      </w:r>
    </w:p>
    <w:p w14:paraId="320C006E" w14:textId="77777777" w:rsidR="00886D02" w:rsidRPr="00886D02" w:rsidRDefault="00886D02" w:rsidP="00886D02">
      <w:pPr>
        <w:numPr>
          <w:ilvl w:val="0"/>
          <w:numId w:val="19"/>
        </w:numPr>
        <w:rPr>
          <w:rFonts w:ascii="Arial" w:hAnsi="Arial" w:cs="Arial"/>
        </w:rPr>
      </w:pPr>
      <w:r w:rsidRPr="00886D02">
        <w:rPr>
          <w:rFonts w:ascii="Arial" w:hAnsi="Arial" w:cs="Arial"/>
          <w:lang w:val="en-US"/>
        </w:rPr>
        <w:t>Daily brief on NASDAQ</w:t>
      </w:r>
    </w:p>
    <w:p w14:paraId="117950DC" w14:textId="77777777" w:rsidR="00886D02" w:rsidRPr="00886D02" w:rsidRDefault="00886D02" w:rsidP="00886D02">
      <w:pPr>
        <w:numPr>
          <w:ilvl w:val="0"/>
          <w:numId w:val="19"/>
        </w:numPr>
        <w:rPr>
          <w:rFonts w:ascii="Arial" w:hAnsi="Arial" w:cs="Arial"/>
        </w:rPr>
      </w:pPr>
      <w:r w:rsidRPr="00886D02">
        <w:rPr>
          <w:rFonts w:ascii="Arial" w:hAnsi="Arial" w:cs="Arial"/>
          <w:lang w:val="en-US"/>
        </w:rPr>
        <w:t>Daily brief on DOW JONES</w:t>
      </w:r>
    </w:p>
    <w:p w14:paraId="761FB3AD" w14:textId="77777777" w:rsidR="00886D02" w:rsidRPr="00886D02" w:rsidRDefault="00886D02" w:rsidP="00886D02">
      <w:pPr>
        <w:numPr>
          <w:ilvl w:val="0"/>
          <w:numId w:val="19"/>
        </w:numPr>
        <w:rPr>
          <w:rFonts w:ascii="Arial" w:hAnsi="Arial" w:cs="Arial"/>
        </w:rPr>
      </w:pPr>
      <w:r w:rsidRPr="00886D02">
        <w:rPr>
          <w:rFonts w:ascii="Arial" w:hAnsi="Arial" w:cs="Arial"/>
          <w:lang w:val="en-US"/>
        </w:rPr>
        <w:t>Daily brief on S&amp;P 500</w:t>
      </w:r>
    </w:p>
    <w:p w14:paraId="272294F7" w14:textId="604D8345" w:rsidR="006524F8" w:rsidRDefault="006524F8" w:rsidP="006524F8">
      <w:r>
        <w:rPr>
          <w:rFonts w:ascii="Arial" w:hAnsi="Arial" w:cs="Arial"/>
        </w:rPr>
        <w:t xml:space="preserve">Please feel free to contact us at </w:t>
      </w:r>
      <w:hyperlink r:id="rId44" w:history="1">
        <w:r w:rsidR="0074582C">
          <w:rPr>
            <w:rStyle w:val="Hyperlink"/>
            <w:rFonts w:ascii="Arial" w:hAnsi="Arial" w:cs="Arial"/>
          </w:rPr>
          <w:t>info@alviez.com</w:t>
        </w:r>
      </w:hyperlink>
      <w:r>
        <w:rPr>
          <w:rFonts w:ascii="Arial" w:hAnsi="Arial" w:cs="Arial"/>
        </w:rPr>
        <w:t xml:space="preserve"> for further information.</w:t>
      </w:r>
    </w:p>
    <w:p w14:paraId="4572E4A9" w14:textId="77777777" w:rsidR="006B75D6" w:rsidRDefault="006B75D6">
      <w:r>
        <w:br w:type="page"/>
      </w:r>
    </w:p>
    <w:p w14:paraId="4572E4B2" w14:textId="77777777" w:rsidR="006B75D6" w:rsidRDefault="006B75D6"/>
    <w:p w14:paraId="4572E4B3" w14:textId="77777777" w:rsidR="00FC57F9" w:rsidRDefault="00FC57F9" w:rsidP="00144B58">
      <w:pPr>
        <w:pStyle w:val="Heading1"/>
      </w:pPr>
      <w:bookmarkStart w:id="20" w:name="_Toc71162391"/>
      <w:r>
        <w:t>Careers</w:t>
      </w:r>
      <w:bookmarkEnd w:id="20"/>
    </w:p>
    <w:p w14:paraId="4572E4B4" w14:textId="77777777" w:rsidR="00FC57F9" w:rsidRDefault="00FC57F9"/>
    <w:p w14:paraId="4572E4B5" w14:textId="77777777" w:rsidR="00FC57F9" w:rsidRPr="00FC57F9" w:rsidRDefault="00FC57F9" w:rsidP="00FC57F9">
      <w:pPr>
        <w:spacing w:after="0" w:line="240" w:lineRule="auto"/>
        <w:rPr>
          <w:rFonts w:ascii="Arial" w:eastAsia="Times New Roman" w:hAnsi="Arial" w:cs="Arial"/>
          <w:lang w:eastAsia="en-GB"/>
        </w:rPr>
      </w:pPr>
      <w:r w:rsidRPr="00771084">
        <w:rPr>
          <w:rFonts w:ascii="Arial" w:eastAsia="Times New Roman" w:hAnsi="Arial" w:cs="Arial"/>
          <w:lang w:eastAsia="en-GB"/>
        </w:rPr>
        <w:t>We are an equal opportunity employer, value the merit and professionalism. Our success as a company is built on the recognition of each employee's skills and efforts. Our primary goal is to promote a working atmosphere that emphasizes respect and provide family environment with maximum rewards &amp; benefits that gives employees the opportunity to excel in their area of expertise.</w:t>
      </w:r>
    </w:p>
    <w:p w14:paraId="4572E4B6" w14:textId="77777777" w:rsidR="00FC57F9" w:rsidRPr="00FC57F9" w:rsidRDefault="00FC57F9" w:rsidP="00FC57F9">
      <w:pPr>
        <w:spacing w:before="100" w:beforeAutospacing="1" w:after="100" w:afterAutospacing="1" w:line="270" w:lineRule="atLeast"/>
        <w:rPr>
          <w:rFonts w:ascii="Arial" w:eastAsia="Times New Roman" w:hAnsi="Arial" w:cs="Arial"/>
          <w:lang w:eastAsia="en-GB"/>
        </w:rPr>
      </w:pPr>
      <w:r w:rsidRPr="00FC57F9">
        <w:rPr>
          <w:rFonts w:ascii="Arial" w:eastAsia="Times New Roman" w:hAnsi="Arial" w:cs="Arial"/>
          <w:lang w:eastAsia="en-GB"/>
        </w:rPr>
        <w:t>We believe that employees are our most valuable assets and core to company success. Their enthusiasm, dedication and creativity give us the opportunity to achieve outstanding results which further distinguishes us in the market.</w:t>
      </w:r>
    </w:p>
    <w:p w14:paraId="4572E4B7" w14:textId="77777777" w:rsidR="00FC57F9" w:rsidRPr="00771084" w:rsidRDefault="00FC57F9" w:rsidP="00FC57F9">
      <w:pPr>
        <w:spacing w:before="100" w:beforeAutospacing="1" w:after="100" w:afterAutospacing="1" w:line="270" w:lineRule="atLeast"/>
        <w:rPr>
          <w:rFonts w:ascii="Arial" w:eastAsia="Times New Roman" w:hAnsi="Arial" w:cs="Arial"/>
          <w:lang w:eastAsia="en-GB"/>
        </w:rPr>
      </w:pPr>
      <w:r w:rsidRPr="00FC57F9">
        <w:rPr>
          <w:rFonts w:ascii="Arial" w:eastAsia="Times New Roman" w:hAnsi="Arial" w:cs="Arial"/>
          <w:lang w:eastAsia="en-GB"/>
        </w:rPr>
        <w:t xml:space="preserve">Our culture is created by our people, and together, we enjoy an environment where we all value Agility, Innovation, Trust, Expertise and Collaboration. </w:t>
      </w:r>
    </w:p>
    <w:p w14:paraId="4572E4B8" w14:textId="77777777" w:rsidR="00FC57F9" w:rsidRPr="00FC57F9" w:rsidRDefault="00FC57F9" w:rsidP="00FC57F9">
      <w:pPr>
        <w:spacing w:before="100" w:beforeAutospacing="1" w:after="100" w:afterAutospacing="1" w:line="270" w:lineRule="atLeast"/>
        <w:rPr>
          <w:rFonts w:ascii="Arial" w:eastAsia="Times New Roman" w:hAnsi="Arial" w:cs="Arial"/>
          <w:lang w:eastAsia="en-GB"/>
        </w:rPr>
      </w:pPr>
      <w:r w:rsidRPr="00FC57F9">
        <w:rPr>
          <w:rFonts w:ascii="Arial" w:eastAsia="Times New Roman" w:hAnsi="Arial" w:cs="Arial"/>
          <w:lang w:eastAsia="en-GB"/>
        </w:rPr>
        <w:t>We are proud to say that we have the finest team. They are diverse, well exposed, bright and absolutely dedicated; which enables them to offer outstanding support, consultancy and service leading to our customers' satisfaction. We provide trainings and seminars to our employees and we ensure the continuous development of our selected team.</w:t>
      </w:r>
    </w:p>
    <w:p w14:paraId="4572E4B9" w14:textId="26817B9B" w:rsidR="00FC57F9" w:rsidRPr="00FC57F9" w:rsidRDefault="00FC57F9" w:rsidP="00FC57F9">
      <w:pPr>
        <w:spacing w:before="100" w:beforeAutospacing="1" w:after="100" w:afterAutospacing="1" w:line="270" w:lineRule="atLeast"/>
        <w:rPr>
          <w:rFonts w:ascii="Arial" w:eastAsia="Times New Roman" w:hAnsi="Arial" w:cs="Arial"/>
          <w:lang w:eastAsia="en-GB"/>
        </w:rPr>
      </w:pPr>
      <w:r w:rsidRPr="00FC57F9">
        <w:rPr>
          <w:rFonts w:ascii="Arial" w:eastAsia="Times New Roman" w:hAnsi="Arial" w:cs="Arial"/>
          <w:lang w:eastAsia="en-GB"/>
        </w:rPr>
        <w:t xml:space="preserve">At </w:t>
      </w:r>
      <w:proofErr w:type="spellStart"/>
      <w:r w:rsidRPr="00771084">
        <w:rPr>
          <w:rFonts w:ascii="Arial" w:eastAsia="Times New Roman" w:hAnsi="Arial" w:cs="Arial"/>
          <w:lang w:eastAsia="en-GB"/>
        </w:rPr>
        <w:t>Al</w:t>
      </w:r>
      <w:r w:rsidR="00060EB7">
        <w:rPr>
          <w:rFonts w:ascii="Arial" w:eastAsia="Times New Roman" w:hAnsi="Arial" w:cs="Arial"/>
          <w:lang w:eastAsia="en-GB"/>
        </w:rPr>
        <w:t>viez</w:t>
      </w:r>
      <w:proofErr w:type="spellEnd"/>
      <w:r w:rsidR="00060EB7">
        <w:rPr>
          <w:rFonts w:ascii="Arial" w:eastAsia="Times New Roman" w:hAnsi="Arial" w:cs="Arial"/>
          <w:lang w:eastAsia="en-GB"/>
        </w:rPr>
        <w:t xml:space="preserve"> Capital</w:t>
      </w:r>
      <w:r w:rsidRPr="00FC57F9">
        <w:rPr>
          <w:rFonts w:ascii="Arial" w:eastAsia="Times New Roman" w:hAnsi="Arial" w:cs="Arial"/>
          <w:lang w:eastAsia="en-GB"/>
        </w:rPr>
        <w:t xml:space="preserve"> you will find the opportunity to excel at your job and develop your capabilities in a pleasant working environment.</w:t>
      </w:r>
    </w:p>
    <w:p w14:paraId="4572E4BA" w14:textId="77777777" w:rsidR="00FC57F9" w:rsidRDefault="00FC57F9">
      <w:pPr>
        <w:rPr>
          <w:rFonts w:ascii="Arial" w:hAnsi="Arial" w:cs="Arial"/>
        </w:rPr>
      </w:pPr>
      <w:r w:rsidRPr="00771084">
        <w:rPr>
          <w:rFonts w:ascii="Arial" w:hAnsi="Arial" w:cs="Arial"/>
        </w:rPr>
        <w:t xml:space="preserve">We are always willing to hear </w:t>
      </w:r>
      <w:r w:rsidR="001B73C4">
        <w:rPr>
          <w:rFonts w:ascii="Arial" w:hAnsi="Arial" w:cs="Arial"/>
        </w:rPr>
        <w:t>from outstanding professionals. Please feel free to send us your resume. We will evaluate and contact you.</w:t>
      </w:r>
    </w:p>
    <w:p w14:paraId="4572E4BB" w14:textId="77777777" w:rsidR="001B73C4" w:rsidRPr="009204D8" w:rsidRDefault="001B73C4">
      <w:pPr>
        <w:rPr>
          <w:rFonts w:ascii="Arial" w:hAnsi="Arial" w:cs="Arial"/>
          <w:b/>
          <w:color w:val="FF0000"/>
          <w:sz w:val="28"/>
          <w:szCs w:val="28"/>
        </w:rPr>
      </w:pPr>
    </w:p>
    <w:p w14:paraId="4572E4BC" w14:textId="77777777" w:rsidR="002328A1" w:rsidRPr="009204D8" w:rsidRDefault="002328A1">
      <w:pPr>
        <w:rPr>
          <w:rFonts w:ascii="Arial" w:hAnsi="Arial" w:cs="Arial"/>
          <w:b/>
          <w:color w:val="FF0000"/>
          <w:sz w:val="28"/>
          <w:szCs w:val="28"/>
        </w:rPr>
      </w:pPr>
      <w:r w:rsidRPr="009204D8">
        <w:rPr>
          <w:rFonts w:ascii="Arial" w:hAnsi="Arial" w:cs="Arial"/>
          <w:b/>
          <w:color w:val="FF0000"/>
          <w:sz w:val="28"/>
          <w:szCs w:val="28"/>
        </w:rPr>
        <w:t xml:space="preserve">Online </w:t>
      </w:r>
      <w:r w:rsidR="009204D8" w:rsidRPr="009204D8">
        <w:rPr>
          <w:rFonts w:ascii="Arial" w:hAnsi="Arial" w:cs="Arial"/>
          <w:b/>
          <w:color w:val="FF0000"/>
          <w:sz w:val="28"/>
          <w:szCs w:val="28"/>
        </w:rPr>
        <w:t>form option to submit CV</w:t>
      </w:r>
    </w:p>
    <w:p w14:paraId="4572E4BD" w14:textId="77777777" w:rsidR="00FC57F9" w:rsidRPr="00771084" w:rsidRDefault="00FC57F9">
      <w:pPr>
        <w:rPr>
          <w:rFonts w:ascii="Arial" w:hAnsi="Arial" w:cs="Arial"/>
        </w:rPr>
      </w:pPr>
    </w:p>
    <w:p w14:paraId="4572E4BE" w14:textId="77777777" w:rsidR="006B75D6" w:rsidRDefault="006B75D6">
      <w:r>
        <w:br w:type="page"/>
      </w:r>
    </w:p>
    <w:p w14:paraId="4572E4BF" w14:textId="77777777" w:rsidR="006B75D6" w:rsidRDefault="006B75D6"/>
    <w:p w14:paraId="4572E4C0" w14:textId="77777777" w:rsidR="006B75D6" w:rsidRDefault="006B75D6" w:rsidP="006B75D6">
      <w:pPr>
        <w:pStyle w:val="Heading1"/>
      </w:pPr>
      <w:bookmarkStart w:id="21" w:name="_Toc71162392"/>
      <w:r>
        <w:t>Contact Us</w:t>
      </w:r>
      <w:bookmarkEnd w:id="21"/>
    </w:p>
    <w:p w14:paraId="4572E4C1" w14:textId="77777777" w:rsidR="006B75D6" w:rsidRDefault="006B75D6"/>
    <w:p w14:paraId="4572E4C2" w14:textId="77777777" w:rsidR="006B75D6" w:rsidRPr="009204D8" w:rsidRDefault="009204D8">
      <w:pPr>
        <w:rPr>
          <w:b/>
          <w:color w:val="FF0000"/>
          <w:sz w:val="28"/>
          <w:szCs w:val="28"/>
        </w:rPr>
      </w:pPr>
      <w:r w:rsidRPr="009204D8">
        <w:rPr>
          <w:b/>
          <w:color w:val="FF0000"/>
          <w:sz w:val="28"/>
          <w:szCs w:val="28"/>
        </w:rPr>
        <w:t>Online for to submit query</w:t>
      </w:r>
    </w:p>
    <w:p w14:paraId="4572E4C3" w14:textId="2F2D345F" w:rsidR="00654947" w:rsidRDefault="00654947">
      <w:r>
        <w:br w:type="page"/>
      </w:r>
    </w:p>
    <w:p w14:paraId="743EEF7C" w14:textId="2311E90E" w:rsidR="006B75D6" w:rsidRDefault="006B75D6"/>
    <w:p w14:paraId="01268A11" w14:textId="159D3678" w:rsidR="00FB4EDC" w:rsidRDefault="00FB4EDC">
      <w:r>
        <w:rPr>
          <w:noProof/>
        </w:rPr>
        <w:drawing>
          <wp:inline distT="0" distB="0" distL="0" distR="0" wp14:anchorId="4B3F6712" wp14:editId="5E486582">
            <wp:extent cx="5731510" cy="1552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52575"/>
                    </a:xfrm>
                    <a:prstGeom prst="rect">
                      <a:avLst/>
                    </a:prstGeom>
                  </pic:spPr>
                </pic:pic>
              </a:graphicData>
            </a:graphic>
          </wp:inline>
        </w:drawing>
      </w:r>
    </w:p>
    <w:p w14:paraId="2F5F9578" w14:textId="7E38725E" w:rsidR="009E7F54" w:rsidRDefault="009E7F54">
      <w:r>
        <w:br w:type="page"/>
      </w:r>
    </w:p>
    <w:p w14:paraId="73589210" w14:textId="2E7DFBE0" w:rsidR="006B321E" w:rsidRPr="006B321E" w:rsidRDefault="006B321E">
      <w:pPr>
        <w:rPr>
          <w:b/>
          <w:bCs/>
        </w:rPr>
      </w:pPr>
      <w:r w:rsidRPr="006B321E">
        <w:rPr>
          <w:b/>
          <w:bCs/>
        </w:rPr>
        <w:lastRenderedPageBreak/>
        <w:t>Use Paid service main button</w:t>
      </w:r>
    </w:p>
    <w:p w14:paraId="6637EACC" w14:textId="1D4CD609" w:rsidR="00AC7A20" w:rsidRDefault="00CE49C7">
      <w:r>
        <w:t>Welcome (User Name)</w:t>
      </w:r>
      <w:r>
        <w:tab/>
        <w:t>Questions</w:t>
      </w:r>
      <w:r>
        <w:tab/>
      </w:r>
      <w:r>
        <w:tab/>
        <w:t>Logout</w:t>
      </w:r>
    </w:p>
    <w:p w14:paraId="644C69EA" w14:textId="4A561AE8" w:rsidR="00CE49C7" w:rsidRDefault="00776E6F">
      <w:r>
        <w:t>User Profile as dropdown in user name button</w:t>
      </w:r>
    </w:p>
    <w:p w14:paraId="64530867" w14:textId="60763441" w:rsidR="00776E6F" w:rsidRDefault="00776E6F"/>
    <w:p w14:paraId="31BF7D7A" w14:textId="4137AB37" w:rsidR="00776E6F" w:rsidRPr="00AE7A74" w:rsidRDefault="00776E6F">
      <w:pPr>
        <w:rPr>
          <w:b/>
          <w:bCs/>
        </w:rPr>
      </w:pPr>
      <w:r w:rsidRPr="00AE7A74">
        <w:rPr>
          <w:b/>
          <w:bCs/>
        </w:rPr>
        <w:t>Side button</w:t>
      </w:r>
      <w:r w:rsidR="00AE7A74" w:rsidRPr="00AE7A74">
        <w:rPr>
          <w:b/>
          <w:bCs/>
        </w:rPr>
        <w:t xml:space="preserve"> on paid services</w:t>
      </w:r>
    </w:p>
    <w:p w14:paraId="56887E67" w14:textId="630231A8" w:rsidR="00654947" w:rsidRDefault="00D1309F">
      <w:r>
        <w:t>Dashboard</w:t>
      </w:r>
    </w:p>
    <w:p w14:paraId="3B84C349" w14:textId="03B8FD05" w:rsidR="00427198" w:rsidRDefault="009D462F">
      <w:r>
        <w:t>His</w:t>
      </w:r>
      <w:r w:rsidR="00393073">
        <w:t xml:space="preserve">torical Data (same as </w:t>
      </w:r>
      <w:r w:rsidR="00427198">
        <w:t>Price Return</w:t>
      </w:r>
      <w:r w:rsidR="00393073">
        <w:t xml:space="preserve"> in Market Makers)</w:t>
      </w:r>
    </w:p>
    <w:p w14:paraId="3978D8A6" w14:textId="01590F4B" w:rsidR="00921FAB" w:rsidRDefault="00921FAB">
      <w:proofErr w:type="spellStart"/>
      <w:r>
        <w:t>NewsFeed</w:t>
      </w:r>
      <w:proofErr w:type="spellEnd"/>
    </w:p>
    <w:p w14:paraId="34BE65B8" w14:textId="287206BA" w:rsidR="00427198" w:rsidRDefault="00427198">
      <w:r>
        <w:t>Heat Map</w:t>
      </w:r>
    </w:p>
    <w:p w14:paraId="2D42B587" w14:textId="1353522B" w:rsidR="00427198" w:rsidRDefault="00427198">
      <w:r>
        <w:t>Technical Charts</w:t>
      </w:r>
    </w:p>
    <w:p w14:paraId="68D48F51" w14:textId="4CED0279" w:rsidR="00D1309F" w:rsidRDefault="009D7C70">
      <w:r>
        <w:t>PSX Analysis</w:t>
      </w:r>
    </w:p>
    <w:p w14:paraId="22A9190F" w14:textId="5D8EB7A6" w:rsidR="009D7C70" w:rsidRDefault="009979FB">
      <w:r>
        <w:t>PMEX Analysis</w:t>
      </w:r>
    </w:p>
    <w:p w14:paraId="47284D58" w14:textId="40C507DE" w:rsidR="009979FB" w:rsidRDefault="00AC7C15">
      <w:r>
        <w:t>FIPI/LIPI</w:t>
      </w:r>
    </w:p>
    <w:p w14:paraId="61CBA870" w14:textId="6C0551F9" w:rsidR="00AC7C15" w:rsidRDefault="006B321E">
      <w:r>
        <w:t>NDM &amp; UIM Data</w:t>
      </w:r>
    </w:p>
    <w:p w14:paraId="2326B9D7" w14:textId="48C812BC" w:rsidR="006B321E" w:rsidRDefault="006B321E">
      <w:r>
        <w:t>Future Markets</w:t>
      </w:r>
    </w:p>
    <w:p w14:paraId="3E838B7E" w14:textId="0B5C7E1E" w:rsidR="006B321E" w:rsidRDefault="006B321E">
      <w:r>
        <w:t>Fund Holding</w:t>
      </w:r>
      <w:r w:rsidR="00725DC3">
        <w:t xml:space="preserve"> </w:t>
      </w:r>
    </w:p>
    <w:p w14:paraId="68806B2C" w14:textId="765F0974" w:rsidR="006B321E" w:rsidRDefault="001E6BF2">
      <w:r>
        <w:t>Profile</w:t>
      </w:r>
      <w:r w:rsidR="00725DC3">
        <w:t xml:space="preserve"> </w:t>
      </w:r>
    </w:p>
    <w:p w14:paraId="43B37D1B" w14:textId="57D34BF3" w:rsidR="006B61CD" w:rsidRDefault="006B61CD"/>
    <w:p w14:paraId="60158CA1" w14:textId="77777777" w:rsidR="006B61CD" w:rsidRDefault="006B61CD"/>
    <w:p w14:paraId="33B6A1F2" w14:textId="76931274" w:rsidR="006B321E" w:rsidRDefault="00F74DE3">
      <w:r>
        <w:t>PSX Analysis</w:t>
      </w:r>
    </w:p>
    <w:p w14:paraId="0337EB5F" w14:textId="042C08EF" w:rsidR="00F74DE3" w:rsidRDefault="002A4B50" w:rsidP="002A4B50">
      <w:pPr>
        <w:ind w:left="720"/>
      </w:pPr>
      <w:r>
        <w:t>Morning Call</w:t>
      </w:r>
      <w:r w:rsidR="00725DC3">
        <w:t xml:space="preserve"> </w:t>
      </w:r>
      <w:r w:rsidR="00725DC3" w:rsidRPr="00725DC3">
        <w:rPr>
          <w:color w:val="FF0000"/>
        </w:rPr>
        <w:t>(All user profile)</w:t>
      </w:r>
    </w:p>
    <w:p w14:paraId="77BDABBF" w14:textId="5FFCFECD" w:rsidR="002A4B50" w:rsidRDefault="002A4B50" w:rsidP="002A4B50">
      <w:pPr>
        <w:ind w:left="720"/>
      </w:pPr>
      <w:r>
        <w:t>Evening Call</w:t>
      </w:r>
      <w:r w:rsidR="00725DC3">
        <w:t xml:space="preserve"> </w:t>
      </w:r>
      <w:r w:rsidR="00725DC3" w:rsidRPr="00725DC3">
        <w:rPr>
          <w:color w:val="FF0000"/>
        </w:rPr>
        <w:t>(All user profile)</w:t>
      </w:r>
    </w:p>
    <w:p w14:paraId="033B73D6" w14:textId="60A01DCB" w:rsidR="002A4B50" w:rsidRDefault="00D37CB5" w:rsidP="002A4B50">
      <w:pPr>
        <w:ind w:left="720"/>
      </w:pPr>
      <w:r>
        <w:t>Short Term Analysis</w:t>
      </w:r>
      <w:r w:rsidR="00CC495C">
        <w:t xml:space="preserve"> </w:t>
      </w:r>
      <w:r w:rsidR="00CC495C" w:rsidRPr="00CC495C">
        <w:rPr>
          <w:color w:val="FF0000"/>
        </w:rPr>
        <w:t>(based on user profile)</w:t>
      </w:r>
    </w:p>
    <w:p w14:paraId="30EC96FA" w14:textId="5B322CF7" w:rsidR="00D37CB5" w:rsidRDefault="00D37CB5" w:rsidP="002A4B50">
      <w:pPr>
        <w:ind w:left="720"/>
      </w:pPr>
      <w:r>
        <w:t>Mid Term Analysis</w:t>
      </w:r>
      <w:r w:rsidR="00CC495C">
        <w:t xml:space="preserve"> </w:t>
      </w:r>
      <w:r w:rsidR="00CC495C" w:rsidRPr="00CC495C">
        <w:rPr>
          <w:color w:val="FF0000"/>
        </w:rPr>
        <w:t>(based on user profile)</w:t>
      </w:r>
    </w:p>
    <w:p w14:paraId="52FED5AB" w14:textId="5B14118A" w:rsidR="00D37CB5" w:rsidRDefault="00CC495C" w:rsidP="002A4B50">
      <w:pPr>
        <w:ind w:left="720"/>
      </w:pPr>
      <w:r>
        <w:t xml:space="preserve">Long Term Analysis </w:t>
      </w:r>
      <w:r w:rsidRPr="00CC495C">
        <w:rPr>
          <w:color w:val="FF0000"/>
        </w:rPr>
        <w:t>(based on user profile)</w:t>
      </w:r>
    </w:p>
    <w:p w14:paraId="3C98E0E3" w14:textId="04373670" w:rsidR="002A4B50" w:rsidRDefault="00725DC3">
      <w:r>
        <w:t>PMEX Analysis:</w:t>
      </w:r>
    </w:p>
    <w:p w14:paraId="5530234E" w14:textId="1D25A6A3" w:rsidR="00725DC3" w:rsidRDefault="008A7A06" w:rsidP="00877D96">
      <w:pPr>
        <w:ind w:left="720"/>
      </w:pPr>
      <w:r>
        <w:t xml:space="preserve">Gold </w:t>
      </w:r>
    </w:p>
    <w:p w14:paraId="2B7D4AE1" w14:textId="5427EB0C" w:rsidR="008A7A06" w:rsidRDefault="00B84BBF" w:rsidP="00877D96">
      <w:pPr>
        <w:ind w:left="720"/>
      </w:pPr>
      <w:r>
        <w:lastRenderedPageBreak/>
        <w:t xml:space="preserve">WTI </w:t>
      </w:r>
      <w:r w:rsidR="008A7A06">
        <w:t xml:space="preserve">Crude </w:t>
      </w:r>
    </w:p>
    <w:p w14:paraId="1A70FC36" w14:textId="47030712" w:rsidR="00B84BBF" w:rsidRDefault="00B51C2E" w:rsidP="00877D96">
      <w:pPr>
        <w:ind w:left="720"/>
      </w:pPr>
      <w:r>
        <w:t>Currency Pairs</w:t>
      </w:r>
    </w:p>
    <w:p w14:paraId="5A33186D" w14:textId="62C6CBF3" w:rsidR="00B51C2E" w:rsidRDefault="00B51C2E" w:rsidP="00877D96">
      <w:pPr>
        <w:ind w:left="720"/>
      </w:pPr>
      <w:r>
        <w:t>NASDAQ</w:t>
      </w:r>
    </w:p>
    <w:p w14:paraId="7F8B20EF" w14:textId="546AECE5" w:rsidR="00B51C2E" w:rsidRDefault="00B51C2E" w:rsidP="00877D96">
      <w:pPr>
        <w:ind w:left="720"/>
      </w:pPr>
      <w:r>
        <w:t>DOW Jones</w:t>
      </w:r>
    </w:p>
    <w:p w14:paraId="250EE6E2" w14:textId="64A72FEE" w:rsidR="00B51C2E" w:rsidRDefault="00F47830" w:rsidP="00877D96">
      <w:pPr>
        <w:ind w:left="720"/>
      </w:pPr>
      <w:r>
        <w:t>S&amp;P 500</w:t>
      </w:r>
    </w:p>
    <w:p w14:paraId="4DBCCC12" w14:textId="77777777" w:rsidR="008A7A06" w:rsidRDefault="008A7A06"/>
    <w:sectPr w:rsidR="008A7A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5DB4"/>
    <w:multiLevelType w:val="hybridMultilevel"/>
    <w:tmpl w:val="171E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24576D"/>
    <w:multiLevelType w:val="multilevel"/>
    <w:tmpl w:val="83E0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75353"/>
    <w:multiLevelType w:val="hybridMultilevel"/>
    <w:tmpl w:val="BD888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E3B0C"/>
    <w:multiLevelType w:val="hybridMultilevel"/>
    <w:tmpl w:val="FF2E2988"/>
    <w:lvl w:ilvl="0" w:tplc="990CCCFA">
      <w:start w:val="1"/>
      <w:numFmt w:val="bullet"/>
      <w:lvlText w:val="•"/>
      <w:lvlJc w:val="left"/>
      <w:pPr>
        <w:tabs>
          <w:tab w:val="num" w:pos="720"/>
        </w:tabs>
        <w:ind w:left="720" w:hanging="360"/>
      </w:pPr>
      <w:rPr>
        <w:rFonts w:ascii="Arial" w:hAnsi="Arial" w:hint="default"/>
      </w:rPr>
    </w:lvl>
    <w:lvl w:ilvl="1" w:tplc="438487D8" w:tentative="1">
      <w:start w:val="1"/>
      <w:numFmt w:val="bullet"/>
      <w:lvlText w:val="•"/>
      <w:lvlJc w:val="left"/>
      <w:pPr>
        <w:tabs>
          <w:tab w:val="num" w:pos="1440"/>
        </w:tabs>
        <w:ind w:left="1440" w:hanging="360"/>
      </w:pPr>
      <w:rPr>
        <w:rFonts w:ascii="Arial" w:hAnsi="Arial" w:hint="default"/>
      </w:rPr>
    </w:lvl>
    <w:lvl w:ilvl="2" w:tplc="F7ECC61A" w:tentative="1">
      <w:start w:val="1"/>
      <w:numFmt w:val="bullet"/>
      <w:lvlText w:val="•"/>
      <w:lvlJc w:val="left"/>
      <w:pPr>
        <w:tabs>
          <w:tab w:val="num" w:pos="2160"/>
        </w:tabs>
        <w:ind w:left="2160" w:hanging="360"/>
      </w:pPr>
      <w:rPr>
        <w:rFonts w:ascii="Arial" w:hAnsi="Arial" w:hint="default"/>
      </w:rPr>
    </w:lvl>
    <w:lvl w:ilvl="3" w:tplc="74DC7AA0" w:tentative="1">
      <w:start w:val="1"/>
      <w:numFmt w:val="bullet"/>
      <w:lvlText w:val="•"/>
      <w:lvlJc w:val="left"/>
      <w:pPr>
        <w:tabs>
          <w:tab w:val="num" w:pos="2880"/>
        </w:tabs>
        <w:ind w:left="2880" w:hanging="360"/>
      </w:pPr>
      <w:rPr>
        <w:rFonts w:ascii="Arial" w:hAnsi="Arial" w:hint="default"/>
      </w:rPr>
    </w:lvl>
    <w:lvl w:ilvl="4" w:tplc="C966DB8A" w:tentative="1">
      <w:start w:val="1"/>
      <w:numFmt w:val="bullet"/>
      <w:lvlText w:val="•"/>
      <w:lvlJc w:val="left"/>
      <w:pPr>
        <w:tabs>
          <w:tab w:val="num" w:pos="3600"/>
        </w:tabs>
        <w:ind w:left="3600" w:hanging="360"/>
      </w:pPr>
      <w:rPr>
        <w:rFonts w:ascii="Arial" w:hAnsi="Arial" w:hint="default"/>
      </w:rPr>
    </w:lvl>
    <w:lvl w:ilvl="5" w:tplc="C610F2C6" w:tentative="1">
      <w:start w:val="1"/>
      <w:numFmt w:val="bullet"/>
      <w:lvlText w:val="•"/>
      <w:lvlJc w:val="left"/>
      <w:pPr>
        <w:tabs>
          <w:tab w:val="num" w:pos="4320"/>
        </w:tabs>
        <w:ind w:left="4320" w:hanging="360"/>
      </w:pPr>
      <w:rPr>
        <w:rFonts w:ascii="Arial" w:hAnsi="Arial" w:hint="default"/>
      </w:rPr>
    </w:lvl>
    <w:lvl w:ilvl="6" w:tplc="2C1215FC" w:tentative="1">
      <w:start w:val="1"/>
      <w:numFmt w:val="bullet"/>
      <w:lvlText w:val="•"/>
      <w:lvlJc w:val="left"/>
      <w:pPr>
        <w:tabs>
          <w:tab w:val="num" w:pos="5040"/>
        </w:tabs>
        <w:ind w:left="5040" w:hanging="360"/>
      </w:pPr>
      <w:rPr>
        <w:rFonts w:ascii="Arial" w:hAnsi="Arial" w:hint="default"/>
      </w:rPr>
    </w:lvl>
    <w:lvl w:ilvl="7" w:tplc="E4E6F906" w:tentative="1">
      <w:start w:val="1"/>
      <w:numFmt w:val="bullet"/>
      <w:lvlText w:val="•"/>
      <w:lvlJc w:val="left"/>
      <w:pPr>
        <w:tabs>
          <w:tab w:val="num" w:pos="5760"/>
        </w:tabs>
        <w:ind w:left="5760" w:hanging="360"/>
      </w:pPr>
      <w:rPr>
        <w:rFonts w:ascii="Arial" w:hAnsi="Arial" w:hint="default"/>
      </w:rPr>
    </w:lvl>
    <w:lvl w:ilvl="8" w:tplc="132AB1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521DAC"/>
    <w:multiLevelType w:val="hybridMultilevel"/>
    <w:tmpl w:val="6F1E75F8"/>
    <w:lvl w:ilvl="0" w:tplc="93F0E96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0653F6"/>
    <w:multiLevelType w:val="hybridMultilevel"/>
    <w:tmpl w:val="B084518E"/>
    <w:lvl w:ilvl="0" w:tplc="3102934E">
      <w:start w:val="1"/>
      <w:numFmt w:val="bullet"/>
      <w:lvlText w:val="•"/>
      <w:lvlJc w:val="left"/>
      <w:pPr>
        <w:tabs>
          <w:tab w:val="num" w:pos="720"/>
        </w:tabs>
        <w:ind w:left="720" w:hanging="360"/>
      </w:pPr>
      <w:rPr>
        <w:rFonts w:ascii="Arial" w:hAnsi="Arial" w:hint="default"/>
      </w:rPr>
    </w:lvl>
    <w:lvl w:ilvl="1" w:tplc="8026AEE6" w:tentative="1">
      <w:start w:val="1"/>
      <w:numFmt w:val="bullet"/>
      <w:lvlText w:val="•"/>
      <w:lvlJc w:val="left"/>
      <w:pPr>
        <w:tabs>
          <w:tab w:val="num" w:pos="1440"/>
        </w:tabs>
        <w:ind w:left="1440" w:hanging="360"/>
      </w:pPr>
      <w:rPr>
        <w:rFonts w:ascii="Arial" w:hAnsi="Arial" w:hint="default"/>
      </w:rPr>
    </w:lvl>
    <w:lvl w:ilvl="2" w:tplc="5CE29E38" w:tentative="1">
      <w:start w:val="1"/>
      <w:numFmt w:val="bullet"/>
      <w:lvlText w:val="•"/>
      <w:lvlJc w:val="left"/>
      <w:pPr>
        <w:tabs>
          <w:tab w:val="num" w:pos="2160"/>
        </w:tabs>
        <w:ind w:left="2160" w:hanging="360"/>
      </w:pPr>
      <w:rPr>
        <w:rFonts w:ascii="Arial" w:hAnsi="Arial" w:hint="default"/>
      </w:rPr>
    </w:lvl>
    <w:lvl w:ilvl="3" w:tplc="6D3E7AC6" w:tentative="1">
      <w:start w:val="1"/>
      <w:numFmt w:val="bullet"/>
      <w:lvlText w:val="•"/>
      <w:lvlJc w:val="left"/>
      <w:pPr>
        <w:tabs>
          <w:tab w:val="num" w:pos="2880"/>
        </w:tabs>
        <w:ind w:left="2880" w:hanging="360"/>
      </w:pPr>
      <w:rPr>
        <w:rFonts w:ascii="Arial" w:hAnsi="Arial" w:hint="default"/>
      </w:rPr>
    </w:lvl>
    <w:lvl w:ilvl="4" w:tplc="6B029B50" w:tentative="1">
      <w:start w:val="1"/>
      <w:numFmt w:val="bullet"/>
      <w:lvlText w:val="•"/>
      <w:lvlJc w:val="left"/>
      <w:pPr>
        <w:tabs>
          <w:tab w:val="num" w:pos="3600"/>
        </w:tabs>
        <w:ind w:left="3600" w:hanging="360"/>
      </w:pPr>
      <w:rPr>
        <w:rFonts w:ascii="Arial" w:hAnsi="Arial" w:hint="default"/>
      </w:rPr>
    </w:lvl>
    <w:lvl w:ilvl="5" w:tplc="BAFAA56E" w:tentative="1">
      <w:start w:val="1"/>
      <w:numFmt w:val="bullet"/>
      <w:lvlText w:val="•"/>
      <w:lvlJc w:val="left"/>
      <w:pPr>
        <w:tabs>
          <w:tab w:val="num" w:pos="4320"/>
        </w:tabs>
        <w:ind w:left="4320" w:hanging="360"/>
      </w:pPr>
      <w:rPr>
        <w:rFonts w:ascii="Arial" w:hAnsi="Arial" w:hint="default"/>
      </w:rPr>
    </w:lvl>
    <w:lvl w:ilvl="6" w:tplc="E5B8431E" w:tentative="1">
      <w:start w:val="1"/>
      <w:numFmt w:val="bullet"/>
      <w:lvlText w:val="•"/>
      <w:lvlJc w:val="left"/>
      <w:pPr>
        <w:tabs>
          <w:tab w:val="num" w:pos="5040"/>
        </w:tabs>
        <w:ind w:left="5040" w:hanging="360"/>
      </w:pPr>
      <w:rPr>
        <w:rFonts w:ascii="Arial" w:hAnsi="Arial" w:hint="default"/>
      </w:rPr>
    </w:lvl>
    <w:lvl w:ilvl="7" w:tplc="34421D8A" w:tentative="1">
      <w:start w:val="1"/>
      <w:numFmt w:val="bullet"/>
      <w:lvlText w:val="•"/>
      <w:lvlJc w:val="left"/>
      <w:pPr>
        <w:tabs>
          <w:tab w:val="num" w:pos="5760"/>
        </w:tabs>
        <w:ind w:left="5760" w:hanging="360"/>
      </w:pPr>
      <w:rPr>
        <w:rFonts w:ascii="Arial" w:hAnsi="Arial" w:hint="default"/>
      </w:rPr>
    </w:lvl>
    <w:lvl w:ilvl="8" w:tplc="882EAC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DB02F8"/>
    <w:multiLevelType w:val="multilevel"/>
    <w:tmpl w:val="426EE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222C0"/>
    <w:multiLevelType w:val="multilevel"/>
    <w:tmpl w:val="A3F6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856D56"/>
    <w:multiLevelType w:val="hybridMultilevel"/>
    <w:tmpl w:val="9F0E7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097965"/>
    <w:multiLevelType w:val="hybridMultilevel"/>
    <w:tmpl w:val="D5129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2575F5"/>
    <w:multiLevelType w:val="hybridMultilevel"/>
    <w:tmpl w:val="217E2F44"/>
    <w:lvl w:ilvl="0" w:tplc="57523CC2">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4D10D2"/>
    <w:multiLevelType w:val="multilevel"/>
    <w:tmpl w:val="DC40F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8A5EE6"/>
    <w:multiLevelType w:val="hybridMultilevel"/>
    <w:tmpl w:val="C3ECC7B4"/>
    <w:lvl w:ilvl="0" w:tplc="DD2A3C6C">
      <w:start w:val="1"/>
      <w:numFmt w:val="bullet"/>
      <w:lvlText w:val="•"/>
      <w:lvlJc w:val="left"/>
      <w:pPr>
        <w:tabs>
          <w:tab w:val="num" w:pos="720"/>
        </w:tabs>
        <w:ind w:left="720" w:hanging="360"/>
      </w:pPr>
      <w:rPr>
        <w:rFonts w:ascii="Arial" w:hAnsi="Arial" w:hint="default"/>
      </w:rPr>
    </w:lvl>
    <w:lvl w:ilvl="1" w:tplc="4C4460D4" w:tentative="1">
      <w:start w:val="1"/>
      <w:numFmt w:val="bullet"/>
      <w:lvlText w:val="•"/>
      <w:lvlJc w:val="left"/>
      <w:pPr>
        <w:tabs>
          <w:tab w:val="num" w:pos="1440"/>
        </w:tabs>
        <w:ind w:left="1440" w:hanging="360"/>
      </w:pPr>
      <w:rPr>
        <w:rFonts w:ascii="Arial" w:hAnsi="Arial" w:hint="default"/>
      </w:rPr>
    </w:lvl>
    <w:lvl w:ilvl="2" w:tplc="3A6243BC" w:tentative="1">
      <w:start w:val="1"/>
      <w:numFmt w:val="bullet"/>
      <w:lvlText w:val="•"/>
      <w:lvlJc w:val="left"/>
      <w:pPr>
        <w:tabs>
          <w:tab w:val="num" w:pos="2160"/>
        </w:tabs>
        <w:ind w:left="2160" w:hanging="360"/>
      </w:pPr>
      <w:rPr>
        <w:rFonts w:ascii="Arial" w:hAnsi="Arial" w:hint="default"/>
      </w:rPr>
    </w:lvl>
    <w:lvl w:ilvl="3" w:tplc="0EFA09FC" w:tentative="1">
      <w:start w:val="1"/>
      <w:numFmt w:val="bullet"/>
      <w:lvlText w:val="•"/>
      <w:lvlJc w:val="left"/>
      <w:pPr>
        <w:tabs>
          <w:tab w:val="num" w:pos="2880"/>
        </w:tabs>
        <w:ind w:left="2880" w:hanging="360"/>
      </w:pPr>
      <w:rPr>
        <w:rFonts w:ascii="Arial" w:hAnsi="Arial" w:hint="default"/>
      </w:rPr>
    </w:lvl>
    <w:lvl w:ilvl="4" w:tplc="4EE067D8" w:tentative="1">
      <w:start w:val="1"/>
      <w:numFmt w:val="bullet"/>
      <w:lvlText w:val="•"/>
      <w:lvlJc w:val="left"/>
      <w:pPr>
        <w:tabs>
          <w:tab w:val="num" w:pos="3600"/>
        </w:tabs>
        <w:ind w:left="3600" w:hanging="360"/>
      </w:pPr>
      <w:rPr>
        <w:rFonts w:ascii="Arial" w:hAnsi="Arial" w:hint="default"/>
      </w:rPr>
    </w:lvl>
    <w:lvl w:ilvl="5" w:tplc="299498E8" w:tentative="1">
      <w:start w:val="1"/>
      <w:numFmt w:val="bullet"/>
      <w:lvlText w:val="•"/>
      <w:lvlJc w:val="left"/>
      <w:pPr>
        <w:tabs>
          <w:tab w:val="num" w:pos="4320"/>
        </w:tabs>
        <w:ind w:left="4320" w:hanging="360"/>
      </w:pPr>
      <w:rPr>
        <w:rFonts w:ascii="Arial" w:hAnsi="Arial" w:hint="default"/>
      </w:rPr>
    </w:lvl>
    <w:lvl w:ilvl="6" w:tplc="9CAABDAA" w:tentative="1">
      <w:start w:val="1"/>
      <w:numFmt w:val="bullet"/>
      <w:lvlText w:val="•"/>
      <w:lvlJc w:val="left"/>
      <w:pPr>
        <w:tabs>
          <w:tab w:val="num" w:pos="5040"/>
        </w:tabs>
        <w:ind w:left="5040" w:hanging="360"/>
      </w:pPr>
      <w:rPr>
        <w:rFonts w:ascii="Arial" w:hAnsi="Arial" w:hint="default"/>
      </w:rPr>
    </w:lvl>
    <w:lvl w:ilvl="7" w:tplc="A3740E7E" w:tentative="1">
      <w:start w:val="1"/>
      <w:numFmt w:val="bullet"/>
      <w:lvlText w:val="•"/>
      <w:lvlJc w:val="left"/>
      <w:pPr>
        <w:tabs>
          <w:tab w:val="num" w:pos="5760"/>
        </w:tabs>
        <w:ind w:left="5760" w:hanging="360"/>
      </w:pPr>
      <w:rPr>
        <w:rFonts w:ascii="Arial" w:hAnsi="Arial" w:hint="default"/>
      </w:rPr>
    </w:lvl>
    <w:lvl w:ilvl="8" w:tplc="385CAB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0E7F74"/>
    <w:multiLevelType w:val="hybridMultilevel"/>
    <w:tmpl w:val="981AA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3F56A3"/>
    <w:multiLevelType w:val="multilevel"/>
    <w:tmpl w:val="D60A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E919F7"/>
    <w:multiLevelType w:val="hybridMultilevel"/>
    <w:tmpl w:val="7CD205B0"/>
    <w:lvl w:ilvl="0" w:tplc="8C4CD620">
      <w:start w:val="1"/>
      <w:numFmt w:val="bullet"/>
      <w:lvlText w:val="•"/>
      <w:lvlJc w:val="left"/>
      <w:pPr>
        <w:tabs>
          <w:tab w:val="num" w:pos="720"/>
        </w:tabs>
        <w:ind w:left="720" w:hanging="360"/>
      </w:pPr>
      <w:rPr>
        <w:rFonts w:ascii="Arial" w:hAnsi="Arial" w:hint="default"/>
      </w:rPr>
    </w:lvl>
    <w:lvl w:ilvl="1" w:tplc="067AF770" w:tentative="1">
      <w:start w:val="1"/>
      <w:numFmt w:val="bullet"/>
      <w:lvlText w:val="•"/>
      <w:lvlJc w:val="left"/>
      <w:pPr>
        <w:tabs>
          <w:tab w:val="num" w:pos="1440"/>
        </w:tabs>
        <w:ind w:left="1440" w:hanging="360"/>
      </w:pPr>
      <w:rPr>
        <w:rFonts w:ascii="Arial" w:hAnsi="Arial" w:hint="default"/>
      </w:rPr>
    </w:lvl>
    <w:lvl w:ilvl="2" w:tplc="280CE0CC" w:tentative="1">
      <w:start w:val="1"/>
      <w:numFmt w:val="bullet"/>
      <w:lvlText w:val="•"/>
      <w:lvlJc w:val="left"/>
      <w:pPr>
        <w:tabs>
          <w:tab w:val="num" w:pos="2160"/>
        </w:tabs>
        <w:ind w:left="2160" w:hanging="360"/>
      </w:pPr>
      <w:rPr>
        <w:rFonts w:ascii="Arial" w:hAnsi="Arial" w:hint="default"/>
      </w:rPr>
    </w:lvl>
    <w:lvl w:ilvl="3" w:tplc="94AC2FB8" w:tentative="1">
      <w:start w:val="1"/>
      <w:numFmt w:val="bullet"/>
      <w:lvlText w:val="•"/>
      <w:lvlJc w:val="left"/>
      <w:pPr>
        <w:tabs>
          <w:tab w:val="num" w:pos="2880"/>
        </w:tabs>
        <w:ind w:left="2880" w:hanging="360"/>
      </w:pPr>
      <w:rPr>
        <w:rFonts w:ascii="Arial" w:hAnsi="Arial" w:hint="default"/>
      </w:rPr>
    </w:lvl>
    <w:lvl w:ilvl="4" w:tplc="28441DCC" w:tentative="1">
      <w:start w:val="1"/>
      <w:numFmt w:val="bullet"/>
      <w:lvlText w:val="•"/>
      <w:lvlJc w:val="left"/>
      <w:pPr>
        <w:tabs>
          <w:tab w:val="num" w:pos="3600"/>
        </w:tabs>
        <w:ind w:left="3600" w:hanging="360"/>
      </w:pPr>
      <w:rPr>
        <w:rFonts w:ascii="Arial" w:hAnsi="Arial" w:hint="default"/>
      </w:rPr>
    </w:lvl>
    <w:lvl w:ilvl="5" w:tplc="98BE2B8C" w:tentative="1">
      <w:start w:val="1"/>
      <w:numFmt w:val="bullet"/>
      <w:lvlText w:val="•"/>
      <w:lvlJc w:val="left"/>
      <w:pPr>
        <w:tabs>
          <w:tab w:val="num" w:pos="4320"/>
        </w:tabs>
        <w:ind w:left="4320" w:hanging="360"/>
      </w:pPr>
      <w:rPr>
        <w:rFonts w:ascii="Arial" w:hAnsi="Arial" w:hint="default"/>
      </w:rPr>
    </w:lvl>
    <w:lvl w:ilvl="6" w:tplc="E206A4B6" w:tentative="1">
      <w:start w:val="1"/>
      <w:numFmt w:val="bullet"/>
      <w:lvlText w:val="•"/>
      <w:lvlJc w:val="left"/>
      <w:pPr>
        <w:tabs>
          <w:tab w:val="num" w:pos="5040"/>
        </w:tabs>
        <w:ind w:left="5040" w:hanging="360"/>
      </w:pPr>
      <w:rPr>
        <w:rFonts w:ascii="Arial" w:hAnsi="Arial" w:hint="default"/>
      </w:rPr>
    </w:lvl>
    <w:lvl w:ilvl="7" w:tplc="49F22EA2" w:tentative="1">
      <w:start w:val="1"/>
      <w:numFmt w:val="bullet"/>
      <w:lvlText w:val="•"/>
      <w:lvlJc w:val="left"/>
      <w:pPr>
        <w:tabs>
          <w:tab w:val="num" w:pos="5760"/>
        </w:tabs>
        <w:ind w:left="5760" w:hanging="360"/>
      </w:pPr>
      <w:rPr>
        <w:rFonts w:ascii="Arial" w:hAnsi="Arial" w:hint="default"/>
      </w:rPr>
    </w:lvl>
    <w:lvl w:ilvl="8" w:tplc="78EEE97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0130F0B"/>
    <w:multiLevelType w:val="hybridMultilevel"/>
    <w:tmpl w:val="AABEC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D569C4"/>
    <w:multiLevelType w:val="multilevel"/>
    <w:tmpl w:val="A5CC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011934"/>
    <w:multiLevelType w:val="hybridMultilevel"/>
    <w:tmpl w:val="2DA46D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9242C2"/>
    <w:multiLevelType w:val="multilevel"/>
    <w:tmpl w:val="8FF638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0" w15:restartNumberingAfterBreak="0">
    <w:nsid w:val="794531C1"/>
    <w:multiLevelType w:val="hybridMultilevel"/>
    <w:tmpl w:val="D6EA5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42F37"/>
    <w:multiLevelType w:val="multilevel"/>
    <w:tmpl w:val="3592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7"/>
  </w:num>
  <w:num w:numId="3">
    <w:abstractNumId w:val="14"/>
  </w:num>
  <w:num w:numId="4">
    <w:abstractNumId w:val="11"/>
  </w:num>
  <w:num w:numId="5">
    <w:abstractNumId w:val="2"/>
  </w:num>
  <w:num w:numId="6">
    <w:abstractNumId w:val="1"/>
  </w:num>
  <w:num w:numId="7">
    <w:abstractNumId w:val="16"/>
  </w:num>
  <w:num w:numId="8">
    <w:abstractNumId w:val="8"/>
  </w:num>
  <w:num w:numId="9">
    <w:abstractNumId w:val="7"/>
  </w:num>
  <w:num w:numId="10">
    <w:abstractNumId w:val="21"/>
  </w:num>
  <w:num w:numId="11">
    <w:abstractNumId w:val="13"/>
  </w:num>
  <w:num w:numId="12">
    <w:abstractNumId w:val="20"/>
  </w:num>
  <w:num w:numId="13">
    <w:abstractNumId w:val="6"/>
  </w:num>
  <w:num w:numId="14">
    <w:abstractNumId w:val="18"/>
  </w:num>
  <w:num w:numId="15">
    <w:abstractNumId w:val="10"/>
  </w:num>
  <w:num w:numId="16">
    <w:abstractNumId w:val="4"/>
  </w:num>
  <w:num w:numId="17">
    <w:abstractNumId w:val="9"/>
  </w:num>
  <w:num w:numId="18">
    <w:abstractNumId w:val="12"/>
  </w:num>
  <w:num w:numId="19">
    <w:abstractNumId w:val="5"/>
  </w:num>
  <w:num w:numId="20">
    <w:abstractNumId w:val="3"/>
  </w:num>
  <w:num w:numId="21">
    <w:abstractNumId w:val="1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76"/>
    <w:rsid w:val="00000C87"/>
    <w:rsid w:val="000038A4"/>
    <w:rsid w:val="00003E56"/>
    <w:rsid w:val="00011585"/>
    <w:rsid w:val="00030C4A"/>
    <w:rsid w:val="00030FD8"/>
    <w:rsid w:val="00032C84"/>
    <w:rsid w:val="000342E0"/>
    <w:rsid w:val="000430E0"/>
    <w:rsid w:val="000469D8"/>
    <w:rsid w:val="00053D5C"/>
    <w:rsid w:val="00056BCC"/>
    <w:rsid w:val="000570EC"/>
    <w:rsid w:val="0005730F"/>
    <w:rsid w:val="00060EB7"/>
    <w:rsid w:val="000667A6"/>
    <w:rsid w:val="00080C3B"/>
    <w:rsid w:val="00086963"/>
    <w:rsid w:val="000923A2"/>
    <w:rsid w:val="000A3F4E"/>
    <w:rsid w:val="000A46CE"/>
    <w:rsid w:val="000A5988"/>
    <w:rsid w:val="000A6B8B"/>
    <w:rsid w:val="000B3167"/>
    <w:rsid w:val="000C23CD"/>
    <w:rsid w:val="000C2EC4"/>
    <w:rsid w:val="000D0187"/>
    <w:rsid w:val="000E120D"/>
    <w:rsid w:val="000F2EAF"/>
    <w:rsid w:val="000F6FFE"/>
    <w:rsid w:val="001140CE"/>
    <w:rsid w:val="00133362"/>
    <w:rsid w:val="00135BEB"/>
    <w:rsid w:val="0013758D"/>
    <w:rsid w:val="001411F8"/>
    <w:rsid w:val="00144B58"/>
    <w:rsid w:val="00157459"/>
    <w:rsid w:val="00163153"/>
    <w:rsid w:val="00173A3C"/>
    <w:rsid w:val="00181C12"/>
    <w:rsid w:val="0018219A"/>
    <w:rsid w:val="001837AE"/>
    <w:rsid w:val="0018772B"/>
    <w:rsid w:val="001A3F7C"/>
    <w:rsid w:val="001A5C29"/>
    <w:rsid w:val="001B08E3"/>
    <w:rsid w:val="001B4ECD"/>
    <w:rsid w:val="001B59B9"/>
    <w:rsid w:val="001B673F"/>
    <w:rsid w:val="001B73C4"/>
    <w:rsid w:val="001C04C1"/>
    <w:rsid w:val="001C587D"/>
    <w:rsid w:val="001D0569"/>
    <w:rsid w:val="001D462A"/>
    <w:rsid w:val="001D54CE"/>
    <w:rsid w:val="001D6A2F"/>
    <w:rsid w:val="001E1E22"/>
    <w:rsid w:val="001E6BF2"/>
    <w:rsid w:val="001E7210"/>
    <w:rsid w:val="001F4F7A"/>
    <w:rsid w:val="002003AC"/>
    <w:rsid w:val="00205B50"/>
    <w:rsid w:val="002104BD"/>
    <w:rsid w:val="002213F7"/>
    <w:rsid w:val="002215CE"/>
    <w:rsid w:val="00226CE6"/>
    <w:rsid w:val="00226DDE"/>
    <w:rsid w:val="00230ACF"/>
    <w:rsid w:val="002328A1"/>
    <w:rsid w:val="0023406A"/>
    <w:rsid w:val="00236C43"/>
    <w:rsid w:val="00240BAA"/>
    <w:rsid w:val="00240F1D"/>
    <w:rsid w:val="00253FB5"/>
    <w:rsid w:val="00254127"/>
    <w:rsid w:val="0026578B"/>
    <w:rsid w:val="002675E6"/>
    <w:rsid w:val="00267877"/>
    <w:rsid w:val="00272602"/>
    <w:rsid w:val="0027424E"/>
    <w:rsid w:val="00282A00"/>
    <w:rsid w:val="0028455E"/>
    <w:rsid w:val="002A4B50"/>
    <w:rsid w:val="002B0EF9"/>
    <w:rsid w:val="002B4103"/>
    <w:rsid w:val="002D412C"/>
    <w:rsid w:val="002D7B51"/>
    <w:rsid w:val="002E1C62"/>
    <w:rsid w:val="002E3F8B"/>
    <w:rsid w:val="002E43A9"/>
    <w:rsid w:val="002F2DF6"/>
    <w:rsid w:val="002F4AC3"/>
    <w:rsid w:val="002F72DC"/>
    <w:rsid w:val="00300808"/>
    <w:rsid w:val="00305B1C"/>
    <w:rsid w:val="003141DA"/>
    <w:rsid w:val="003208D2"/>
    <w:rsid w:val="003223BE"/>
    <w:rsid w:val="00324DBC"/>
    <w:rsid w:val="00330A5E"/>
    <w:rsid w:val="00332630"/>
    <w:rsid w:val="00335119"/>
    <w:rsid w:val="003372A3"/>
    <w:rsid w:val="0034079E"/>
    <w:rsid w:val="00343065"/>
    <w:rsid w:val="00346248"/>
    <w:rsid w:val="003542AA"/>
    <w:rsid w:val="0036069B"/>
    <w:rsid w:val="00360AB2"/>
    <w:rsid w:val="003668B3"/>
    <w:rsid w:val="0036731A"/>
    <w:rsid w:val="00371C6C"/>
    <w:rsid w:val="00371D63"/>
    <w:rsid w:val="00372C6D"/>
    <w:rsid w:val="00377BE3"/>
    <w:rsid w:val="00383B64"/>
    <w:rsid w:val="003849A0"/>
    <w:rsid w:val="0039028B"/>
    <w:rsid w:val="00393073"/>
    <w:rsid w:val="003A2876"/>
    <w:rsid w:val="003A39FC"/>
    <w:rsid w:val="003A4B89"/>
    <w:rsid w:val="003A76D9"/>
    <w:rsid w:val="003B53E1"/>
    <w:rsid w:val="003B5786"/>
    <w:rsid w:val="003C1AC7"/>
    <w:rsid w:val="003D2522"/>
    <w:rsid w:val="003E024F"/>
    <w:rsid w:val="003F1CEE"/>
    <w:rsid w:val="004003C1"/>
    <w:rsid w:val="00407716"/>
    <w:rsid w:val="00407C57"/>
    <w:rsid w:val="00415F8A"/>
    <w:rsid w:val="00420057"/>
    <w:rsid w:val="004207B3"/>
    <w:rsid w:val="00427198"/>
    <w:rsid w:val="00433477"/>
    <w:rsid w:val="00447BFA"/>
    <w:rsid w:val="00451E7C"/>
    <w:rsid w:val="004536BD"/>
    <w:rsid w:val="004571CF"/>
    <w:rsid w:val="00466F72"/>
    <w:rsid w:val="00470C69"/>
    <w:rsid w:val="004712DD"/>
    <w:rsid w:val="00473749"/>
    <w:rsid w:val="004820D5"/>
    <w:rsid w:val="00483098"/>
    <w:rsid w:val="00490B51"/>
    <w:rsid w:val="004924E5"/>
    <w:rsid w:val="00492A7C"/>
    <w:rsid w:val="0049318E"/>
    <w:rsid w:val="00493427"/>
    <w:rsid w:val="004A7EBF"/>
    <w:rsid w:val="004B0B8F"/>
    <w:rsid w:val="004B4A85"/>
    <w:rsid w:val="004C13DD"/>
    <w:rsid w:val="004C1989"/>
    <w:rsid w:val="004C751D"/>
    <w:rsid w:val="004C7CE8"/>
    <w:rsid w:val="004D00B8"/>
    <w:rsid w:val="004E0959"/>
    <w:rsid w:val="004E3D07"/>
    <w:rsid w:val="004E7593"/>
    <w:rsid w:val="004F3283"/>
    <w:rsid w:val="005006C2"/>
    <w:rsid w:val="00501F13"/>
    <w:rsid w:val="0050341C"/>
    <w:rsid w:val="00506AF9"/>
    <w:rsid w:val="00506F51"/>
    <w:rsid w:val="00507996"/>
    <w:rsid w:val="00510F84"/>
    <w:rsid w:val="00512EC9"/>
    <w:rsid w:val="00523188"/>
    <w:rsid w:val="00544A88"/>
    <w:rsid w:val="00547DB4"/>
    <w:rsid w:val="0055256B"/>
    <w:rsid w:val="00553448"/>
    <w:rsid w:val="00553AE7"/>
    <w:rsid w:val="00553D48"/>
    <w:rsid w:val="00563C77"/>
    <w:rsid w:val="00572147"/>
    <w:rsid w:val="00574ABE"/>
    <w:rsid w:val="00580EED"/>
    <w:rsid w:val="00582DC4"/>
    <w:rsid w:val="005A024B"/>
    <w:rsid w:val="005A36C2"/>
    <w:rsid w:val="005A40C1"/>
    <w:rsid w:val="005A4410"/>
    <w:rsid w:val="005B00B1"/>
    <w:rsid w:val="005B2A86"/>
    <w:rsid w:val="005B49DB"/>
    <w:rsid w:val="005B7FE7"/>
    <w:rsid w:val="005D4226"/>
    <w:rsid w:val="005E45C1"/>
    <w:rsid w:val="005E618A"/>
    <w:rsid w:val="005F1C54"/>
    <w:rsid w:val="005F4DA5"/>
    <w:rsid w:val="005F75CF"/>
    <w:rsid w:val="00600E2C"/>
    <w:rsid w:val="00602532"/>
    <w:rsid w:val="00602FF9"/>
    <w:rsid w:val="006118DB"/>
    <w:rsid w:val="00620827"/>
    <w:rsid w:val="006216D2"/>
    <w:rsid w:val="00624EAF"/>
    <w:rsid w:val="006460C5"/>
    <w:rsid w:val="006524F8"/>
    <w:rsid w:val="00654947"/>
    <w:rsid w:val="0066098B"/>
    <w:rsid w:val="006615EA"/>
    <w:rsid w:val="00664D23"/>
    <w:rsid w:val="006675BB"/>
    <w:rsid w:val="00676234"/>
    <w:rsid w:val="00676846"/>
    <w:rsid w:val="006869C2"/>
    <w:rsid w:val="0069303E"/>
    <w:rsid w:val="006B321E"/>
    <w:rsid w:val="006B50D2"/>
    <w:rsid w:val="006B61CD"/>
    <w:rsid w:val="006B75D6"/>
    <w:rsid w:val="006C48C1"/>
    <w:rsid w:val="006D59D9"/>
    <w:rsid w:val="006E7060"/>
    <w:rsid w:val="006F3F76"/>
    <w:rsid w:val="007209E4"/>
    <w:rsid w:val="00724183"/>
    <w:rsid w:val="00724CEE"/>
    <w:rsid w:val="00725A2F"/>
    <w:rsid w:val="00725DC3"/>
    <w:rsid w:val="007308C9"/>
    <w:rsid w:val="00731C8D"/>
    <w:rsid w:val="007334EE"/>
    <w:rsid w:val="00734EDF"/>
    <w:rsid w:val="00741376"/>
    <w:rsid w:val="007432B2"/>
    <w:rsid w:val="00743B89"/>
    <w:rsid w:val="0074582C"/>
    <w:rsid w:val="00751444"/>
    <w:rsid w:val="00752FAF"/>
    <w:rsid w:val="00756318"/>
    <w:rsid w:val="00771084"/>
    <w:rsid w:val="00773CB6"/>
    <w:rsid w:val="00776E6F"/>
    <w:rsid w:val="00782EB8"/>
    <w:rsid w:val="007852AB"/>
    <w:rsid w:val="00787076"/>
    <w:rsid w:val="007A4F46"/>
    <w:rsid w:val="007C25F4"/>
    <w:rsid w:val="007C68A8"/>
    <w:rsid w:val="007D186A"/>
    <w:rsid w:val="007D4D50"/>
    <w:rsid w:val="007D634B"/>
    <w:rsid w:val="007E363C"/>
    <w:rsid w:val="007E5E07"/>
    <w:rsid w:val="007F5712"/>
    <w:rsid w:val="007F5FEF"/>
    <w:rsid w:val="00816FBC"/>
    <w:rsid w:val="00826250"/>
    <w:rsid w:val="00836160"/>
    <w:rsid w:val="00836E8F"/>
    <w:rsid w:val="00845B6D"/>
    <w:rsid w:val="00860CE2"/>
    <w:rsid w:val="00861259"/>
    <w:rsid w:val="008679A2"/>
    <w:rsid w:val="00871AC5"/>
    <w:rsid w:val="00877D96"/>
    <w:rsid w:val="00882378"/>
    <w:rsid w:val="00884183"/>
    <w:rsid w:val="00884881"/>
    <w:rsid w:val="00886D02"/>
    <w:rsid w:val="00891A11"/>
    <w:rsid w:val="00894686"/>
    <w:rsid w:val="008A16B1"/>
    <w:rsid w:val="008A677B"/>
    <w:rsid w:val="008A7A06"/>
    <w:rsid w:val="008B0F4F"/>
    <w:rsid w:val="008B10D4"/>
    <w:rsid w:val="008B7639"/>
    <w:rsid w:val="008C6677"/>
    <w:rsid w:val="008D1BF5"/>
    <w:rsid w:val="008E110B"/>
    <w:rsid w:val="0090091B"/>
    <w:rsid w:val="00902F19"/>
    <w:rsid w:val="0090428F"/>
    <w:rsid w:val="00904CC1"/>
    <w:rsid w:val="00913E70"/>
    <w:rsid w:val="00915A97"/>
    <w:rsid w:val="009204D8"/>
    <w:rsid w:val="00921FAB"/>
    <w:rsid w:val="00925D97"/>
    <w:rsid w:val="00933E84"/>
    <w:rsid w:val="00934FFB"/>
    <w:rsid w:val="00943E51"/>
    <w:rsid w:val="00952F81"/>
    <w:rsid w:val="00957736"/>
    <w:rsid w:val="00962F17"/>
    <w:rsid w:val="00971A89"/>
    <w:rsid w:val="0097318F"/>
    <w:rsid w:val="0098000F"/>
    <w:rsid w:val="00981AA5"/>
    <w:rsid w:val="009832AD"/>
    <w:rsid w:val="00985831"/>
    <w:rsid w:val="009859DE"/>
    <w:rsid w:val="00986014"/>
    <w:rsid w:val="00990C23"/>
    <w:rsid w:val="0099647D"/>
    <w:rsid w:val="009979FB"/>
    <w:rsid w:val="009A13B0"/>
    <w:rsid w:val="009A1843"/>
    <w:rsid w:val="009A194B"/>
    <w:rsid w:val="009A68D5"/>
    <w:rsid w:val="009B23EC"/>
    <w:rsid w:val="009C66E9"/>
    <w:rsid w:val="009D462F"/>
    <w:rsid w:val="009D67D6"/>
    <w:rsid w:val="009D7C70"/>
    <w:rsid w:val="009E7F54"/>
    <w:rsid w:val="009F6FF9"/>
    <w:rsid w:val="009F7732"/>
    <w:rsid w:val="00A0144C"/>
    <w:rsid w:val="00A03B97"/>
    <w:rsid w:val="00A07D6B"/>
    <w:rsid w:val="00A130D4"/>
    <w:rsid w:val="00A14F7E"/>
    <w:rsid w:val="00A17B33"/>
    <w:rsid w:val="00A343B5"/>
    <w:rsid w:val="00A352D5"/>
    <w:rsid w:val="00A41196"/>
    <w:rsid w:val="00A6722B"/>
    <w:rsid w:val="00A6783A"/>
    <w:rsid w:val="00A73A59"/>
    <w:rsid w:val="00A91192"/>
    <w:rsid w:val="00A95968"/>
    <w:rsid w:val="00AA7BC8"/>
    <w:rsid w:val="00AC7A20"/>
    <w:rsid w:val="00AC7C15"/>
    <w:rsid w:val="00AD7E12"/>
    <w:rsid w:val="00AE08F6"/>
    <w:rsid w:val="00AE29EB"/>
    <w:rsid w:val="00AE7940"/>
    <w:rsid w:val="00AE7A74"/>
    <w:rsid w:val="00AF02BB"/>
    <w:rsid w:val="00AF24A3"/>
    <w:rsid w:val="00AF56BD"/>
    <w:rsid w:val="00B023E2"/>
    <w:rsid w:val="00B11706"/>
    <w:rsid w:val="00B144F8"/>
    <w:rsid w:val="00B145FE"/>
    <w:rsid w:val="00B16103"/>
    <w:rsid w:val="00B21B36"/>
    <w:rsid w:val="00B322D4"/>
    <w:rsid w:val="00B51C2E"/>
    <w:rsid w:val="00B53B2F"/>
    <w:rsid w:val="00B60807"/>
    <w:rsid w:val="00B640A3"/>
    <w:rsid w:val="00B66918"/>
    <w:rsid w:val="00B739D2"/>
    <w:rsid w:val="00B7617F"/>
    <w:rsid w:val="00B81B1D"/>
    <w:rsid w:val="00B8416E"/>
    <w:rsid w:val="00B84BBF"/>
    <w:rsid w:val="00B85937"/>
    <w:rsid w:val="00B85EED"/>
    <w:rsid w:val="00B94B05"/>
    <w:rsid w:val="00B9629A"/>
    <w:rsid w:val="00BA23C8"/>
    <w:rsid w:val="00BA450D"/>
    <w:rsid w:val="00BA707B"/>
    <w:rsid w:val="00BB07D4"/>
    <w:rsid w:val="00BB0F26"/>
    <w:rsid w:val="00BC0753"/>
    <w:rsid w:val="00BC1271"/>
    <w:rsid w:val="00BC2A98"/>
    <w:rsid w:val="00BC5EA8"/>
    <w:rsid w:val="00BC7264"/>
    <w:rsid w:val="00BD22A5"/>
    <w:rsid w:val="00BE5BC1"/>
    <w:rsid w:val="00BF4FA1"/>
    <w:rsid w:val="00BF55AC"/>
    <w:rsid w:val="00C04639"/>
    <w:rsid w:val="00C05C33"/>
    <w:rsid w:val="00C131FF"/>
    <w:rsid w:val="00C13FF0"/>
    <w:rsid w:val="00C25428"/>
    <w:rsid w:val="00C3286A"/>
    <w:rsid w:val="00C338D6"/>
    <w:rsid w:val="00C37904"/>
    <w:rsid w:val="00C47FDE"/>
    <w:rsid w:val="00C51F0D"/>
    <w:rsid w:val="00C65B57"/>
    <w:rsid w:val="00C66701"/>
    <w:rsid w:val="00C71E2A"/>
    <w:rsid w:val="00C84DD0"/>
    <w:rsid w:val="00C96B72"/>
    <w:rsid w:val="00CA06FE"/>
    <w:rsid w:val="00CA10FD"/>
    <w:rsid w:val="00CB0369"/>
    <w:rsid w:val="00CB2257"/>
    <w:rsid w:val="00CB5DE5"/>
    <w:rsid w:val="00CC495C"/>
    <w:rsid w:val="00CD2C61"/>
    <w:rsid w:val="00CE0D4F"/>
    <w:rsid w:val="00CE49C7"/>
    <w:rsid w:val="00CF0580"/>
    <w:rsid w:val="00CF272F"/>
    <w:rsid w:val="00CF34A9"/>
    <w:rsid w:val="00D036F6"/>
    <w:rsid w:val="00D04406"/>
    <w:rsid w:val="00D1309F"/>
    <w:rsid w:val="00D137B9"/>
    <w:rsid w:val="00D2755A"/>
    <w:rsid w:val="00D357DF"/>
    <w:rsid w:val="00D357F2"/>
    <w:rsid w:val="00D37CB5"/>
    <w:rsid w:val="00D44BE4"/>
    <w:rsid w:val="00D51DAE"/>
    <w:rsid w:val="00D5307D"/>
    <w:rsid w:val="00D54616"/>
    <w:rsid w:val="00D565ED"/>
    <w:rsid w:val="00D56871"/>
    <w:rsid w:val="00D719ED"/>
    <w:rsid w:val="00D748B2"/>
    <w:rsid w:val="00D7568C"/>
    <w:rsid w:val="00D91679"/>
    <w:rsid w:val="00D91DEE"/>
    <w:rsid w:val="00D92E13"/>
    <w:rsid w:val="00D93B70"/>
    <w:rsid w:val="00D9485B"/>
    <w:rsid w:val="00D94D86"/>
    <w:rsid w:val="00DB5878"/>
    <w:rsid w:val="00DB63ED"/>
    <w:rsid w:val="00DC22D7"/>
    <w:rsid w:val="00DC3DB3"/>
    <w:rsid w:val="00DC4451"/>
    <w:rsid w:val="00DC5B50"/>
    <w:rsid w:val="00DC6585"/>
    <w:rsid w:val="00DC7334"/>
    <w:rsid w:val="00DD0332"/>
    <w:rsid w:val="00DE2567"/>
    <w:rsid w:val="00DE2C9F"/>
    <w:rsid w:val="00DE5C50"/>
    <w:rsid w:val="00DF23CE"/>
    <w:rsid w:val="00DF2DA1"/>
    <w:rsid w:val="00E01EBA"/>
    <w:rsid w:val="00E02B8F"/>
    <w:rsid w:val="00E16F3A"/>
    <w:rsid w:val="00E26AAA"/>
    <w:rsid w:val="00E32716"/>
    <w:rsid w:val="00E32EB6"/>
    <w:rsid w:val="00E337AE"/>
    <w:rsid w:val="00E36DA1"/>
    <w:rsid w:val="00E427A1"/>
    <w:rsid w:val="00E6478C"/>
    <w:rsid w:val="00E773D0"/>
    <w:rsid w:val="00E807B6"/>
    <w:rsid w:val="00E80C24"/>
    <w:rsid w:val="00E91238"/>
    <w:rsid w:val="00EA2977"/>
    <w:rsid w:val="00EB0ABF"/>
    <w:rsid w:val="00EB1A6A"/>
    <w:rsid w:val="00EB2E5B"/>
    <w:rsid w:val="00EB74D9"/>
    <w:rsid w:val="00ED0CED"/>
    <w:rsid w:val="00ED32BC"/>
    <w:rsid w:val="00ED489C"/>
    <w:rsid w:val="00ED4F6B"/>
    <w:rsid w:val="00EF6F61"/>
    <w:rsid w:val="00F01597"/>
    <w:rsid w:val="00F06145"/>
    <w:rsid w:val="00F06D52"/>
    <w:rsid w:val="00F1786E"/>
    <w:rsid w:val="00F3052C"/>
    <w:rsid w:val="00F34205"/>
    <w:rsid w:val="00F47830"/>
    <w:rsid w:val="00F50F16"/>
    <w:rsid w:val="00F62391"/>
    <w:rsid w:val="00F70F9D"/>
    <w:rsid w:val="00F7360C"/>
    <w:rsid w:val="00F74DE3"/>
    <w:rsid w:val="00F7743B"/>
    <w:rsid w:val="00F80D5E"/>
    <w:rsid w:val="00F81B91"/>
    <w:rsid w:val="00F843E4"/>
    <w:rsid w:val="00F85C0F"/>
    <w:rsid w:val="00F86D69"/>
    <w:rsid w:val="00F91EB5"/>
    <w:rsid w:val="00F9695A"/>
    <w:rsid w:val="00FB1C50"/>
    <w:rsid w:val="00FB33DA"/>
    <w:rsid w:val="00FB3DFB"/>
    <w:rsid w:val="00FB4EDC"/>
    <w:rsid w:val="00FC3AA6"/>
    <w:rsid w:val="00FC4A16"/>
    <w:rsid w:val="00FC57F9"/>
    <w:rsid w:val="00FE12B7"/>
    <w:rsid w:val="00FE2DA2"/>
    <w:rsid w:val="00FE5AA1"/>
    <w:rsid w:val="00FE6051"/>
    <w:rsid w:val="00FE72D1"/>
    <w:rsid w:val="00FF1614"/>
    <w:rsid w:val="00FF227A"/>
    <w:rsid w:val="00FF2DD9"/>
    <w:rsid w:val="00FF44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2E377"/>
  <w15:docId w15:val="{25BA8EA1-BA3E-444A-9EDE-CA09632B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F7A"/>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p2"/>
    <w:next w:val="Normal"/>
    <w:link w:val="Heading2Char"/>
    <w:autoRedefine/>
    <w:uiPriority w:val="9"/>
    <w:unhideWhenUsed/>
    <w:qFormat/>
    <w:rsid w:val="001F4F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712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F7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75D6"/>
    <w:pPr>
      <w:outlineLvl w:val="9"/>
    </w:pPr>
    <w:rPr>
      <w:lang w:val="en-US" w:eastAsia="ja-JP"/>
    </w:rPr>
  </w:style>
  <w:style w:type="paragraph" w:styleId="TOC1">
    <w:name w:val="toc 1"/>
    <w:basedOn w:val="Normal"/>
    <w:next w:val="Normal"/>
    <w:autoRedefine/>
    <w:uiPriority w:val="39"/>
    <w:unhideWhenUsed/>
    <w:rsid w:val="006B75D6"/>
    <w:pPr>
      <w:spacing w:after="100"/>
    </w:pPr>
  </w:style>
  <w:style w:type="character" w:styleId="Hyperlink">
    <w:name w:val="Hyperlink"/>
    <w:basedOn w:val="DefaultParagraphFont"/>
    <w:uiPriority w:val="99"/>
    <w:unhideWhenUsed/>
    <w:rsid w:val="006B75D6"/>
    <w:rPr>
      <w:color w:val="0000FF" w:themeColor="hyperlink"/>
      <w:u w:val="single"/>
    </w:rPr>
  </w:style>
  <w:style w:type="paragraph" w:styleId="BalloonText">
    <w:name w:val="Balloon Text"/>
    <w:basedOn w:val="Normal"/>
    <w:link w:val="BalloonTextChar"/>
    <w:uiPriority w:val="99"/>
    <w:semiHidden/>
    <w:unhideWhenUsed/>
    <w:rsid w:val="006B7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5D6"/>
    <w:rPr>
      <w:rFonts w:ascii="Tahoma" w:hAnsi="Tahoma" w:cs="Tahoma"/>
      <w:sz w:val="16"/>
      <w:szCs w:val="16"/>
    </w:rPr>
  </w:style>
  <w:style w:type="character" w:customStyle="1" w:styleId="Heading2Char">
    <w:name w:val="Heading 2 Char"/>
    <w:basedOn w:val="DefaultParagraphFont"/>
    <w:link w:val="Heading2"/>
    <w:uiPriority w:val="9"/>
    <w:rsid w:val="001F4F7A"/>
    <w:rPr>
      <w:rFonts w:asciiTheme="majorHAnsi" w:eastAsiaTheme="majorEastAsia" w:hAnsiTheme="majorHAnsi" w:cstheme="majorBidi"/>
      <w:b/>
      <w:bCs/>
      <w:color w:val="4F81BD" w:themeColor="accent1"/>
      <w:sz w:val="26"/>
      <w:szCs w:val="26"/>
      <w:lang w:eastAsia="en-GB"/>
    </w:rPr>
  </w:style>
  <w:style w:type="paragraph" w:styleId="NormalWeb">
    <w:name w:val="Normal (Web)"/>
    <w:basedOn w:val="Normal"/>
    <w:uiPriority w:val="99"/>
    <w:unhideWhenUsed/>
    <w:rsid w:val="006B75D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2E3F8B"/>
  </w:style>
  <w:style w:type="character" w:styleId="Strong">
    <w:name w:val="Strong"/>
    <w:basedOn w:val="DefaultParagraphFont"/>
    <w:uiPriority w:val="22"/>
    <w:qFormat/>
    <w:rsid w:val="004E7593"/>
    <w:rPr>
      <w:b/>
      <w:bCs/>
    </w:rPr>
  </w:style>
  <w:style w:type="paragraph" w:styleId="ListParagraph">
    <w:name w:val="List Paragraph"/>
    <w:basedOn w:val="Normal"/>
    <w:uiPriority w:val="34"/>
    <w:qFormat/>
    <w:rsid w:val="00676234"/>
    <w:pPr>
      <w:ind w:left="720"/>
      <w:contextualSpacing/>
    </w:pPr>
  </w:style>
  <w:style w:type="paragraph" w:styleId="TOC2">
    <w:name w:val="toc 2"/>
    <w:basedOn w:val="Normal"/>
    <w:next w:val="Normal"/>
    <w:autoRedefine/>
    <w:uiPriority w:val="39"/>
    <w:unhideWhenUsed/>
    <w:rsid w:val="00986014"/>
    <w:pPr>
      <w:spacing w:after="100"/>
      <w:ind w:left="220"/>
    </w:pPr>
  </w:style>
  <w:style w:type="character" w:customStyle="1" w:styleId="text-gray">
    <w:name w:val="text-gray"/>
    <w:basedOn w:val="DefaultParagraphFont"/>
    <w:rsid w:val="00FC57F9"/>
  </w:style>
  <w:style w:type="paragraph" w:customStyle="1" w:styleId="text-gray1">
    <w:name w:val="text-gray1"/>
    <w:basedOn w:val="Normal"/>
    <w:rsid w:val="00FC57F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dygreyhead">
    <w:name w:val="bodygreyhead"/>
    <w:basedOn w:val="Normal"/>
    <w:rsid w:val="00240B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ody">
    <w:name w:val="body"/>
    <w:basedOn w:val="DefaultParagraphFont"/>
    <w:rsid w:val="00240BAA"/>
  </w:style>
  <w:style w:type="paragraph" w:customStyle="1" w:styleId="p2">
    <w:name w:val="p2"/>
    <w:basedOn w:val="Normal"/>
    <w:rsid w:val="004C19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0">
    <w:name w:val="c0"/>
    <w:basedOn w:val="DefaultParagraphFont"/>
    <w:rsid w:val="004C1989"/>
  </w:style>
  <w:style w:type="paragraph" w:customStyle="1" w:styleId="p3">
    <w:name w:val="p3"/>
    <w:basedOn w:val="Normal"/>
    <w:rsid w:val="004C198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4">
    <w:name w:val="p4"/>
    <w:basedOn w:val="Normal"/>
    <w:rsid w:val="004C198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5">
    <w:name w:val="p5"/>
    <w:basedOn w:val="Normal"/>
    <w:rsid w:val="004C19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4C1989"/>
  </w:style>
  <w:style w:type="character" w:customStyle="1" w:styleId="c2">
    <w:name w:val="c2"/>
    <w:basedOn w:val="DefaultParagraphFont"/>
    <w:rsid w:val="004C1989"/>
  </w:style>
  <w:style w:type="character" w:customStyle="1" w:styleId="Heading3Char">
    <w:name w:val="Heading 3 Char"/>
    <w:basedOn w:val="DefaultParagraphFont"/>
    <w:link w:val="Heading3"/>
    <w:uiPriority w:val="9"/>
    <w:semiHidden/>
    <w:rsid w:val="004712DD"/>
    <w:rPr>
      <w:rFonts w:asciiTheme="majorHAnsi" w:eastAsiaTheme="majorEastAsia" w:hAnsiTheme="majorHAnsi" w:cstheme="majorBidi"/>
      <w:b/>
      <w:bCs/>
      <w:color w:val="4F81BD" w:themeColor="accent1"/>
    </w:rPr>
  </w:style>
  <w:style w:type="paragraph" w:customStyle="1" w:styleId="post-text">
    <w:name w:val="post-text"/>
    <w:basedOn w:val="Normal"/>
    <w:rsid w:val="004712D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D92E13"/>
    <w:pPr>
      <w:spacing w:after="100"/>
      <w:ind w:left="440"/>
    </w:pPr>
  </w:style>
  <w:style w:type="paragraph" w:customStyle="1" w:styleId="ecxmsonormal">
    <w:name w:val="ecxmsonormal"/>
    <w:basedOn w:val="Normal"/>
    <w:rsid w:val="00253FB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BD22A5"/>
    <w:rPr>
      <w:i/>
      <w:iCs/>
    </w:rPr>
  </w:style>
  <w:style w:type="character" w:styleId="UnresolvedMention">
    <w:name w:val="Unresolved Mention"/>
    <w:basedOn w:val="DefaultParagraphFont"/>
    <w:uiPriority w:val="99"/>
    <w:semiHidden/>
    <w:unhideWhenUsed/>
    <w:rsid w:val="00DD0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3541">
      <w:bodyDiv w:val="1"/>
      <w:marLeft w:val="0"/>
      <w:marRight w:val="0"/>
      <w:marTop w:val="0"/>
      <w:marBottom w:val="0"/>
      <w:divBdr>
        <w:top w:val="none" w:sz="0" w:space="0" w:color="auto"/>
        <w:left w:val="none" w:sz="0" w:space="0" w:color="auto"/>
        <w:bottom w:val="none" w:sz="0" w:space="0" w:color="auto"/>
        <w:right w:val="none" w:sz="0" w:space="0" w:color="auto"/>
      </w:divBdr>
    </w:div>
    <w:div w:id="22633086">
      <w:bodyDiv w:val="1"/>
      <w:marLeft w:val="0"/>
      <w:marRight w:val="0"/>
      <w:marTop w:val="0"/>
      <w:marBottom w:val="0"/>
      <w:divBdr>
        <w:top w:val="none" w:sz="0" w:space="0" w:color="auto"/>
        <w:left w:val="none" w:sz="0" w:space="0" w:color="auto"/>
        <w:bottom w:val="none" w:sz="0" w:space="0" w:color="auto"/>
        <w:right w:val="none" w:sz="0" w:space="0" w:color="auto"/>
      </w:divBdr>
    </w:div>
    <w:div w:id="117263779">
      <w:bodyDiv w:val="1"/>
      <w:marLeft w:val="0"/>
      <w:marRight w:val="0"/>
      <w:marTop w:val="0"/>
      <w:marBottom w:val="0"/>
      <w:divBdr>
        <w:top w:val="none" w:sz="0" w:space="0" w:color="auto"/>
        <w:left w:val="none" w:sz="0" w:space="0" w:color="auto"/>
        <w:bottom w:val="none" w:sz="0" w:space="0" w:color="auto"/>
        <w:right w:val="none" w:sz="0" w:space="0" w:color="auto"/>
      </w:divBdr>
    </w:div>
    <w:div w:id="367727047">
      <w:bodyDiv w:val="1"/>
      <w:marLeft w:val="0"/>
      <w:marRight w:val="0"/>
      <w:marTop w:val="0"/>
      <w:marBottom w:val="0"/>
      <w:divBdr>
        <w:top w:val="none" w:sz="0" w:space="0" w:color="auto"/>
        <w:left w:val="none" w:sz="0" w:space="0" w:color="auto"/>
        <w:bottom w:val="none" w:sz="0" w:space="0" w:color="auto"/>
        <w:right w:val="none" w:sz="0" w:space="0" w:color="auto"/>
      </w:divBdr>
      <w:divsChild>
        <w:div w:id="497698970">
          <w:marLeft w:val="0"/>
          <w:marRight w:val="0"/>
          <w:marTop w:val="0"/>
          <w:marBottom w:val="0"/>
          <w:divBdr>
            <w:top w:val="none" w:sz="0" w:space="0" w:color="auto"/>
            <w:left w:val="none" w:sz="0" w:space="0" w:color="auto"/>
            <w:bottom w:val="none" w:sz="0" w:space="0" w:color="auto"/>
            <w:right w:val="none" w:sz="0" w:space="0" w:color="auto"/>
          </w:divBdr>
        </w:div>
        <w:div w:id="1652782577">
          <w:marLeft w:val="0"/>
          <w:marRight w:val="0"/>
          <w:marTop w:val="0"/>
          <w:marBottom w:val="0"/>
          <w:divBdr>
            <w:top w:val="none" w:sz="0" w:space="0" w:color="auto"/>
            <w:left w:val="none" w:sz="0" w:space="0" w:color="auto"/>
            <w:bottom w:val="none" w:sz="0" w:space="0" w:color="auto"/>
            <w:right w:val="none" w:sz="0" w:space="0" w:color="auto"/>
          </w:divBdr>
        </w:div>
        <w:div w:id="1349523355">
          <w:marLeft w:val="0"/>
          <w:marRight w:val="0"/>
          <w:marTop w:val="0"/>
          <w:marBottom w:val="0"/>
          <w:divBdr>
            <w:top w:val="none" w:sz="0" w:space="0" w:color="auto"/>
            <w:left w:val="none" w:sz="0" w:space="0" w:color="auto"/>
            <w:bottom w:val="none" w:sz="0" w:space="0" w:color="auto"/>
            <w:right w:val="none" w:sz="0" w:space="0" w:color="auto"/>
          </w:divBdr>
        </w:div>
        <w:div w:id="300112809">
          <w:marLeft w:val="0"/>
          <w:marRight w:val="0"/>
          <w:marTop w:val="0"/>
          <w:marBottom w:val="0"/>
          <w:divBdr>
            <w:top w:val="none" w:sz="0" w:space="0" w:color="auto"/>
            <w:left w:val="none" w:sz="0" w:space="0" w:color="auto"/>
            <w:bottom w:val="none" w:sz="0" w:space="0" w:color="auto"/>
            <w:right w:val="none" w:sz="0" w:space="0" w:color="auto"/>
          </w:divBdr>
        </w:div>
        <w:div w:id="308479002">
          <w:marLeft w:val="0"/>
          <w:marRight w:val="0"/>
          <w:marTop w:val="0"/>
          <w:marBottom w:val="0"/>
          <w:divBdr>
            <w:top w:val="none" w:sz="0" w:space="0" w:color="auto"/>
            <w:left w:val="none" w:sz="0" w:space="0" w:color="auto"/>
            <w:bottom w:val="none" w:sz="0" w:space="0" w:color="auto"/>
            <w:right w:val="none" w:sz="0" w:space="0" w:color="auto"/>
          </w:divBdr>
        </w:div>
        <w:div w:id="1966151426">
          <w:marLeft w:val="0"/>
          <w:marRight w:val="0"/>
          <w:marTop w:val="0"/>
          <w:marBottom w:val="0"/>
          <w:divBdr>
            <w:top w:val="none" w:sz="0" w:space="0" w:color="auto"/>
            <w:left w:val="none" w:sz="0" w:space="0" w:color="auto"/>
            <w:bottom w:val="none" w:sz="0" w:space="0" w:color="auto"/>
            <w:right w:val="none" w:sz="0" w:space="0" w:color="auto"/>
          </w:divBdr>
        </w:div>
        <w:div w:id="752891754">
          <w:marLeft w:val="0"/>
          <w:marRight w:val="0"/>
          <w:marTop w:val="0"/>
          <w:marBottom w:val="0"/>
          <w:divBdr>
            <w:top w:val="none" w:sz="0" w:space="0" w:color="auto"/>
            <w:left w:val="none" w:sz="0" w:space="0" w:color="auto"/>
            <w:bottom w:val="none" w:sz="0" w:space="0" w:color="auto"/>
            <w:right w:val="none" w:sz="0" w:space="0" w:color="auto"/>
          </w:divBdr>
        </w:div>
      </w:divsChild>
    </w:div>
    <w:div w:id="480653540">
      <w:bodyDiv w:val="1"/>
      <w:marLeft w:val="0"/>
      <w:marRight w:val="0"/>
      <w:marTop w:val="0"/>
      <w:marBottom w:val="0"/>
      <w:divBdr>
        <w:top w:val="none" w:sz="0" w:space="0" w:color="auto"/>
        <w:left w:val="none" w:sz="0" w:space="0" w:color="auto"/>
        <w:bottom w:val="none" w:sz="0" w:space="0" w:color="auto"/>
        <w:right w:val="none" w:sz="0" w:space="0" w:color="auto"/>
      </w:divBdr>
      <w:divsChild>
        <w:div w:id="515466276">
          <w:marLeft w:val="0"/>
          <w:marRight w:val="0"/>
          <w:marTop w:val="0"/>
          <w:marBottom w:val="0"/>
          <w:divBdr>
            <w:top w:val="none" w:sz="0" w:space="0" w:color="auto"/>
            <w:left w:val="none" w:sz="0" w:space="0" w:color="auto"/>
            <w:bottom w:val="none" w:sz="0" w:space="0" w:color="auto"/>
            <w:right w:val="none" w:sz="0" w:space="0" w:color="auto"/>
          </w:divBdr>
        </w:div>
        <w:div w:id="909080775">
          <w:marLeft w:val="0"/>
          <w:marRight w:val="0"/>
          <w:marTop w:val="240"/>
          <w:marBottom w:val="240"/>
          <w:divBdr>
            <w:top w:val="none" w:sz="0" w:space="0" w:color="auto"/>
            <w:left w:val="none" w:sz="0" w:space="0" w:color="auto"/>
            <w:bottom w:val="none" w:sz="0" w:space="0" w:color="auto"/>
            <w:right w:val="none" w:sz="0" w:space="0" w:color="auto"/>
          </w:divBdr>
        </w:div>
      </w:divsChild>
    </w:div>
    <w:div w:id="580410087">
      <w:bodyDiv w:val="1"/>
      <w:marLeft w:val="0"/>
      <w:marRight w:val="0"/>
      <w:marTop w:val="0"/>
      <w:marBottom w:val="0"/>
      <w:divBdr>
        <w:top w:val="none" w:sz="0" w:space="0" w:color="auto"/>
        <w:left w:val="none" w:sz="0" w:space="0" w:color="auto"/>
        <w:bottom w:val="none" w:sz="0" w:space="0" w:color="auto"/>
        <w:right w:val="none" w:sz="0" w:space="0" w:color="auto"/>
      </w:divBdr>
      <w:divsChild>
        <w:div w:id="2075741751">
          <w:marLeft w:val="0"/>
          <w:marRight w:val="0"/>
          <w:marTop w:val="0"/>
          <w:marBottom w:val="0"/>
          <w:divBdr>
            <w:top w:val="none" w:sz="0" w:space="0" w:color="auto"/>
            <w:left w:val="none" w:sz="0" w:space="0" w:color="auto"/>
            <w:bottom w:val="none" w:sz="0" w:space="0" w:color="auto"/>
            <w:right w:val="none" w:sz="0" w:space="0" w:color="auto"/>
          </w:divBdr>
        </w:div>
      </w:divsChild>
    </w:div>
    <w:div w:id="630523851">
      <w:bodyDiv w:val="1"/>
      <w:marLeft w:val="0"/>
      <w:marRight w:val="0"/>
      <w:marTop w:val="0"/>
      <w:marBottom w:val="0"/>
      <w:divBdr>
        <w:top w:val="none" w:sz="0" w:space="0" w:color="auto"/>
        <w:left w:val="none" w:sz="0" w:space="0" w:color="auto"/>
        <w:bottom w:val="none" w:sz="0" w:space="0" w:color="auto"/>
        <w:right w:val="none" w:sz="0" w:space="0" w:color="auto"/>
      </w:divBdr>
    </w:div>
    <w:div w:id="636253857">
      <w:bodyDiv w:val="1"/>
      <w:marLeft w:val="0"/>
      <w:marRight w:val="0"/>
      <w:marTop w:val="0"/>
      <w:marBottom w:val="0"/>
      <w:divBdr>
        <w:top w:val="none" w:sz="0" w:space="0" w:color="auto"/>
        <w:left w:val="none" w:sz="0" w:space="0" w:color="auto"/>
        <w:bottom w:val="none" w:sz="0" w:space="0" w:color="auto"/>
        <w:right w:val="none" w:sz="0" w:space="0" w:color="auto"/>
      </w:divBdr>
    </w:div>
    <w:div w:id="642005140">
      <w:bodyDiv w:val="1"/>
      <w:marLeft w:val="0"/>
      <w:marRight w:val="0"/>
      <w:marTop w:val="0"/>
      <w:marBottom w:val="0"/>
      <w:divBdr>
        <w:top w:val="none" w:sz="0" w:space="0" w:color="auto"/>
        <w:left w:val="none" w:sz="0" w:space="0" w:color="auto"/>
        <w:bottom w:val="none" w:sz="0" w:space="0" w:color="auto"/>
        <w:right w:val="none" w:sz="0" w:space="0" w:color="auto"/>
      </w:divBdr>
    </w:div>
    <w:div w:id="691684429">
      <w:bodyDiv w:val="1"/>
      <w:marLeft w:val="0"/>
      <w:marRight w:val="0"/>
      <w:marTop w:val="0"/>
      <w:marBottom w:val="0"/>
      <w:divBdr>
        <w:top w:val="none" w:sz="0" w:space="0" w:color="auto"/>
        <w:left w:val="none" w:sz="0" w:space="0" w:color="auto"/>
        <w:bottom w:val="none" w:sz="0" w:space="0" w:color="auto"/>
        <w:right w:val="none" w:sz="0" w:space="0" w:color="auto"/>
      </w:divBdr>
    </w:div>
    <w:div w:id="796141827">
      <w:bodyDiv w:val="1"/>
      <w:marLeft w:val="0"/>
      <w:marRight w:val="0"/>
      <w:marTop w:val="0"/>
      <w:marBottom w:val="0"/>
      <w:divBdr>
        <w:top w:val="none" w:sz="0" w:space="0" w:color="auto"/>
        <w:left w:val="none" w:sz="0" w:space="0" w:color="auto"/>
        <w:bottom w:val="none" w:sz="0" w:space="0" w:color="auto"/>
        <w:right w:val="none" w:sz="0" w:space="0" w:color="auto"/>
      </w:divBdr>
      <w:divsChild>
        <w:div w:id="8530573">
          <w:marLeft w:val="547"/>
          <w:marRight w:val="0"/>
          <w:marTop w:val="106"/>
          <w:marBottom w:val="0"/>
          <w:divBdr>
            <w:top w:val="none" w:sz="0" w:space="0" w:color="auto"/>
            <w:left w:val="none" w:sz="0" w:space="0" w:color="auto"/>
            <w:bottom w:val="none" w:sz="0" w:space="0" w:color="auto"/>
            <w:right w:val="none" w:sz="0" w:space="0" w:color="auto"/>
          </w:divBdr>
        </w:div>
        <w:div w:id="31003567">
          <w:marLeft w:val="547"/>
          <w:marRight w:val="0"/>
          <w:marTop w:val="106"/>
          <w:marBottom w:val="0"/>
          <w:divBdr>
            <w:top w:val="none" w:sz="0" w:space="0" w:color="auto"/>
            <w:left w:val="none" w:sz="0" w:space="0" w:color="auto"/>
            <w:bottom w:val="none" w:sz="0" w:space="0" w:color="auto"/>
            <w:right w:val="none" w:sz="0" w:space="0" w:color="auto"/>
          </w:divBdr>
        </w:div>
        <w:div w:id="1789397121">
          <w:marLeft w:val="547"/>
          <w:marRight w:val="0"/>
          <w:marTop w:val="106"/>
          <w:marBottom w:val="0"/>
          <w:divBdr>
            <w:top w:val="none" w:sz="0" w:space="0" w:color="auto"/>
            <w:left w:val="none" w:sz="0" w:space="0" w:color="auto"/>
            <w:bottom w:val="none" w:sz="0" w:space="0" w:color="auto"/>
            <w:right w:val="none" w:sz="0" w:space="0" w:color="auto"/>
          </w:divBdr>
        </w:div>
        <w:div w:id="398791948">
          <w:marLeft w:val="547"/>
          <w:marRight w:val="0"/>
          <w:marTop w:val="106"/>
          <w:marBottom w:val="0"/>
          <w:divBdr>
            <w:top w:val="none" w:sz="0" w:space="0" w:color="auto"/>
            <w:left w:val="none" w:sz="0" w:space="0" w:color="auto"/>
            <w:bottom w:val="none" w:sz="0" w:space="0" w:color="auto"/>
            <w:right w:val="none" w:sz="0" w:space="0" w:color="auto"/>
          </w:divBdr>
        </w:div>
        <w:div w:id="1327781837">
          <w:marLeft w:val="547"/>
          <w:marRight w:val="0"/>
          <w:marTop w:val="106"/>
          <w:marBottom w:val="0"/>
          <w:divBdr>
            <w:top w:val="none" w:sz="0" w:space="0" w:color="auto"/>
            <w:left w:val="none" w:sz="0" w:space="0" w:color="auto"/>
            <w:bottom w:val="none" w:sz="0" w:space="0" w:color="auto"/>
            <w:right w:val="none" w:sz="0" w:space="0" w:color="auto"/>
          </w:divBdr>
        </w:div>
        <w:div w:id="933899127">
          <w:marLeft w:val="547"/>
          <w:marRight w:val="0"/>
          <w:marTop w:val="106"/>
          <w:marBottom w:val="0"/>
          <w:divBdr>
            <w:top w:val="none" w:sz="0" w:space="0" w:color="auto"/>
            <w:left w:val="none" w:sz="0" w:space="0" w:color="auto"/>
            <w:bottom w:val="none" w:sz="0" w:space="0" w:color="auto"/>
            <w:right w:val="none" w:sz="0" w:space="0" w:color="auto"/>
          </w:divBdr>
        </w:div>
        <w:div w:id="174541823">
          <w:marLeft w:val="547"/>
          <w:marRight w:val="0"/>
          <w:marTop w:val="106"/>
          <w:marBottom w:val="0"/>
          <w:divBdr>
            <w:top w:val="none" w:sz="0" w:space="0" w:color="auto"/>
            <w:left w:val="none" w:sz="0" w:space="0" w:color="auto"/>
            <w:bottom w:val="none" w:sz="0" w:space="0" w:color="auto"/>
            <w:right w:val="none" w:sz="0" w:space="0" w:color="auto"/>
          </w:divBdr>
        </w:div>
        <w:div w:id="2100132076">
          <w:marLeft w:val="547"/>
          <w:marRight w:val="0"/>
          <w:marTop w:val="106"/>
          <w:marBottom w:val="0"/>
          <w:divBdr>
            <w:top w:val="none" w:sz="0" w:space="0" w:color="auto"/>
            <w:left w:val="none" w:sz="0" w:space="0" w:color="auto"/>
            <w:bottom w:val="none" w:sz="0" w:space="0" w:color="auto"/>
            <w:right w:val="none" w:sz="0" w:space="0" w:color="auto"/>
          </w:divBdr>
        </w:div>
        <w:div w:id="905608846">
          <w:marLeft w:val="547"/>
          <w:marRight w:val="0"/>
          <w:marTop w:val="106"/>
          <w:marBottom w:val="0"/>
          <w:divBdr>
            <w:top w:val="none" w:sz="0" w:space="0" w:color="auto"/>
            <w:left w:val="none" w:sz="0" w:space="0" w:color="auto"/>
            <w:bottom w:val="none" w:sz="0" w:space="0" w:color="auto"/>
            <w:right w:val="none" w:sz="0" w:space="0" w:color="auto"/>
          </w:divBdr>
        </w:div>
        <w:div w:id="1954971295">
          <w:marLeft w:val="547"/>
          <w:marRight w:val="0"/>
          <w:marTop w:val="106"/>
          <w:marBottom w:val="0"/>
          <w:divBdr>
            <w:top w:val="none" w:sz="0" w:space="0" w:color="auto"/>
            <w:left w:val="none" w:sz="0" w:space="0" w:color="auto"/>
            <w:bottom w:val="none" w:sz="0" w:space="0" w:color="auto"/>
            <w:right w:val="none" w:sz="0" w:space="0" w:color="auto"/>
          </w:divBdr>
        </w:div>
        <w:div w:id="1753621297">
          <w:marLeft w:val="547"/>
          <w:marRight w:val="0"/>
          <w:marTop w:val="106"/>
          <w:marBottom w:val="0"/>
          <w:divBdr>
            <w:top w:val="none" w:sz="0" w:space="0" w:color="auto"/>
            <w:left w:val="none" w:sz="0" w:space="0" w:color="auto"/>
            <w:bottom w:val="none" w:sz="0" w:space="0" w:color="auto"/>
            <w:right w:val="none" w:sz="0" w:space="0" w:color="auto"/>
          </w:divBdr>
        </w:div>
        <w:div w:id="235825738">
          <w:marLeft w:val="547"/>
          <w:marRight w:val="0"/>
          <w:marTop w:val="106"/>
          <w:marBottom w:val="0"/>
          <w:divBdr>
            <w:top w:val="none" w:sz="0" w:space="0" w:color="auto"/>
            <w:left w:val="none" w:sz="0" w:space="0" w:color="auto"/>
            <w:bottom w:val="none" w:sz="0" w:space="0" w:color="auto"/>
            <w:right w:val="none" w:sz="0" w:space="0" w:color="auto"/>
          </w:divBdr>
        </w:div>
      </w:divsChild>
    </w:div>
    <w:div w:id="867763395">
      <w:bodyDiv w:val="1"/>
      <w:marLeft w:val="0"/>
      <w:marRight w:val="0"/>
      <w:marTop w:val="0"/>
      <w:marBottom w:val="0"/>
      <w:divBdr>
        <w:top w:val="none" w:sz="0" w:space="0" w:color="auto"/>
        <w:left w:val="none" w:sz="0" w:space="0" w:color="auto"/>
        <w:bottom w:val="none" w:sz="0" w:space="0" w:color="auto"/>
        <w:right w:val="none" w:sz="0" w:space="0" w:color="auto"/>
      </w:divBdr>
      <w:divsChild>
        <w:div w:id="1644701893">
          <w:marLeft w:val="0"/>
          <w:marRight w:val="0"/>
          <w:marTop w:val="0"/>
          <w:marBottom w:val="0"/>
          <w:divBdr>
            <w:top w:val="none" w:sz="0" w:space="0" w:color="auto"/>
            <w:left w:val="none" w:sz="0" w:space="0" w:color="auto"/>
            <w:bottom w:val="none" w:sz="0" w:space="0" w:color="auto"/>
            <w:right w:val="none" w:sz="0" w:space="0" w:color="auto"/>
          </w:divBdr>
          <w:divsChild>
            <w:div w:id="2001615962">
              <w:marLeft w:val="0"/>
              <w:marRight w:val="0"/>
              <w:marTop w:val="0"/>
              <w:marBottom w:val="0"/>
              <w:divBdr>
                <w:top w:val="none" w:sz="0" w:space="0" w:color="auto"/>
                <w:left w:val="none" w:sz="0" w:space="0" w:color="auto"/>
                <w:bottom w:val="none" w:sz="0" w:space="0" w:color="auto"/>
                <w:right w:val="none" w:sz="0" w:space="0" w:color="auto"/>
              </w:divBdr>
              <w:divsChild>
                <w:div w:id="850682696">
                  <w:marLeft w:val="0"/>
                  <w:marRight w:val="0"/>
                  <w:marTop w:val="0"/>
                  <w:marBottom w:val="0"/>
                  <w:divBdr>
                    <w:top w:val="none" w:sz="0" w:space="0" w:color="auto"/>
                    <w:left w:val="none" w:sz="0" w:space="0" w:color="auto"/>
                    <w:bottom w:val="none" w:sz="0" w:space="0" w:color="auto"/>
                    <w:right w:val="none" w:sz="0" w:space="0" w:color="auto"/>
                  </w:divBdr>
                  <w:divsChild>
                    <w:div w:id="1118599270">
                      <w:marLeft w:val="0"/>
                      <w:marRight w:val="0"/>
                      <w:marTop w:val="0"/>
                      <w:marBottom w:val="0"/>
                      <w:divBdr>
                        <w:top w:val="none" w:sz="0" w:space="0" w:color="auto"/>
                        <w:left w:val="none" w:sz="0" w:space="0" w:color="auto"/>
                        <w:bottom w:val="none" w:sz="0" w:space="0" w:color="auto"/>
                        <w:right w:val="none" w:sz="0" w:space="0" w:color="auto"/>
                      </w:divBdr>
                    </w:div>
                    <w:div w:id="19191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0505">
      <w:bodyDiv w:val="1"/>
      <w:marLeft w:val="0"/>
      <w:marRight w:val="0"/>
      <w:marTop w:val="0"/>
      <w:marBottom w:val="0"/>
      <w:divBdr>
        <w:top w:val="none" w:sz="0" w:space="0" w:color="auto"/>
        <w:left w:val="none" w:sz="0" w:space="0" w:color="auto"/>
        <w:bottom w:val="none" w:sz="0" w:space="0" w:color="auto"/>
        <w:right w:val="none" w:sz="0" w:space="0" w:color="auto"/>
      </w:divBdr>
    </w:div>
    <w:div w:id="928468145">
      <w:bodyDiv w:val="1"/>
      <w:marLeft w:val="0"/>
      <w:marRight w:val="0"/>
      <w:marTop w:val="0"/>
      <w:marBottom w:val="0"/>
      <w:divBdr>
        <w:top w:val="none" w:sz="0" w:space="0" w:color="auto"/>
        <w:left w:val="none" w:sz="0" w:space="0" w:color="auto"/>
        <w:bottom w:val="none" w:sz="0" w:space="0" w:color="auto"/>
        <w:right w:val="none" w:sz="0" w:space="0" w:color="auto"/>
      </w:divBdr>
    </w:div>
    <w:div w:id="1113666503">
      <w:bodyDiv w:val="1"/>
      <w:marLeft w:val="0"/>
      <w:marRight w:val="0"/>
      <w:marTop w:val="0"/>
      <w:marBottom w:val="0"/>
      <w:divBdr>
        <w:top w:val="none" w:sz="0" w:space="0" w:color="auto"/>
        <w:left w:val="none" w:sz="0" w:space="0" w:color="auto"/>
        <w:bottom w:val="none" w:sz="0" w:space="0" w:color="auto"/>
        <w:right w:val="none" w:sz="0" w:space="0" w:color="auto"/>
      </w:divBdr>
    </w:div>
    <w:div w:id="1337028409">
      <w:bodyDiv w:val="1"/>
      <w:marLeft w:val="0"/>
      <w:marRight w:val="0"/>
      <w:marTop w:val="0"/>
      <w:marBottom w:val="0"/>
      <w:divBdr>
        <w:top w:val="none" w:sz="0" w:space="0" w:color="auto"/>
        <w:left w:val="none" w:sz="0" w:space="0" w:color="auto"/>
        <w:bottom w:val="none" w:sz="0" w:space="0" w:color="auto"/>
        <w:right w:val="none" w:sz="0" w:space="0" w:color="auto"/>
      </w:divBdr>
    </w:div>
    <w:div w:id="1366633221">
      <w:bodyDiv w:val="1"/>
      <w:marLeft w:val="0"/>
      <w:marRight w:val="0"/>
      <w:marTop w:val="0"/>
      <w:marBottom w:val="0"/>
      <w:divBdr>
        <w:top w:val="none" w:sz="0" w:space="0" w:color="auto"/>
        <w:left w:val="none" w:sz="0" w:space="0" w:color="auto"/>
        <w:bottom w:val="none" w:sz="0" w:space="0" w:color="auto"/>
        <w:right w:val="none" w:sz="0" w:space="0" w:color="auto"/>
      </w:divBdr>
      <w:divsChild>
        <w:div w:id="784926208">
          <w:marLeft w:val="547"/>
          <w:marRight w:val="0"/>
          <w:marTop w:val="96"/>
          <w:marBottom w:val="0"/>
          <w:divBdr>
            <w:top w:val="none" w:sz="0" w:space="0" w:color="auto"/>
            <w:left w:val="none" w:sz="0" w:space="0" w:color="auto"/>
            <w:bottom w:val="none" w:sz="0" w:space="0" w:color="auto"/>
            <w:right w:val="none" w:sz="0" w:space="0" w:color="auto"/>
          </w:divBdr>
        </w:div>
        <w:div w:id="375354305">
          <w:marLeft w:val="547"/>
          <w:marRight w:val="0"/>
          <w:marTop w:val="96"/>
          <w:marBottom w:val="0"/>
          <w:divBdr>
            <w:top w:val="none" w:sz="0" w:space="0" w:color="auto"/>
            <w:left w:val="none" w:sz="0" w:space="0" w:color="auto"/>
            <w:bottom w:val="none" w:sz="0" w:space="0" w:color="auto"/>
            <w:right w:val="none" w:sz="0" w:space="0" w:color="auto"/>
          </w:divBdr>
        </w:div>
        <w:div w:id="1226910620">
          <w:marLeft w:val="547"/>
          <w:marRight w:val="0"/>
          <w:marTop w:val="96"/>
          <w:marBottom w:val="0"/>
          <w:divBdr>
            <w:top w:val="none" w:sz="0" w:space="0" w:color="auto"/>
            <w:left w:val="none" w:sz="0" w:space="0" w:color="auto"/>
            <w:bottom w:val="none" w:sz="0" w:space="0" w:color="auto"/>
            <w:right w:val="none" w:sz="0" w:space="0" w:color="auto"/>
          </w:divBdr>
        </w:div>
        <w:div w:id="589890110">
          <w:marLeft w:val="547"/>
          <w:marRight w:val="0"/>
          <w:marTop w:val="96"/>
          <w:marBottom w:val="0"/>
          <w:divBdr>
            <w:top w:val="none" w:sz="0" w:space="0" w:color="auto"/>
            <w:left w:val="none" w:sz="0" w:space="0" w:color="auto"/>
            <w:bottom w:val="none" w:sz="0" w:space="0" w:color="auto"/>
            <w:right w:val="none" w:sz="0" w:space="0" w:color="auto"/>
          </w:divBdr>
        </w:div>
        <w:div w:id="1442646566">
          <w:marLeft w:val="547"/>
          <w:marRight w:val="0"/>
          <w:marTop w:val="96"/>
          <w:marBottom w:val="0"/>
          <w:divBdr>
            <w:top w:val="none" w:sz="0" w:space="0" w:color="auto"/>
            <w:left w:val="none" w:sz="0" w:space="0" w:color="auto"/>
            <w:bottom w:val="none" w:sz="0" w:space="0" w:color="auto"/>
            <w:right w:val="none" w:sz="0" w:space="0" w:color="auto"/>
          </w:divBdr>
        </w:div>
      </w:divsChild>
    </w:div>
    <w:div w:id="1368528413">
      <w:bodyDiv w:val="1"/>
      <w:marLeft w:val="0"/>
      <w:marRight w:val="0"/>
      <w:marTop w:val="0"/>
      <w:marBottom w:val="0"/>
      <w:divBdr>
        <w:top w:val="none" w:sz="0" w:space="0" w:color="auto"/>
        <w:left w:val="none" w:sz="0" w:space="0" w:color="auto"/>
        <w:bottom w:val="none" w:sz="0" w:space="0" w:color="auto"/>
        <w:right w:val="none" w:sz="0" w:space="0" w:color="auto"/>
      </w:divBdr>
    </w:div>
    <w:div w:id="1403403568">
      <w:bodyDiv w:val="1"/>
      <w:marLeft w:val="0"/>
      <w:marRight w:val="0"/>
      <w:marTop w:val="0"/>
      <w:marBottom w:val="0"/>
      <w:divBdr>
        <w:top w:val="none" w:sz="0" w:space="0" w:color="auto"/>
        <w:left w:val="none" w:sz="0" w:space="0" w:color="auto"/>
        <w:bottom w:val="none" w:sz="0" w:space="0" w:color="auto"/>
        <w:right w:val="none" w:sz="0" w:space="0" w:color="auto"/>
      </w:divBdr>
    </w:div>
    <w:div w:id="1621178862">
      <w:bodyDiv w:val="1"/>
      <w:marLeft w:val="0"/>
      <w:marRight w:val="0"/>
      <w:marTop w:val="0"/>
      <w:marBottom w:val="0"/>
      <w:divBdr>
        <w:top w:val="none" w:sz="0" w:space="0" w:color="auto"/>
        <w:left w:val="none" w:sz="0" w:space="0" w:color="auto"/>
        <w:bottom w:val="none" w:sz="0" w:space="0" w:color="auto"/>
        <w:right w:val="none" w:sz="0" w:space="0" w:color="auto"/>
      </w:divBdr>
    </w:div>
    <w:div w:id="1629431462">
      <w:bodyDiv w:val="1"/>
      <w:marLeft w:val="0"/>
      <w:marRight w:val="0"/>
      <w:marTop w:val="0"/>
      <w:marBottom w:val="0"/>
      <w:divBdr>
        <w:top w:val="none" w:sz="0" w:space="0" w:color="auto"/>
        <w:left w:val="none" w:sz="0" w:space="0" w:color="auto"/>
        <w:bottom w:val="none" w:sz="0" w:space="0" w:color="auto"/>
        <w:right w:val="none" w:sz="0" w:space="0" w:color="auto"/>
      </w:divBdr>
    </w:div>
    <w:div w:id="1679233646">
      <w:bodyDiv w:val="1"/>
      <w:marLeft w:val="0"/>
      <w:marRight w:val="0"/>
      <w:marTop w:val="0"/>
      <w:marBottom w:val="0"/>
      <w:divBdr>
        <w:top w:val="none" w:sz="0" w:space="0" w:color="auto"/>
        <w:left w:val="none" w:sz="0" w:space="0" w:color="auto"/>
        <w:bottom w:val="none" w:sz="0" w:space="0" w:color="auto"/>
        <w:right w:val="none" w:sz="0" w:space="0" w:color="auto"/>
      </w:divBdr>
    </w:div>
    <w:div w:id="1792627691">
      <w:bodyDiv w:val="1"/>
      <w:marLeft w:val="0"/>
      <w:marRight w:val="0"/>
      <w:marTop w:val="0"/>
      <w:marBottom w:val="0"/>
      <w:divBdr>
        <w:top w:val="none" w:sz="0" w:space="0" w:color="auto"/>
        <w:left w:val="none" w:sz="0" w:space="0" w:color="auto"/>
        <w:bottom w:val="none" w:sz="0" w:space="0" w:color="auto"/>
        <w:right w:val="none" w:sz="0" w:space="0" w:color="auto"/>
      </w:divBdr>
      <w:divsChild>
        <w:div w:id="1376001261">
          <w:marLeft w:val="0"/>
          <w:marRight w:val="0"/>
          <w:marTop w:val="0"/>
          <w:marBottom w:val="0"/>
          <w:divBdr>
            <w:top w:val="none" w:sz="0" w:space="0" w:color="auto"/>
            <w:left w:val="none" w:sz="0" w:space="0" w:color="auto"/>
            <w:bottom w:val="none" w:sz="0" w:space="0" w:color="auto"/>
            <w:right w:val="none" w:sz="0" w:space="0" w:color="auto"/>
          </w:divBdr>
        </w:div>
        <w:div w:id="1397320193">
          <w:marLeft w:val="0"/>
          <w:marRight w:val="0"/>
          <w:marTop w:val="0"/>
          <w:marBottom w:val="0"/>
          <w:divBdr>
            <w:top w:val="none" w:sz="0" w:space="0" w:color="auto"/>
            <w:left w:val="none" w:sz="0" w:space="0" w:color="auto"/>
            <w:bottom w:val="none" w:sz="0" w:space="0" w:color="auto"/>
            <w:right w:val="none" w:sz="0" w:space="0" w:color="auto"/>
          </w:divBdr>
        </w:div>
        <w:div w:id="1610746372">
          <w:marLeft w:val="0"/>
          <w:marRight w:val="0"/>
          <w:marTop w:val="0"/>
          <w:marBottom w:val="0"/>
          <w:divBdr>
            <w:top w:val="none" w:sz="0" w:space="0" w:color="auto"/>
            <w:left w:val="none" w:sz="0" w:space="0" w:color="auto"/>
            <w:bottom w:val="none" w:sz="0" w:space="0" w:color="auto"/>
            <w:right w:val="none" w:sz="0" w:space="0" w:color="auto"/>
          </w:divBdr>
        </w:div>
        <w:div w:id="1433277234">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218518791">
          <w:marLeft w:val="0"/>
          <w:marRight w:val="0"/>
          <w:marTop w:val="0"/>
          <w:marBottom w:val="0"/>
          <w:divBdr>
            <w:top w:val="none" w:sz="0" w:space="0" w:color="auto"/>
            <w:left w:val="none" w:sz="0" w:space="0" w:color="auto"/>
            <w:bottom w:val="none" w:sz="0" w:space="0" w:color="auto"/>
            <w:right w:val="none" w:sz="0" w:space="0" w:color="auto"/>
          </w:divBdr>
        </w:div>
        <w:div w:id="1715158751">
          <w:marLeft w:val="0"/>
          <w:marRight w:val="0"/>
          <w:marTop w:val="0"/>
          <w:marBottom w:val="0"/>
          <w:divBdr>
            <w:top w:val="none" w:sz="0" w:space="0" w:color="auto"/>
            <w:left w:val="none" w:sz="0" w:space="0" w:color="auto"/>
            <w:bottom w:val="none" w:sz="0" w:space="0" w:color="auto"/>
            <w:right w:val="none" w:sz="0" w:space="0" w:color="auto"/>
          </w:divBdr>
        </w:div>
      </w:divsChild>
    </w:div>
    <w:div w:id="1864320769">
      <w:bodyDiv w:val="1"/>
      <w:marLeft w:val="0"/>
      <w:marRight w:val="0"/>
      <w:marTop w:val="0"/>
      <w:marBottom w:val="0"/>
      <w:divBdr>
        <w:top w:val="none" w:sz="0" w:space="0" w:color="auto"/>
        <w:left w:val="none" w:sz="0" w:space="0" w:color="auto"/>
        <w:bottom w:val="none" w:sz="0" w:space="0" w:color="auto"/>
        <w:right w:val="none" w:sz="0" w:space="0" w:color="auto"/>
      </w:divBdr>
      <w:divsChild>
        <w:div w:id="1415324251">
          <w:marLeft w:val="547"/>
          <w:marRight w:val="0"/>
          <w:marTop w:val="96"/>
          <w:marBottom w:val="0"/>
          <w:divBdr>
            <w:top w:val="none" w:sz="0" w:space="0" w:color="auto"/>
            <w:left w:val="none" w:sz="0" w:space="0" w:color="auto"/>
            <w:bottom w:val="none" w:sz="0" w:space="0" w:color="auto"/>
            <w:right w:val="none" w:sz="0" w:space="0" w:color="auto"/>
          </w:divBdr>
        </w:div>
        <w:div w:id="681712061">
          <w:marLeft w:val="547"/>
          <w:marRight w:val="0"/>
          <w:marTop w:val="96"/>
          <w:marBottom w:val="0"/>
          <w:divBdr>
            <w:top w:val="none" w:sz="0" w:space="0" w:color="auto"/>
            <w:left w:val="none" w:sz="0" w:space="0" w:color="auto"/>
            <w:bottom w:val="none" w:sz="0" w:space="0" w:color="auto"/>
            <w:right w:val="none" w:sz="0" w:space="0" w:color="auto"/>
          </w:divBdr>
        </w:div>
        <w:div w:id="1507524766">
          <w:marLeft w:val="547"/>
          <w:marRight w:val="0"/>
          <w:marTop w:val="96"/>
          <w:marBottom w:val="0"/>
          <w:divBdr>
            <w:top w:val="none" w:sz="0" w:space="0" w:color="auto"/>
            <w:left w:val="none" w:sz="0" w:space="0" w:color="auto"/>
            <w:bottom w:val="none" w:sz="0" w:space="0" w:color="auto"/>
            <w:right w:val="none" w:sz="0" w:space="0" w:color="auto"/>
          </w:divBdr>
        </w:div>
        <w:div w:id="826362587">
          <w:marLeft w:val="547"/>
          <w:marRight w:val="0"/>
          <w:marTop w:val="96"/>
          <w:marBottom w:val="0"/>
          <w:divBdr>
            <w:top w:val="none" w:sz="0" w:space="0" w:color="auto"/>
            <w:left w:val="none" w:sz="0" w:space="0" w:color="auto"/>
            <w:bottom w:val="none" w:sz="0" w:space="0" w:color="auto"/>
            <w:right w:val="none" w:sz="0" w:space="0" w:color="auto"/>
          </w:divBdr>
        </w:div>
        <w:div w:id="347829486">
          <w:marLeft w:val="547"/>
          <w:marRight w:val="0"/>
          <w:marTop w:val="96"/>
          <w:marBottom w:val="0"/>
          <w:divBdr>
            <w:top w:val="none" w:sz="0" w:space="0" w:color="auto"/>
            <w:left w:val="none" w:sz="0" w:space="0" w:color="auto"/>
            <w:bottom w:val="none" w:sz="0" w:space="0" w:color="auto"/>
            <w:right w:val="none" w:sz="0" w:space="0" w:color="auto"/>
          </w:divBdr>
        </w:div>
      </w:divsChild>
    </w:div>
    <w:div w:id="2133283931">
      <w:bodyDiv w:val="1"/>
      <w:marLeft w:val="0"/>
      <w:marRight w:val="0"/>
      <w:marTop w:val="0"/>
      <w:marBottom w:val="0"/>
      <w:divBdr>
        <w:top w:val="none" w:sz="0" w:space="0" w:color="auto"/>
        <w:left w:val="none" w:sz="0" w:space="0" w:color="auto"/>
        <w:bottom w:val="none" w:sz="0" w:space="0" w:color="auto"/>
        <w:right w:val="none" w:sz="0" w:space="0" w:color="auto"/>
      </w:divBdr>
      <w:divsChild>
        <w:div w:id="1620454398">
          <w:marLeft w:val="547"/>
          <w:marRight w:val="0"/>
          <w:marTop w:val="106"/>
          <w:marBottom w:val="0"/>
          <w:divBdr>
            <w:top w:val="none" w:sz="0" w:space="0" w:color="auto"/>
            <w:left w:val="none" w:sz="0" w:space="0" w:color="auto"/>
            <w:bottom w:val="none" w:sz="0" w:space="0" w:color="auto"/>
            <w:right w:val="none" w:sz="0" w:space="0" w:color="auto"/>
          </w:divBdr>
        </w:div>
        <w:div w:id="1444766167">
          <w:marLeft w:val="547"/>
          <w:marRight w:val="0"/>
          <w:marTop w:val="106"/>
          <w:marBottom w:val="0"/>
          <w:divBdr>
            <w:top w:val="none" w:sz="0" w:space="0" w:color="auto"/>
            <w:left w:val="none" w:sz="0" w:space="0" w:color="auto"/>
            <w:bottom w:val="none" w:sz="0" w:space="0" w:color="auto"/>
            <w:right w:val="none" w:sz="0" w:space="0" w:color="auto"/>
          </w:divBdr>
        </w:div>
        <w:div w:id="1110710358">
          <w:marLeft w:val="547"/>
          <w:marRight w:val="0"/>
          <w:marTop w:val="106"/>
          <w:marBottom w:val="0"/>
          <w:divBdr>
            <w:top w:val="none" w:sz="0" w:space="0" w:color="auto"/>
            <w:left w:val="none" w:sz="0" w:space="0" w:color="auto"/>
            <w:bottom w:val="none" w:sz="0" w:space="0" w:color="auto"/>
            <w:right w:val="none" w:sz="0" w:space="0" w:color="auto"/>
          </w:divBdr>
        </w:div>
        <w:div w:id="1135289988">
          <w:marLeft w:val="547"/>
          <w:marRight w:val="0"/>
          <w:marTop w:val="106"/>
          <w:marBottom w:val="0"/>
          <w:divBdr>
            <w:top w:val="none" w:sz="0" w:space="0" w:color="auto"/>
            <w:left w:val="none" w:sz="0" w:space="0" w:color="auto"/>
            <w:bottom w:val="none" w:sz="0" w:space="0" w:color="auto"/>
            <w:right w:val="none" w:sz="0" w:space="0" w:color="auto"/>
          </w:divBdr>
        </w:div>
        <w:div w:id="752703765">
          <w:marLeft w:val="547"/>
          <w:marRight w:val="0"/>
          <w:marTop w:val="106"/>
          <w:marBottom w:val="0"/>
          <w:divBdr>
            <w:top w:val="none" w:sz="0" w:space="0" w:color="auto"/>
            <w:left w:val="none" w:sz="0" w:space="0" w:color="auto"/>
            <w:bottom w:val="none" w:sz="0" w:space="0" w:color="auto"/>
            <w:right w:val="none" w:sz="0" w:space="0" w:color="auto"/>
          </w:divBdr>
        </w:div>
        <w:div w:id="88308863">
          <w:marLeft w:val="547"/>
          <w:marRight w:val="0"/>
          <w:marTop w:val="106"/>
          <w:marBottom w:val="0"/>
          <w:divBdr>
            <w:top w:val="none" w:sz="0" w:space="0" w:color="auto"/>
            <w:left w:val="none" w:sz="0" w:space="0" w:color="auto"/>
            <w:bottom w:val="none" w:sz="0" w:space="0" w:color="auto"/>
            <w:right w:val="none" w:sz="0" w:space="0" w:color="auto"/>
          </w:divBdr>
        </w:div>
        <w:div w:id="641234224">
          <w:marLeft w:val="547"/>
          <w:marRight w:val="0"/>
          <w:marTop w:val="106"/>
          <w:marBottom w:val="0"/>
          <w:divBdr>
            <w:top w:val="none" w:sz="0" w:space="0" w:color="auto"/>
            <w:left w:val="none" w:sz="0" w:space="0" w:color="auto"/>
            <w:bottom w:val="none" w:sz="0" w:space="0" w:color="auto"/>
            <w:right w:val="none" w:sz="0" w:space="0" w:color="auto"/>
          </w:divBdr>
        </w:div>
        <w:div w:id="683485010">
          <w:marLeft w:val="547"/>
          <w:marRight w:val="0"/>
          <w:marTop w:val="106"/>
          <w:marBottom w:val="0"/>
          <w:divBdr>
            <w:top w:val="none" w:sz="0" w:space="0" w:color="auto"/>
            <w:left w:val="none" w:sz="0" w:space="0" w:color="auto"/>
            <w:bottom w:val="none" w:sz="0" w:space="0" w:color="auto"/>
            <w:right w:val="none" w:sz="0" w:space="0" w:color="auto"/>
          </w:divBdr>
        </w:div>
        <w:div w:id="1066878518">
          <w:marLeft w:val="547"/>
          <w:marRight w:val="0"/>
          <w:marTop w:val="106"/>
          <w:marBottom w:val="0"/>
          <w:divBdr>
            <w:top w:val="none" w:sz="0" w:space="0" w:color="auto"/>
            <w:left w:val="none" w:sz="0" w:space="0" w:color="auto"/>
            <w:bottom w:val="none" w:sz="0" w:space="0" w:color="auto"/>
            <w:right w:val="none" w:sz="0" w:space="0" w:color="auto"/>
          </w:divBdr>
        </w:div>
        <w:div w:id="1292974340">
          <w:marLeft w:val="547"/>
          <w:marRight w:val="0"/>
          <w:marTop w:val="106"/>
          <w:marBottom w:val="0"/>
          <w:divBdr>
            <w:top w:val="none" w:sz="0" w:space="0" w:color="auto"/>
            <w:left w:val="none" w:sz="0" w:space="0" w:color="auto"/>
            <w:bottom w:val="none" w:sz="0" w:space="0" w:color="auto"/>
            <w:right w:val="none" w:sz="0" w:space="0" w:color="auto"/>
          </w:divBdr>
        </w:div>
        <w:div w:id="530342131">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info@alviez.co.uk"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mailto:info@alviez.co.uk"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mailto:info@alviez.co.uk" TargetMode="External"/><Relationship Id="rId42" Type="http://schemas.openxmlformats.org/officeDocument/2006/relationships/hyperlink" Target="mailto:info@alviez.co.uk" TargetMode="External"/><Relationship Id="rId47" Type="http://schemas.openxmlformats.org/officeDocument/2006/relationships/theme" Target="theme/theme1.xml"/><Relationship Id="rId7" Type="http://schemas.openxmlformats.org/officeDocument/2006/relationships/hyperlink" Target="mailto:info@alviez.co.uk" TargetMode="External"/><Relationship Id="rId12" Type="http://schemas.openxmlformats.org/officeDocument/2006/relationships/hyperlink" Target="mailto:info@alwees.co.uk" TargetMode="External"/><Relationship Id="rId17" Type="http://schemas.openxmlformats.org/officeDocument/2006/relationships/image" Target="media/image5.png"/><Relationship Id="rId25" Type="http://schemas.openxmlformats.org/officeDocument/2006/relationships/hyperlink" Target="mailto:info@alviez.com" TargetMode="External"/><Relationship Id="rId33" Type="http://schemas.openxmlformats.org/officeDocument/2006/relationships/hyperlink" Target="mailto:info@alviez.co.uk"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info@alviez.co.uk" TargetMode="External"/><Relationship Id="rId11" Type="http://schemas.openxmlformats.org/officeDocument/2006/relationships/hyperlink" Target="mailto:info@alwees.co.uk"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mailto:info@alviez.co.uk" TargetMode="External"/><Relationship Id="rId40" Type="http://schemas.openxmlformats.org/officeDocument/2006/relationships/hyperlink" Target="mailto:info@alviez.co.uk"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mailto:info@alviez.co.uk" TargetMode="External"/><Relationship Id="rId10" Type="http://schemas.openxmlformats.org/officeDocument/2006/relationships/hyperlink" Target="mailto:info@alwees.co.uk" TargetMode="External"/><Relationship Id="rId19" Type="http://schemas.openxmlformats.org/officeDocument/2006/relationships/image" Target="media/image7.png"/><Relationship Id="rId31" Type="http://schemas.openxmlformats.org/officeDocument/2006/relationships/hyperlink" Target="mailto:info@alviez.co.uk" TargetMode="External"/><Relationship Id="rId44" Type="http://schemas.openxmlformats.org/officeDocument/2006/relationships/hyperlink" Target="mailto:info@alviez.co.uk" TargetMode="External"/><Relationship Id="rId4" Type="http://schemas.openxmlformats.org/officeDocument/2006/relationships/settings" Target="settings.xml"/><Relationship Id="rId9" Type="http://schemas.openxmlformats.org/officeDocument/2006/relationships/hyperlink" Target="mailto:info@alviez.com" TargetMode="External"/><Relationship Id="rId14" Type="http://schemas.openxmlformats.org/officeDocument/2006/relationships/image" Target="media/image2.png"/><Relationship Id="rId22" Type="http://schemas.openxmlformats.org/officeDocument/2006/relationships/hyperlink" Target="mailto:info@alviez.com" TargetMode="External"/><Relationship Id="rId27" Type="http://schemas.openxmlformats.org/officeDocument/2006/relationships/hyperlink" Target="mailto:info@alviez.co.uk" TargetMode="External"/><Relationship Id="rId30" Type="http://schemas.openxmlformats.org/officeDocument/2006/relationships/hyperlink" Target="mailto:info@alviez.co.uk" TargetMode="External"/><Relationship Id="rId35" Type="http://schemas.openxmlformats.org/officeDocument/2006/relationships/image" Target="media/image16.png"/><Relationship Id="rId43" Type="http://schemas.openxmlformats.org/officeDocument/2006/relationships/hyperlink" Target="mailto:info@alviez.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09867-73CB-491E-B12E-832C1515C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9142</TotalTime>
  <Pages>39</Pages>
  <Words>4058</Words>
  <Characters>23131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Basit Alvi</dc:creator>
  <cp:lastModifiedBy>Basit Alvi</cp:lastModifiedBy>
  <cp:revision>372</cp:revision>
  <dcterms:created xsi:type="dcterms:W3CDTF">2020-12-14T12:05:00Z</dcterms:created>
  <dcterms:modified xsi:type="dcterms:W3CDTF">2021-05-06T02:10:00Z</dcterms:modified>
</cp:coreProperties>
</file>