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28"/>
          <w:szCs w:val="28"/>
        </w:rPr>
      </w:pPr>
      <w:r w:rsidDel="00000000" w:rsidR="00000000" w:rsidRPr="00000000">
        <w:rPr>
          <w:b w:val="1"/>
          <w:sz w:val="28"/>
          <w:szCs w:val="28"/>
          <w:rtl w:val="0"/>
        </w:rPr>
        <w:t xml:space="preserve">SETaP Coursework 2 </w:t>
      </w:r>
    </w:p>
    <w:p w:rsidR="00000000" w:rsidDel="00000000" w:rsidP="00000000" w:rsidRDefault="00000000" w:rsidRPr="00000000" w14:paraId="00000002">
      <w:pPr>
        <w:spacing w:line="276" w:lineRule="auto"/>
        <w:rPr>
          <w:sz w:val="26"/>
          <w:szCs w:val="26"/>
        </w:rPr>
      </w:pPr>
      <w:r w:rsidDel="00000000" w:rsidR="00000000" w:rsidRPr="00000000">
        <w:rPr>
          <w:sz w:val="26"/>
          <w:szCs w:val="26"/>
          <w:rtl w:val="0"/>
        </w:rPr>
        <w:t xml:space="preserve">Team ID: Group 7E</w:t>
      </w:r>
    </w:p>
    <w:p w:rsidR="00000000" w:rsidDel="00000000" w:rsidP="00000000" w:rsidRDefault="00000000" w:rsidRPr="00000000" w14:paraId="00000003">
      <w:pPr>
        <w:spacing w:line="276" w:lineRule="auto"/>
        <w:rPr>
          <w:b w:val="1"/>
          <w:sz w:val="28"/>
          <w:szCs w:val="28"/>
        </w:rPr>
      </w:pPr>
      <w:r w:rsidDel="00000000" w:rsidR="00000000" w:rsidRPr="00000000">
        <w:rPr>
          <w:rtl w:val="0"/>
        </w:rPr>
      </w:r>
    </w:p>
    <w:p w:rsidR="00000000" w:rsidDel="00000000" w:rsidP="00000000" w:rsidRDefault="00000000" w:rsidRPr="00000000" w14:paraId="00000004">
      <w:pPr>
        <w:spacing w:line="276" w:lineRule="auto"/>
        <w:rPr>
          <w:b w:val="1"/>
          <w:sz w:val="28"/>
          <w:szCs w:val="28"/>
        </w:rPr>
      </w:pPr>
      <w:r w:rsidDel="00000000" w:rsidR="00000000" w:rsidRPr="00000000">
        <w:rPr>
          <w:rtl w:val="0"/>
        </w:rPr>
      </w:r>
    </w:p>
    <w:p w:rsidR="00000000" w:rsidDel="00000000" w:rsidP="00000000" w:rsidRDefault="00000000" w:rsidRPr="00000000" w14:paraId="00000005">
      <w:pPr>
        <w:spacing w:line="276" w:lineRule="auto"/>
        <w:rPr>
          <w:b w:val="1"/>
          <w:sz w:val="28"/>
          <w:szCs w:val="28"/>
        </w:rPr>
      </w:pPr>
      <w:r w:rsidDel="00000000" w:rsidR="00000000" w:rsidRPr="00000000">
        <w:rPr>
          <w:rtl w:val="0"/>
        </w:rPr>
      </w:r>
    </w:p>
    <w:p w:rsidR="00000000" w:rsidDel="00000000" w:rsidP="00000000" w:rsidRDefault="00000000" w:rsidRPr="00000000" w14:paraId="00000006">
      <w:pPr>
        <w:spacing w:line="276" w:lineRule="auto"/>
        <w:rPr>
          <w:b w:val="1"/>
          <w:sz w:val="28"/>
          <w:szCs w:val="28"/>
        </w:rPr>
      </w:pPr>
      <w:r w:rsidDel="00000000" w:rsidR="00000000" w:rsidRPr="00000000">
        <w:rPr>
          <w:rtl w:val="0"/>
        </w:rPr>
      </w:r>
    </w:p>
    <w:p w:rsidR="00000000" w:rsidDel="00000000" w:rsidP="00000000" w:rsidRDefault="00000000" w:rsidRPr="00000000" w14:paraId="00000007">
      <w:pPr>
        <w:spacing w:line="276" w:lineRule="auto"/>
        <w:rPr>
          <w:b w:val="1"/>
          <w:sz w:val="34"/>
          <w:szCs w:val="34"/>
        </w:rPr>
      </w:pPr>
      <w:r w:rsidDel="00000000" w:rsidR="00000000" w:rsidRPr="00000000">
        <w:rPr>
          <w:b w:val="1"/>
          <w:sz w:val="34"/>
          <w:szCs w:val="34"/>
          <w:rtl w:val="0"/>
        </w:rPr>
        <w:t xml:space="preserve">Specification</w:t>
      </w:r>
    </w:p>
    <w:p w:rsidR="00000000" w:rsidDel="00000000" w:rsidP="00000000" w:rsidRDefault="00000000" w:rsidRPr="00000000" w14:paraId="00000008">
      <w:pPr>
        <w:spacing w:after="160" w:line="256.7994545454545" w:lineRule="auto"/>
        <w:rPr>
          <w:sz w:val="28"/>
          <w:szCs w:val="28"/>
        </w:rPr>
      </w:pPr>
      <w:r w:rsidDel="00000000" w:rsidR="00000000" w:rsidRPr="00000000">
        <w:rPr>
          <w:sz w:val="28"/>
          <w:szCs w:val="28"/>
          <w:rtl w:val="0"/>
        </w:rPr>
        <w:t xml:space="preserve">The specification process began with structured interviews involving five individuals representing diverse user profiles, such as hikers, commuters, and cyclists. Participants were asked targeted questions regarding their typical usage of navigation apps, features deemed necessary, and desired improvements. Additionally, a short quantitative survey rated the importance of identified features. Ethical practices such as informed consent, anonymity of data, and secure data handling were strictly observed.</w:t>
      </w:r>
    </w:p>
    <w:p w:rsidR="00000000" w:rsidDel="00000000" w:rsidP="00000000" w:rsidRDefault="00000000" w:rsidRPr="00000000" w14:paraId="00000009">
      <w:pPr>
        <w:spacing w:after="160" w:line="256.7994545454545" w:lineRule="auto"/>
        <w:rPr>
          <w:sz w:val="28"/>
          <w:szCs w:val="28"/>
        </w:rPr>
      </w:pPr>
      <w:r w:rsidDel="00000000" w:rsidR="00000000" w:rsidRPr="00000000">
        <w:rPr>
          <w:sz w:val="28"/>
          <w:szCs w:val="28"/>
          <w:rtl w:val="0"/>
        </w:rPr>
        <w:t xml:space="preserve">From the collected data, essential user requirements emerged clearly:</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6512548000467"/>
        <w:gridCol w:w="8254.860556223577"/>
        <w:tblGridChange w:id="0">
          <w:tblGrid>
            <w:gridCol w:w="770.6512548000467"/>
            <w:gridCol w:w="8254.860556223577"/>
          </w:tblGrid>
        </w:tblGridChange>
      </w:tblGrid>
      <w:tr>
        <w:trPr>
          <w:cantSplit w:val="0"/>
          <w:trHeight w:val="345" w:hRule="atLeast"/>
          <w:tblHeader w:val="0"/>
        </w:trPr>
        <w:tc>
          <w:tcPr>
            <w:tcBorders>
              <w:top w:color="7f7f7f" w:space="0" w:sz="6" w:val="single"/>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ID</w:t>
            </w:r>
          </w:p>
        </w:tc>
        <w:tc>
          <w:tcPr>
            <w:tcBorders>
              <w:top w:color="7f7f7f" w:space="0" w:sz="6" w:val="single"/>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Requirement</w:t>
            </w:r>
          </w:p>
        </w:tc>
      </w:tr>
      <w:tr>
        <w:trPr>
          <w:cantSplit w:val="0"/>
          <w:trHeight w:val="675" w:hRule="atLeast"/>
          <w:tblHeader w:val="0"/>
        </w:trPr>
        <w:tc>
          <w:tcPr>
            <w:tcBorders>
              <w:top w:color="000000" w:space="0" w:sz="0" w:val="nil"/>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UR1</w:t>
            </w:r>
          </w:p>
        </w:tc>
        <w:tc>
          <w:tcPr>
            <w:tcBorders>
              <w:top w:color="000000" w:space="0" w:sz="0" w:val="nil"/>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D">
            <w:pPr>
              <w:rPr>
                <w:sz w:val="28"/>
                <w:szCs w:val="28"/>
              </w:rPr>
            </w:pPr>
            <w:r w:rsidDel="00000000" w:rsidR="00000000" w:rsidRPr="00000000">
              <w:rPr>
                <w:sz w:val="28"/>
                <w:szCs w:val="28"/>
                <w:rtl w:val="0"/>
              </w:rPr>
              <w:t xml:space="preserve">Routes must clearly display complexity, duration, remoteness, and user-rated busyness.</w:t>
            </w:r>
          </w:p>
        </w:tc>
      </w:tr>
      <w:tr>
        <w:trPr>
          <w:cantSplit w:val="0"/>
          <w:trHeight w:val="67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UR2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F">
            <w:pPr>
              <w:rPr>
                <w:sz w:val="28"/>
                <w:szCs w:val="28"/>
              </w:rPr>
            </w:pPr>
            <w:r w:rsidDel="00000000" w:rsidR="00000000" w:rsidRPr="00000000">
              <w:rPr>
                <w:sz w:val="28"/>
                <w:szCs w:val="28"/>
                <w:rtl w:val="0"/>
              </w:rPr>
              <w:t xml:space="preserve">Users must have the option to share their routes either publicly or anonymously.</w:t>
            </w:r>
          </w:p>
        </w:tc>
      </w:tr>
      <w:tr>
        <w:trPr>
          <w:cantSplit w:val="0"/>
          <w:trHeight w:val="675" w:hRule="atLeast"/>
          <w:tblHeader w:val="0"/>
        </w:trPr>
        <w:tc>
          <w:tcPr>
            <w:tcBorders>
              <w:top w:color="7f7f7f" w:space="0" w:sz="6" w:val="single"/>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UR3</w:t>
            </w:r>
          </w:p>
        </w:tc>
        <w:tc>
          <w:tcPr>
            <w:tcBorders>
              <w:top w:color="7f7f7f" w:space="0" w:sz="6" w:val="single"/>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1">
            <w:pPr>
              <w:rPr>
                <w:sz w:val="28"/>
                <w:szCs w:val="28"/>
              </w:rPr>
            </w:pPr>
            <w:r w:rsidDel="00000000" w:rsidR="00000000" w:rsidRPr="00000000">
              <w:rPr>
                <w:sz w:val="28"/>
                <w:szCs w:val="28"/>
                <w:rtl w:val="0"/>
              </w:rPr>
              <w:t xml:space="preserve">The app must support both guest access and profile creation for continuous engagement.</w:t>
            </w:r>
          </w:p>
        </w:tc>
      </w:tr>
      <w:tr>
        <w:trPr>
          <w:cantSplit w:val="0"/>
          <w:trHeight w:val="67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UR4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3">
            <w:pPr>
              <w:rPr>
                <w:sz w:val="28"/>
                <w:szCs w:val="28"/>
              </w:rPr>
            </w:pPr>
            <w:r w:rsidDel="00000000" w:rsidR="00000000" w:rsidRPr="00000000">
              <w:rPr>
                <w:sz w:val="28"/>
                <w:szCs w:val="28"/>
                <w:rtl w:val="0"/>
              </w:rPr>
              <w:t xml:space="preserve">The capability to download and access maps offline must be present for remote usage.</w:t>
            </w:r>
          </w:p>
        </w:tc>
      </w:tr>
      <w:tr>
        <w:trPr>
          <w:cantSplit w:val="0"/>
          <w:trHeight w:val="675" w:hRule="atLeast"/>
          <w:tblHeader w:val="0"/>
        </w:trPr>
        <w:tc>
          <w:tcPr>
            <w:tcBorders>
              <w:top w:color="7f7f7f" w:space="0" w:sz="6" w:val="single"/>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UR5</w:t>
            </w:r>
          </w:p>
        </w:tc>
        <w:tc>
          <w:tcPr>
            <w:tcBorders>
              <w:top w:color="7f7f7f" w:space="0" w:sz="6" w:val="single"/>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5">
            <w:pPr>
              <w:rPr>
                <w:sz w:val="28"/>
                <w:szCs w:val="28"/>
              </w:rPr>
            </w:pPr>
            <w:r w:rsidDel="00000000" w:rsidR="00000000" w:rsidRPr="00000000">
              <w:rPr>
                <w:sz w:val="28"/>
                <w:szCs w:val="28"/>
                <w:rtl w:val="0"/>
              </w:rPr>
              <w:t xml:space="preserve">Advanced search features with filtering based on complexity, length, and ratings must be integrated.</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UR6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7">
            <w:pPr>
              <w:rPr>
                <w:sz w:val="28"/>
                <w:szCs w:val="28"/>
              </w:rPr>
            </w:pPr>
            <w:r w:rsidDel="00000000" w:rsidR="00000000" w:rsidRPr="00000000">
              <w:rPr>
                <w:sz w:val="28"/>
                <w:szCs w:val="28"/>
                <w:rtl w:val="0"/>
              </w:rPr>
              <w:t xml:space="preserve">Routes must be reviewable and ratable by the user community.</w:t>
            </w:r>
          </w:p>
        </w:tc>
      </w:tr>
      <w:tr>
        <w:trPr>
          <w:cantSplit w:val="0"/>
          <w:trHeight w:val="675" w:hRule="atLeast"/>
          <w:tblHeader w:val="0"/>
        </w:trPr>
        <w:tc>
          <w:tcPr>
            <w:tcBorders>
              <w:top w:color="7f7f7f" w:space="0" w:sz="6" w:val="single"/>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UR7</w:t>
            </w:r>
          </w:p>
        </w:tc>
        <w:tc>
          <w:tcPr>
            <w:tcBorders>
              <w:top w:color="7f7f7f" w:space="0" w:sz="6" w:val="single"/>
              <w:left w:color="000000" w:space="0" w:sz="0" w:val="nil"/>
              <w:bottom w:color="7f7f7f"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9">
            <w:pPr>
              <w:rPr>
                <w:sz w:val="28"/>
                <w:szCs w:val="28"/>
              </w:rPr>
            </w:pPr>
            <w:r w:rsidDel="00000000" w:rsidR="00000000" w:rsidRPr="00000000">
              <w:rPr>
                <w:sz w:val="28"/>
                <w:szCs w:val="28"/>
                <w:rtl w:val="0"/>
              </w:rPr>
              <w:t xml:space="preserve">Creators must have the ability to edit and update previously shared routes.</w:t>
            </w:r>
          </w:p>
        </w:tc>
      </w:tr>
    </w:tbl>
    <w:p w:rsidR="00000000" w:rsidDel="00000000" w:rsidP="00000000" w:rsidRDefault="00000000" w:rsidRPr="00000000" w14:paraId="0000001A">
      <w:pPr>
        <w:spacing w:after="160" w:line="256.7994545454545" w:lineRule="auto"/>
        <w:rPr>
          <w:sz w:val="28"/>
          <w:szCs w:val="28"/>
        </w:rPr>
      </w:pPr>
      <w:r w:rsidDel="00000000" w:rsidR="00000000" w:rsidRPr="00000000">
        <w:rPr>
          <w:sz w:val="28"/>
          <w:szCs w:val="28"/>
          <w:rtl w:val="0"/>
        </w:rPr>
        <w:t xml:space="preserve">Functional system requirements developed from these user demands included robust route discovery with advanced filters, user authentication (both anonymous and registered), comprehensive route creation capabilities, offline map functionalities, and a dynamic social interaction system incorporating reviews and ratings. Non-functional requirements covered performance expectations, security protocols including encrypted data handling, scalability to accommodate significant user growth, and enhanced usability considerations such as accessible interfaces and readability standards.</w:t>
      </w:r>
    </w:p>
    <w:p w:rsidR="00000000" w:rsidDel="00000000" w:rsidP="00000000" w:rsidRDefault="00000000" w:rsidRPr="00000000" w14:paraId="0000001B">
      <w:pPr>
        <w:spacing w:after="160" w:line="256.7994545454545" w:lineRule="auto"/>
        <w:rPr>
          <w:sz w:val="28"/>
          <w:szCs w:val="28"/>
        </w:rPr>
      </w:pPr>
      <w:r w:rsidDel="00000000" w:rsidR="00000000" w:rsidRPr="00000000">
        <w:rPr>
          <w:sz w:val="28"/>
          <w:szCs w:val="28"/>
          <w:rtl w:val="0"/>
        </w:rPr>
        <w:t xml:space="preserve">Platform compatibility targets Android 6.0 and above, considering typical hardware configurations with a minimum of 2 GB RAM and storage requirements adequate for offline map caching.</w:t>
      </w:r>
    </w:p>
    <w:p w:rsidR="00000000" w:rsidDel="00000000" w:rsidP="00000000" w:rsidRDefault="00000000" w:rsidRPr="00000000" w14:paraId="0000001C">
      <w:pPr>
        <w:spacing w:line="276" w:lineRule="auto"/>
        <w:rPr>
          <w:sz w:val="20"/>
          <w:szCs w:val="20"/>
        </w:rPr>
      </w:pPr>
      <w:r w:rsidDel="00000000" w:rsidR="00000000" w:rsidRPr="00000000">
        <w:rPr>
          <w:rtl w:val="0"/>
        </w:rPr>
      </w:r>
    </w:p>
    <w:p w:rsidR="00000000" w:rsidDel="00000000" w:rsidP="00000000" w:rsidRDefault="00000000" w:rsidRPr="00000000" w14:paraId="0000001D">
      <w:pPr>
        <w:spacing w:line="276" w:lineRule="auto"/>
        <w:rPr>
          <w:sz w:val="20"/>
          <w:szCs w:val="20"/>
        </w:rPr>
      </w:pPr>
      <w:r w:rsidDel="00000000" w:rsidR="00000000" w:rsidRPr="00000000">
        <w:rPr>
          <w:rtl w:val="0"/>
        </w:rPr>
      </w:r>
    </w:p>
    <w:p w:rsidR="00000000" w:rsidDel="00000000" w:rsidP="00000000" w:rsidRDefault="00000000" w:rsidRPr="00000000" w14:paraId="0000001E">
      <w:pPr>
        <w:spacing w:line="276" w:lineRule="auto"/>
        <w:rPr>
          <w:b w:val="1"/>
          <w:sz w:val="28"/>
          <w:szCs w:val="28"/>
        </w:rPr>
      </w:pPr>
      <w:r w:rsidDel="00000000" w:rsidR="00000000" w:rsidRPr="00000000">
        <w:rPr>
          <w:rtl w:val="0"/>
        </w:rPr>
      </w:r>
    </w:p>
    <w:p w:rsidR="00000000" w:rsidDel="00000000" w:rsidP="00000000" w:rsidRDefault="00000000" w:rsidRPr="00000000" w14:paraId="0000001F">
      <w:pPr>
        <w:spacing w:line="276" w:lineRule="auto"/>
        <w:rPr>
          <w:b w:val="1"/>
          <w:sz w:val="28"/>
          <w:szCs w:val="28"/>
        </w:rPr>
      </w:pPr>
      <w:r w:rsidDel="00000000" w:rsidR="00000000" w:rsidRPr="00000000">
        <w:rPr>
          <w:b w:val="1"/>
          <w:sz w:val="28"/>
          <w:szCs w:val="28"/>
          <w:rtl w:val="0"/>
        </w:rPr>
        <w:t xml:space="preserve">Design</w:t>
      </w:r>
    </w:p>
    <w:p w:rsidR="00000000" w:rsidDel="00000000" w:rsidP="00000000" w:rsidRDefault="00000000" w:rsidRPr="00000000" w14:paraId="00000020">
      <w:pPr>
        <w:spacing w:line="276" w:lineRule="auto"/>
        <w:rPr>
          <w:b w:val="1"/>
          <w:sz w:val="28"/>
          <w:szCs w:val="28"/>
        </w:rPr>
      </w:pPr>
      <w:r w:rsidDel="00000000" w:rsidR="00000000" w:rsidRPr="00000000">
        <w:rPr>
          <w:rtl w:val="0"/>
        </w:rPr>
      </w:r>
    </w:p>
    <w:p w:rsidR="00000000" w:rsidDel="00000000" w:rsidP="00000000" w:rsidRDefault="00000000" w:rsidRPr="00000000" w14:paraId="00000021">
      <w:pPr>
        <w:spacing w:after="160" w:line="256.7994545454545" w:lineRule="auto"/>
        <w:rPr>
          <w:sz w:val="28"/>
          <w:szCs w:val="28"/>
        </w:rPr>
      </w:pPr>
      <w:r w:rsidDel="00000000" w:rsidR="00000000" w:rsidRPr="00000000">
        <w:rPr>
          <w:sz w:val="28"/>
          <w:szCs w:val="28"/>
          <w:rtl w:val="0"/>
        </w:rPr>
        <w:t xml:space="preserve">A clear and detailed use-case diagram was constructed, showcasing user interactions between guests, registered users, and system administrators. Essential use cases include:</w:t>
      </w:r>
    </w:p>
    <w:p w:rsidR="00000000" w:rsidDel="00000000" w:rsidP="00000000" w:rsidRDefault="00000000" w:rsidRPr="00000000" w14:paraId="00000022">
      <w:pPr>
        <w:spacing w:after="160" w:line="256.7994545454545" w:lineRule="auto"/>
        <w:ind w:left="1080" w:hanging="36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8"/>
          <w:szCs w:val="28"/>
          <w:rtl w:val="0"/>
        </w:rPr>
        <w:t xml:space="preserve">Route Searching: Users apply advanced filters to discover suitable routes.</w:t>
      </w:r>
    </w:p>
    <w:p w:rsidR="00000000" w:rsidDel="00000000" w:rsidP="00000000" w:rsidRDefault="00000000" w:rsidRPr="00000000" w14:paraId="00000023">
      <w:pPr>
        <w:spacing w:after="160" w:line="256.7994545454545" w:lineRule="auto"/>
        <w:ind w:left="108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8"/>
          <w:szCs w:val="28"/>
          <w:rtl w:val="0"/>
        </w:rPr>
        <w:t xml:space="preserve">Offline Map Download: Users save routes for offline access.</w:t>
      </w:r>
    </w:p>
    <w:p w:rsidR="00000000" w:rsidDel="00000000" w:rsidP="00000000" w:rsidRDefault="00000000" w:rsidRPr="00000000" w14:paraId="00000024">
      <w:pPr>
        <w:spacing w:after="160" w:line="256.7994545454545" w:lineRule="auto"/>
        <w:ind w:left="1080" w:hanging="360"/>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8"/>
          <w:szCs w:val="28"/>
          <w:rtl w:val="0"/>
        </w:rPr>
        <w:t xml:space="preserve">Route Creation &amp; Sharing: Registered users create, customize, and share routes.</w:t>
      </w:r>
    </w:p>
    <w:p w:rsidR="00000000" w:rsidDel="00000000" w:rsidP="00000000" w:rsidRDefault="00000000" w:rsidRPr="00000000" w14:paraId="00000025">
      <w:pPr>
        <w:spacing w:after="160" w:line="256.7994545454545" w:lineRule="auto"/>
        <w:ind w:left="1080" w:hanging="360"/>
        <w:rPr>
          <w:sz w:val="28"/>
          <w:szCs w:val="28"/>
        </w:rPr>
      </w:pPr>
      <w:r w:rsidDel="00000000" w:rsidR="00000000" w:rsidRPr="00000000">
        <w:rPr>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8"/>
          <w:szCs w:val="28"/>
          <w:rtl w:val="0"/>
        </w:rPr>
        <w:t xml:space="preserve">Review &amp; Rating System: Users submit feedback, enhancing route discovery quality.</w:t>
      </w:r>
    </w:p>
    <w:p w:rsidR="00000000" w:rsidDel="00000000" w:rsidP="00000000" w:rsidRDefault="00000000" w:rsidRPr="00000000" w14:paraId="00000026">
      <w:pPr>
        <w:spacing w:after="160" w:line="256.7994545454545" w:lineRule="auto"/>
        <w:ind w:left="1080" w:hanging="360"/>
        <w:rPr>
          <w:sz w:val="28"/>
          <w:szCs w:val="28"/>
        </w:rPr>
      </w:pPr>
      <w:r w:rsidDel="00000000" w:rsidR="00000000" w:rsidRPr="00000000">
        <w:rPr>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8"/>
          <w:szCs w:val="28"/>
          <w:rtl w:val="0"/>
        </w:rPr>
        <w:t xml:space="preserve">Profile Management: Users maintain their profiles, managing personal data and preferences.</w:t>
      </w:r>
    </w:p>
    <w:p w:rsidR="00000000" w:rsidDel="00000000" w:rsidP="00000000" w:rsidRDefault="00000000" w:rsidRPr="00000000" w14:paraId="00000027">
      <w:pPr>
        <w:spacing w:after="160" w:line="256.7994545454545" w:lineRule="auto"/>
        <w:rPr>
          <w:sz w:val="28"/>
          <w:szCs w:val="28"/>
        </w:rPr>
      </w:pPr>
      <w:r w:rsidDel="00000000" w:rsidR="00000000" w:rsidRPr="00000000">
        <w:rPr>
          <w:sz w:val="28"/>
          <w:szCs w:val="28"/>
          <w:rtl w:val="0"/>
        </w:rPr>
        <w:t xml:space="preserve">Architecturally, Pathfinder Pro employs an effective client-server model:</w:t>
      </w:r>
    </w:p>
    <w:p w:rsidR="00000000" w:rsidDel="00000000" w:rsidP="00000000" w:rsidRDefault="00000000" w:rsidRPr="00000000" w14:paraId="00000028">
      <w:pPr>
        <w:numPr>
          <w:ilvl w:val="0"/>
          <w:numId w:val="1"/>
        </w:numPr>
        <w:spacing w:after="0" w:afterAutospacing="0" w:line="256.7994545454545" w:lineRule="auto"/>
        <w:ind w:left="720" w:hanging="360"/>
        <w:rPr/>
      </w:pPr>
      <w:r w:rsidDel="00000000" w:rsidR="00000000" w:rsidRPr="00000000">
        <w:rPr>
          <w:sz w:val="28"/>
          <w:szCs w:val="28"/>
          <w:rtl w:val="0"/>
        </w:rPr>
        <w:t xml:space="preserve">The Android application acts as the primary client interface.</w:t>
      </w:r>
    </w:p>
    <w:p w:rsidR="00000000" w:rsidDel="00000000" w:rsidP="00000000" w:rsidRDefault="00000000" w:rsidRPr="00000000" w14:paraId="00000029">
      <w:pPr>
        <w:numPr>
          <w:ilvl w:val="0"/>
          <w:numId w:val="1"/>
        </w:numPr>
        <w:spacing w:after="0" w:afterAutospacing="0" w:line="256.7994545454545" w:lineRule="auto"/>
        <w:ind w:left="720" w:hanging="360"/>
        <w:rPr/>
      </w:pPr>
      <w:r w:rsidDel="00000000" w:rsidR="00000000" w:rsidRPr="00000000">
        <w:rPr>
          <w:sz w:val="28"/>
          <w:szCs w:val="28"/>
          <w:rtl w:val="0"/>
        </w:rPr>
        <w:t xml:space="preserve">An API server facilitates interactions between the client app and backend storage.</w:t>
      </w:r>
    </w:p>
    <w:p w:rsidR="00000000" w:rsidDel="00000000" w:rsidP="00000000" w:rsidRDefault="00000000" w:rsidRPr="00000000" w14:paraId="0000002A">
      <w:pPr>
        <w:numPr>
          <w:ilvl w:val="0"/>
          <w:numId w:val="1"/>
        </w:numPr>
        <w:spacing w:after="160" w:line="256.7994545454545" w:lineRule="auto"/>
        <w:ind w:left="720" w:hanging="360"/>
        <w:rPr/>
      </w:pPr>
      <w:r w:rsidDel="00000000" w:rsidR="00000000" w:rsidRPr="00000000">
        <w:rPr>
          <w:sz w:val="28"/>
          <w:szCs w:val="28"/>
          <w:rtl w:val="0"/>
        </w:rPr>
        <w:t xml:space="preserve">A robust database stores critical user data, route details, and user-generated content.</w:t>
      </w:r>
    </w:p>
    <w:p w:rsidR="00000000" w:rsidDel="00000000" w:rsidP="00000000" w:rsidRDefault="00000000" w:rsidRPr="00000000" w14:paraId="0000002B">
      <w:pPr>
        <w:spacing w:after="160" w:line="256.7994545454545" w:lineRule="auto"/>
        <w:rPr>
          <w:sz w:val="28"/>
          <w:szCs w:val="28"/>
        </w:rPr>
      </w:pPr>
      <w:r w:rsidDel="00000000" w:rsidR="00000000" w:rsidRPr="00000000">
        <w:rPr>
          <w:sz w:val="28"/>
          <w:szCs w:val="28"/>
          <w:rtl w:val="0"/>
        </w:rPr>
        <w:t xml:space="preserve">The overall system design prioritizes responsiveness, modularity, and future scalability. Interfaces between modules are standardized, and system communication is optimized for efficiency and reliability.</w:t>
      </w:r>
    </w:p>
    <w:p w:rsidR="00000000" w:rsidDel="00000000" w:rsidP="00000000" w:rsidRDefault="00000000" w:rsidRPr="00000000" w14:paraId="0000002C">
      <w:pPr>
        <w:spacing w:line="276" w:lineRule="auto"/>
        <w:rPr>
          <w:b w:val="1"/>
          <w:sz w:val="20"/>
          <w:szCs w:val="20"/>
        </w:rPr>
      </w:pPr>
      <w:r w:rsidDel="00000000" w:rsidR="00000000" w:rsidRPr="00000000">
        <w:rPr>
          <w:rtl w:val="0"/>
        </w:rPr>
      </w:r>
    </w:p>
    <w:p w:rsidR="00000000" w:rsidDel="00000000" w:rsidP="00000000" w:rsidRDefault="00000000" w:rsidRPr="00000000" w14:paraId="0000002D">
      <w:pPr>
        <w:spacing w:line="276" w:lineRule="auto"/>
        <w:rPr>
          <w:b w:val="1"/>
          <w:sz w:val="28"/>
          <w:szCs w:val="28"/>
        </w:rPr>
      </w:pPr>
      <w:r w:rsidDel="00000000" w:rsidR="00000000" w:rsidRPr="00000000">
        <w:rPr>
          <w:rtl w:val="0"/>
        </w:rPr>
      </w:r>
    </w:p>
    <w:p w:rsidR="00000000" w:rsidDel="00000000" w:rsidP="00000000" w:rsidRDefault="00000000" w:rsidRPr="00000000" w14:paraId="0000002E">
      <w:pPr>
        <w:spacing w:line="276" w:lineRule="auto"/>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2F">
      <w:pPr>
        <w:spacing w:line="276" w:lineRule="auto"/>
        <w:rPr>
          <w:b w:val="1"/>
          <w:sz w:val="28"/>
          <w:szCs w:val="28"/>
        </w:rPr>
      </w:pPr>
      <w:r w:rsidDel="00000000" w:rsidR="00000000" w:rsidRPr="00000000">
        <w:rPr>
          <w:rtl w:val="0"/>
        </w:rPr>
      </w:r>
    </w:p>
    <w:p w:rsidR="00000000" w:rsidDel="00000000" w:rsidP="00000000" w:rsidRDefault="00000000" w:rsidRPr="00000000" w14:paraId="00000030">
      <w:pPr>
        <w:spacing w:line="276" w:lineRule="auto"/>
        <w:rPr>
          <w:sz w:val="20"/>
          <w:szCs w:val="20"/>
        </w:rPr>
      </w:pPr>
      <w:r w:rsidDel="00000000" w:rsidR="00000000" w:rsidRPr="00000000">
        <w:rPr>
          <w:b w:val="1"/>
          <w:sz w:val="20"/>
          <w:szCs w:val="20"/>
          <w:rtl w:val="0"/>
        </w:rPr>
        <w:t xml:space="preserve">Link to video demo: </w:t>
      </w:r>
      <w:r w:rsidDel="00000000" w:rsidR="00000000" w:rsidRPr="00000000">
        <w:rPr>
          <w:sz w:val="20"/>
          <w:szCs w:val="20"/>
          <w:rtl w:val="0"/>
        </w:rPr>
        <w:t xml:space="preserve">&lt;insert link to a 3-5 minute demo of your prototype&gt;</w:t>
      </w:r>
    </w:p>
    <w:p w:rsidR="00000000" w:rsidDel="00000000" w:rsidP="00000000" w:rsidRDefault="00000000" w:rsidRPr="00000000" w14:paraId="00000031">
      <w:pPr>
        <w:spacing w:line="276" w:lineRule="auto"/>
        <w:rPr>
          <w:b w:val="1"/>
          <w:sz w:val="20"/>
          <w:szCs w:val="20"/>
        </w:rPr>
      </w:pPr>
      <w:r w:rsidDel="00000000" w:rsidR="00000000" w:rsidRPr="00000000">
        <w:rPr>
          <w:rtl w:val="0"/>
        </w:rPr>
      </w:r>
    </w:p>
    <w:p w:rsidR="00000000" w:rsidDel="00000000" w:rsidP="00000000" w:rsidRDefault="00000000" w:rsidRPr="00000000" w14:paraId="00000032">
      <w:pPr>
        <w:spacing w:line="276" w:lineRule="auto"/>
        <w:rPr>
          <w:sz w:val="20"/>
          <w:szCs w:val="20"/>
        </w:rPr>
      </w:pPr>
      <w:r w:rsidDel="00000000" w:rsidR="00000000" w:rsidRPr="00000000">
        <w:rPr>
          <w:b w:val="1"/>
          <w:sz w:val="20"/>
          <w:szCs w:val="20"/>
          <w:rtl w:val="0"/>
        </w:rPr>
        <w:t xml:space="preserve">Link to GitHub repository: </w:t>
      </w:r>
      <w:r w:rsidDel="00000000" w:rsidR="00000000" w:rsidRPr="00000000">
        <w:rPr>
          <w:sz w:val="20"/>
          <w:szCs w:val="20"/>
          <w:rtl w:val="0"/>
        </w:rPr>
        <w:t xml:space="preserve">&lt;insert link to the project’s Github repository&gt;</w:t>
      </w:r>
    </w:p>
    <w:p w:rsidR="00000000" w:rsidDel="00000000" w:rsidP="00000000" w:rsidRDefault="00000000" w:rsidRPr="00000000" w14:paraId="00000033">
      <w:pPr>
        <w:spacing w:line="276" w:lineRule="auto"/>
        <w:rPr>
          <w:sz w:val="20"/>
          <w:szCs w:val="20"/>
        </w:rPr>
      </w:pPr>
      <w:r w:rsidDel="00000000" w:rsidR="00000000" w:rsidRPr="00000000">
        <w:rPr>
          <w:b w:val="1"/>
          <w:sz w:val="20"/>
          <w:szCs w:val="20"/>
          <w:rtl w:val="0"/>
        </w:rPr>
        <w:t xml:space="preserve">Link to code documentation (readthedocs): </w:t>
      </w:r>
      <w:r w:rsidDel="00000000" w:rsidR="00000000" w:rsidRPr="00000000">
        <w:rPr>
          <w:sz w:val="20"/>
          <w:szCs w:val="20"/>
          <w:rtl w:val="0"/>
        </w:rPr>
        <w:t xml:space="preserve">&lt;insert link to a built version of your code documentation&gt;</w:t>
      </w:r>
    </w:p>
    <w:p w:rsidR="00000000" w:rsidDel="00000000" w:rsidP="00000000" w:rsidRDefault="00000000" w:rsidRPr="00000000" w14:paraId="00000034">
      <w:pPr>
        <w:spacing w:line="276" w:lineRule="auto"/>
        <w:rPr>
          <w:sz w:val="20"/>
          <w:szCs w:val="20"/>
        </w:rPr>
      </w:pPr>
      <w:r w:rsidDel="00000000" w:rsidR="00000000" w:rsidRPr="00000000">
        <w:rPr>
          <w:b w:val="1"/>
          <w:sz w:val="20"/>
          <w:szCs w:val="20"/>
          <w:rtl w:val="0"/>
        </w:rPr>
        <w:t xml:space="preserve">Link to code documentation sources (if not part of the project repository): </w:t>
      </w:r>
      <w:r w:rsidDel="00000000" w:rsidR="00000000" w:rsidRPr="00000000">
        <w:rPr>
          <w:sz w:val="20"/>
          <w:szCs w:val="20"/>
          <w:rtl w:val="0"/>
        </w:rPr>
        <w:t xml:space="preserve">&lt;insert link to rst files of the code documentation&gt;</w:t>
      </w:r>
    </w:p>
    <w:p w:rsidR="00000000" w:rsidDel="00000000" w:rsidP="00000000" w:rsidRDefault="00000000" w:rsidRPr="00000000" w14:paraId="00000035">
      <w:pPr>
        <w:spacing w:line="276" w:lineRule="auto"/>
        <w:rPr>
          <w:b w:val="1"/>
          <w:sz w:val="20"/>
          <w:szCs w:val="20"/>
        </w:rPr>
      </w:pPr>
      <w:r w:rsidDel="00000000" w:rsidR="00000000" w:rsidRPr="00000000">
        <w:rPr>
          <w:rtl w:val="0"/>
        </w:rPr>
      </w:r>
    </w:p>
    <w:p w:rsidR="00000000" w:rsidDel="00000000" w:rsidP="00000000" w:rsidRDefault="00000000" w:rsidRPr="00000000" w14:paraId="00000036">
      <w:pPr>
        <w:spacing w:line="276" w:lineRule="auto"/>
        <w:rPr>
          <w:sz w:val="20"/>
          <w:szCs w:val="20"/>
        </w:rPr>
      </w:pPr>
      <w:r w:rsidDel="00000000" w:rsidR="00000000" w:rsidRPr="00000000">
        <w:rPr>
          <w:b w:val="1"/>
          <w:sz w:val="20"/>
          <w:szCs w:val="20"/>
          <w:rtl w:val="0"/>
        </w:rPr>
        <w:t xml:space="preserve">Discuss any implementation issues faced. </w:t>
      </w:r>
      <w:r w:rsidDel="00000000" w:rsidR="00000000" w:rsidRPr="00000000">
        <w:rPr>
          <w:rtl w:val="0"/>
        </w:rPr>
      </w:r>
    </w:p>
    <w:p w:rsidR="00000000" w:rsidDel="00000000" w:rsidP="00000000" w:rsidRDefault="00000000" w:rsidRPr="00000000" w14:paraId="00000037">
      <w:pPr>
        <w:spacing w:line="276" w:lineRule="auto"/>
        <w:rPr>
          <w:b w:val="1"/>
          <w:sz w:val="20"/>
          <w:szCs w:val="20"/>
        </w:rPr>
      </w:pPr>
      <w:r w:rsidDel="00000000" w:rsidR="00000000" w:rsidRPr="00000000">
        <w:rPr>
          <w:rtl w:val="0"/>
        </w:rPr>
      </w:r>
    </w:p>
    <w:p w:rsidR="00000000" w:rsidDel="00000000" w:rsidP="00000000" w:rsidRDefault="00000000" w:rsidRPr="00000000" w14:paraId="00000038">
      <w:pPr>
        <w:spacing w:line="276" w:lineRule="auto"/>
        <w:rPr>
          <w:b w:val="1"/>
          <w:sz w:val="28"/>
          <w:szCs w:val="28"/>
        </w:rPr>
      </w:pPr>
      <w:r w:rsidDel="00000000" w:rsidR="00000000" w:rsidRPr="00000000">
        <w:rPr>
          <w:rtl w:val="0"/>
        </w:rPr>
      </w:r>
    </w:p>
    <w:p w:rsidR="00000000" w:rsidDel="00000000" w:rsidP="00000000" w:rsidRDefault="00000000" w:rsidRPr="00000000" w14:paraId="00000039">
      <w:pPr>
        <w:spacing w:line="276" w:lineRule="auto"/>
        <w:rPr>
          <w:b w:val="1"/>
          <w:sz w:val="28"/>
          <w:szCs w:val="28"/>
        </w:rPr>
      </w:pPr>
      <w:r w:rsidDel="00000000" w:rsidR="00000000" w:rsidRPr="00000000">
        <w:rPr>
          <w:rtl w:val="0"/>
        </w:rPr>
      </w:r>
    </w:p>
    <w:p w:rsidR="00000000" w:rsidDel="00000000" w:rsidP="00000000" w:rsidRDefault="00000000" w:rsidRPr="00000000" w14:paraId="0000003A">
      <w:pPr>
        <w:spacing w:line="276" w:lineRule="auto"/>
        <w:rPr>
          <w:b w:val="1"/>
          <w:sz w:val="28"/>
          <w:szCs w:val="28"/>
        </w:rPr>
      </w:pPr>
      <w:r w:rsidDel="00000000" w:rsidR="00000000" w:rsidRPr="00000000">
        <w:rPr>
          <w:b w:val="1"/>
          <w:sz w:val="28"/>
          <w:szCs w:val="28"/>
          <w:rtl w:val="0"/>
        </w:rPr>
        <w:t xml:space="preserve">Testing</w:t>
      </w:r>
    </w:p>
    <w:p w:rsidR="00000000" w:rsidDel="00000000" w:rsidP="00000000" w:rsidRDefault="00000000" w:rsidRPr="00000000" w14:paraId="0000003B">
      <w:pPr>
        <w:spacing w:line="276" w:lineRule="auto"/>
        <w:rPr>
          <w:b w:val="1"/>
          <w:sz w:val="28"/>
          <w:szCs w:val="28"/>
        </w:rPr>
      </w:pPr>
      <w:r w:rsidDel="00000000" w:rsidR="00000000" w:rsidRPr="00000000">
        <w:rPr>
          <w:rtl w:val="0"/>
        </w:rPr>
      </w:r>
    </w:p>
    <w:p w:rsidR="00000000" w:rsidDel="00000000" w:rsidP="00000000" w:rsidRDefault="00000000" w:rsidRPr="00000000" w14:paraId="0000003C">
      <w:pPr>
        <w:spacing w:line="276" w:lineRule="auto"/>
        <w:rPr>
          <w:sz w:val="20"/>
          <w:szCs w:val="20"/>
        </w:rPr>
      </w:pPr>
      <w:r w:rsidDel="00000000" w:rsidR="00000000" w:rsidRPr="00000000">
        <w:rPr>
          <w:b w:val="1"/>
          <w:sz w:val="20"/>
          <w:szCs w:val="20"/>
          <w:rtl w:val="0"/>
        </w:rPr>
        <w:t xml:space="preserve">Link to test plan: </w:t>
      </w:r>
      <w:r w:rsidDel="00000000" w:rsidR="00000000" w:rsidRPr="00000000">
        <w:rPr>
          <w:sz w:val="20"/>
          <w:szCs w:val="20"/>
          <w:rtl w:val="0"/>
        </w:rPr>
        <w:t xml:space="preserve">&lt;insert link to test plan or point where in the Github repository the plan is located&gt; Please share with editing rights. </w:t>
      </w:r>
    </w:p>
    <w:p w:rsidR="00000000" w:rsidDel="00000000" w:rsidP="00000000" w:rsidRDefault="00000000" w:rsidRPr="00000000" w14:paraId="0000003D">
      <w:pPr>
        <w:spacing w:line="276" w:lineRule="auto"/>
        <w:rPr>
          <w:b w:val="1"/>
          <w:sz w:val="20"/>
          <w:szCs w:val="20"/>
        </w:rPr>
      </w:pPr>
      <w:r w:rsidDel="00000000" w:rsidR="00000000" w:rsidRPr="00000000">
        <w:rPr>
          <w:rtl w:val="0"/>
        </w:rPr>
      </w:r>
    </w:p>
    <w:p w:rsidR="00000000" w:rsidDel="00000000" w:rsidP="00000000" w:rsidRDefault="00000000" w:rsidRPr="00000000" w14:paraId="0000003E">
      <w:pPr>
        <w:spacing w:line="276" w:lineRule="auto"/>
        <w:rPr>
          <w:sz w:val="20"/>
          <w:szCs w:val="20"/>
        </w:rPr>
      </w:pPr>
      <w:r w:rsidDel="00000000" w:rsidR="00000000" w:rsidRPr="00000000">
        <w:rPr>
          <w:b w:val="1"/>
          <w:sz w:val="20"/>
          <w:szCs w:val="20"/>
          <w:rtl w:val="0"/>
        </w:rPr>
        <w:t xml:space="preserve">Link to automated tests and evidence of a test report: </w:t>
      </w:r>
      <w:r w:rsidDel="00000000" w:rsidR="00000000" w:rsidRPr="00000000">
        <w:rPr>
          <w:sz w:val="20"/>
          <w:szCs w:val="20"/>
          <w:rtl w:val="0"/>
        </w:rPr>
        <w:t xml:space="preserve">&lt;insert link to automated tests or point where in the GitHub repository the tests are stored&gt;</w:t>
      </w:r>
    </w:p>
    <w:p w:rsidR="00000000" w:rsidDel="00000000" w:rsidP="00000000" w:rsidRDefault="00000000" w:rsidRPr="00000000" w14:paraId="0000003F">
      <w:pPr>
        <w:spacing w:line="276" w:lineRule="auto"/>
        <w:rPr>
          <w:sz w:val="20"/>
          <w:szCs w:val="20"/>
        </w:rPr>
      </w:pPr>
      <w:r w:rsidDel="00000000" w:rsidR="00000000" w:rsidRPr="00000000">
        <w:rPr>
          <w:rtl w:val="0"/>
        </w:rPr>
      </w:r>
    </w:p>
    <w:p w:rsidR="00000000" w:rsidDel="00000000" w:rsidP="00000000" w:rsidRDefault="00000000" w:rsidRPr="00000000" w14:paraId="00000040">
      <w:pPr>
        <w:spacing w:line="276" w:lineRule="auto"/>
        <w:rPr>
          <w:b w:val="1"/>
          <w:sz w:val="28"/>
          <w:szCs w:val="28"/>
        </w:rPr>
      </w:pPr>
      <w:r w:rsidDel="00000000" w:rsidR="00000000" w:rsidRPr="00000000">
        <w:rPr>
          <w:rtl w:val="0"/>
        </w:rPr>
      </w:r>
    </w:p>
    <w:p w:rsidR="00000000" w:rsidDel="00000000" w:rsidP="00000000" w:rsidRDefault="00000000" w:rsidRPr="00000000" w14:paraId="00000041">
      <w:pPr>
        <w:spacing w:line="276" w:lineRule="auto"/>
        <w:rPr>
          <w:b w:val="1"/>
          <w:sz w:val="28"/>
          <w:szCs w:val="28"/>
        </w:rPr>
      </w:pPr>
      <w:r w:rsidDel="00000000" w:rsidR="00000000" w:rsidRPr="00000000">
        <w:rPr>
          <w:b w:val="1"/>
          <w:sz w:val="28"/>
          <w:szCs w:val="28"/>
          <w:rtl w:val="0"/>
        </w:rPr>
        <w:t xml:space="preserve">Critical analysis</w:t>
      </w:r>
    </w:p>
    <w:p w:rsidR="00000000" w:rsidDel="00000000" w:rsidP="00000000" w:rsidRDefault="00000000" w:rsidRPr="00000000" w14:paraId="00000042">
      <w:pPr>
        <w:spacing w:line="276" w:lineRule="auto"/>
        <w:rPr>
          <w:b w:val="1"/>
          <w:sz w:val="28"/>
          <w:szCs w:val="28"/>
        </w:rPr>
      </w:pPr>
      <w:r w:rsidDel="00000000" w:rsidR="00000000" w:rsidRPr="00000000">
        <w:rPr>
          <w:rtl w:val="0"/>
        </w:rPr>
      </w:r>
    </w:p>
    <w:p w:rsidR="00000000" w:rsidDel="00000000" w:rsidP="00000000" w:rsidRDefault="00000000" w:rsidRPr="00000000" w14:paraId="00000043">
      <w:pPr>
        <w:spacing w:line="276" w:lineRule="auto"/>
        <w:rPr>
          <w:b w:val="1"/>
          <w:sz w:val="20"/>
          <w:szCs w:val="20"/>
        </w:rPr>
      </w:pPr>
      <w:r w:rsidDel="00000000" w:rsidR="00000000" w:rsidRPr="00000000">
        <w:rPr>
          <w:b w:val="1"/>
          <w:sz w:val="20"/>
          <w:szCs w:val="20"/>
          <w:rtl w:val="0"/>
        </w:rPr>
        <w:t xml:space="preserve">Provide examples of teamwork management in terms of:</w:t>
      </w:r>
    </w:p>
    <w:p w:rsidR="00000000" w:rsidDel="00000000" w:rsidP="00000000" w:rsidRDefault="00000000" w:rsidRPr="00000000" w14:paraId="00000044">
      <w:pPr>
        <w:numPr>
          <w:ilvl w:val="0"/>
          <w:numId w:val="2"/>
        </w:numPr>
        <w:spacing w:line="276" w:lineRule="auto"/>
        <w:ind w:left="720" w:hanging="360"/>
        <w:rPr>
          <w:b w:val="1"/>
          <w:sz w:val="20"/>
          <w:szCs w:val="20"/>
        </w:rPr>
      </w:pPr>
      <w:r w:rsidDel="00000000" w:rsidR="00000000" w:rsidRPr="00000000">
        <w:rPr>
          <w:b w:val="1"/>
          <w:sz w:val="20"/>
          <w:szCs w:val="20"/>
          <w:rtl w:val="0"/>
        </w:rPr>
        <w:t xml:space="preserve">Leadership: </w:t>
      </w:r>
      <w:r w:rsidDel="00000000" w:rsidR="00000000" w:rsidRPr="00000000">
        <w:rPr>
          <w:sz w:val="20"/>
          <w:szCs w:val="20"/>
          <w:rtl w:val="0"/>
        </w:rPr>
        <w:t xml:space="preserve">How did your team manage leadership as part of this project?, Has anything changed since the first semester?</w:t>
      </w:r>
    </w:p>
    <w:p w:rsidR="00000000" w:rsidDel="00000000" w:rsidP="00000000" w:rsidRDefault="00000000" w:rsidRPr="00000000" w14:paraId="00000045">
      <w:pPr>
        <w:numPr>
          <w:ilvl w:val="0"/>
          <w:numId w:val="2"/>
        </w:numPr>
        <w:spacing w:line="276" w:lineRule="auto"/>
        <w:ind w:left="720" w:hanging="360"/>
        <w:rPr>
          <w:b w:val="1"/>
          <w:sz w:val="20"/>
          <w:szCs w:val="20"/>
        </w:rPr>
      </w:pPr>
      <w:r w:rsidDel="00000000" w:rsidR="00000000" w:rsidRPr="00000000">
        <w:rPr>
          <w:b w:val="1"/>
          <w:sz w:val="20"/>
          <w:szCs w:val="20"/>
          <w:rtl w:val="0"/>
        </w:rPr>
        <w:t xml:space="preserve">Progress monitoring: </w:t>
      </w:r>
      <w:r w:rsidDel="00000000" w:rsidR="00000000" w:rsidRPr="00000000">
        <w:rPr>
          <w:sz w:val="20"/>
          <w:szCs w:val="20"/>
          <w:rtl w:val="0"/>
        </w:rPr>
        <w:t xml:space="preserve">How did you keep track of the progress made as a team?, Has your approach changed from the first semester?</w:t>
      </w:r>
    </w:p>
    <w:p w:rsidR="00000000" w:rsidDel="00000000" w:rsidP="00000000" w:rsidRDefault="00000000" w:rsidRPr="00000000" w14:paraId="00000046">
      <w:pPr>
        <w:numPr>
          <w:ilvl w:val="0"/>
          <w:numId w:val="2"/>
        </w:numPr>
        <w:spacing w:line="276" w:lineRule="auto"/>
        <w:ind w:left="720" w:hanging="360"/>
        <w:rPr>
          <w:b w:val="1"/>
          <w:sz w:val="20"/>
          <w:szCs w:val="20"/>
        </w:rPr>
      </w:pPr>
      <w:r w:rsidDel="00000000" w:rsidR="00000000" w:rsidRPr="00000000">
        <w:rPr>
          <w:b w:val="1"/>
          <w:sz w:val="20"/>
          <w:szCs w:val="20"/>
          <w:rtl w:val="0"/>
        </w:rPr>
        <w:t xml:space="preserve">Conflict resolution: </w:t>
      </w:r>
      <w:r w:rsidDel="00000000" w:rsidR="00000000" w:rsidRPr="00000000">
        <w:rPr>
          <w:sz w:val="20"/>
          <w:szCs w:val="20"/>
          <w:rtl w:val="0"/>
        </w:rPr>
        <w:t xml:space="preserve">Give examples of a couple of strategies you put in place to address team conflicts. Do these differ from the strategies used during the first semester?</w:t>
      </w:r>
    </w:p>
    <w:p w:rsidR="00000000" w:rsidDel="00000000" w:rsidP="00000000" w:rsidRDefault="00000000" w:rsidRPr="00000000" w14:paraId="00000047">
      <w:pPr>
        <w:spacing w:line="276" w:lineRule="auto"/>
        <w:rPr>
          <w:b w:val="1"/>
          <w:sz w:val="28"/>
          <w:szCs w:val="28"/>
        </w:rPr>
      </w:pPr>
      <w:r w:rsidDel="00000000" w:rsidR="00000000" w:rsidRPr="00000000">
        <w:rPr>
          <w:rtl w:val="0"/>
        </w:rPr>
      </w:r>
    </w:p>
    <w:p w:rsidR="00000000" w:rsidDel="00000000" w:rsidP="00000000" w:rsidRDefault="00000000" w:rsidRPr="00000000" w14:paraId="00000048">
      <w:pPr>
        <w:spacing w:line="276" w:lineRule="auto"/>
        <w:rPr>
          <w:b w:val="1"/>
          <w:sz w:val="28"/>
          <w:szCs w:val="28"/>
        </w:rPr>
      </w:pPr>
      <w:r w:rsidDel="00000000" w:rsidR="00000000" w:rsidRPr="00000000">
        <w:rPr>
          <w:rtl w:val="0"/>
        </w:rPr>
      </w:r>
    </w:p>
    <w:p w:rsidR="00000000" w:rsidDel="00000000" w:rsidP="00000000" w:rsidRDefault="00000000" w:rsidRPr="00000000" w14:paraId="00000049">
      <w:pPr>
        <w:spacing w:line="276" w:lineRule="auto"/>
        <w:rPr>
          <w:b w:val="1"/>
          <w:sz w:val="28"/>
          <w:szCs w:val="28"/>
        </w:rPr>
      </w:pPr>
      <w:r w:rsidDel="00000000" w:rsidR="00000000" w:rsidRPr="00000000">
        <w:rPr>
          <w:b w:val="1"/>
          <w:sz w:val="28"/>
          <w:szCs w:val="28"/>
          <w:rtl w:val="0"/>
        </w:rPr>
        <w:t xml:space="preserve">Contributions table</w:t>
      </w:r>
    </w:p>
    <w:p w:rsidR="00000000" w:rsidDel="00000000" w:rsidP="00000000" w:rsidRDefault="00000000" w:rsidRPr="00000000" w14:paraId="0000004A">
      <w:pPr>
        <w:spacing w:line="276" w:lineRule="auto"/>
        <w:rPr>
          <w:b w:val="1"/>
          <w:sz w:val="28"/>
          <w:szCs w:val="28"/>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