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03BF" w14:textId="56996483" w:rsidR="00C712E9" w:rsidRPr="007E2DED" w:rsidRDefault="00C712E9">
      <w:pPr>
        <w:rPr>
          <w:rFonts w:ascii="Times New Roman" w:hAnsi="Times New Roman" w:cs="Times New Roman"/>
        </w:rPr>
      </w:pPr>
      <w:r w:rsidRPr="007E2DED">
        <w:rPr>
          <w:rFonts w:ascii="Times New Roman" w:hAnsi="Times New Roman" w:cs="Times New Roman"/>
        </w:rPr>
        <w:t>Module 1 Get started with Cybersecurity</w:t>
      </w:r>
    </w:p>
    <w:p w14:paraId="2478F2A0" w14:textId="2BEB9A64" w:rsidR="00C712E9" w:rsidRPr="007E2DED" w:rsidRDefault="00C712E9" w:rsidP="00C712E9">
      <w:pPr>
        <w:pStyle w:val="ListParagraph"/>
        <w:numPr>
          <w:ilvl w:val="0"/>
          <w:numId w:val="2"/>
        </w:numPr>
        <w:rPr>
          <w:rFonts w:ascii="Times New Roman" w:hAnsi="Times New Roman" w:cs="Times New Roman"/>
        </w:rPr>
      </w:pPr>
      <w:r w:rsidRPr="007E2DED">
        <w:rPr>
          <w:rFonts w:ascii="Times New Roman" w:hAnsi="Times New Roman" w:cs="Times New Roman"/>
        </w:rPr>
        <w:t>Introduction to Cybersecurity</w:t>
      </w:r>
    </w:p>
    <w:p w14:paraId="6FC25DE7" w14:textId="77777777" w:rsidR="00EC0E72" w:rsidRPr="007E2DED" w:rsidRDefault="00EC0E72" w:rsidP="00EC0E72">
      <w:pPr>
        <w:pStyle w:val="ListParagraph"/>
        <w:rPr>
          <w:rFonts w:ascii="Times New Roman" w:hAnsi="Times New Roman" w:cs="Times New Roman"/>
        </w:rPr>
      </w:pPr>
    </w:p>
    <w:p w14:paraId="683D4FD1" w14:textId="2307A443" w:rsidR="00C712E9" w:rsidRPr="007E2DED" w:rsidRDefault="00C712E9" w:rsidP="00C712E9">
      <w:pPr>
        <w:pStyle w:val="ListParagraph"/>
        <w:rPr>
          <w:rFonts w:ascii="Times New Roman" w:hAnsi="Times New Roman" w:cs="Times New Roman"/>
        </w:rPr>
      </w:pPr>
      <w:r w:rsidRPr="007E2DED">
        <w:rPr>
          <w:rFonts w:ascii="Times New Roman" w:hAnsi="Times New Roman" w:cs="Times New Roman"/>
        </w:rPr>
        <w:t xml:space="preserve">-Cybersecurity: The practice of ensuring </w:t>
      </w:r>
      <w:r w:rsidR="00EC0E72" w:rsidRPr="007E2DED">
        <w:rPr>
          <w:rFonts w:ascii="Times New Roman" w:hAnsi="Times New Roman" w:cs="Times New Roman"/>
        </w:rPr>
        <w:t>confidentiality,</w:t>
      </w:r>
      <w:r w:rsidRPr="007E2DED">
        <w:rPr>
          <w:rFonts w:ascii="Times New Roman" w:hAnsi="Times New Roman" w:cs="Times New Roman"/>
        </w:rPr>
        <w:t xml:space="preserve"> integrity and availability of information by protecting the networks, the </w:t>
      </w:r>
      <w:r w:rsidR="00EC0E72" w:rsidRPr="007E2DED">
        <w:rPr>
          <w:rFonts w:ascii="Times New Roman" w:hAnsi="Times New Roman" w:cs="Times New Roman"/>
        </w:rPr>
        <w:t>devices,</w:t>
      </w:r>
      <w:r w:rsidRPr="007E2DED">
        <w:rPr>
          <w:rFonts w:ascii="Times New Roman" w:hAnsi="Times New Roman" w:cs="Times New Roman"/>
        </w:rPr>
        <w:t xml:space="preserve"> the people and the data from unauthorized access or criminal exploitation.</w:t>
      </w:r>
    </w:p>
    <w:p w14:paraId="50F9F256" w14:textId="77777777" w:rsidR="00EC0E72" w:rsidRPr="007E2DED" w:rsidRDefault="00EC0E72" w:rsidP="00C712E9">
      <w:pPr>
        <w:pStyle w:val="ListParagraph"/>
        <w:rPr>
          <w:rFonts w:ascii="Times New Roman" w:hAnsi="Times New Roman" w:cs="Times New Roman"/>
        </w:rPr>
      </w:pPr>
    </w:p>
    <w:p w14:paraId="6DA30F54" w14:textId="4F6C18F3" w:rsidR="00C712E9" w:rsidRPr="007E2DED" w:rsidRDefault="00C712E9" w:rsidP="00C712E9">
      <w:pPr>
        <w:pStyle w:val="ListParagraph"/>
        <w:rPr>
          <w:rFonts w:ascii="Times New Roman" w:hAnsi="Times New Roman" w:cs="Times New Roman"/>
        </w:rPr>
      </w:pPr>
      <w:r w:rsidRPr="007E2DED">
        <w:rPr>
          <w:rFonts w:ascii="Times New Roman" w:hAnsi="Times New Roman" w:cs="Times New Roman"/>
        </w:rPr>
        <w:t>- Responsibilities of entry -level Security Analyst</w:t>
      </w:r>
    </w:p>
    <w:p w14:paraId="5C866980" w14:textId="22D9923F" w:rsidR="00C712E9" w:rsidRPr="007E2DED" w:rsidRDefault="00C712E9" w:rsidP="00C712E9">
      <w:pPr>
        <w:pStyle w:val="ListParagraph"/>
        <w:numPr>
          <w:ilvl w:val="0"/>
          <w:numId w:val="3"/>
        </w:numPr>
        <w:rPr>
          <w:rFonts w:ascii="Times New Roman" w:hAnsi="Times New Roman" w:cs="Times New Roman"/>
        </w:rPr>
      </w:pPr>
      <w:r w:rsidRPr="007E2DED">
        <w:rPr>
          <w:rFonts w:ascii="Times New Roman" w:hAnsi="Times New Roman" w:cs="Times New Roman"/>
        </w:rPr>
        <w:t>Responsible for monitoring and protecting information systems</w:t>
      </w:r>
    </w:p>
    <w:p w14:paraId="064FB356" w14:textId="5DFD2BE2" w:rsidR="00C712E9" w:rsidRPr="007E2DED" w:rsidRDefault="00C712E9" w:rsidP="00C712E9">
      <w:pPr>
        <w:pStyle w:val="ListParagraph"/>
        <w:numPr>
          <w:ilvl w:val="0"/>
          <w:numId w:val="3"/>
        </w:numPr>
        <w:rPr>
          <w:rFonts w:ascii="Times New Roman" w:hAnsi="Times New Roman" w:cs="Times New Roman"/>
        </w:rPr>
      </w:pPr>
      <w:r w:rsidRPr="007E2DED">
        <w:rPr>
          <w:rFonts w:ascii="Times New Roman" w:hAnsi="Times New Roman" w:cs="Times New Roman"/>
        </w:rPr>
        <w:t xml:space="preserve">Protecting computer and network </w:t>
      </w:r>
      <w:r w:rsidR="00EC0E72" w:rsidRPr="007E2DED">
        <w:rPr>
          <w:rFonts w:ascii="Times New Roman" w:hAnsi="Times New Roman" w:cs="Times New Roman"/>
        </w:rPr>
        <w:t>systems (participate in penetration testing &amp; ethical hacking), check for weakness in the network or hack the internal network to identify vulnerabilities and fixing them</w:t>
      </w:r>
    </w:p>
    <w:p w14:paraId="6A2ECDDE" w14:textId="7CFEE1FC" w:rsidR="00EC0E72" w:rsidRPr="007E2DED" w:rsidRDefault="00EC0E72" w:rsidP="00C712E9">
      <w:pPr>
        <w:pStyle w:val="ListParagraph"/>
        <w:numPr>
          <w:ilvl w:val="0"/>
          <w:numId w:val="3"/>
        </w:numPr>
        <w:rPr>
          <w:rFonts w:ascii="Times New Roman" w:hAnsi="Times New Roman" w:cs="Times New Roman"/>
        </w:rPr>
      </w:pPr>
      <w:r w:rsidRPr="007E2DED">
        <w:rPr>
          <w:rFonts w:ascii="Times New Roman" w:hAnsi="Times New Roman" w:cs="Times New Roman"/>
        </w:rPr>
        <w:t xml:space="preserve">Installing prevention software </w:t>
      </w:r>
    </w:p>
    <w:p w14:paraId="7A0DD19C" w14:textId="2A25F49F" w:rsidR="00CB2376" w:rsidRDefault="00EC0E72" w:rsidP="00CB2376">
      <w:pPr>
        <w:pStyle w:val="ListParagraph"/>
        <w:numPr>
          <w:ilvl w:val="0"/>
          <w:numId w:val="3"/>
        </w:numPr>
        <w:rPr>
          <w:rFonts w:ascii="Times New Roman" w:hAnsi="Times New Roman" w:cs="Times New Roman"/>
        </w:rPr>
      </w:pPr>
      <w:r w:rsidRPr="007E2DED">
        <w:rPr>
          <w:rFonts w:ascii="Times New Roman" w:hAnsi="Times New Roman" w:cs="Times New Roman"/>
        </w:rPr>
        <w:t>Conducting periodic security audits</w:t>
      </w:r>
    </w:p>
    <w:p w14:paraId="089D4D0B" w14:textId="437BD22F" w:rsidR="00CB2376" w:rsidRDefault="00CB2376" w:rsidP="00CB2376">
      <w:pPr>
        <w:rPr>
          <w:rFonts w:ascii="Times New Roman" w:hAnsi="Times New Roman" w:cs="Times New Roman"/>
          <w:b/>
          <w:bCs/>
        </w:rPr>
      </w:pPr>
      <w:r>
        <w:rPr>
          <w:rFonts w:ascii="Times New Roman" w:hAnsi="Times New Roman" w:cs="Times New Roman"/>
        </w:rPr>
        <w:t xml:space="preserve">              -</w:t>
      </w:r>
      <w:r w:rsidRPr="00CB2376">
        <w:rPr>
          <w:rFonts w:ascii="Source Sans Pro" w:eastAsia="Times New Roman" w:hAnsi="Source Sans Pro" w:cs="Times New Roman"/>
          <w:b/>
          <w:bCs/>
          <w:color w:val="0F1114"/>
          <w:spacing w:val="-2"/>
          <w:kern w:val="0"/>
          <w:sz w:val="30"/>
          <w:szCs w:val="30"/>
          <w:lang w:eastAsia="en-GB"/>
          <w14:ligatures w14:val="none"/>
        </w:rPr>
        <w:t xml:space="preserve"> </w:t>
      </w:r>
      <w:r w:rsidRPr="00CB2376">
        <w:rPr>
          <w:rFonts w:ascii="Times New Roman" w:hAnsi="Times New Roman" w:cs="Times New Roman"/>
          <w:b/>
          <w:bCs/>
        </w:rPr>
        <w:t>Key cybersecurity terms and concepts</w:t>
      </w:r>
    </w:p>
    <w:p w14:paraId="27CB736C" w14:textId="77777777" w:rsidR="00785573" w:rsidRDefault="00785573" w:rsidP="00785573">
      <w:pPr>
        <w:pStyle w:val="ListParagraph"/>
        <w:numPr>
          <w:ilvl w:val="0"/>
          <w:numId w:val="11"/>
        </w:numPr>
        <w:jc w:val="both"/>
      </w:pPr>
      <w:r w:rsidRPr="00785573">
        <w:rPr>
          <w:b/>
          <w:bCs/>
        </w:rPr>
        <w:t>Compliance</w:t>
      </w:r>
      <w:r w:rsidRPr="00CB2376">
        <w:t xml:space="preserve"> is the process of adhering to internal standards and external regulations and enables organizations to avoid fines and security breaches.</w:t>
      </w:r>
    </w:p>
    <w:p w14:paraId="005B214D"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Security frameworks</w:t>
      </w:r>
      <w:r w:rsidRPr="00785573">
        <w:rPr>
          <w:rFonts w:ascii="Times New Roman" w:hAnsi="Times New Roman" w:cs="Times New Roman"/>
        </w:rPr>
        <w:t xml:space="preserve"> are guidelines used for building plans to help mitigate risks and threats to data and privacy.</w:t>
      </w:r>
    </w:p>
    <w:p w14:paraId="510AC28A"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Security controls</w:t>
      </w:r>
      <w:r w:rsidRPr="00785573">
        <w:rPr>
          <w:rFonts w:ascii="Times New Roman" w:hAnsi="Times New Roman" w:cs="Times New Roman"/>
        </w:rPr>
        <w:t xml:space="preserve"> are safeguards designed to reduce specific security risks. They are used with security frameworks to establish a strong security posture.</w:t>
      </w:r>
    </w:p>
    <w:p w14:paraId="0F761DE5"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Security posture</w:t>
      </w:r>
      <w:r w:rsidRPr="00785573">
        <w:rPr>
          <w:rFonts w:ascii="Times New Roman" w:hAnsi="Times New Roman" w:cs="Times New Roman"/>
        </w:rPr>
        <w:t xml:space="preserve"> is an organization’s ability to manage its </w:t>
      </w:r>
      <w:proofErr w:type="spellStart"/>
      <w:r w:rsidRPr="00785573">
        <w:rPr>
          <w:rFonts w:ascii="Times New Roman" w:hAnsi="Times New Roman" w:cs="Times New Roman"/>
        </w:rPr>
        <w:t>defense</w:t>
      </w:r>
      <w:proofErr w:type="spellEnd"/>
      <w:r w:rsidRPr="00785573">
        <w:rPr>
          <w:rFonts w:ascii="Times New Roman" w:hAnsi="Times New Roman" w:cs="Times New Roman"/>
        </w:rPr>
        <w:t xml:space="preserve"> of critical assets and data and react to change. A strong security posture leads to lower risk for the organization.</w:t>
      </w:r>
    </w:p>
    <w:p w14:paraId="1764C19B"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A threat actor, or malicious attacker</w:t>
      </w:r>
      <w:r w:rsidRPr="00785573">
        <w:rPr>
          <w:rFonts w:ascii="Times New Roman" w:hAnsi="Times New Roman" w:cs="Times New Roman"/>
        </w:rPr>
        <w:t>, is any person or group who presents a security risk. This risk can relate to computers, applications, networks, and data.</w:t>
      </w:r>
    </w:p>
    <w:p w14:paraId="0C78CE35"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An internal threat</w:t>
      </w:r>
      <w:r w:rsidRPr="00785573">
        <w:rPr>
          <w:rFonts w:ascii="Times New Roman" w:hAnsi="Times New Roman" w:cs="Times New Roman"/>
        </w:rPr>
        <w:t xml:space="preserve">: can be a current or former employee, an external vendor, or a trusted partner who poses a security risk. At times, an internal threat is accidental. For example, an employee who accidentally clicks on a malicious email link would be considered an accidental threat. Other times, the internal threat actor </w:t>
      </w:r>
      <w:r w:rsidRPr="00785573">
        <w:rPr>
          <w:rFonts w:ascii="Times New Roman" w:hAnsi="Times New Roman" w:cs="Times New Roman"/>
          <w:i/>
          <w:iCs/>
        </w:rPr>
        <w:t>intentionally</w:t>
      </w:r>
      <w:r w:rsidRPr="00785573">
        <w:rPr>
          <w:rFonts w:ascii="Times New Roman" w:hAnsi="Times New Roman" w:cs="Times New Roman"/>
        </w:rPr>
        <w:t xml:space="preserve"> engages in risky activities, such as unauthorized data access.</w:t>
      </w:r>
    </w:p>
    <w:p w14:paraId="1C751D34"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 xml:space="preserve">Network </w:t>
      </w:r>
      <w:proofErr w:type="gramStart"/>
      <w:r w:rsidRPr="00785573">
        <w:rPr>
          <w:rFonts w:ascii="Times New Roman" w:hAnsi="Times New Roman" w:cs="Times New Roman"/>
          <w:b/>
          <w:bCs/>
        </w:rPr>
        <w:t>security</w:t>
      </w:r>
      <w:r w:rsidRPr="00785573">
        <w:rPr>
          <w:rFonts w:ascii="Times New Roman" w:hAnsi="Times New Roman" w:cs="Times New Roman"/>
        </w:rPr>
        <w:t>:</w:t>
      </w:r>
      <w:proofErr w:type="gramEnd"/>
      <w:r w:rsidRPr="00785573">
        <w:rPr>
          <w:rFonts w:ascii="Times New Roman" w:hAnsi="Times New Roman" w:cs="Times New Roman"/>
        </w:rPr>
        <w:t xml:space="preserve"> is the practice of keeping an organization's network infrastructure secure from unauthorized access. This includes data, services, systems, and devices that are stored in an organization’s network.</w:t>
      </w:r>
    </w:p>
    <w:p w14:paraId="3AE0A807" w14:textId="77777777" w:rsidR="00785573" w:rsidRPr="00785573" w:rsidRDefault="00785573" w:rsidP="00785573">
      <w:pPr>
        <w:pStyle w:val="ListParagraph"/>
        <w:numPr>
          <w:ilvl w:val="0"/>
          <w:numId w:val="11"/>
        </w:numPr>
        <w:jc w:val="both"/>
      </w:pPr>
      <w:r w:rsidRPr="00785573">
        <w:rPr>
          <w:rFonts w:ascii="Times New Roman" w:hAnsi="Times New Roman" w:cs="Times New Roman"/>
          <w:b/>
          <w:bCs/>
        </w:rPr>
        <w:t>Cloud security:</w:t>
      </w:r>
      <w:r w:rsidRPr="00785573">
        <w:rPr>
          <w:rFonts w:ascii="Times New Roman" w:hAnsi="Times New Roman" w:cs="Times New Roman"/>
        </w:rPr>
        <w:t xml:space="preserve"> is the process of ensuring that assets stored in the cloud are properly configured, or set up correctly, and access to those assets is limited to authorized users. The cloud is a network made up of a collection </w:t>
      </w:r>
      <w:r w:rsidRPr="00785573">
        <w:rPr>
          <w:rFonts w:ascii="Times New Roman" w:hAnsi="Times New Roman" w:cs="Times New Roman"/>
        </w:rPr>
        <w:lastRenderedPageBreak/>
        <w:t xml:space="preserve">of servers or computers that store resources and data in remote physical locations known as data </w:t>
      </w:r>
      <w:proofErr w:type="spellStart"/>
      <w:r w:rsidRPr="00785573">
        <w:rPr>
          <w:rFonts w:ascii="Times New Roman" w:hAnsi="Times New Roman" w:cs="Times New Roman"/>
        </w:rPr>
        <w:t>centers</w:t>
      </w:r>
      <w:proofErr w:type="spellEnd"/>
      <w:r w:rsidRPr="00785573">
        <w:rPr>
          <w:rFonts w:ascii="Times New Roman" w:hAnsi="Times New Roman" w:cs="Times New Roman"/>
        </w:rPr>
        <w:t xml:space="preserve"> that can be accessed via the internet. </w:t>
      </w:r>
    </w:p>
    <w:p w14:paraId="69183EC1" w14:textId="686D0EE0" w:rsidR="00785573" w:rsidRPr="00785573" w:rsidRDefault="00785573" w:rsidP="00785573">
      <w:pPr>
        <w:pStyle w:val="ListParagraph"/>
        <w:numPr>
          <w:ilvl w:val="0"/>
          <w:numId w:val="11"/>
        </w:numPr>
        <w:jc w:val="both"/>
      </w:pPr>
      <w:r w:rsidRPr="00785573">
        <w:rPr>
          <w:rFonts w:ascii="Times New Roman" w:hAnsi="Times New Roman" w:cs="Times New Roman"/>
        </w:rPr>
        <w:t xml:space="preserve"> </w:t>
      </w:r>
      <w:r w:rsidRPr="00785573">
        <w:rPr>
          <w:rFonts w:ascii="Times New Roman" w:hAnsi="Times New Roman" w:cs="Times New Roman"/>
          <w:b/>
          <w:bCs/>
        </w:rPr>
        <w:t>Programming</w:t>
      </w:r>
      <w:r w:rsidRPr="00785573">
        <w:rPr>
          <w:rFonts w:ascii="Times New Roman" w:hAnsi="Times New Roman" w:cs="Times New Roman"/>
        </w:rPr>
        <w:t xml:space="preserve"> is a process that can be used to create a specific set of instructions for a computer to execute tasks. These tasks can include:</w:t>
      </w:r>
    </w:p>
    <w:p w14:paraId="622C6221" w14:textId="77777777" w:rsidR="00785573" w:rsidRPr="00CB2376" w:rsidRDefault="00785573" w:rsidP="00785573">
      <w:pPr>
        <w:numPr>
          <w:ilvl w:val="0"/>
          <w:numId w:val="10"/>
        </w:numPr>
        <w:tabs>
          <w:tab w:val="num" w:pos="720"/>
        </w:tabs>
        <w:jc w:val="both"/>
        <w:rPr>
          <w:rFonts w:ascii="Times New Roman" w:hAnsi="Times New Roman" w:cs="Times New Roman"/>
        </w:rPr>
      </w:pPr>
      <w:r w:rsidRPr="00CB2376">
        <w:rPr>
          <w:rFonts w:ascii="Times New Roman" w:hAnsi="Times New Roman" w:cs="Times New Roman"/>
        </w:rPr>
        <w:t>Automation of repetitive tasks (e.g., searching a list of malicious domains)</w:t>
      </w:r>
    </w:p>
    <w:p w14:paraId="5BBD7B08" w14:textId="77777777" w:rsidR="00785573" w:rsidRPr="00CB2376" w:rsidRDefault="00785573" w:rsidP="00785573">
      <w:pPr>
        <w:numPr>
          <w:ilvl w:val="0"/>
          <w:numId w:val="10"/>
        </w:numPr>
        <w:tabs>
          <w:tab w:val="num" w:pos="720"/>
        </w:tabs>
        <w:jc w:val="both"/>
        <w:rPr>
          <w:rFonts w:ascii="Times New Roman" w:hAnsi="Times New Roman" w:cs="Times New Roman"/>
        </w:rPr>
      </w:pPr>
      <w:r w:rsidRPr="00CB2376">
        <w:rPr>
          <w:rFonts w:ascii="Times New Roman" w:hAnsi="Times New Roman" w:cs="Times New Roman"/>
        </w:rPr>
        <w:t>Reviewing web traffic </w:t>
      </w:r>
    </w:p>
    <w:p w14:paraId="0F25C317" w14:textId="77777777" w:rsidR="00785573" w:rsidRPr="00CB2376" w:rsidRDefault="00785573" w:rsidP="00785573">
      <w:pPr>
        <w:numPr>
          <w:ilvl w:val="0"/>
          <w:numId w:val="10"/>
        </w:numPr>
        <w:tabs>
          <w:tab w:val="num" w:pos="720"/>
        </w:tabs>
        <w:jc w:val="both"/>
        <w:rPr>
          <w:rFonts w:ascii="Times New Roman" w:hAnsi="Times New Roman" w:cs="Times New Roman"/>
        </w:rPr>
      </w:pPr>
      <w:r w:rsidRPr="00CB2376">
        <w:rPr>
          <w:rFonts w:ascii="Times New Roman" w:hAnsi="Times New Roman" w:cs="Times New Roman"/>
        </w:rPr>
        <w:t>Alerting suspicious activity</w:t>
      </w:r>
    </w:p>
    <w:p w14:paraId="48BF09B0" w14:textId="36BA1363" w:rsidR="00CB2376" w:rsidRPr="00CB2376" w:rsidRDefault="00CB2376" w:rsidP="00785573">
      <w:pPr>
        <w:jc w:val="both"/>
        <w:rPr>
          <w:rFonts w:ascii="Times New Roman" w:hAnsi="Times New Roman" w:cs="Times New Roman"/>
        </w:rPr>
      </w:pPr>
    </w:p>
    <w:p w14:paraId="119F77EC" w14:textId="15A149A2" w:rsidR="00CB2376" w:rsidRPr="00CB2376" w:rsidRDefault="00CB2376" w:rsidP="00CB2376">
      <w:pPr>
        <w:rPr>
          <w:rFonts w:ascii="Times New Roman" w:hAnsi="Times New Roman" w:cs="Times New Roman"/>
        </w:rPr>
      </w:pPr>
    </w:p>
    <w:p w14:paraId="68337676" w14:textId="77777777" w:rsidR="00CB2376" w:rsidRPr="00CB2376" w:rsidRDefault="00CB2376" w:rsidP="00CB2376">
      <w:pPr>
        <w:rPr>
          <w:rFonts w:ascii="Times New Roman" w:hAnsi="Times New Roman" w:cs="Times New Roman"/>
        </w:rPr>
      </w:pPr>
    </w:p>
    <w:p w14:paraId="4E2D0AC1" w14:textId="77777777" w:rsidR="00EC0E72" w:rsidRPr="007E2DED" w:rsidRDefault="00EC0E72" w:rsidP="00EC0E72">
      <w:pPr>
        <w:pStyle w:val="ListParagraph"/>
        <w:ind w:left="1545"/>
        <w:rPr>
          <w:rFonts w:ascii="Times New Roman" w:hAnsi="Times New Roman" w:cs="Times New Roman"/>
        </w:rPr>
      </w:pPr>
    </w:p>
    <w:p w14:paraId="6A2B53BB" w14:textId="4EC4B534" w:rsidR="00EC0E72" w:rsidRPr="007E2DED" w:rsidRDefault="00EC0E72" w:rsidP="00EC0E72">
      <w:pPr>
        <w:pStyle w:val="ListParagraph"/>
        <w:numPr>
          <w:ilvl w:val="0"/>
          <w:numId w:val="2"/>
        </w:numPr>
        <w:rPr>
          <w:rFonts w:ascii="Times New Roman" w:hAnsi="Times New Roman" w:cs="Times New Roman"/>
        </w:rPr>
      </w:pPr>
      <w:r w:rsidRPr="007E2DED">
        <w:rPr>
          <w:rFonts w:ascii="Times New Roman" w:hAnsi="Times New Roman" w:cs="Times New Roman"/>
        </w:rPr>
        <w:t>Core skills of Security Professionals</w:t>
      </w:r>
    </w:p>
    <w:p w14:paraId="1E784F97" w14:textId="55801820" w:rsidR="00EC0E72" w:rsidRPr="007E2DED" w:rsidRDefault="00EC0E72" w:rsidP="00EC0E72">
      <w:pPr>
        <w:pStyle w:val="ListParagraph"/>
        <w:numPr>
          <w:ilvl w:val="0"/>
          <w:numId w:val="5"/>
        </w:numPr>
        <w:rPr>
          <w:rFonts w:ascii="Times New Roman" w:hAnsi="Times New Roman" w:cs="Times New Roman"/>
        </w:rPr>
      </w:pPr>
      <w:r w:rsidRPr="007E2DED">
        <w:rPr>
          <w:rFonts w:ascii="Times New Roman" w:hAnsi="Times New Roman" w:cs="Times New Roman"/>
        </w:rPr>
        <w:t xml:space="preserve">Core skill of Security Professionals </w:t>
      </w:r>
      <w:proofErr w:type="gramStart"/>
      <w:r w:rsidR="00DD336D" w:rsidRPr="007E2DED">
        <w:rPr>
          <w:rFonts w:ascii="Times New Roman" w:hAnsi="Times New Roman" w:cs="Times New Roman"/>
        </w:rPr>
        <w:t>Soft  and</w:t>
      </w:r>
      <w:proofErr w:type="gramEnd"/>
      <w:r w:rsidR="00DD336D" w:rsidRPr="007E2DED">
        <w:rPr>
          <w:rFonts w:ascii="Times New Roman" w:hAnsi="Times New Roman" w:cs="Times New Roman"/>
        </w:rPr>
        <w:t xml:space="preserve"> </w:t>
      </w:r>
      <w:proofErr w:type="gramStart"/>
      <w:r w:rsidRPr="007E2DED">
        <w:rPr>
          <w:rFonts w:ascii="Times New Roman" w:hAnsi="Times New Roman" w:cs="Times New Roman"/>
        </w:rPr>
        <w:t xml:space="preserve">technical </w:t>
      </w:r>
      <w:r w:rsidR="00DD336D" w:rsidRPr="007E2DED">
        <w:rPr>
          <w:rFonts w:ascii="Times New Roman" w:hAnsi="Times New Roman" w:cs="Times New Roman"/>
        </w:rPr>
        <w:t xml:space="preserve"> skills</w:t>
      </w:r>
      <w:proofErr w:type="gramEnd"/>
    </w:p>
    <w:p w14:paraId="2DC00854" w14:textId="38B45158" w:rsidR="00DD336D" w:rsidRPr="007E2DED" w:rsidRDefault="00DD336D" w:rsidP="00DD336D">
      <w:pPr>
        <w:pStyle w:val="ListParagraph"/>
        <w:numPr>
          <w:ilvl w:val="0"/>
          <w:numId w:val="6"/>
        </w:numPr>
        <w:rPr>
          <w:rFonts w:ascii="Times New Roman" w:hAnsi="Times New Roman" w:cs="Times New Roman"/>
          <w:b/>
          <w:bCs/>
        </w:rPr>
      </w:pPr>
      <w:r w:rsidRPr="007E2DED">
        <w:rPr>
          <w:rFonts w:ascii="Times New Roman" w:hAnsi="Times New Roman" w:cs="Times New Roman"/>
          <w:b/>
          <w:bCs/>
        </w:rPr>
        <w:t xml:space="preserve">Soft </w:t>
      </w:r>
      <w:proofErr w:type="gramStart"/>
      <w:r w:rsidRPr="007E2DED">
        <w:rPr>
          <w:rFonts w:ascii="Times New Roman" w:hAnsi="Times New Roman" w:cs="Times New Roman"/>
          <w:b/>
          <w:bCs/>
        </w:rPr>
        <w:t>Skills(</w:t>
      </w:r>
      <w:proofErr w:type="gramEnd"/>
      <w:r w:rsidRPr="007E2DED">
        <w:rPr>
          <w:rFonts w:ascii="Times New Roman" w:hAnsi="Times New Roman" w:cs="Times New Roman"/>
          <w:b/>
          <w:bCs/>
        </w:rPr>
        <w:t>transferable Skills)</w:t>
      </w:r>
    </w:p>
    <w:p w14:paraId="4445743C" w14:textId="77777777"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Communication</w:t>
      </w:r>
    </w:p>
    <w:p w14:paraId="1305672F" w14:textId="77777777"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Collaboration</w:t>
      </w:r>
    </w:p>
    <w:p w14:paraId="19D44A31" w14:textId="77777777"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Analysis</w:t>
      </w:r>
    </w:p>
    <w:p w14:paraId="15D3825F" w14:textId="77777777"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Problem Solving</w:t>
      </w:r>
    </w:p>
    <w:p w14:paraId="7BB820D2" w14:textId="77777777"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Time Management</w:t>
      </w:r>
    </w:p>
    <w:p w14:paraId="7C0415AF" w14:textId="77777777"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Growth mindset</w:t>
      </w:r>
    </w:p>
    <w:p w14:paraId="2C46E91A" w14:textId="046D9BF1" w:rsidR="00DD336D" w:rsidRPr="007E2DED" w:rsidRDefault="00DD336D" w:rsidP="00DD336D">
      <w:pPr>
        <w:pStyle w:val="ListParagraph"/>
        <w:numPr>
          <w:ilvl w:val="0"/>
          <w:numId w:val="9"/>
        </w:numPr>
        <w:rPr>
          <w:rFonts w:ascii="Times New Roman" w:hAnsi="Times New Roman" w:cs="Times New Roman"/>
        </w:rPr>
      </w:pPr>
      <w:r w:rsidRPr="007E2DED">
        <w:rPr>
          <w:rFonts w:ascii="Times New Roman" w:hAnsi="Times New Roman" w:cs="Times New Roman"/>
        </w:rPr>
        <w:t>Diverse perspectives</w:t>
      </w:r>
    </w:p>
    <w:p w14:paraId="401D8C2E" w14:textId="6C89DC4C" w:rsidR="00EC0E72" w:rsidRPr="007E2DED" w:rsidRDefault="00EC0E72" w:rsidP="00DD336D">
      <w:pPr>
        <w:pStyle w:val="ListParagraph"/>
        <w:numPr>
          <w:ilvl w:val="0"/>
          <w:numId w:val="6"/>
        </w:numPr>
        <w:rPr>
          <w:rFonts w:ascii="Times New Roman" w:hAnsi="Times New Roman" w:cs="Times New Roman"/>
          <w:b/>
          <w:bCs/>
        </w:rPr>
      </w:pPr>
      <w:r w:rsidRPr="007E2DED">
        <w:rPr>
          <w:rFonts w:ascii="Times New Roman" w:hAnsi="Times New Roman" w:cs="Times New Roman"/>
          <w:b/>
          <w:bCs/>
        </w:rPr>
        <w:t xml:space="preserve"> Technical skills </w:t>
      </w:r>
    </w:p>
    <w:p w14:paraId="4364A9CF" w14:textId="77777777" w:rsidR="00DD336D" w:rsidRPr="007E2DED" w:rsidRDefault="00EC0E72" w:rsidP="00DD336D">
      <w:pPr>
        <w:pStyle w:val="ListParagraph"/>
        <w:ind w:left="1680"/>
        <w:rPr>
          <w:rFonts w:ascii="Times New Roman" w:hAnsi="Times New Roman" w:cs="Times New Roman"/>
        </w:rPr>
      </w:pPr>
      <w:r w:rsidRPr="007E2DED">
        <w:rPr>
          <w:rFonts w:ascii="Times New Roman" w:hAnsi="Times New Roman" w:cs="Times New Roman"/>
        </w:rPr>
        <w:t>1.Programming language</w:t>
      </w:r>
    </w:p>
    <w:p w14:paraId="62DD2BBE" w14:textId="3DEA29EE" w:rsidR="00DD336D" w:rsidRPr="007E2DED" w:rsidRDefault="00EC0E72" w:rsidP="00DD336D">
      <w:pPr>
        <w:pStyle w:val="ListParagraph"/>
        <w:ind w:left="1680"/>
        <w:rPr>
          <w:rFonts w:ascii="Times New Roman" w:hAnsi="Times New Roman" w:cs="Times New Roman"/>
        </w:rPr>
      </w:pPr>
      <w:r w:rsidRPr="007E2DED">
        <w:rPr>
          <w:rFonts w:ascii="Times New Roman" w:hAnsi="Times New Roman" w:cs="Times New Roman"/>
        </w:rPr>
        <w:t xml:space="preserve">2. Security information and event </w:t>
      </w:r>
      <w:r w:rsidR="00DD336D" w:rsidRPr="007E2DED">
        <w:rPr>
          <w:rFonts w:ascii="Times New Roman" w:hAnsi="Times New Roman" w:cs="Times New Roman"/>
        </w:rPr>
        <w:t>management (</w:t>
      </w:r>
      <w:r w:rsidRPr="007E2DED">
        <w:rPr>
          <w:rFonts w:ascii="Times New Roman" w:hAnsi="Times New Roman" w:cs="Times New Roman"/>
        </w:rPr>
        <w:t>SIEM) tools -tools used to identify, analysis threats, risk</w:t>
      </w:r>
      <w:r w:rsidR="00DD336D" w:rsidRPr="007E2DED">
        <w:rPr>
          <w:rFonts w:ascii="Times New Roman" w:hAnsi="Times New Roman" w:cs="Times New Roman"/>
        </w:rPr>
        <w:t xml:space="preserve"> and vulnerabilities. </w:t>
      </w:r>
      <w:proofErr w:type="spellStart"/>
      <w:r w:rsidR="00DD336D" w:rsidRPr="007E2DED">
        <w:rPr>
          <w:rFonts w:ascii="Times New Roman" w:hAnsi="Times New Roman" w:cs="Times New Roman"/>
        </w:rPr>
        <w:t>E.g</w:t>
      </w:r>
      <w:proofErr w:type="spellEnd"/>
      <w:r w:rsidR="00DD336D" w:rsidRPr="007E2DED">
        <w:rPr>
          <w:rFonts w:ascii="Times New Roman" w:hAnsi="Times New Roman" w:cs="Times New Roman"/>
        </w:rPr>
        <w:t xml:space="preserve"> SIEM tool will alert you when unknown user </w:t>
      </w:r>
      <w:proofErr w:type="gramStart"/>
      <w:r w:rsidR="00DD336D" w:rsidRPr="007E2DED">
        <w:rPr>
          <w:rFonts w:ascii="Times New Roman" w:hAnsi="Times New Roman" w:cs="Times New Roman"/>
        </w:rPr>
        <w:t>try</w:t>
      </w:r>
      <w:proofErr w:type="gramEnd"/>
      <w:r w:rsidR="00DD336D" w:rsidRPr="007E2DED">
        <w:rPr>
          <w:rFonts w:ascii="Times New Roman" w:hAnsi="Times New Roman" w:cs="Times New Roman"/>
        </w:rPr>
        <w:t xml:space="preserve"> to access the system, you may use computer forensic to investigate the systems</w:t>
      </w:r>
    </w:p>
    <w:p w14:paraId="7AFAC8F5" w14:textId="0EB9CEE7" w:rsidR="00DD336D" w:rsidRPr="007E2DED" w:rsidRDefault="00DD336D" w:rsidP="00DD336D">
      <w:pPr>
        <w:pStyle w:val="ListParagraph"/>
        <w:ind w:left="1680"/>
        <w:rPr>
          <w:rFonts w:ascii="Times New Roman" w:hAnsi="Times New Roman" w:cs="Times New Roman"/>
        </w:rPr>
      </w:pPr>
      <w:r w:rsidRPr="007E2DED">
        <w:rPr>
          <w:rFonts w:ascii="Times New Roman" w:hAnsi="Times New Roman" w:cs="Times New Roman"/>
        </w:rPr>
        <w:t xml:space="preserve">  3. Computer forensics</w:t>
      </w:r>
      <w:r w:rsidR="007E2DED" w:rsidRPr="007E2DED">
        <w:rPr>
          <w:rFonts w:ascii="Times New Roman" w:hAnsi="Times New Roman" w:cs="Times New Roman"/>
        </w:rPr>
        <w:t>:</w:t>
      </w:r>
    </w:p>
    <w:p w14:paraId="71B82EF0" w14:textId="2A6ED30E" w:rsidR="007E2DED" w:rsidRPr="007E2DED" w:rsidRDefault="007E2DED" w:rsidP="00DD336D">
      <w:pPr>
        <w:pStyle w:val="ListParagraph"/>
        <w:ind w:left="1680"/>
        <w:rPr>
          <w:rFonts w:ascii="Times New Roman" w:hAnsi="Times New Roman" w:cs="Times New Roman"/>
          <w:b/>
          <w:bCs/>
        </w:rPr>
      </w:pPr>
      <w:r w:rsidRPr="007E2DED">
        <w:rPr>
          <w:rFonts w:ascii="Times New Roman" w:hAnsi="Times New Roman" w:cs="Times New Roman"/>
        </w:rPr>
        <w:t xml:space="preserve"> Cybersecurity Analyst needs intellectual curiosity and motivations to succeed. </w:t>
      </w:r>
      <w:r w:rsidRPr="007E2DED">
        <w:rPr>
          <w:rFonts w:ascii="Times New Roman" w:hAnsi="Times New Roman" w:cs="Times New Roman"/>
          <w:b/>
          <w:bCs/>
        </w:rPr>
        <w:t>Spend more times on pythons and SQL</w:t>
      </w:r>
    </w:p>
    <w:p w14:paraId="36A87288" w14:textId="0ACFA9CF" w:rsidR="007E2DED" w:rsidRPr="007E2DED" w:rsidRDefault="007E2DED" w:rsidP="007E2DED">
      <w:pPr>
        <w:pStyle w:val="ListParagraph"/>
        <w:ind w:left="1680"/>
        <w:rPr>
          <w:rFonts w:ascii="Times New Roman" w:hAnsi="Times New Roman" w:cs="Times New Roman"/>
        </w:rPr>
      </w:pPr>
      <w:r w:rsidRPr="007E2DED">
        <w:rPr>
          <w:rFonts w:ascii="Times New Roman" w:hAnsi="Times New Roman" w:cs="Times New Roman"/>
        </w:rPr>
        <w:t xml:space="preserve"> 4.</w:t>
      </w:r>
      <w:r>
        <w:rPr>
          <w:rFonts w:ascii="Times New Roman" w:hAnsi="Times New Roman" w:cs="Times New Roman"/>
        </w:rPr>
        <w:t xml:space="preserve"> </w:t>
      </w:r>
      <w:proofErr w:type="spellStart"/>
      <w:r w:rsidRPr="007E2DED">
        <w:rPr>
          <w:rFonts w:ascii="Times New Roman" w:hAnsi="Times New Roman" w:cs="Times New Roman"/>
        </w:rPr>
        <w:t>Introsion</w:t>
      </w:r>
      <w:proofErr w:type="spellEnd"/>
      <w:r w:rsidRPr="007E2DED">
        <w:rPr>
          <w:rFonts w:ascii="Times New Roman" w:hAnsi="Times New Roman" w:cs="Times New Roman"/>
        </w:rPr>
        <w:t xml:space="preserve"> Detection </w:t>
      </w:r>
      <w:proofErr w:type="gramStart"/>
      <w:r w:rsidRPr="007E2DED">
        <w:rPr>
          <w:rFonts w:ascii="Times New Roman" w:hAnsi="Times New Roman" w:cs="Times New Roman"/>
        </w:rPr>
        <w:t>Systems(</w:t>
      </w:r>
      <w:proofErr w:type="gramEnd"/>
      <w:r w:rsidRPr="007E2DED">
        <w:rPr>
          <w:rFonts w:ascii="Times New Roman" w:hAnsi="Times New Roman" w:cs="Times New Roman"/>
        </w:rPr>
        <w:t>IDS)</w:t>
      </w:r>
    </w:p>
    <w:p w14:paraId="0B10B932" w14:textId="7287D8A6" w:rsidR="007E2DED" w:rsidRDefault="007E2DED" w:rsidP="007E2DED">
      <w:pPr>
        <w:pStyle w:val="ListParagraph"/>
        <w:ind w:left="1680"/>
        <w:rPr>
          <w:rFonts w:ascii="Times New Roman" w:hAnsi="Times New Roman" w:cs="Times New Roman"/>
        </w:rPr>
      </w:pPr>
      <w:r w:rsidRPr="007E2DED">
        <w:rPr>
          <w:rFonts w:ascii="Times New Roman" w:hAnsi="Times New Roman" w:cs="Times New Roman"/>
        </w:rPr>
        <w:t xml:space="preserve">  Monitors systems activities and alerts for possible intrusion </w:t>
      </w:r>
      <w:proofErr w:type="spellStart"/>
      <w:r w:rsidRPr="007E2DED">
        <w:rPr>
          <w:rFonts w:ascii="Times New Roman" w:hAnsi="Times New Roman" w:cs="Times New Roman"/>
        </w:rPr>
        <w:t>E.g</w:t>
      </w:r>
      <w:proofErr w:type="spellEnd"/>
      <w:r>
        <w:rPr>
          <w:rFonts w:ascii="Times New Roman" w:hAnsi="Times New Roman" w:cs="Times New Roman"/>
        </w:rPr>
        <w:t xml:space="preserve"> using IDS to monitors network for signs of malicious activity, like unauthorised access to a network</w:t>
      </w:r>
    </w:p>
    <w:p w14:paraId="73CAE16C" w14:textId="36979C64" w:rsidR="007E2DED" w:rsidRDefault="007E2DED" w:rsidP="007E2DED">
      <w:pPr>
        <w:pStyle w:val="ListParagraph"/>
        <w:ind w:left="1545"/>
        <w:rPr>
          <w:rFonts w:ascii="Times New Roman" w:hAnsi="Times New Roman" w:cs="Times New Roman"/>
        </w:rPr>
      </w:pPr>
      <w:r>
        <w:rPr>
          <w:rFonts w:ascii="Times New Roman" w:hAnsi="Times New Roman" w:cs="Times New Roman"/>
        </w:rPr>
        <w:t xml:space="preserve">   5. Threat landscape knowledge</w:t>
      </w:r>
    </w:p>
    <w:p w14:paraId="41412A4C" w14:textId="254834F4" w:rsidR="007E2DED" w:rsidRDefault="007E2DED" w:rsidP="007E2DED">
      <w:pPr>
        <w:pStyle w:val="ListParagraph"/>
        <w:ind w:left="1545"/>
        <w:rPr>
          <w:rFonts w:ascii="Times New Roman" w:hAnsi="Times New Roman" w:cs="Times New Roman"/>
        </w:rPr>
      </w:pPr>
      <w:r>
        <w:rPr>
          <w:rFonts w:ascii="Times New Roman" w:hAnsi="Times New Roman" w:cs="Times New Roman"/>
        </w:rPr>
        <w:t xml:space="preserve">    6. incident response</w:t>
      </w:r>
    </w:p>
    <w:p w14:paraId="38BD2C45" w14:textId="7806E886" w:rsidR="00CB2376" w:rsidRDefault="007E2DED" w:rsidP="00CB2376">
      <w:pPr>
        <w:pStyle w:val="ListParagraph"/>
        <w:numPr>
          <w:ilvl w:val="0"/>
          <w:numId w:val="2"/>
        </w:numPr>
        <w:rPr>
          <w:rFonts w:ascii="Times New Roman" w:hAnsi="Times New Roman" w:cs="Times New Roman"/>
        </w:rPr>
      </w:pPr>
      <w:r>
        <w:rPr>
          <w:rFonts w:ascii="Times New Roman" w:hAnsi="Times New Roman" w:cs="Times New Roman"/>
        </w:rPr>
        <w:t>The importance of cybersecurity</w:t>
      </w:r>
      <w:r w:rsidR="00CB2376">
        <w:rPr>
          <w:rFonts w:ascii="Times New Roman" w:hAnsi="Times New Roman" w:cs="Times New Roman"/>
        </w:rPr>
        <w:t xml:space="preserve"> </w:t>
      </w:r>
    </w:p>
    <w:p w14:paraId="4F0FCE24" w14:textId="6F557747" w:rsidR="00CB2376" w:rsidRDefault="00CB2376" w:rsidP="00CB2376">
      <w:pPr>
        <w:pStyle w:val="ListParagraph"/>
        <w:rPr>
          <w:rFonts w:ascii="Times New Roman" w:hAnsi="Times New Roman" w:cs="Times New Roman"/>
        </w:rPr>
      </w:pPr>
      <w:r>
        <w:rPr>
          <w:rFonts w:ascii="Times New Roman" w:hAnsi="Times New Roman" w:cs="Times New Roman"/>
        </w:rPr>
        <w:t>- Business Continuity</w:t>
      </w:r>
    </w:p>
    <w:p w14:paraId="3DFC5476" w14:textId="7097B16A" w:rsidR="00CB2376" w:rsidRDefault="00CB2376" w:rsidP="00CB2376">
      <w:pPr>
        <w:pStyle w:val="ListParagraph"/>
        <w:rPr>
          <w:rFonts w:ascii="Times New Roman" w:hAnsi="Times New Roman" w:cs="Times New Roman"/>
        </w:rPr>
      </w:pPr>
      <w:r>
        <w:rPr>
          <w:rFonts w:ascii="Times New Roman" w:hAnsi="Times New Roman" w:cs="Times New Roman"/>
        </w:rPr>
        <w:t>-Ethical Standing</w:t>
      </w:r>
    </w:p>
    <w:p w14:paraId="2E8F522E" w14:textId="2D2A1933" w:rsidR="00CB2376" w:rsidRDefault="00CB2376" w:rsidP="00CB2376">
      <w:pPr>
        <w:pStyle w:val="ListParagraph"/>
        <w:rPr>
          <w:rFonts w:ascii="Times New Roman" w:hAnsi="Times New Roman" w:cs="Times New Roman"/>
        </w:rPr>
      </w:pPr>
      <w:r>
        <w:rPr>
          <w:rFonts w:ascii="Times New Roman" w:hAnsi="Times New Roman" w:cs="Times New Roman"/>
        </w:rPr>
        <w:lastRenderedPageBreak/>
        <w:t>-Protection of intellectual property</w:t>
      </w:r>
    </w:p>
    <w:p w14:paraId="2C36A0AB" w14:textId="49BC0EBA" w:rsidR="00CB2376" w:rsidRDefault="00CB2376" w:rsidP="00CB2376">
      <w:pPr>
        <w:pStyle w:val="ListParagraph"/>
        <w:rPr>
          <w:rFonts w:ascii="Times New Roman" w:hAnsi="Times New Roman" w:cs="Times New Roman"/>
        </w:rPr>
      </w:pPr>
      <w:r>
        <w:rPr>
          <w:rFonts w:ascii="Times New Roman" w:hAnsi="Times New Roman" w:cs="Times New Roman"/>
        </w:rPr>
        <w:t>-Trust</w:t>
      </w:r>
    </w:p>
    <w:p w14:paraId="3434DFF8" w14:textId="40AB13C7" w:rsidR="00CB2376" w:rsidRDefault="00CB2376" w:rsidP="00CB2376">
      <w:pPr>
        <w:pStyle w:val="ListParagraph"/>
        <w:rPr>
          <w:rFonts w:ascii="Times New Roman" w:hAnsi="Times New Roman" w:cs="Times New Roman"/>
        </w:rPr>
      </w:pPr>
      <w:r>
        <w:rPr>
          <w:rFonts w:ascii="Times New Roman" w:hAnsi="Times New Roman" w:cs="Times New Roman"/>
        </w:rPr>
        <w:t xml:space="preserve">-Legal protection. </w:t>
      </w:r>
      <w:proofErr w:type="spellStart"/>
      <w:r>
        <w:rPr>
          <w:rFonts w:ascii="Times New Roman" w:hAnsi="Times New Roman" w:cs="Times New Roman"/>
        </w:rPr>
        <w:t>E.g</w:t>
      </w:r>
      <w:proofErr w:type="spellEnd"/>
      <w:r>
        <w:rPr>
          <w:rFonts w:ascii="Times New Roman" w:hAnsi="Times New Roman" w:cs="Times New Roman"/>
        </w:rPr>
        <w:t xml:space="preserve"> litigation after data breach</w:t>
      </w:r>
    </w:p>
    <w:p w14:paraId="7B269D4C" w14:textId="77777777" w:rsidR="00CB2376" w:rsidRDefault="00CB2376" w:rsidP="00CB2376">
      <w:pPr>
        <w:pStyle w:val="ListParagraph"/>
        <w:rPr>
          <w:rFonts w:ascii="Times New Roman" w:hAnsi="Times New Roman" w:cs="Times New Roman"/>
        </w:rPr>
      </w:pPr>
    </w:p>
    <w:p w14:paraId="0E6DBCCC" w14:textId="0DD50E45" w:rsidR="00CB2376" w:rsidRPr="00CB2376" w:rsidRDefault="00CB2376" w:rsidP="00CB2376">
      <w:pPr>
        <w:pStyle w:val="ListParagraph"/>
        <w:rPr>
          <w:rFonts w:ascii="Times New Roman" w:hAnsi="Times New Roman" w:cs="Times New Roman"/>
          <w:b/>
          <w:bCs/>
        </w:rPr>
      </w:pPr>
      <w:r w:rsidRPr="00CB2376">
        <w:rPr>
          <w:rFonts w:ascii="Times New Roman" w:hAnsi="Times New Roman" w:cs="Times New Roman"/>
          <w:b/>
          <w:bCs/>
        </w:rPr>
        <w:t>Detail Explanation</w:t>
      </w:r>
    </w:p>
    <w:p w14:paraId="5E3B68F6" w14:textId="076A3083" w:rsidR="00CB2376" w:rsidRPr="00CB2376" w:rsidRDefault="00CB2376" w:rsidP="00CB2376">
      <w:pPr>
        <w:pStyle w:val="ListParagraph"/>
        <w:rPr>
          <w:rFonts w:ascii="Times New Roman" w:hAnsi="Times New Roman" w:cs="Times New Roman"/>
        </w:rPr>
      </w:pPr>
      <w:r>
        <w:rPr>
          <w:rFonts w:ascii="Times New Roman" w:hAnsi="Times New Roman" w:cs="Times New Roman"/>
        </w:rPr>
        <w:t>-</w:t>
      </w:r>
      <w:r w:rsidRPr="00CB2376">
        <w:rPr>
          <w:rFonts w:ascii="Times New Roman" w:hAnsi="Times New Roman" w:cs="Times New Roman"/>
        </w:rPr>
        <w:t>Security is essential for ensuring an organization's business continuity and ethical standing. There are both legal implications and moral considerations to maintaining an organization's security. </w:t>
      </w:r>
    </w:p>
    <w:p w14:paraId="373BFD28" w14:textId="77777777" w:rsidR="00AF4F82" w:rsidRDefault="00AF4F82" w:rsidP="00AF4F82">
      <w:pPr>
        <w:pStyle w:val="ListParagraph"/>
        <w:rPr>
          <w:rFonts w:ascii="Times New Roman" w:hAnsi="Times New Roman" w:cs="Times New Roman"/>
        </w:rPr>
      </w:pPr>
    </w:p>
    <w:p w14:paraId="29D5A0A5" w14:textId="77777777" w:rsidR="00AF4F82" w:rsidRDefault="00AF4F82" w:rsidP="00CB2376">
      <w:pPr>
        <w:pStyle w:val="ListParagraph"/>
        <w:jc w:val="both"/>
        <w:rPr>
          <w:rFonts w:ascii="Times New Roman" w:hAnsi="Times New Roman" w:cs="Times New Roman"/>
        </w:rPr>
      </w:pPr>
    </w:p>
    <w:p w14:paraId="41833BED" w14:textId="424345B2" w:rsidR="00AF4F82" w:rsidRPr="00AF4F82" w:rsidRDefault="00AF4F82" w:rsidP="00CB2376">
      <w:pPr>
        <w:pStyle w:val="ListParagraph"/>
        <w:jc w:val="both"/>
        <w:rPr>
          <w:rFonts w:ascii="Times New Roman" w:hAnsi="Times New Roman" w:cs="Times New Roman"/>
        </w:rPr>
      </w:pPr>
      <w:r w:rsidRPr="00AF4F82">
        <w:rPr>
          <w:rFonts w:ascii="Times New Roman" w:hAnsi="Times New Roman" w:cs="Times New Roman"/>
        </w:rPr>
        <w:t>A data breach, for example, affects everyone that is associated with the organization. This is because data losses or leaks can affect an organization's reputation as well as the lives and reputations of their users, clients, and customers. </w:t>
      </w:r>
    </w:p>
    <w:p w14:paraId="478A0DE3" w14:textId="77777777" w:rsidR="00CB2376" w:rsidRDefault="00CB2376" w:rsidP="00CB2376">
      <w:pPr>
        <w:pStyle w:val="ListParagraph"/>
        <w:jc w:val="both"/>
        <w:rPr>
          <w:rFonts w:ascii="Times New Roman" w:hAnsi="Times New Roman" w:cs="Times New Roman"/>
        </w:rPr>
      </w:pPr>
    </w:p>
    <w:p w14:paraId="7B3034D1" w14:textId="0FD3B316" w:rsidR="00AF4F82" w:rsidRDefault="00AF4F82" w:rsidP="00CB2376">
      <w:pPr>
        <w:pStyle w:val="ListParagraph"/>
        <w:jc w:val="both"/>
        <w:rPr>
          <w:rFonts w:ascii="Times New Roman" w:hAnsi="Times New Roman" w:cs="Times New Roman"/>
        </w:rPr>
      </w:pPr>
      <w:r w:rsidRPr="00AF4F82">
        <w:rPr>
          <w:rFonts w:ascii="Times New Roman" w:hAnsi="Times New Roman" w:cs="Times New Roman"/>
        </w:rPr>
        <w:t>By maintaining strong security measures, organizations can increase user trust. This may lead to financial growth and ongoing business referrals.</w:t>
      </w:r>
    </w:p>
    <w:p w14:paraId="28F0892F" w14:textId="77777777" w:rsidR="00AF4F82" w:rsidRDefault="00AF4F82" w:rsidP="00AF4F82">
      <w:pPr>
        <w:pStyle w:val="ListParagraph"/>
        <w:rPr>
          <w:rFonts w:ascii="Times New Roman" w:hAnsi="Times New Roman" w:cs="Times New Roman"/>
        </w:rPr>
      </w:pPr>
    </w:p>
    <w:p w14:paraId="533D0A78" w14:textId="77777777" w:rsidR="00AF4F82" w:rsidRDefault="00AF4F82" w:rsidP="00AF4F82">
      <w:pPr>
        <w:pStyle w:val="ListParagraph"/>
        <w:rPr>
          <w:rFonts w:ascii="Times New Roman" w:hAnsi="Times New Roman" w:cs="Times New Roman"/>
        </w:rPr>
      </w:pPr>
      <w:r w:rsidRPr="00AF4F82">
        <w:rPr>
          <w:rFonts w:ascii="Times New Roman" w:hAnsi="Times New Roman" w:cs="Times New Roman"/>
        </w:rPr>
        <w:t> As previously mentioned, organizations are not the only ones that suffer during a data breach. Maintaining and securing user, customer, and vendor data is an important part of preventing incidents that may expose people's personally identifiable information. </w:t>
      </w:r>
    </w:p>
    <w:p w14:paraId="699416A0" w14:textId="77777777" w:rsidR="00AF4F82" w:rsidRDefault="00AF4F82" w:rsidP="00AF4F82">
      <w:pPr>
        <w:pStyle w:val="ListParagraph"/>
        <w:rPr>
          <w:rFonts w:ascii="Times New Roman" w:hAnsi="Times New Roman" w:cs="Times New Roman"/>
        </w:rPr>
      </w:pPr>
    </w:p>
    <w:p w14:paraId="629EC358" w14:textId="67C77303" w:rsidR="00AF4F82" w:rsidRPr="00AF4F82" w:rsidRDefault="00AF4F82" w:rsidP="00AF4F82">
      <w:pPr>
        <w:pStyle w:val="ListParagraph"/>
        <w:rPr>
          <w:rFonts w:ascii="Times New Roman" w:hAnsi="Times New Roman" w:cs="Times New Roman"/>
        </w:rPr>
      </w:pPr>
      <w:r w:rsidRPr="00AF4F82">
        <w:rPr>
          <w:rFonts w:ascii="Times New Roman" w:hAnsi="Times New Roman" w:cs="Times New Roman"/>
        </w:rPr>
        <w:t>Personally identifiable information, known as PII, is any information used to infer an individual's identity. PII includes someone's full name, date of birth, physical address, phone number, email address, internet protocol, or IP address and similar information. Sensitive personally identifiable information, known as SPII, is a specific type of PII that falls under stricter handling guidelines and may include social security numbers, medical or financial information, and biometric data, such as facial recognition. </w:t>
      </w:r>
    </w:p>
    <w:p w14:paraId="75ABB34E" w14:textId="7134DE79" w:rsidR="00AF4F82" w:rsidRPr="00AF4F82" w:rsidRDefault="00AF4F82" w:rsidP="00AF4F82">
      <w:pPr>
        <w:pStyle w:val="ListParagraph"/>
        <w:rPr>
          <w:rFonts w:ascii="Times New Roman" w:hAnsi="Times New Roman" w:cs="Times New Roman"/>
        </w:rPr>
      </w:pPr>
      <w:r w:rsidRPr="00AF4F82">
        <w:rPr>
          <w:rFonts w:ascii="Times New Roman" w:hAnsi="Times New Roman" w:cs="Times New Roman"/>
        </w:rPr>
        <w:t>If SPII is stolen, this has the potential to be significantly more damaging to an individual than if PII is stolen. PII and SPII data are key assets that a threat actor will look for if an organization experiences a breach. When a person's identifiable information is compromised, leaked, or stolen, identity theft is the primary concern. Identity theft is the act of stealing personal information to commit fraud while impersonating a victim. And the primary objective of identity theft is financial gain. </w:t>
      </w:r>
    </w:p>
    <w:p w14:paraId="26062F2B" w14:textId="77777777" w:rsidR="00AF4F82" w:rsidRPr="007E2DED" w:rsidRDefault="00AF4F82" w:rsidP="00AF4F82">
      <w:pPr>
        <w:pStyle w:val="ListParagraph"/>
        <w:rPr>
          <w:rFonts w:ascii="Times New Roman" w:hAnsi="Times New Roman" w:cs="Times New Roman"/>
        </w:rPr>
      </w:pPr>
    </w:p>
    <w:p w14:paraId="6CD1E1C3" w14:textId="77777777" w:rsidR="00DD336D" w:rsidRDefault="00DD336D" w:rsidP="00EC0E72">
      <w:pPr>
        <w:pStyle w:val="ListParagraph"/>
        <w:ind w:left="1320"/>
      </w:pPr>
    </w:p>
    <w:p w14:paraId="6EAA9045" w14:textId="151FB31D" w:rsidR="00EC0E72" w:rsidRDefault="00EC0E72" w:rsidP="00EC0E72">
      <w:pPr>
        <w:pStyle w:val="ListParagraph"/>
        <w:numPr>
          <w:ilvl w:val="0"/>
          <w:numId w:val="5"/>
        </w:numPr>
      </w:pPr>
    </w:p>
    <w:p w14:paraId="5E20B93D" w14:textId="19001582" w:rsidR="00C712E9" w:rsidRDefault="00C712E9" w:rsidP="00C712E9">
      <w:pPr>
        <w:pStyle w:val="ListParagraph"/>
      </w:pPr>
      <w:r>
        <w:t xml:space="preserve"> </w:t>
      </w:r>
    </w:p>
    <w:p w14:paraId="5421ACA3" w14:textId="2AE8D1D1" w:rsidR="00C712E9" w:rsidRDefault="00C712E9">
      <w:r>
        <w:t xml:space="preserve"> </w:t>
      </w:r>
    </w:p>
    <w:p w14:paraId="2DAF2DBF" w14:textId="0839A69D" w:rsidR="00C712E9" w:rsidRDefault="00C712E9" w:rsidP="00C712E9">
      <w:pPr>
        <w:pStyle w:val="ListParagraph"/>
      </w:pPr>
    </w:p>
    <w:p w14:paraId="27A8904E" w14:textId="77777777" w:rsidR="00C712E9" w:rsidRDefault="00C712E9"/>
    <w:p w14:paraId="1A0C4596" w14:textId="77777777" w:rsidR="00C712E9" w:rsidRDefault="00C712E9"/>
    <w:sectPr w:rsidR="00C71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A36"/>
    <w:multiLevelType w:val="hybridMultilevel"/>
    <w:tmpl w:val="E2A202A4"/>
    <w:lvl w:ilvl="0" w:tplc="C2048C2C">
      <w:start w:val="1"/>
      <w:numFmt w:val="bullet"/>
      <w:lvlText w:val="-"/>
      <w:lvlJc w:val="left"/>
      <w:pPr>
        <w:ind w:left="1320" w:hanging="360"/>
      </w:pPr>
      <w:rPr>
        <w:rFonts w:ascii="Aptos" w:eastAsiaTheme="minorHAnsi" w:hAnsi="Aptos" w:cstheme="minorBidi"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 w15:restartNumberingAfterBreak="0">
    <w:nsid w:val="228A3C06"/>
    <w:multiLevelType w:val="hybridMultilevel"/>
    <w:tmpl w:val="9F4C9BC0"/>
    <w:lvl w:ilvl="0" w:tplc="0809000F">
      <w:start w:val="1"/>
      <w:numFmt w:val="decimal"/>
      <w:lvlText w:val="%1."/>
      <w:lvlJc w:val="left"/>
      <w:pPr>
        <w:ind w:left="1680" w:hanging="360"/>
      </w:pPr>
      <w:rPr>
        <w:rFonts w:hint="default"/>
      </w:rPr>
    </w:lvl>
    <w:lvl w:ilvl="1" w:tplc="08090019" w:tentative="1">
      <w:start w:val="1"/>
      <w:numFmt w:val="lowerLetter"/>
      <w:lvlText w:val="%2."/>
      <w:lvlJc w:val="left"/>
      <w:pPr>
        <w:ind w:left="2400" w:hanging="360"/>
      </w:pPr>
    </w:lvl>
    <w:lvl w:ilvl="2" w:tplc="0809001B" w:tentative="1">
      <w:start w:val="1"/>
      <w:numFmt w:val="lowerRoman"/>
      <w:lvlText w:val="%3."/>
      <w:lvlJc w:val="right"/>
      <w:pPr>
        <w:ind w:left="3120" w:hanging="180"/>
      </w:pPr>
    </w:lvl>
    <w:lvl w:ilvl="3" w:tplc="0809000F" w:tentative="1">
      <w:start w:val="1"/>
      <w:numFmt w:val="decimal"/>
      <w:lvlText w:val="%4."/>
      <w:lvlJc w:val="left"/>
      <w:pPr>
        <w:ind w:left="3840" w:hanging="360"/>
      </w:pPr>
    </w:lvl>
    <w:lvl w:ilvl="4" w:tplc="08090019" w:tentative="1">
      <w:start w:val="1"/>
      <w:numFmt w:val="lowerLetter"/>
      <w:lvlText w:val="%5."/>
      <w:lvlJc w:val="left"/>
      <w:pPr>
        <w:ind w:left="4560" w:hanging="360"/>
      </w:pPr>
    </w:lvl>
    <w:lvl w:ilvl="5" w:tplc="0809001B" w:tentative="1">
      <w:start w:val="1"/>
      <w:numFmt w:val="lowerRoman"/>
      <w:lvlText w:val="%6."/>
      <w:lvlJc w:val="right"/>
      <w:pPr>
        <w:ind w:left="5280" w:hanging="180"/>
      </w:pPr>
    </w:lvl>
    <w:lvl w:ilvl="6" w:tplc="0809000F" w:tentative="1">
      <w:start w:val="1"/>
      <w:numFmt w:val="decimal"/>
      <w:lvlText w:val="%7."/>
      <w:lvlJc w:val="left"/>
      <w:pPr>
        <w:ind w:left="6000" w:hanging="360"/>
      </w:pPr>
    </w:lvl>
    <w:lvl w:ilvl="7" w:tplc="08090019" w:tentative="1">
      <w:start w:val="1"/>
      <w:numFmt w:val="lowerLetter"/>
      <w:lvlText w:val="%8."/>
      <w:lvlJc w:val="left"/>
      <w:pPr>
        <w:ind w:left="6720" w:hanging="360"/>
      </w:pPr>
    </w:lvl>
    <w:lvl w:ilvl="8" w:tplc="0809001B" w:tentative="1">
      <w:start w:val="1"/>
      <w:numFmt w:val="lowerRoman"/>
      <w:lvlText w:val="%9."/>
      <w:lvlJc w:val="right"/>
      <w:pPr>
        <w:ind w:left="7440" w:hanging="180"/>
      </w:pPr>
    </w:lvl>
  </w:abstractNum>
  <w:abstractNum w:abstractNumId="2" w15:restartNumberingAfterBreak="0">
    <w:nsid w:val="26B936A5"/>
    <w:multiLevelType w:val="hybridMultilevel"/>
    <w:tmpl w:val="40DC84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A15F69"/>
    <w:multiLevelType w:val="hybridMultilevel"/>
    <w:tmpl w:val="3468D590"/>
    <w:lvl w:ilvl="0" w:tplc="0809000F">
      <w:start w:val="1"/>
      <w:numFmt w:val="decimal"/>
      <w:lvlText w:val="%1."/>
      <w:lvlJc w:val="left"/>
      <w:pPr>
        <w:ind w:left="1920" w:hanging="360"/>
      </w:pPr>
    </w:lvl>
    <w:lvl w:ilvl="1" w:tplc="08090019" w:tentative="1">
      <w:start w:val="1"/>
      <w:numFmt w:val="lowerLetter"/>
      <w:lvlText w:val="%2."/>
      <w:lvlJc w:val="left"/>
      <w:pPr>
        <w:ind w:left="2640" w:hanging="360"/>
      </w:pPr>
    </w:lvl>
    <w:lvl w:ilvl="2" w:tplc="0809001B" w:tentative="1">
      <w:start w:val="1"/>
      <w:numFmt w:val="lowerRoman"/>
      <w:lvlText w:val="%3."/>
      <w:lvlJc w:val="right"/>
      <w:pPr>
        <w:ind w:left="3360" w:hanging="180"/>
      </w:pPr>
    </w:lvl>
    <w:lvl w:ilvl="3" w:tplc="0809000F" w:tentative="1">
      <w:start w:val="1"/>
      <w:numFmt w:val="decimal"/>
      <w:lvlText w:val="%4."/>
      <w:lvlJc w:val="left"/>
      <w:pPr>
        <w:ind w:left="4080" w:hanging="360"/>
      </w:pPr>
    </w:lvl>
    <w:lvl w:ilvl="4" w:tplc="08090019" w:tentative="1">
      <w:start w:val="1"/>
      <w:numFmt w:val="lowerLetter"/>
      <w:lvlText w:val="%5."/>
      <w:lvlJc w:val="left"/>
      <w:pPr>
        <w:ind w:left="4800" w:hanging="360"/>
      </w:pPr>
    </w:lvl>
    <w:lvl w:ilvl="5" w:tplc="0809001B" w:tentative="1">
      <w:start w:val="1"/>
      <w:numFmt w:val="lowerRoman"/>
      <w:lvlText w:val="%6."/>
      <w:lvlJc w:val="right"/>
      <w:pPr>
        <w:ind w:left="5520" w:hanging="180"/>
      </w:pPr>
    </w:lvl>
    <w:lvl w:ilvl="6" w:tplc="0809000F" w:tentative="1">
      <w:start w:val="1"/>
      <w:numFmt w:val="decimal"/>
      <w:lvlText w:val="%7."/>
      <w:lvlJc w:val="left"/>
      <w:pPr>
        <w:ind w:left="6240" w:hanging="360"/>
      </w:pPr>
    </w:lvl>
    <w:lvl w:ilvl="7" w:tplc="08090019" w:tentative="1">
      <w:start w:val="1"/>
      <w:numFmt w:val="lowerLetter"/>
      <w:lvlText w:val="%8."/>
      <w:lvlJc w:val="left"/>
      <w:pPr>
        <w:ind w:left="6960" w:hanging="360"/>
      </w:pPr>
    </w:lvl>
    <w:lvl w:ilvl="8" w:tplc="0809001B" w:tentative="1">
      <w:start w:val="1"/>
      <w:numFmt w:val="lowerRoman"/>
      <w:lvlText w:val="%9."/>
      <w:lvlJc w:val="right"/>
      <w:pPr>
        <w:ind w:left="7680" w:hanging="180"/>
      </w:pPr>
    </w:lvl>
  </w:abstractNum>
  <w:abstractNum w:abstractNumId="4" w15:restartNumberingAfterBreak="0">
    <w:nsid w:val="33226EB2"/>
    <w:multiLevelType w:val="hybridMultilevel"/>
    <w:tmpl w:val="C4161C0E"/>
    <w:lvl w:ilvl="0" w:tplc="0809000F">
      <w:start w:val="1"/>
      <w:numFmt w:val="decimal"/>
      <w:lvlText w:val="%1."/>
      <w:lvlJc w:val="left"/>
      <w:pPr>
        <w:ind w:left="2203" w:hanging="360"/>
      </w:pPr>
    </w:lvl>
    <w:lvl w:ilvl="1" w:tplc="08090019" w:tentative="1">
      <w:start w:val="1"/>
      <w:numFmt w:val="lowerLetter"/>
      <w:lvlText w:val="%2."/>
      <w:lvlJc w:val="left"/>
      <w:pPr>
        <w:ind w:left="2923" w:hanging="360"/>
      </w:pPr>
    </w:lvl>
    <w:lvl w:ilvl="2" w:tplc="0809001B" w:tentative="1">
      <w:start w:val="1"/>
      <w:numFmt w:val="lowerRoman"/>
      <w:lvlText w:val="%3."/>
      <w:lvlJc w:val="right"/>
      <w:pPr>
        <w:ind w:left="3643" w:hanging="180"/>
      </w:pPr>
    </w:lvl>
    <w:lvl w:ilvl="3" w:tplc="0809000F" w:tentative="1">
      <w:start w:val="1"/>
      <w:numFmt w:val="decimal"/>
      <w:lvlText w:val="%4."/>
      <w:lvlJc w:val="left"/>
      <w:pPr>
        <w:ind w:left="4363" w:hanging="360"/>
      </w:pPr>
    </w:lvl>
    <w:lvl w:ilvl="4" w:tplc="08090019" w:tentative="1">
      <w:start w:val="1"/>
      <w:numFmt w:val="lowerLetter"/>
      <w:lvlText w:val="%5."/>
      <w:lvlJc w:val="left"/>
      <w:pPr>
        <w:ind w:left="5083" w:hanging="360"/>
      </w:pPr>
    </w:lvl>
    <w:lvl w:ilvl="5" w:tplc="0809001B" w:tentative="1">
      <w:start w:val="1"/>
      <w:numFmt w:val="lowerRoman"/>
      <w:lvlText w:val="%6."/>
      <w:lvlJc w:val="right"/>
      <w:pPr>
        <w:ind w:left="5803" w:hanging="180"/>
      </w:pPr>
    </w:lvl>
    <w:lvl w:ilvl="6" w:tplc="0809000F" w:tentative="1">
      <w:start w:val="1"/>
      <w:numFmt w:val="decimal"/>
      <w:lvlText w:val="%7."/>
      <w:lvlJc w:val="left"/>
      <w:pPr>
        <w:ind w:left="6523" w:hanging="360"/>
      </w:pPr>
    </w:lvl>
    <w:lvl w:ilvl="7" w:tplc="08090019" w:tentative="1">
      <w:start w:val="1"/>
      <w:numFmt w:val="lowerLetter"/>
      <w:lvlText w:val="%8."/>
      <w:lvlJc w:val="left"/>
      <w:pPr>
        <w:ind w:left="7243" w:hanging="360"/>
      </w:pPr>
    </w:lvl>
    <w:lvl w:ilvl="8" w:tplc="0809001B" w:tentative="1">
      <w:start w:val="1"/>
      <w:numFmt w:val="lowerRoman"/>
      <w:lvlText w:val="%9."/>
      <w:lvlJc w:val="right"/>
      <w:pPr>
        <w:ind w:left="7963" w:hanging="180"/>
      </w:pPr>
    </w:lvl>
  </w:abstractNum>
  <w:abstractNum w:abstractNumId="5" w15:restartNumberingAfterBreak="0">
    <w:nsid w:val="37630459"/>
    <w:multiLevelType w:val="hybridMultilevel"/>
    <w:tmpl w:val="D926481A"/>
    <w:lvl w:ilvl="0" w:tplc="0809000F">
      <w:start w:val="1"/>
      <w:numFmt w:val="decimal"/>
      <w:lvlText w:val="%1."/>
      <w:lvlJc w:val="left"/>
      <w:pPr>
        <w:ind w:left="3120" w:hanging="360"/>
      </w:pPr>
    </w:lvl>
    <w:lvl w:ilvl="1" w:tplc="08090019" w:tentative="1">
      <w:start w:val="1"/>
      <w:numFmt w:val="lowerLetter"/>
      <w:lvlText w:val="%2."/>
      <w:lvlJc w:val="left"/>
      <w:pPr>
        <w:ind w:left="3840" w:hanging="360"/>
      </w:pPr>
    </w:lvl>
    <w:lvl w:ilvl="2" w:tplc="0809001B" w:tentative="1">
      <w:start w:val="1"/>
      <w:numFmt w:val="lowerRoman"/>
      <w:lvlText w:val="%3."/>
      <w:lvlJc w:val="right"/>
      <w:pPr>
        <w:ind w:left="4560" w:hanging="180"/>
      </w:pPr>
    </w:lvl>
    <w:lvl w:ilvl="3" w:tplc="0809000F" w:tentative="1">
      <w:start w:val="1"/>
      <w:numFmt w:val="decimal"/>
      <w:lvlText w:val="%4."/>
      <w:lvlJc w:val="left"/>
      <w:pPr>
        <w:ind w:left="5280" w:hanging="360"/>
      </w:pPr>
    </w:lvl>
    <w:lvl w:ilvl="4" w:tplc="08090019" w:tentative="1">
      <w:start w:val="1"/>
      <w:numFmt w:val="lowerLetter"/>
      <w:lvlText w:val="%5."/>
      <w:lvlJc w:val="left"/>
      <w:pPr>
        <w:ind w:left="6000" w:hanging="360"/>
      </w:pPr>
    </w:lvl>
    <w:lvl w:ilvl="5" w:tplc="0809001B" w:tentative="1">
      <w:start w:val="1"/>
      <w:numFmt w:val="lowerRoman"/>
      <w:lvlText w:val="%6."/>
      <w:lvlJc w:val="right"/>
      <w:pPr>
        <w:ind w:left="6720" w:hanging="180"/>
      </w:pPr>
    </w:lvl>
    <w:lvl w:ilvl="6" w:tplc="0809000F" w:tentative="1">
      <w:start w:val="1"/>
      <w:numFmt w:val="decimal"/>
      <w:lvlText w:val="%7."/>
      <w:lvlJc w:val="left"/>
      <w:pPr>
        <w:ind w:left="7440" w:hanging="360"/>
      </w:pPr>
    </w:lvl>
    <w:lvl w:ilvl="7" w:tplc="08090019" w:tentative="1">
      <w:start w:val="1"/>
      <w:numFmt w:val="lowerLetter"/>
      <w:lvlText w:val="%8."/>
      <w:lvlJc w:val="left"/>
      <w:pPr>
        <w:ind w:left="8160" w:hanging="360"/>
      </w:pPr>
    </w:lvl>
    <w:lvl w:ilvl="8" w:tplc="0809001B" w:tentative="1">
      <w:start w:val="1"/>
      <w:numFmt w:val="lowerRoman"/>
      <w:lvlText w:val="%9."/>
      <w:lvlJc w:val="right"/>
      <w:pPr>
        <w:ind w:left="8880" w:hanging="180"/>
      </w:pPr>
    </w:lvl>
  </w:abstractNum>
  <w:abstractNum w:abstractNumId="6" w15:restartNumberingAfterBreak="0">
    <w:nsid w:val="4E170D24"/>
    <w:multiLevelType w:val="hybridMultilevel"/>
    <w:tmpl w:val="AB541F04"/>
    <w:lvl w:ilvl="0" w:tplc="0809000F">
      <w:start w:val="1"/>
      <w:numFmt w:val="decimal"/>
      <w:lvlText w:val="%1."/>
      <w:lvlJc w:val="left"/>
      <w:pPr>
        <w:ind w:left="1545" w:hanging="360"/>
      </w:pPr>
    </w:lvl>
    <w:lvl w:ilvl="1" w:tplc="08090019" w:tentative="1">
      <w:start w:val="1"/>
      <w:numFmt w:val="lowerLetter"/>
      <w:lvlText w:val="%2."/>
      <w:lvlJc w:val="left"/>
      <w:pPr>
        <w:ind w:left="2265" w:hanging="360"/>
      </w:pPr>
    </w:lvl>
    <w:lvl w:ilvl="2" w:tplc="0809001B" w:tentative="1">
      <w:start w:val="1"/>
      <w:numFmt w:val="lowerRoman"/>
      <w:lvlText w:val="%3."/>
      <w:lvlJc w:val="right"/>
      <w:pPr>
        <w:ind w:left="2985" w:hanging="180"/>
      </w:pPr>
    </w:lvl>
    <w:lvl w:ilvl="3" w:tplc="0809000F" w:tentative="1">
      <w:start w:val="1"/>
      <w:numFmt w:val="decimal"/>
      <w:lvlText w:val="%4."/>
      <w:lvlJc w:val="left"/>
      <w:pPr>
        <w:ind w:left="3705" w:hanging="360"/>
      </w:pPr>
    </w:lvl>
    <w:lvl w:ilvl="4" w:tplc="08090019" w:tentative="1">
      <w:start w:val="1"/>
      <w:numFmt w:val="lowerLetter"/>
      <w:lvlText w:val="%5."/>
      <w:lvlJc w:val="left"/>
      <w:pPr>
        <w:ind w:left="4425" w:hanging="360"/>
      </w:pPr>
    </w:lvl>
    <w:lvl w:ilvl="5" w:tplc="0809001B" w:tentative="1">
      <w:start w:val="1"/>
      <w:numFmt w:val="lowerRoman"/>
      <w:lvlText w:val="%6."/>
      <w:lvlJc w:val="right"/>
      <w:pPr>
        <w:ind w:left="5145" w:hanging="180"/>
      </w:pPr>
    </w:lvl>
    <w:lvl w:ilvl="6" w:tplc="0809000F" w:tentative="1">
      <w:start w:val="1"/>
      <w:numFmt w:val="decimal"/>
      <w:lvlText w:val="%7."/>
      <w:lvlJc w:val="left"/>
      <w:pPr>
        <w:ind w:left="5865" w:hanging="360"/>
      </w:pPr>
    </w:lvl>
    <w:lvl w:ilvl="7" w:tplc="08090019" w:tentative="1">
      <w:start w:val="1"/>
      <w:numFmt w:val="lowerLetter"/>
      <w:lvlText w:val="%8."/>
      <w:lvlJc w:val="left"/>
      <w:pPr>
        <w:ind w:left="6585" w:hanging="360"/>
      </w:pPr>
    </w:lvl>
    <w:lvl w:ilvl="8" w:tplc="0809001B" w:tentative="1">
      <w:start w:val="1"/>
      <w:numFmt w:val="lowerRoman"/>
      <w:lvlText w:val="%9."/>
      <w:lvlJc w:val="right"/>
      <w:pPr>
        <w:ind w:left="7305" w:hanging="180"/>
      </w:pPr>
    </w:lvl>
  </w:abstractNum>
  <w:abstractNum w:abstractNumId="7" w15:restartNumberingAfterBreak="0">
    <w:nsid w:val="4EAE3F86"/>
    <w:multiLevelType w:val="multilevel"/>
    <w:tmpl w:val="60ACFF8E"/>
    <w:lvl w:ilvl="0">
      <w:start w:val="1"/>
      <w:numFmt w:val="bullet"/>
      <w:lvlText w:val=""/>
      <w:lvlJc w:val="left"/>
      <w:pPr>
        <w:tabs>
          <w:tab w:val="num" w:pos="3054"/>
        </w:tabs>
        <w:ind w:left="3054" w:hanging="360"/>
      </w:pPr>
      <w:rPr>
        <w:rFonts w:ascii="Symbol" w:hAnsi="Symbol" w:hint="default"/>
        <w:sz w:val="20"/>
      </w:rPr>
    </w:lvl>
    <w:lvl w:ilvl="1" w:tentative="1">
      <w:start w:val="1"/>
      <w:numFmt w:val="bullet"/>
      <w:lvlText w:val=""/>
      <w:lvlJc w:val="left"/>
      <w:pPr>
        <w:tabs>
          <w:tab w:val="num" w:pos="3774"/>
        </w:tabs>
        <w:ind w:left="3774" w:hanging="360"/>
      </w:pPr>
      <w:rPr>
        <w:rFonts w:ascii="Symbol" w:hAnsi="Symbol" w:hint="default"/>
        <w:sz w:val="20"/>
      </w:rPr>
    </w:lvl>
    <w:lvl w:ilvl="2" w:tentative="1">
      <w:start w:val="1"/>
      <w:numFmt w:val="bullet"/>
      <w:lvlText w:val=""/>
      <w:lvlJc w:val="left"/>
      <w:pPr>
        <w:tabs>
          <w:tab w:val="num" w:pos="4494"/>
        </w:tabs>
        <w:ind w:left="4494" w:hanging="360"/>
      </w:pPr>
      <w:rPr>
        <w:rFonts w:ascii="Symbol" w:hAnsi="Symbol" w:hint="default"/>
        <w:sz w:val="20"/>
      </w:rPr>
    </w:lvl>
    <w:lvl w:ilvl="3" w:tentative="1">
      <w:start w:val="1"/>
      <w:numFmt w:val="bullet"/>
      <w:lvlText w:val=""/>
      <w:lvlJc w:val="left"/>
      <w:pPr>
        <w:tabs>
          <w:tab w:val="num" w:pos="5214"/>
        </w:tabs>
        <w:ind w:left="5214" w:hanging="360"/>
      </w:pPr>
      <w:rPr>
        <w:rFonts w:ascii="Symbol" w:hAnsi="Symbol" w:hint="default"/>
        <w:sz w:val="20"/>
      </w:rPr>
    </w:lvl>
    <w:lvl w:ilvl="4" w:tentative="1">
      <w:start w:val="1"/>
      <w:numFmt w:val="bullet"/>
      <w:lvlText w:val=""/>
      <w:lvlJc w:val="left"/>
      <w:pPr>
        <w:tabs>
          <w:tab w:val="num" w:pos="5934"/>
        </w:tabs>
        <w:ind w:left="5934" w:hanging="360"/>
      </w:pPr>
      <w:rPr>
        <w:rFonts w:ascii="Symbol" w:hAnsi="Symbol" w:hint="default"/>
        <w:sz w:val="20"/>
      </w:rPr>
    </w:lvl>
    <w:lvl w:ilvl="5" w:tentative="1">
      <w:start w:val="1"/>
      <w:numFmt w:val="bullet"/>
      <w:lvlText w:val=""/>
      <w:lvlJc w:val="left"/>
      <w:pPr>
        <w:tabs>
          <w:tab w:val="num" w:pos="6654"/>
        </w:tabs>
        <w:ind w:left="6654" w:hanging="360"/>
      </w:pPr>
      <w:rPr>
        <w:rFonts w:ascii="Symbol" w:hAnsi="Symbol" w:hint="default"/>
        <w:sz w:val="20"/>
      </w:rPr>
    </w:lvl>
    <w:lvl w:ilvl="6" w:tentative="1">
      <w:start w:val="1"/>
      <w:numFmt w:val="bullet"/>
      <w:lvlText w:val=""/>
      <w:lvlJc w:val="left"/>
      <w:pPr>
        <w:tabs>
          <w:tab w:val="num" w:pos="7374"/>
        </w:tabs>
        <w:ind w:left="7374" w:hanging="360"/>
      </w:pPr>
      <w:rPr>
        <w:rFonts w:ascii="Symbol" w:hAnsi="Symbol" w:hint="default"/>
        <w:sz w:val="20"/>
      </w:rPr>
    </w:lvl>
    <w:lvl w:ilvl="7" w:tentative="1">
      <w:start w:val="1"/>
      <w:numFmt w:val="bullet"/>
      <w:lvlText w:val=""/>
      <w:lvlJc w:val="left"/>
      <w:pPr>
        <w:tabs>
          <w:tab w:val="num" w:pos="8094"/>
        </w:tabs>
        <w:ind w:left="8094" w:hanging="360"/>
      </w:pPr>
      <w:rPr>
        <w:rFonts w:ascii="Symbol" w:hAnsi="Symbol" w:hint="default"/>
        <w:sz w:val="20"/>
      </w:rPr>
    </w:lvl>
    <w:lvl w:ilvl="8" w:tentative="1">
      <w:start w:val="1"/>
      <w:numFmt w:val="bullet"/>
      <w:lvlText w:val=""/>
      <w:lvlJc w:val="left"/>
      <w:pPr>
        <w:tabs>
          <w:tab w:val="num" w:pos="8814"/>
        </w:tabs>
        <w:ind w:left="8814" w:hanging="360"/>
      </w:pPr>
      <w:rPr>
        <w:rFonts w:ascii="Symbol" w:hAnsi="Symbol" w:hint="default"/>
        <w:sz w:val="20"/>
      </w:rPr>
    </w:lvl>
  </w:abstractNum>
  <w:abstractNum w:abstractNumId="8" w15:restartNumberingAfterBreak="0">
    <w:nsid w:val="59F43F7E"/>
    <w:multiLevelType w:val="hybridMultilevel"/>
    <w:tmpl w:val="E5BE60F0"/>
    <w:lvl w:ilvl="0" w:tplc="08090013">
      <w:start w:val="1"/>
      <w:numFmt w:val="upperRoman"/>
      <w:lvlText w:val="%1."/>
      <w:lvlJc w:val="right"/>
      <w:pPr>
        <w:ind w:left="2400" w:hanging="360"/>
      </w:pPr>
    </w:lvl>
    <w:lvl w:ilvl="1" w:tplc="08090019" w:tentative="1">
      <w:start w:val="1"/>
      <w:numFmt w:val="lowerLetter"/>
      <w:lvlText w:val="%2."/>
      <w:lvlJc w:val="left"/>
      <w:pPr>
        <w:ind w:left="3120" w:hanging="360"/>
      </w:pPr>
    </w:lvl>
    <w:lvl w:ilvl="2" w:tplc="0809001B" w:tentative="1">
      <w:start w:val="1"/>
      <w:numFmt w:val="lowerRoman"/>
      <w:lvlText w:val="%3."/>
      <w:lvlJc w:val="right"/>
      <w:pPr>
        <w:ind w:left="3840" w:hanging="180"/>
      </w:pPr>
    </w:lvl>
    <w:lvl w:ilvl="3" w:tplc="0809000F" w:tentative="1">
      <w:start w:val="1"/>
      <w:numFmt w:val="decimal"/>
      <w:lvlText w:val="%4."/>
      <w:lvlJc w:val="left"/>
      <w:pPr>
        <w:ind w:left="4560" w:hanging="360"/>
      </w:pPr>
    </w:lvl>
    <w:lvl w:ilvl="4" w:tplc="08090019" w:tentative="1">
      <w:start w:val="1"/>
      <w:numFmt w:val="lowerLetter"/>
      <w:lvlText w:val="%5."/>
      <w:lvlJc w:val="left"/>
      <w:pPr>
        <w:ind w:left="5280" w:hanging="360"/>
      </w:pPr>
    </w:lvl>
    <w:lvl w:ilvl="5" w:tplc="0809001B" w:tentative="1">
      <w:start w:val="1"/>
      <w:numFmt w:val="lowerRoman"/>
      <w:lvlText w:val="%6."/>
      <w:lvlJc w:val="right"/>
      <w:pPr>
        <w:ind w:left="6000" w:hanging="180"/>
      </w:pPr>
    </w:lvl>
    <w:lvl w:ilvl="6" w:tplc="0809000F" w:tentative="1">
      <w:start w:val="1"/>
      <w:numFmt w:val="decimal"/>
      <w:lvlText w:val="%7."/>
      <w:lvlJc w:val="left"/>
      <w:pPr>
        <w:ind w:left="6720" w:hanging="360"/>
      </w:pPr>
    </w:lvl>
    <w:lvl w:ilvl="7" w:tplc="08090019" w:tentative="1">
      <w:start w:val="1"/>
      <w:numFmt w:val="lowerLetter"/>
      <w:lvlText w:val="%8."/>
      <w:lvlJc w:val="left"/>
      <w:pPr>
        <w:ind w:left="7440" w:hanging="360"/>
      </w:pPr>
    </w:lvl>
    <w:lvl w:ilvl="8" w:tplc="0809001B" w:tentative="1">
      <w:start w:val="1"/>
      <w:numFmt w:val="lowerRoman"/>
      <w:lvlText w:val="%9."/>
      <w:lvlJc w:val="right"/>
      <w:pPr>
        <w:ind w:left="8160" w:hanging="180"/>
      </w:pPr>
    </w:lvl>
  </w:abstractNum>
  <w:abstractNum w:abstractNumId="9" w15:restartNumberingAfterBreak="0">
    <w:nsid w:val="5E4B3046"/>
    <w:multiLevelType w:val="hybridMultilevel"/>
    <w:tmpl w:val="E55A2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6B41C7"/>
    <w:multiLevelType w:val="hybridMultilevel"/>
    <w:tmpl w:val="B5CCC168"/>
    <w:lvl w:ilvl="0" w:tplc="7AE413C4">
      <w:start w:val="1"/>
      <w:numFmt w:val="decimal"/>
      <w:lvlText w:val="%1."/>
      <w:lvlJc w:val="left"/>
      <w:pPr>
        <w:ind w:left="1185" w:hanging="360"/>
      </w:pPr>
      <w:rPr>
        <w:rFonts w:hint="default"/>
      </w:r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num w:numId="1" w16cid:durableId="1439912195">
    <w:abstractNumId w:val="2"/>
  </w:num>
  <w:num w:numId="2" w16cid:durableId="2069766491">
    <w:abstractNumId w:val="9"/>
  </w:num>
  <w:num w:numId="3" w16cid:durableId="1288314636">
    <w:abstractNumId w:val="6"/>
  </w:num>
  <w:num w:numId="4" w16cid:durableId="1043554912">
    <w:abstractNumId w:val="10"/>
  </w:num>
  <w:num w:numId="5" w16cid:durableId="941958471">
    <w:abstractNumId w:val="0"/>
  </w:num>
  <w:num w:numId="6" w16cid:durableId="934748988">
    <w:abstractNumId w:val="1"/>
  </w:num>
  <w:num w:numId="7" w16cid:durableId="368728518">
    <w:abstractNumId w:val="8"/>
  </w:num>
  <w:num w:numId="8" w16cid:durableId="1872525477">
    <w:abstractNumId w:val="5"/>
  </w:num>
  <w:num w:numId="9" w16cid:durableId="1178152960">
    <w:abstractNumId w:val="4"/>
  </w:num>
  <w:num w:numId="10" w16cid:durableId="1164005133">
    <w:abstractNumId w:val="7"/>
  </w:num>
  <w:num w:numId="11" w16cid:durableId="1691688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E9"/>
    <w:rsid w:val="00785573"/>
    <w:rsid w:val="007E2DED"/>
    <w:rsid w:val="00AF4F82"/>
    <w:rsid w:val="00C712E9"/>
    <w:rsid w:val="00CB2376"/>
    <w:rsid w:val="00DC7D72"/>
    <w:rsid w:val="00DD336D"/>
    <w:rsid w:val="00EC0E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4E9A"/>
  <w15:chartTrackingRefBased/>
  <w15:docId w15:val="{5099DAA7-8428-42E7-AE4C-B367DD61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E9"/>
    <w:rPr>
      <w:rFonts w:eastAsiaTheme="majorEastAsia" w:cstheme="majorBidi"/>
      <w:color w:val="272727" w:themeColor="text1" w:themeTint="D8"/>
    </w:rPr>
  </w:style>
  <w:style w:type="paragraph" w:styleId="Title">
    <w:name w:val="Title"/>
    <w:basedOn w:val="Normal"/>
    <w:next w:val="Normal"/>
    <w:link w:val="TitleChar"/>
    <w:uiPriority w:val="10"/>
    <w:qFormat/>
    <w:rsid w:val="00C71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E9"/>
    <w:pPr>
      <w:spacing w:before="160"/>
      <w:jc w:val="center"/>
    </w:pPr>
    <w:rPr>
      <w:i/>
      <w:iCs/>
      <w:color w:val="404040" w:themeColor="text1" w:themeTint="BF"/>
    </w:rPr>
  </w:style>
  <w:style w:type="character" w:customStyle="1" w:styleId="QuoteChar">
    <w:name w:val="Quote Char"/>
    <w:basedOn w:val="DefaultParagraphFont"/>
    <w:link w:val="Quote"/>
    <w:uiPriority w:val="29"/>
    <w:rsid w:val="00C712E9"/>
    <w:rPr>
      <w:i/>
      <w:iCs/>
      <w:color w:val="404040" w:themeColor="text1" w:themeTint="BF"/>
    </w:rPr>
  </w:style>
  <w:style w:type="paragraph" w:styleId="ListParagraph">
    <w:name w:val="List Paragraph"/>
    <w:basedOn w:val="Normal"/>
    <w:uiPriority w:val="34"/>
    <w:qFormat/>
    <w:rsid w:val="00C712E9"/>
    <w:pPr>
      <w:ind w:left="720"/>
      <w:contextualSpacing/>
    </w:pPr>
  </w:style>
  <w:style w:type="character" w:styleId="IntenseEmphasis">
    <w:name w:val="Intense Emphasis"/>
    <w:basedOn w:val="DefaultParagraphFont"/>
    <w:uiPriority w:val="21"/>
    <w:qFormat/>
    <w:rsid w:val="00C712E9"/>
    <w:rPr>
      <w:i/>
      <w:iCs/>
      <w:color w:val="0F4761" w:themeColor="accent1" w:themeShade="BF"/>
    </w:rPr>
  </w:style>
  <w:style w:type="paragraph" w:styleId="IntenseQuote">
    <w:name w:val="Intense Quote"/>
    <w:basedOn w:val="Normal"/>
    <w:next w:val="Normal"/>
    <w:link w:val="IntenseQuoteChar"/>
    <w:uiPriority w:val="30"/>
    <w:qFormat/>
    <w:rsid w:val="00C71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E9"/>
    <w:rPr>
      <w:i/>
      <w:iCs/>
      <w:color w:val="0F4761" w:themeColor="accent1" w:themeShade="BF"/>
    </w:rPr>
  </w:style>
  <w:style w:type="character" w:styleId="IntenseReference">
    <w:name w:val="Intense Reference"/>
    <w:basedOn w:val="DefaultParagraphFont"/>
    <w:uiPriority w:val="32"/>
    <w:qFormat/>
    <w:rsid w:val="00C712E9"/>
    <w:rPr>
      <w:b/>
      <w:bCs/>
      <w:smallCaps/>
      <w:color w:val="0F4761" w:themeColor="accent1" w:themeShade="BF"/>
      <w:spacing w:val="5"/>
    </w:rPr>
  </w:style>
  <w:style w:type="paragraph" w:styleId="NormalWeb">
    <w:name w:val="Normal (Web)"/>
    <w:basedOn w:val="Normal"/>
    <w:uiPriority w:val="99"/>
    <w:semiHidden/>
    <w:unhideWhenUsed/>
    <w:rsid w:val="00CB23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Umaru Adamu</dc:creator>
  <cp:keywords/>
  <dc:description/>
  <cp:lastModifiedBy>Umaru Adamu</cp:lastModifiedBy>
  <cp:revision>1</cp:revision>
  <dcterms:created xsi:type="dcterms:W3CDTF">2026-02-08T18:39:00Z</dcterms:created>
  <dcterms:modified xsi:type="dcterms:W3CDTF">2026-02-08T19:46:00Z</dcterms:modified>
</cp:coreProperties>
</file>