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72E" w:rsidRPr="005D172E" w:rsidRDefault="00117FDE" w:rsidP="005D172E">
      <w:pPr>
        <w:shd w:val="clear" w:color="auto" w:fill="FFFFFF"/>
        <w:spacing w:before="100" w:beforeAutospacing="1" w:after="68" w:line="312" w:lineRule="atLeast"/>
        <w:jc w:val="center"/>
        <w:outlineLvl w:val="2"/>
        <w:rPr>
          <w:rFonts w:eastAsia="Times New Roman" w:cs="Times New Roman"/>
          <w:b/>
          <w:bCs/>
          <w:color w:val="E34C00"/>
          <w:spacing w:val="24"/>
          <w:sz w:val="32"/>
          <w:szCs w:val="32"/>
        </w:rPr>
      </w:pPr>
      <w:r w:rsidRPr="005D172E">
        <w:rPr>
          <w:rFonts w:eastAsia="Times New Roman" w:cs="Times New Roman"/>
          <w:b/>
          <w:bCs/>
          <w:color w:val="E34C00"/>
          <w:spacing w:val="24"/>
          <w:sz w:val="32"/>
          <w:szCs w:val="32"/>
        </w:rPr>
        <w:t>DIGITAL READ SERIAL</w:t>
      </w:r>
    </w:p>
    <w:p w:rsidR="005D172E" w:rsidRDefault="005D172E" w:rsidP="005D172E">
      <w:pPr>
        <w:shd w:val="clear" w:color="auto" w:fill="FFFFFF"/>
        <w:spacing w:after="0" w:line="312" w:lineRule="atLeast"/>
        <w:rPr>
          <w:rFonts w:eastAsia="Times New Roman" w:cs="Times New Roman"/>
          <w:color w:val="555555"/>
          <w:sz w:val="24"/>
          <w:szCs w:val="24"/>
        </w:rPr>
      </w:pPr>
    </w:p>
    <w:p w:rsidR="005D172E" w:rsidRPr="005D172E" w:rsidRDefault="005D172E" w:rsidP="005D172E">
      <w:pPr>
        <w:shd w:val="clear" w:color="auto" w:fill="FFFFFF"/>
        <w:spacing w:after="0" w:line="312" w:lineRule="atLeast"/>
        <w:ind w:firstLine="720"/>
        <w:jc w:val="both"/>
        <w:rPr>
          <w:rFonts w:eastAsia="Times New Roman" w:cs="Times New Roman"/>
          <w:sz w:val="24"/>
          <w:szCs w:val="24"/>
        </w:rPr>
      </w:pPr>
      <w:r w:rsidRPr="005D172E">
        <w:rPr>
          <w:rFonts w:eastAsia="Times New Roman" w:cs="Times New Roman"/>
          <w:sz w:val="24"/>
          <w:szCs w:val="24"/>
        </w:rPr>
        <w:t>This example shows you how to monitor the state of a switch by establishing </w:t>
      </w:r>
      <w:hyperlink r:id="rId5" w:history="1">
        <w:r w:rsidRPr="008771D5">
          <w:rPr>
            <w:rFonts w:eastAsia="Times New Roman" w:cs="Times New Roman"/>
            <w:sz w:val="24"/>
            <w:szCs w:val="24"/>
            <w:u w:val="single"/>
          </w:rPr>
          <w:t>serial communication</w:t>
        </w:r>
      </w:hyperlink>
      <w:r w:rsidRPr="005D172E">
        <w:rPr>
          <w:rFonts w:eastAsia="Times New Roman" w:cs="Times New Roman"/>
          <w:sz w:val="24"/>
          <w:szCs w:val="24"/>
        </w:rPr>
        <w:t xml:space="preserve"> between your </w:t>
      </w:r>
      <w:proofErr w:type="spellStart"/>
      <w:r>
        <w:rPr>
          <w:rFonts w:eastAsia="Times New Roman" w:cs="Times New Roman"/>
          <w:sz w:val="24"/>
          <w:szCs w:val="24"/>
        </w:rPr>
        <w:t>Chipkit</w:t>
      </w:r>
      <w:proofErr w:type="spellEnd"/>
      <w:r>
        <w:rPr>
          <w:rFonts w:eastAsia="Times New Roman" w:cs="Times New Roman"/>
          <w:sz w:val="24"/>
          <w:szCs w:val="24"/>
        </w:rPr>
        <w:t xml:space="preserve"> UNO32</w:t>
      </w:r>
      <w:r w:rsidRPr="005D172E">
        <w:rPr>
          <w:rFonts w:eastAsia="Times New Roman" w:cs="Times New Roman"/>
          <w:sz w:val="24"/>
          <w:szCs w:val="24"/>
        </w:rPr>
        <w:t xml:space="preserve"> and your computer over USB.</w:t>
      </w:r>
    </w:p>
    <w:p w:rsidR="005D172E" w:rsidRPr="005D172E" w:rsidRDefault="005D172E" w:rsidP="005D172E">
      <w:pPr>
        <w:shd w:val="clear" w:color="auto" w:fill="FFFFFF"/>
        <w:spacing w:before="100" w:beforeAutospacing="1" w:after="68" w:line="312" w:lineRule="atLeast"/>
        <w:jc w:val="both"/>
        <w:outlineLvl w:val="2"/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</w:pPr>
      <w:r w:rsidRPr="005D172E"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  <w:t>Hardware Required</w:t>
      </w:r>
      <w:r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  <w:t>:</w:t>
      </w:r>
    </w:p>
    <w:p w:rsidR="005D172E" w:rsidRPr="005D172E" w:rsidRDefault="005D172E" w:rsidP="005D172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Chipkit</w:t>
      </w:r>
      <w:proofErr w:type="spellEnd"/>
      <w:r>
        <w:rPr>
          <w:rFonts w:eastAsia="Times New Roman" w:cs="Times New Roman"/>
          <w:sz w:val="24"/>
          <w:szCs w:val="24"/>
        </w:rPr>
        <w:t xml:space="preserve"> UNO32</w:t>
      </w:r>
      <w:r w:rsidRPr="005D172E">
        <w:rPr>
          <w:rFonts w:eastAsia="Times New Roman" w:cs="Times New Roman"/>
          <w:sz w:val="24"/>
          <w:szCs w:val="24"/>
        </w:rPr>
        <w:t xml:space="preserve"> Board</w:t>
      </w:r>
    </w:p>
    <w:p w:rsidR="005D172E" w:rsidRPr="005D172E" w:rsidRDefault="005D172E" w:rsidP="005D172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eastAsia="Times New Roman" w:cs="Times New Roman"/>
          <w:sz w:val="24"/>
          <w:szCs w:val="24"/>
        </w:rPr>
      </w:pPr>
      <w:r w:rsidRPr="005D172E">
        <w:rPr>
          <w:rFonts w:eastAsia="Times New Roman" w:cs="Times New Roman"/>
          <w:sz w:val="24"/>
          <w:szCs w:val="24"/>
        </w:rPr>
        <w:t>A momentary switch, button, or toggle switch</w:t>
      </w:r>
    </w:p>
    <w:p w:rsidR="005D172E" w:rsidRPr="005D172E" w:rsidRDefault="005D172E" w:rsidP="005D172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eastAsia="Times New Roman" w:cs="Times New Roman"/>
          <w:sz w:val="24"/>
          <w:szCs w:val="24"/>
        </w:rPr>
      </w:pPr>
      <w:r w:rsidRPr="005D172E">
        <w:rPr>
          <w:rFonts w:eastAsia="Times New Roman" w:cs="Times New Roman"/>
          <w:sz w:val="24"/>
          <w:szCs w:val="24"/>
        </w:rPr>
        <w:t>10k ohm resistor</w:t>
      </w:r>
    </w:p>
    <w:p w:rsidR="005D172E" w:rsidRPr="005D172E" w:rsidRDefault="005D172E" w:rsidP="005D172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eastAsia="Times New Roman" w:cs="Times New Roman"/>
          <w:sz w:val="24"/>
          <w:szCs w:val="24"/>
        </w:rPr>
      </w:pPr>
      <w:r w:rsidRPr="005D172E">
        <w:rPr>
          <w:rFonts w:eastAsia="Times New Roman" w:cs="Times New Roman"/>
          <w:sz w:val="24"/>
          <w:szCs w:val="24"/>
        </w:rPr>
        <w:t>breadboard</w:t>
      </w:r>
    </w:p>
    <w:p w:rsidR="005D172E" w:rsidRPr="005D172E" w:rsidRDefault="005D172E" w:rsidP="005D172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eastAsia="Times New Roman" w:cs="Times New Roman"/>
          <w:sz w:val="24"/>
          <w:szCs w:val="24"/>
        </w:rPr>
      </w:pPr>
      <w:r w:rsidRPr="005D172E">
        <w:rPr>
          <w:rFonts w:eastAsia="Times New Roman" w:cs="Times New Roman"/>
          <w:sz w:val="24"/>
          <w:szCs w:val="24"/>
        </w:rPr>
        <w:t>hook-up wire</w:t>
      </w:r>
    </w:p>
    <w:p w:rsidR="005D172E" w:rsidRDefault="005D172E" w:rsidP="005D172E">
      <w:pPr>
        <w:shd w:val="clear" w:color="auto" w:fill="FFFFFF"/>
        <w:spacing w:before="100" w:beforeAutospacing="1" w:after="68" w:line="312" w:lineRule="atLeast"/>
        <w:jc w:val="both"/>
        <w:outlineLvl w:val="2"/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</w:pPr>
      <w:r w:rsidRPr="005D172E"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  <w:t>Circuit</w:t>
      </w:r>
      <w:r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  <w:t>:</w:t>
      </w:r>
    </w:p>
    <w:p w:rsidR="005D172E" w:rsidRDefault="005D172E" w:rsidP="005D172E">
      <w:pPr>
        <w:shd w:val="clear" w:color="auto" w:fill="FFFFFF"/>
        <w:spacing w:before="100" w:beforeAutospacing="1" w:after="68" w:line="312" w:lineRule="atLeast"/>
        <w:ind w:firstLine="720"/>
        <w:jc w:val="both"/>
        <w:outlineLvl w:val="2"/>
        <w:rPr>
          <w:rFonts w:eastAsia="Times New Roman" w:cs="Times New Roman"/>
          <w:b/>
          <w:bCs/>
          <w:spacing w:val="24"/>
          <w:sz w:val="28"/>
          <w:szCs w:val="28"/>
        </w:rPr>
      </w:pPr>
      <w:r w:rsidRPr="005D172E">
        <w:rPr>
          <w:rFonts w:eastAsia="Times New Roman" w:cs="Times New Roman"/>
          <w:sz w:val="24"/>
          <w:szCs w:val="24"/>
        </w:rPr>
        <w:t xml:space="preserve">Connect three wires to the </w:t>
      </w:r>
      <w:proofErr w:type="spellStart"/>
      <w:r>
        <w:rPr>
          <w:rFonts w:eastAsia="Times New Roman" w:cs="Times New Roman"/>
          <w:sz w:val="24"/>
          <w:szCs w:val="24"/>
        </w:rPr>
        <w:t>Chipkit</w:t>
      </w:r>
      <w:proofErr w:type="spellEnd"/>
      <w:r>
        <w:rPr>
          <w:rFonts w:eastAsia="Times New Roman" w:cs="Times New Roman"/>
          <w:sz w:val="24"/>
          <w:szCs w:val="24"/>
        </w:rPr>
        <w:t xml:space="preserve"> UNO32</w:t>
      </w:r>
      <w:r w:rsidRPr="005D172E">
        <w:rPr>
          <w:rFonts w:eastAsia="Times New Roman" w:cs="Times New Roman"/>
          <w:sz w:val="24"/>
          <w:szCs w:val="24"/>
        </w:rPr>
        <w:t xml:space="preserve"> board. The first two, red and black, connect to the two long vertical rows on the side of the breadboard to provide access to the 5 volt supply and ground. The third wire goes from digital pin 2 to one leg of the pushbutton. That same leg of the button connects throug</w:t>
      </w:r>
      <w:r w:rsidR="008771D5">
        <w:rPr>
          <w:rFonts w:eastAsia="Times New Roman" w:cs="Times New Roman"/>
          <w:sz w:val="24"/>
          <w:szCs w:val="24"/>
        </w:rPr>
        <w:t>h a pull-down resistor (here 10</w:t>
      </w:r>
      <w:r w:rsidRPr="005D172E">
        <w:rPr>
          <w:rFonts w:eastAsia="Times New Roman" w:cs="Times New Roman"/>
          <w:sz w:val="24"/>
          <w:szCs w:val="24"/>
        </w:rPr>
        <w:t>K</w:t>
      </w:r>
      <w:r w:rsidR="008771D5">
        <w:rPr>
          <w:rFonts w:eastAsia="Times New Roman" w:cs="Times New Roman"/>
          <w:sz w:val="24"/>
          <w:szCs w:val="24"/>
        </w:rPr>
        <w:t xml:space="preserve"> </w:t>
      </w:r>
      <w:r w:rsidRPr="005D172E">
        <w:rPr>
          <w:rFonts w:eastAsia="Times New Roman" w:cs="Times New Roman"/>
          <w:sz w:val="24"/>
          <w:szCs w:val="24"/>
        </w:rPr>
        <w:t>Ohms) to ground. The other leg of the button connects to the 5 volt supply.</w:t>
      </w:r>
    </w:p>
    <w:p w:rsidR="005D172E" w:rsidRDefault="005D172E" w:rsidP="005D172E">
      <w:pPr>
        <w:shd w:val="clear" w:color="auto" w:fill="FFFFFF"/>
        <w:spacing w:before="100" w:beforeAutospacing="1" w:after="68" w:line="312" w:lineRule="atLeast"/>
        <w:ind w:firstLine="720"/>
        <w:jc w:val="both"/>
        <w:outlineLvl w:val="2"/>
        <w:rPr>
          <w:rFonts w:eastAsia="Times New Roman" w:cs="Times New Roman"/>
          <w:b/>
          <w:bCs/>
          <w:spacing w:val="24"/>
          <w:sz w:val="28"/>
          <w:szCs w:val="28"/>
        </w:rPr>
      </w:pPr>
      <w:r w:rsidRPr="005D172E">
        <w:rPr>
          <w:rFonts w:eastAsia="Times New Roman" w:cs="Times New Roman"/>
          <w:sz w:val="24"/>
          <w:szCs w:val="24"/>
        </w:rPr>
        <w:t>Pushbuttons or switches connect two points in a circuit when you press them. When the pushbutton is open (</w:t>
      </w:r>
      <w:proofErr w:type="spellStart"/>
      <w:r w:rsidRPr="005D172E">
        <w:rPr>
          <w:rFonts w:eastAsia="Times New Roman" w:cs="Times New Roman"/>
          <w:sz w:val="24"/>
          <w:szCs w:val="24"/>
        </w:rPr>
        <w:t>unpressed</w:t>
      </w:r>
      <w:proofErr w:type="spellEnd"/>
      <w:r w:rsidRPr="005D172E">
        <w:rPr>
          <w:rFonts w:eastAsia="Times New Roman" w:cs="Times New Roman"/>
          <w:sz w:val="24"/>
          <w:szCs w:val="24"/>
        </w:rPr>
        <w:t>) there is no connection between the two legs of the pushbutton, so the pin is connected to ground (through the pull-down resistor) and reads as LOW, or 0. When the button is closed (pressed), it makes a connection between its two legs, connecting the pin to 5 volts, so that the pin reads as HIGH, or 1.</w:t>
      </w:r>
    </w:p>
    <w:p w:rsidR="005D172E" w:rsidRDefault="005D172E" w:rsidP="005D172E">
      <w:pPr>
        <w:shd w:val="clear" w:color="auto" w:fill="FFFFFF"/>
        <w:spacing w:before="100" w:beforeAutospacing="1" w:after="68" w:line="312" w:lineRule="atLeast"/>
        <w:ind w:firstLine="720"/>
        <w:jc w:val="both"/>
        <w:outlineLvl w:val="2"/>
        <w:rPr>
          <w:rFonts w:eastAsia="Times New Roman" w:cs="Times New Roman"/>
          <w:sz w:val="24"/>
          <w:szCs w:val="24"/>
        </w:rPr>
      </w:pPr>
      <w:r w:rsidRPr="005D172E">
        <w:rPr>
          <w:rFonts w:eastAsia="Times New Roman" w:cs="Times New Roman"/>
          <w:sz w:val="24"/>
          <w:szCs w:val="24"/>
        </w:rPr>
        <w:t xml:space="preserve">If you disconnect the digital </w:t>
      </w:r>
      <w:proofErr w:type="gramStart"/>
      <w:r w:rsidRPr="005D172E">
        <w:rPr>
          <w:rFonts w:eastAsia="Times New Roman" w:cs="Times New Roman"/>
          <w:sz w:val="24"/>
          <w:szCs w:val="24"/>
        </w:rPr>
        <w:t>i/o</w:t>
      </w:r>
      <w:proofErr w:type="gramEnd"/>
      <w:r w:rsidRPr="005D172E">
        <w:rPr>
          <w:rFonts w:eastAsia="Times New Roman" w:cs="Times New Roman"/>
          <w:sz w:val="24"/>
          <w:szCs w:val="24"/>
        </w:rPr>
        <w:t xml:space="preserve"> pin from everything, the LED may blink erratically. This is because the input is "floating" - that is, it doesn't have a solid connection to voltage or ground, and it will randomly return either HIGH or LOW. That's why you need a pull-down resistor in the circuit.</w:t>
      </w:r>
    </w:p>
    <w:p w:rsidR="00A6379B" w:rsidRDefault="00A6379B" w:rsidP="00A6379B">
      <w:pPr>
        <w:shd w:val="clear" w:color="auto" w:fill="FFFFFF"/>
        <w:spacing w:before="100" w:beforeAutospacing="1" w:after="68" w:line="312" w:lineRule="atLeast"/>
        <w:jc w:val="both"/>
        <w:outlineLvl w:val="2"/>
        <w:rPr>
          <w:rFonts w:eastAsia="Times New Roman" w:cs="Times New Roman"/>
          <w:b/>
          <w:bCs/>
          <w:spacing w:val="24"/>
          <w:sz w:val="28"/>
          <w:szCs w:val="28"/>
        </w:rPr>
      </w:pPr>
      <w:r>
        <w:rPr>
          <w:rFonts w:eastAsia="Times New Roman" w:cs="Times New Roman"/>
          <w:b/>
          <w:bCs/>
          <w:spacing w:val="24"/>
          <w:sz w:val="28"/>
          <w:szCs w:val="28"/>
        </w:rPr>
        <w:lastRenderedPageBreak/>
        <w:t xml:space="preserve">                  </w:t>
      </w:r>
      <w:r>
        <w:rPr>
          <w:rFonts w:eastAsia="Times New Roman" w:cs="Times New Roman"/>
          <w:b/>
          <w:bCs/>
          <w:noProof/>
          <w:spacing w:val="24"/>
          <w:sz w:val="28"/>
          <w:szCs w:val="28"/>
        </w:rPr>
        <w:drawing>
          <wp:inline distT="0" distB="0" distL="0" distR="0">
            <wp:extent cx="3414263" cy="26828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302" cy="2683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9B" w:rsidRDefault="006B6855" w:rsidP="00A6379B">
      <w:pPr>
        <w:shd w:val="clear" w:color="auto" w:fill="FFFFFF"/>
        <w:spacing w:before="100" w:beforeAutospacing="1" w:after="68" w:line="312" w:lineRule="atLeast"/>
        <w:jc w:val="both"/>
        <w:outlineLvl w:val="2"/>
        <w:rPr>
          <w:rFonts w:eastAsia="Times New Roman" w:cs="Times New Roman"/>
          <w:b/>
          <w:bCs/>
          <w:spacing w:val="24"/>
          <w:sz w:val="28"/>
          <w:szCs w:val="28"/>
        </w:rPr>
      </w:pPr>
      <w:r>
        <w:rPr>
          <w:rFonts w:eastAsia="Times New Roman" w:cs="Times New Roman"/>
          <w:b/>
          <w:bCs/>
          <w:noProof/>
          <w:spacing w:val="24"/>
          <w:sz w:val="28"/>
          <w:szCs w:val="28"/>
        </w:rPr>
        <w:t xml:space="preserve">               </w:t>
      </w:r>
      <w:r>
        <w:rPr>
          <w:rFonts w:eastAsia="Times New Roman" w:cs="Times New Roman"/>
          <w:b/>
          <w:bCs/>
          <w:noProof/>
          <w:spacing w:val="24"/>
          <w:sz w:val="28"/>
          <w:szCs w:val="28"/>
        </w:rPr>
        <w:drawing>
          <wp:inline distT="0" distB="0" distL="0" distR="0">
            <wp:extent cx="3355975" cy="23202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9B" w:rsidRPr="005D172E" w:rsidRDefault="00A6379B" w:rsidP="00A6379B">
      <w:pPr>
        <w:shd w:val="clear" w:color="auto" w:fill="FFFFFF"/>
        <w:spacing w:before="100" w:beforeAutospacing="1" w:after="68" w:line="312" w:lineRule="atLeast"/>
        <w:jc w:val="both"/>
        <w:outlineLvl w:val="2"/>
        <w:rPr>
          <w:rFonts w:eastAsia="Times New Roman" w:cs="Times New Roman"/>
          <w:b/>
          <w:bCs/>
          <w:spacing w:val="24"/>
          <w:sz w:val="28"/>
          <w:szCs w:val="28"/>
        </w:rPr>
      </w:pPr>
    </w:p>
    <w:p w:rsidR="005D172E" w:rsidRDefault="005D172E" w:rsidP="005D172E">
      <w:pPr>
        <w:shd w:val="clear" w:color="auto" w:fill="FFFFFF"/>
        <w:spacing w:after="0" w:line="312" w:lineRule="atLeast"/>
        <w:jc w:val="both"/>
        <w:rPr>
          <w:rFonts w:eastAsia="Times New Roman" w:cs="Times New Roman"/>
          <w:sz w:val="24"/>
          <w:szCs w:val="24"/>
        </w:rPr>
      </w:pPr>
    </w:p>
    <w:p w:rsidR="005D172E" w:rsidRPr="005D172E" w:rsidRDefault="005D172E" w:rsidP="005D172E">
      <w:pPr>
        <w:shd w:val="clear" w:color="auto" w:fill="FFFFFF"/>
        <w:spacing w:after="0" w:line="312" w:lineRule="atLeast"/>
        <w:jc w:val="both"/>
        <w:rPr>
          <w:rFonts w:eastAsia="Times New Roman" w:cs="Times New Roman"/>
          <w:sz w:val="28"/>
          <w:szCs w:val="28"/>
        </w:rPr>
      </w:pPr>
      <w:r w:rsidRPr="005D172E"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  <w:t>Code</w:t>
      </w:r>
      <w:r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  <w:t>:</w:t>
      </w:r>
    </w:p>
    <w:p w:rsidR="005D172E" w:rsidRPr="005D172E" w:rsidRDefault="005D172E" w:rsidP="005D172E">
      <w:pPr>
        <w:shd w:val="clear" w:color="auto" w:fill="FFFFFF"/>
        <w:spacing w:after="0" w:line="312" w:lineRule="atLeast"/>
        <w:ind w:firstLine="720"/>
        <w:jc w:val="both"/>
        <w:rPr>
          <w:rFonts w:eastAsia="Times New Roman" w:cs="Times New Roman"/>
          <w:sz w:val="24"/>
          <w:szCs w:val="24"/>
        </w:rPr>
      </w:pPr>
      <w:r w:rsidRPr="005D172E">
        <w:rPr>
          <w:rFonts w:eastAsia="Times New Roman" w:cs="Times New Roman"/>
          <w:sz w:val="24"/>
          <w:szCs w:val="24"/>
        </w:rPr>
        <w:t xml:space="preserve">In the program below, the very first thing that you do will in the setup function is to begin serial communications, at 9600 bits of data per second, between your </w:t>
      </w:r>
      <w:proofErr w:type="spellStart"/>
      <w:r>
        <w:rPr>
          <w:rFonts w:eastAsia="Times New Roman" w:cs="Times New Roman"/>
          <w:sz w:val="24"/>
          <w:szCs w:val="24"/>
        </w:rPr>
        <w:t>Chipkit</w:t>
      </w:r>
      <w:proofErr w:type="spellEnd"/>
      <w:r>
        <w:rPr>
          <w:rFonts w:eastAsia="Times New Roman" w:cs="Times New Roman"/>
          <w:sz w:val="24"/>
          <w:szCs w:val="24"/>
        </w:rPr>
        <w:t xml:space="preserve"> UNO32</w:t>
      </w:r>
      <w:r w:rsidRPr="005D172E">
        <w:rPr>
          <w:rFonts w:eastAsia="Times New Roman" w:cs="Times New Roman"/>
          <w:sz w:val="24"/>
          <w:szCs w:val="24"/>
        </w:rPr>
        <w:t xml:space="preserve"> and your computer with the line:</w:t>
      </w:r>
    </w:p>
    <w:p w:rsidR="005D172E" w:rsidRPr="005D172E" w:rsidRDefault="005D172E" w:rsidP="005D172E">
      <w:pPr>
        <w:shd w:val="clear" w:color="auto" w:fill="FFFFFF"/>
        <w:spacing w:after="0" w:line="312" w:lineRule="atLeast"/>
        <w:jc w:val="both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5D172E">
        <w:rPr>
          <w:rFonts w:eastAsia="Times New Roman" w:cs="Courier New"/>
          <w:sz w:val="24"/>
          <w:szCs w:val="24"/>
        </w:rPr>
        <w:t>Serial.begin</w:t>
      </w:r>
      <w:proofErr w:type="spellEnd"/>
      <w:r w:rsidRPr="005D172E">
        <w:rPr>
          <w:rFonts w:eastAsia="Times New Roman" w:cs="Courier New"/>
          <w:sz w:val="24"/>
          <w:szCs w:val="24"/>
        </w:rPr>
        <w:t>(</w:t>
      </w:r>
      <w:proofErr w:type="gramEnd"/>
      <w:r w:rsidRPr="005D172E">
        <w:rPr>
          <w:rFonts w:eastAsia="Times New Roman" w:cs="Courier New"/>
          <w:sz w:val="24"/>
          <w:szCs w:val="24"/>
        </w:rPr>
        <w:t>9600);</w:t>
      </w:r>
    </w:p>
    <w:p w:rsidR="005D172E" w:rsidRDefault="005D172E" w:rsidP="005D172E">
      <w:pPr>
        <w:shd w:val="clear" w:color="auto" w:fill="FFFFFF"/>
        <w:spacing w:after="0" w:line="312" w:lineRule="atLeast"/>
        <w:jc w:val="both"/>
        <w:rPr>
          <w:rFonts w:eastAsia="Times New Roman" w:cs="Times New Roman"/>
          <w:sz w:val="24"/>
          <w:szCs w:val="24"/>
        </w:rPr>
      </w:pPr>
    </w:p>
    <w:p w:rsidR="005D172E" w:rsidRPr="005D172E" w:rsidRDefault="005D172E" w:rsidP="005D172E">
      <w:pPr>
        <w:shd w:val="clear" w:color="auto" w:fill="FFFFFF"/>
        <w:spacing w:after="0" w:line="312" w:lineRule="atLeast"/>
        <w:jc w:val="both"/>
        <w:rPr>
          <w:rFonts w:eastAsia="Times New Roman" w:cs="Times New Roman"/>
          <w:sz w:val="24"/>
          <w:szCs w:val="24"/>
        </w:rPr>
      </w:pPr>
      <w:r w:rsidRPr="005D172E">
        <w:rPr>
          <w:rFonts w:eastAsia="Times New Roman" w:cs="Times New Roman"/>
          <w:sz w:val="24"/>
          <w:szCs w:val="24"/>
        </w:rPr>
        <w:t>Next, initialize digital pin 2, the pin that will read the output from your button, as an input:</w:t>
      </w:r>
    </w:p>
    <w:p w:rsidR="005D172E" w:rsidRPr="005D172E" w:rsidRDefault="005D172E" w:rsidP="005D172E">
      <w:pPr>
        <w:shd w:val="clear" w:color="auto" w:fill="FFFFFF"/>
        <w:spacing w:after="0" w:line="312" w:lineRule="atLeast"/>
        <w:jc w:val="both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5D172E">
        <w:rPr>
          <w:rFonts w:eastAsia="Times New Roman" w:cs="Courier New"/>
          <w:sz w:val="24"/>
          <w:szCs w:val="24"/>
        </w:rPr>
        <w:t>pinMode</w:t>
      </w:r>
      <w:proofErr w:type="spellEnd"/>
      <w:r w:rsidRPr="005D172E">
        <w:rPr>
          <w:rFonts w:eastAsia="Times New Roman" w:cs="Courier New"/>
          <w:sz w:val="24"/>
          <w:szCs w:val="24"/>
        </w:rPr>
        <w:t>(</w:t>
      </w:r>
      <w:proofErr w:type="gramEnd"/>
      <w:r w:rsidRPr="005D172E">
        <w:rPr>
          <w:rFonts w:eastAsia="Times New Roman" w:cs="Courier New"/>
          <w:sz w:val="24"/>
          <w:szCs w:val="24"/>
        </w:rPr>
        <w:t>2,INPUT);</w:t>
      </w:r>
    </w:p>
    <w:p w:rsidR="005D172E" w:rsidRDefault="005D172E" w:rsidP="005D172E">
      <w:pPr>
        <w:shd w:val="clear" w:color="auto" w:fill="FFFFFF"/>
        <w:spacing w:after="0" w:line="312" w:lineRule="atLeast"/>
        <w:jc w:val="both"/>
        <w:rPr>
          <w:rFonts w:eastAsia="Times New Roman" w:cs="Times New Roman"/>
          <w:sz w:val="24"/>
          <w:szCs w:val="24"/>
        </w:rPr>
      </w:pPr>
    </w:p>
    <w:p w:rsidR="005D172E" w:rsidRPr="005D172E" w:rsidRDefault="005D172E" w:rsidP="005D172E">
      <w:pPr>
        <w:shd w:val="clear" w:color="auto" w:fill="FFFFFF"/>
        <w:spacing w:after="0" w:line="312" w:lineRule="atLeast"/>
        <w:jc w:val="both"/>
        <w:rPr>
          <w:rFonts w:eastAsia="Times New Roman" w:cs="Times New Roman"/>
          <w:sz w:val="24"/>
          <w:szCs w:val="24"/>
        </w:rPr>
      </w:pPr>
      <w:r w:rsidRPr="005D172E">
        <w:rPr>
          <w:rFonts w:eastAsia="Times New Roman" w:cs="Times New Roman"/>
          <w:sz w:val="24"/>
          <w:szCs w:val="24"/>
        </w:rPr>
        <w:t xml:space="preserve">Now that your setup has been completed, move into the main loop of your code. When your button is pressed, 5 volts will freely flow through your circuit, and when it is not pressed, the input pin will be connected to ground through the 10-kilohm resistor. This is a digital input, </w:t>
      </w:r>
      <w:r w:rsidRPr="005D172E">
        <w:rPr>
          <w:rFonts w:eastAsia="Times New Roman" w:cs="Times New Roman"/>
          <w:sz w:val="24"/>
          <w:szCs w:val="24"/>
        </w:rPr>
        <w:lastRenderedPageBreak/>
        <w:t xml:space="preserve">meaning that the switch can only be in either an on state (seen by your </w:t>
      </w:r>
      <w:proofErr w:type="spellStart"/>
      <w:r>
        <w:rPr>
          <w:rFonts w:eastAsia="Times New Roman" w:cs="Times New Roman"/>
          <w:sz w:val="24"/>
          <w:szCs w:val="24"/>
        </w:rPr>
        <w:t>Chipkit</w:t>
      </w:r>
      <w:proofErr w:type="spellEnd"/>
      <w:r>
        <w:rPr>
          <w:rFonts w:eastAsia="Times New Roman" w:cs="Times New Roman"/>
          <w:sz w:val="24"/>
          <w:szCs w:val="24"/>
        </w:rPr>
        <w:t xml:space="preserve"> UNO32</w:t>
      </w:r>
      <w:r w:rsidRPr="005D172E">
        <w:rPr>
          <w:rFonts w:eastAsia="Times New Roman" w:cs="Times New Roman"/>
          <w:sz w:val="24"/>
          <w:szCs w:val="24"/>
        </w:rPr>
        <w:t xml:space="preserve"> as a "1", or HIGH) or an off state (seen by your </w:t>
      </w:r>
      <w:proofErr w:type="spellStart"/>
      <w:r>
        <w:rPr>
          <w:rFonts w:eastAsia="Times New Roman" w:cs="Times New Roman"/>
          <w:sz w:val="24"/>
          <w:szCs w:val="24"/>
        </w:rPr>
        <w:t>Chipkit</w:t>
      </w:r>
      <w:proofErr w:type="spellEnd"/>
      <w:r>
        <w:rPr>
          <w:rFonts w:eastAsia="Times New Roman" w:cs="Times New Roman"/>
          <w:sz w:val="24"/>
          <w:szCs w:val="24"/>
        </w:rPr>
        <w:t xml:space="preserve"> UNO32</w:t>
      </w:r>
      <w:r w:rsidRPr="005D172E">
        <w:rPr>
          <w:rFonts w:eastAsia="Times New Roman" w:cs="Times New Roman"/>
          <w:sz w:val="24"/>
          <w:szCs w:val="24"/>
        </w:rPr>
        <w:t xml:space="preserve"> as a "0", or LOW), with nothing in between.</w:t>
      </w:r>
    </w:p>
    <w:p w:rsidR="005D172E" w:rsidRPr="005D172E" w:rsidRDefault="005D172E" w:rsidP="005D172E">
      <w:pPr>
        <w:shd w:val="clear" w:color="auto" w:fill="FFFFFF"/>
        <w:spacing w:after="0" w:line="312" w:lineRule="atLeast"/>
        <w:jc w:val="both"/>
        <w:rPr>
          <w:rFonts w:eastAsia="Times New Roman" w:cs="Times New Roman"/>
          <w:sz w:val="24"/>
          <w:szCs w:val="24"/>
        </w:rPr>
      </w:pPr>
      <w:r w:rsidRPr="005D172E">
        <w:rPr>
          <w:rFonts w:eastAsia="Times New Roman" w:cs="Times New Roman"/>
          <w:sz w:val="24"/>
          <w:szCs w:val="24"/>
        </w:rPr>
        <w:t>The first thing you need to do in the main loop of your program is to establish a variable to hold the information coming in from your switch. Since the information coming in from the switch will be either a "1" or a "0", you can use an</w:t>
      </w:r>
      <w:r w:rsidR="00A6379B">
        <w:rPr>
          <w:rFonts w:eastAsia="Times New Roman" w:cs="Times New Roman"/>
          <w:sz w:val="24"/>
          <w:szCs w:val="24"/>
        </w:rPr>
        <w:t xml:space="preserve"> </w:t>
      </w:r>
      <w:hyperlink r:id="rId8" w:history="1">
        <w:proofErr w:type="spellStart"/>
        <w:r w:rsidRPr="005D172E">
          <w:rPr>
            <w:rFonts w:eastAsia="Times New Roman" w:cs="Courier New"/>
            <w:sz w:val="24"/>
            <w:szCs w:val="24"/>
            <w:u w:val="single"/>
          </w:rPr>
          <w:t>int</w:t>
        </w:r>
        <w:proofErr w:type="spellEnd"/>
        <w:r w:rsidRPr="005D172E">
          <w:rPr>
            <w:rFonts w:eastAsia="Times New Roman" w:cs="Courier New"/>
            <w:sz w:val="24"/>
            <w:szCs w:val="24"/>
            <w:u w:val="single"/>
          </w:rPr>
          <w:t> </w:t>
        </w:r>
        <w:proofErr w:type="spellStart"/>
        <w:r w:rsidRPr="005D172E">
          <w:rPr>
            <w:rFonts w:eastAsia="Times New Roman" w:cs="Times New Roman"/>
            <w:sz w:val="24"/>
            <w:szCs w:val="24"/>
            <w:u w:val="single"/>
          </w:rPr>
          <w:t>datatype</w:t>
        </w:r>
        <w:proofErr w:type="spellEnd"/>
      </w:hyperlink>
      <w:r w:rsidRPr="005D172E">
        <w:rPr>
          <w:rFonts w:eastAsia="Times New Roman" w:cs="Times New Roman"/>
          <w:sz w:val="24"/>
          <w:szCs w:val="24"/>
        </w:rPr>
        <w:t>. Call this variable </w:t>
      </w:r>
      <w:proofErr w:type="spellStart"/>
      <w:r w:rsidRPr="005D172E">
        <w:rPr>
          <w:rFonts w:eastAsia="Times New Roman" w:cs="Courier New"/>
          <w:sz w:val="24"/>
          <w:szCs w:val="24"/>
        </w:rPr>
        <w:t>sensorValue</w:t>
      </w:r>
      <w:proofErr w:type="spellEnd"/>
      <w:r w:rsidRPr="005D172E">
        <w:rPr>
          <w:rFonts w:eastAsia="Times New Roman" w:cs="Times New Roman"/>
          <w:sz w:val="24"/>
          <w:szCs w:val="24"/>
        </w:rPr>
        <w:t>, and set it to equal whatever is being read on digital pin 2. You can accomplish all this with just one line of code:</w:t>
      </w:r>
    </w:p>
    <w:p w:rsidR="005D172E" w:rsidRPr="005D172E" w:rsidRDefault="005D172E" w:rsidP="005D172E">
      <w:pPr>
        <w:shd w:val="clear" w:color="auto" w:fill="FFFFFF"/>
        <w:spacing w:after="0" w:line="312" w:lineRule="atLeast"/>
        <w:jc w:val="both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5D172E">
        <w:rPr>
          <w:rFonts w:eastAsia="Times New Roman" w:cs="Courier New"/>
          <w:sz w:val="24"/>
          <w:szCs w:val="24"/>
        </w:rPr>
        <w:t>int</w:t>
      </w:r>
      <w:proofErr w:type="spellEnd"/>
      <w:proofErr w:type="gramEnd"/>
      <w:r w:rsidRPr="005D172E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5D172E">
        <w:rPr>
          <w:rFonts w:eastAsia="Times New Roman" w:cs="Courier New"/>
          <w:sz w:val="24"/>
          <w:szCs w:val="24"/>
        </w:rPr>
        <w:t>sensorValue</w:t>
      </w:r>
      <w:proofErr w:type="spellEnd"/>
      <w:r w:rsidRPr="005D172E">
        <w:rPr>
          <w:rFonts w:eastAsia="Times New Roman" w:cs="Courier New"/>
          <w:sz w:val="24"/>
          <w:szCs w:val="24"/>
        </w:rPr>
        <w:t xml:space="preserve"> = </w:t>
      </w:r>
      <w:proofErr w:type="spellStart"/>
      <w:r w:rsidRPr="005D172E">
        <w:rPr>
          <w:rFonts w:eastAsia="Times New Roman" w:cs="Courier New"/>
          <w:sz w:val="24"/>
          <w:szCs w:val="24"/>
        </w:rPr>
        <w:t>digitalRead</w:t>
      </w:r>
      <w:proofErr w:type="spellEnd"/>
      <w:r w:rsidRPr="005D172E">
        <w:rPr>
          <w:rFonts w:eastAsia="Times New Roman" w:cs="Courier New"/>
          <w:sz w:val="24"/>
          <w:szCs w:val="24"/>
        </w:rPr>
        <w:t>(2);</w:t>
      </w:r>
    </w:p>
    <w:p w:rsidR="00A6379B" w:rsidRDefault="00A6379B" w:rsidP="005D172E">
      <w:pPr>
        <w:shd w:val="clear" w:color="auto" w:fill="FFFFFF"/>
        <w:spacing w:after="0" w:line="312" w:lineRule="atLeast"/>
        <w:jc w:val="both"/>
        <w:rPr>
          <w:rFonts w:eastAsia="Times New Roman" w:cs="Times New Roman"/>
          <w:sz w:val="24"/>
          <w:szCs w:val="24"/>
        </w:rPr>
      </w:pPr>
    </w:p>
    <w:p w:rsidR="005D172E" w:rsidRPr="005D172E" w:rsidRDefault="005D172E" w:rsidP="005D172E">
      <w:pPr>
        <w:shd w:val="clear" w:color="auto" w:fill="FFFFFF"/>
        <w:spacing w:after="0" w:line="312" w:lineRule="atLeast"/>
        <w:jc w:val="both"/>
        <w:rPr>
          <w:rFonts w:eastAsia="Times New Roman" w:cs="Times New Roman"/>
          <w:sz w:val="24"/>
          <w:szCs w:val="24"/>
        </w:rPr>
      </w:pPr>
      <w:r w:rsidRPr="005D172E">
        <w:rPr>
          <w:rFonts w:eastAsia="Times New Roman" w:cs="Times New Roman"/>
          <w:sz w:val="24"/>
          <w:szCs w:val="24"/>
        </w:rPr>
        <w:t xml:space="preserve">Once the </w:t>
      </w:r>
      <w:proofErr w:type="spellStart"/>
      <w:r>
        <w:rPr>
          <w:rFonts w:eastAsia="Times New Roman" w:cs="Times New Roman"/>
          <w:sz w:val="24"/>
          <w:szCs w:val="24"/>
        </w:rPr>
        <w:t>Chipkit</w:t>
      </w:r>
      <w:proofErr w:type="spellEnd"/>
      <w:r>
        <w:rPr>
          <w:rFonts w:eastAsia="Times New Roman" w:cs="Times New Roman"/>
          <w:sz w:val="24"/>
          <w:szCs w:val="24"/>
        </w:rPr>
        <w:t xml:space="preserve"> UNO32</w:t>
      </w:r>
      <w:r w:rsidRPr="005D172E">
        <w:rPr>
          <w:rFonts w:eastAsia="Times New Roman" w:cs="Times New Roman"/>
          <w:sz w:val="24"/>
          <w:szCs w:val="24"/>
        </w:rPr>
        <w:t xml:space="preserve"> has read the input, make it print this information back to the computer as a decimal (</w:t>
      </w:r>
      <w:r w:rsidRPr="005D172E">
        <w:rPr>
          <w:rFonts w:eastAsia="Times New Roman" w:cs="Courier New"/>
          <w:sz w:val="24"/>
          <w:szCs w:val="24"/>
        </w:rPr>
        <w:t>DEC</w:t>
      </w:r>
      <w:r w:rsidRPr="005D172E">
        <w:rPr>
          <w:rFonts w:eastAsia="Times New Roman" w:cs="Times New Roman"/>
          <w:sz w:val="24"/>
          <w:szCs w:val="24"/>
        </w:rPr>
        <w:t>) value. You can do this with the command </w:t>
      </w:r>
      <w:proofErr w:type="spellStart"/>
      <w:r w:rsidR="003802A2">
        <w:fldChar w:fldCharType="begin"/>
      </w:r>
      <w:r w:rsidR="00BA0034">
        <w:instrText>HYPERLINK "http://arduino.cc/en/Serial/Println"</w:instrText>
      </w:r>
      <w:r w:rsidR="003802A2">
        <w:fldChar w:fldCharType="separate"/>
      </w:r>
      <w:proofErr w:type="gramStart"/>
      <w:r w:rsidRPr="005D172E">
        <w:rPr>
          <w:rFonts w:eastAsia="Times New Roman" w:cs="Times New Roman"/>
          <w:sz w:val="24"/>
          <w:szCs w:val="24"/>
          <w:u w:val="single"/>
        </w:rPr>
        <w:t>Serial.println</w:t>
      </w:r>
      <w:proofErr w:type="spellEnd"/>
      <w:proofErr w:type="gramEnd"/>
      <w:r w:rsidR="003802A2">
        <w:fldChar w:fldCharType="end"/>
      </w:r>
      <w:r w:rsidRPr="005D172E">
        <w:rPr>
          <w:rFonts w:eastAsia="Times New Roman" w:cs="Times New Roman"/>
          <w:sz w:val="24"/>
          <w:szCs w:val="24"/>
        </w:rPr>
        <w:t>() in our last line of code:</w:t>
      </w:r>
    </w:p>
    <w:p w:rsidR="005D172E" w:rsidRPr="005D172E" w:rsidRDefault="005D172E" w:rsidP="005D172E">
      <w:pPr>
        <w:shd w:val="clear" w:color="auto" w:fill="FFFFFF"/>
        <w:spacing w:after="0" w:line="312" w:lineRule="atLeast"/>
        <w:jc w:val="both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5D172E">
        <w:rPr>
          <w:rFonts w:eastAsia="Times New Roman" w:cs="Courier New"/>
          <w:sz w:val="24"/>
          <w:szCs w:val="24"/>
        </w:rPr>
        <w:t>Serial.println</w:t>
      </w:r>
      <w:proofErr w:type="spellEnd"/>
      <w:r w:rsidRPr="005D172E">
        <w:rPr>
          <w:rFonts w:eastAsia="Times New Roman" w:cs="Courier New"/>
          <w:sz w:val="24"/>
          <w:szCs w:val="24"/>
        </w:rPr>
        <w:t>(</w:t>
      </w:r>
      <w:proofErr w:type="spellStart"/>
      <w:proofErr w:type="gramEnd"/>
      <w:r w:rsidRPr="005D172E">
        <w:rPr>
          <w:rFonts w:eastAsia="Times New Roman" w:cs="Courier New"/>
          <w:sz w:val="24"/>
          <w:szCs w:val="24"/>
        </w:rPr>
        <w:t>sensorValue</w:t>
      </w:r>
      <w:proofErr w:type="spellEnd"/>
      <w:r w:rsidRPr="005D172E">
        <w:rPr>
          <w:rFonts w:eastAsia="Times New Roman" w:cs="Courier New"/>
          <w:sz w:val="24"/>
          <w:szCs w:val="24"/>
        </w:rPr>
        <w:t>, DEC);</w:t>
      </w:r>
    </w:p>
    <w:p w:rsidR="00A6379B" w:rsidRDefault="00A6379B" w:rsidP="005D172E">
      <w:pPr>
        <w:shd w:val="clear" w:color="auto" w:fill="FFFFFF"/>
        <w:spacing w:after="0" w:line="312" w:lineRule="atLeast"/>
        <w:jc w:val="both"/>
        <w:rPr>
          <w:rFonts w:eastAsia="Times New Roman" w:cs="Times New Roman"/>
          <w:sz w:val="24"/>
          <w:szCs w:val="24"/>
        </w:rPr>
      </w:pPr>
    </w:p>
    <w:p w:rsidR="005D172E" w:rsidRDefault="005D172E" w:rsidP="005D172E">
      <w:pPr>
        <w:shd w:val="clear" w:color="auto" w:fill="FFFFFF"/>
        <w:spacing w:after="0" w:line="312" w:lineRule="atLeast"/>
        <w:jc w:val="both"/>
        <w:rPr>
          <w:rFonts w:eastAsia="Times New Roman" w:cs="Times New Roman"/>
          <w:sz w:val="24"/>
          <w:szCs w:val="24"/>
        </w:rPr>
      </w:pPr>
      <w:r w:rsidRPr="005D172E">
        <w:rPr>
          <w:rFonts w:eastAsia="Times New Roman" w:cs="Times New Roman"/>
          <w:sz w:val="24"/>
          <w:szCs w:val="24"/>
        </w:rPr>
        <w:t xml:space="preserve">Now, when you open your Serial Monitor in the </w:t>
      </w:r>
      <w:proofErr w:type="spellStart"/>
      <w:r>
        <w:rPr>
          <w:rFonts w:eastAsia="Times New Roman" w:cs="Times New Roman"/>
          <w:sz w:val="24"/>
          <w:szCs w:val="24"/>
        </w:rPr>
        <w:t>Chipkit</w:t>
      </w:r>
      <w:proofErr w:type="spellEnd"/>
      <w:r>
        <w:rPr>
          <w:rFonts w:eastAsia="Times New Roman" w:cs="Times New Roman"/>
          <w:sz w:val="24"/>
          <w:szCs w:val="24"/>
        </w:rPr>
        <w:t xml:space="preserve"> UNO32</w:t>
      </w:r>
      <w:r w:rsidRPr="005D172E">
        <w:rPr>
          <w:rFonts w:eastAsia="Times New Roman" w:cs="Times New Roman"/>
          <w:sz w:val="24"/>
          <w:szCs w:val="24"/>
        </w:rPr>
        <w:t xml:space="preserve"> environment, you will see a stream of "0"s if your switch is open, or "1"s if your switch is closed.</w:t>
      </w:r>
    </w:p>
    <w:p w:rsidR="008771D5" w:rsidRPr="005D172E" w:rsidRDefault="008771D5" w:rsidP="005D172E">
      <w:pPr>
        <w:shd w:val="clear" w:color="auto" w:fill="FFFFFF"/>
        <w:spacing w:after="0" w:line="312" w:lineRule="atLeast"/>
        <w:jc w:val="both"/>
        <w:rPr>
          <w:rFonts w:eastAsia="Times New Roman" w:cs="Times New Roman"/>
          <w:sz w:val="24"/>
          <w:szCs w:val="24"/>
        </w:rPr>
      </w:pPr>
    </w:p>
    <w:p w:rsidR="00B16C68" w:rsidRPr="008771D5" w:rsidRDefault="005D172E" w:rsidP="008771D5">
      <w:pPr>
        <w:shd w:val="clear" w:color="auto" w:fill="FFFFFF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5D172E">
        <w:rPr>
          <w:rFonts w:eastAsia="Times New Roman" w:cs="Courier New"/>
          <w:i/>
          <w:iCs/>
          <w:color w:val="7E7E7E"/>
          <w:sz w:val="24"/>
          <w:szCs w:val="24"/>
        </w:rPr>
        <w:t>/*</w:t>
      </w:r>
      <w:r w:rsidRPr="005D172E">
        <w:rPr>
          <w:rFonts w:eastAsia="Times New Roman" w:cs="Courier New"/>
          <w:i/>
          <w:iCs/>
          <w:color w:val="7E7E7E"/>
          <w:sz w:val="24"/>
          <w:szCs w:val="24"/>
        </w:rPr>
        <w:br/>
        <w:t xml:space="preserve">  </w:t>
      </w:r>
      <w:proofErr w:type="spellStart"/>
      <w:r w:rsidRPr="005D172E">
        <w:rPr>
          <w:rFonts w:eastAsia="Times New Roman" w:cs="Courier New"/>
          <w:i/>
          <w:iCs/>
          <w:color w:val="7E7E7E"/>
          <w:sz w:val="24"/>
          <w:szCs w:val="24"/>
        </w:rPr>
        <w:t>DigitalReadSerial</w:t>
      </w:r>
      <w:proofErr w:type="spellEnd"/>
      <w:r w:rsidRPr="005D172E">
        <w:rPr>
          <w:rFonts w:eastAsia="Times New Roman" w:cs="Courier New"/>
          <w:i/>
          <w:iCs/>
          <w:color w:val="7E7E7E"/>
          <w:sz w:val="24"/>
          <w:szCs w:val="24"/>
        </w:rPr>
        <w:br/>
        <w:t> Reads a digital input on pin 2, prints the result to the serial monitor </w:t>
      </w:r>
      <w:r w:rsidRPr="005D172E">
        <w:rPr>
          <w:rFonts w:eastAsia="Times New Roman" w:cs="Courier New"/>
          <w:i/>
          <w:iCs/>
          <w:color w:val="7E7E7E"/>
          <w:sz w:val="24"/>
          <w:szCs w:val="24"/>
        </w:rPr>
        <w:br/>
        <w:t> </w:t>
      </w:r>
      <w:r w:rsidRPr="005D172E">
        <w:rPr>
          <w:rFonts w:eastAsia="Times New Roman" w:cs="Courier New"/>
          <w:i/>
          <w:iCs/>
          <w:color w:val="7E7E7E"/>
          <w:sz w:val="24"/>
          <w:szCs w:val="24"/>
        </w:rPr>
        <w:br/>
        <w:t> </w:t>
      </w:r>
      <w:proofErr w:type="gramStart"/>
      <w:r w:rsidRPr="005D172E">
        <w:rPr>
          <w:rFonts w:eastAsia="Times New Roman" w:cs="Courier New"/>
          <w:i/>
          <w:iCs/>
          <w:color w:val="7E7E7E"/>
          <w:sz w:val="24"/>
          <w:szCs w:val="24"/>
        </w:rPr>
        <w:t>This</w:t>
      </w:r>
      <w:proofErr w:type="gramEnd"/>
      <w:r w:rsidRPr="005D172E">
        <w:rPr>
          <w:rFonts w:eastAsia="Times New Roman" w:cs="Courier New"/>
          <w:i/>
          <w:iCs/>
          <w:color w:val="7E7E7E"/>
          <w:sz w:val="24"/>
          <w:szCs w:val="24"/>
        </w:rPr>
        <w:t xml:space="preserve"> example code is in the public domain.</w:t>
      </w:r>
      <w:r w:rsidRPr="005D172E">
        <w:rPr>
          <w:rFonts w:eastAsia="Times New Roman" w:cs="Courier New"/>
          <w:i/>
          <w:iCs/>
          <w:color w:val="7E7E7E"/>
          <w:sz w:val="24"/>
          <w:szCs w:val="24"/>
        </w:rPr>
        <w:br/>
        <w:t> */</w:t>
      </w:r>
      <w:r w:rsidRPr="005D172E">
        <w:rPr>
          <w:rFonts w:eastAsia="Times New Roman" w:cs="Courier New"/>
          <w:color w:val="000000"/>
          <w:sz w:val="24"/>
          <w:szCs w:val="24"/>
        </w:rPr>
        <w:br/>
      </w:r>
      <w:r w:rsidRPr="005D172E">
        <w:rPr>
          <w:rFonts w:eastAsia="Times New Roman" w:cs="Courier New"/>
          <w:color w:val="000000"/>
          <w:sz w:val="24"/>
          <w:szCs w:val="24"/>
        </w:rPr>
        <w:br/>
      </w:r>
      <w:r w:rsidRPr="005D172E">
        <w:rPr>
          <w:rFonts w:eastAsia="Times New Roman" w:cs="Courier New"/>
          <w:i/>
          <w:iCs/>
          <w:color w:val="7E7E7E"/>
          <w:sz w:val="24"/>
          <w:szCs w:val="24"/>
        </w:rPr>
        <w:t>// digital pin 2 has a pushbutton attached to it. Give it a name:</w:t>
      </w:r>
      <w:r w:rsidRPr="005D172E">
        <w:rPr>
          <w:rFonts w:eastAsia="Times New Roman" w:cs="Courier New"/>
          <w:color w:val="000000"/>
          <w:sz w:val="24"/>
          <w:szCs w:val="24"/>
        </w:rPr>
        <w:br/>
      </w:r>
      <w:proofErr w:type="spellStart"/>
      <w:r w:rsidRPr="005D172E">
        <w:rPr>
          <w:rFonts w:eastAsia="Times New Roman" w:cs="Courier New"/>
          <w:color w:val="CC6600"/>
          <w:sz w:val="24"/>
          <w:szCs w:val="24"/>
        </w:rPr>
        <w:t>int</w:t>
      </w:r>
      <w:proofErr w:type="spellEnd"/>
      <w:r w:rsidRPr="005D172E">
        <w:rPr>
          <w:rFonts w:eastAsia="Times New Roman" w:cs="Courier New"/>
          <w:color w:val="000000"/>
          <w:sz w:val="24"/>
          <w:szCs w:val="24"/>
        </w:rPr>
        <w:t> </w:t>
      </w:r>
      <w:proofErr w:type="spellStart"/>
      <w:r w:rsidRPr="005D172E">
        <w:rPr>
          <w:rFonts w:eastAsia="Times New Roman" w:cs="Courier New"/>
          <w:color w:val="000000"/>
          <w:sz w:val="24"/>
          <w:szCs w:val="24"/>
        </w:rPr>
        <w:t>pushButton</w:t>
      </w:r>
      <w:proofErr w:type="spellEnd"/>
      <w:r w:rsidRPr="005D172E">
        <w:rPr>
          <w:rFonts w:eastAsia="Times New Roman" w:cs="Courier New"/>
          <w:color w:val="000000"/>
          <w:sz w:val="24"/>
          <w:szCs w:val="24"/>
        </w:rPr>
        <w:t> = 2;</w:t>
      </w:r>
      <w:r w:rsidRPr="005D172E">
        <w:rPr>
          <w:rFonts w:eastAsia="Times New Roman" w:cs="Courier New"/>
          <w:color w:val="000000"/>
          <w:sz w:val="24"/>
          <w:szCs w:val="24"/>
        </w:rPr>
        <w:br/>
      </w:r>
      <w:r w:rsidRPr="005D172E">
        <w:rPr>
          <w:rFonts w:eastAsia="Times New Roman" w:cs="Courier New"/>
          <w:color w:val="000000"/>
          <w:sz w:val="24"/>
          <w:szCs w:val="24"/>
        </w:rPr>
        <w:br/>
      </w:r>
      <w:r w:rsidRPr="005D172E">
        <w:rPr>
          <w:rFonts w:eastAsia="Times New Roman" w:cs="Courier New"/>
          <w:i/>
          <w:iCs/>
          <w:color w:val="7E7E7E"/>
          <w:sz w:val="24"/>
          <w:szCs w:val="24"/>
        </w:rPr>
        <w:t>// the setup routine runs once when you press reset:</w:t>
      </w:r>
      <w:r w:rsidRPr="005D172E">
        <w:rPr>
          <w:rFonts w:eastAsia="Times New Roman" w:cs="Courier New"/>
          <w:color w:val="000000"/>
          <w:sz w:val="24"/>
          <w:szCs w:val="24"/>
        </w:rPr>
        <w:br/>
      </w:r>
      <w:r w:rsidRPr="005D172E">
        <w:rPr>
          <w:rFonts w:eastAsia="Times New Roman" w:cs="Courier New"/>
          <w:color w:val="CC6600"/>
          <w:sz w:val="24"/>
          <w:szCs w:val="24"/>
        </w:rPr>
        <w:t>void</w:t>
      </w:r>
      <w:r w:rsidRPr="005D172E">
        <w:rPr>
          <w:rFonts w:eastAsia="Times New Roman" w:cs="Courier New"/>
          <w:color w:val="000000"/>
          <w:sz w:val="24"/>
          <w:szCs w:val="24"/>
        </w:rPr>
        <w:t> </w:t>
      </w:r>
      <w:r w:rsidRPr="005D172E">
        <w:rPr>
          <w:rFonts w:eastAsia="Times New Roman" w:cs="Courier New"/>
          <w:b/>
          <w:bCs/>
          <w:color w:val="CC6600"/>
          <w:sz w:val="24"/>
          <w:szCs w:val="24"/>
        </w:rPr>
        <w:t>setup</w:t>
      </w:r>
      <w:r w:rsidRPr="005D172E">
        <w:rPr>
          <w:rFonts w:eastAsia="Times New Roman" w:cs="Courier New"/>
          <w:color w:val="000000"/>
          <w:sz w:val="24"/>
          <w:szCs w:val="24"/>
        </w:rPr>
        <w:t>() {</w:t>
      </w:r>
      <w:r w:rsidRPr="005D172E">
        <w:rPr>
          <w:rFonts w:eastAsia="Times New Roman" w:cs="Courier New"/>
          <w:color w:val="000000"/>
          <w:sz w:val="24"/>
          <w:szCs w:val="24"/>
        </w:rPr>
        <w:br/>
        <w:t>  </w:t>
      </w:r>
      <w:r w:rsidRPr="005D172E">
        <w:rPr>
          <w:rFonts w:eastAsia="Times New Roman" w:cs="Courier New"/>
          <w:i/>
          <w:iCs/>
          <w:color w:val="7E7E7E"/>
          <w:sz w:val="24"/>
          <w:szCs w:val="24"/>
        </w:rPr>
        <w:t>// initialize serial communication at 9600 bits per second:</w:t>
      </w:r>
      <w:r w:rsidRPr="005D172E">
        <w:rPr>
          <w:rFonts w:eastAsia="Times New Roman" w:cs="Courier New"/>
          <w:color w:val="000000"/>
          <w:sz w:val="24"/>
          <w:szCs w:val="24"/>
        </w:rPr>
        <w:br/>
        <w:t>  </w:t>
      </w:r>
      <w:proofErr w:type="spellStart"/>
      <w:r w:rsidRPr="005D172E">
        <w:rPr>
          <w:rFonts w:eastAsia="Times New Roman" w:cs="Courier New"/>
          <w:color w:val="CC6600"/>
          <w:sz w:val="24"/>
          <w:szCs w:val="24"/>
        </w:rPr>
        <w:t>Serial</w:t>
      </w:r>
      <w:r w:rsidRPr="005D172E">
        <w:rPr>
          <w:rFonts w:eastAsia="Times New Roman" w:cs="Courier New"/>
          <w:color w:val="000000"/>
          <w:sz w:val="24"/>
          <w:szCs w:val="24"/>
        </w:rPr>
        <w:t>.</w:t>
      </w:r>
      <w:r w:rsidRPr="005D172E">
        <w:rPr>
          <w:rFonts w:eastAsia="Times New Roman" w:cs="Courier New"/>
          <w:color w:val="CC6600"/>
          <w:sz w:val="24"/>
          <w:szCs w:val="24"/>
        </w:rPr>
        <w:t>begin</w:t>
      </w:r>
      <w:proofErr w:type="spellEnd"/>
      <w:r w:rsidRPr="005D172E">
        <w:rPr>
          <w:rFonts w:eastAsia="Times New Roman" w:cs="Courier New"/>
          <w:color w:val="000000"/>
          <w:sz w:val="24"/>
          <w:szCs w:val="24"/>
        </w:rPr>
        <w:t>(9600);</w:t>
      </w:r>
      <w:r w:rsidRPr="005D172E">
        <w:rPr>
          <w:rFonts w:eastAsia="Times New Roman" w:cs="Courier New"/>
          <w:color w:val="000000"/>
          <w:sz w:val="24"/>
          <w:szCs w:val="24"/>
        </w:rPr>
        <w:br/>
        <w:t>  </w:t>
      </w:r>
      <w:r w:rsidRPr="005D172E">
        <w:rPr>
          <w:rFonts w:eastAsia="Times New Roman" w:cs="Courier New"/>
          <w:i/>
          <w:iCs/>
          <w:color w:val="7E7E7E"/>
          <w:sz w:val="24"/>
          <w:szCs w:val="24"/>
        </w:rPr>
        <w:t>// make the pushbutton's pin an input:</w:t>
      </w:r>
      <w:r w:rsidRPr="005D172E">
        <w:rPr>
          <w:rFonts w:eastAsia="Times New Roman" w:cs="Courier New"/>
          <w:color w:val="000000"/>
          <w:sz w:val="24"/>
          <w:szCs w:val="24"/>
        </w:rPr>
        <w:br/>
        <w:t>  </w:t>
      </w:r>
      <w:proofErr w:type="spellStart"/>
      <w:r w:rsidRPr="005D172E">
        <w:rPr>
          <w:rFonts w:eastAsia="Times New Roman" w:cs="Courier New"/>
          <w:color w:val="CC6600"/>
          <w:sz w:val="24"/>
          <w:szCs w:val="24"/>
        </w:rPr>
        <w:t>pinMode</w:t>
      </w:r>
      <w:proofErr w:type="spellEnd"/>
      <w:r w:rsidRPr="005D172E">
        <w:rPr>
          <w:rFonts w:eastAsia="Times New Roman" w:cs="Courier New"/>
          <w:color w:val="000000"/>
          <w:sz w:val="24"/>
          <w:szCs w:val="24"/>
        </w:rPr>
        <w:t>(</w:t>
      </w:r>
      <w:proofErr w:type="spellStart"/>
      <w:r w:rsidRPr="005D172E">
        <w:rPr>
          <w:rFonts w:eastAsia="Times New Roman" w:cs="Courier New"/>
          <w:color w:val="000000"/>
          <w:sz w:val="24"/>
          <w:szCs w:val="24"/>
        </w:rPr>
        <w:t>pushButton</w:t>
      </w:r>
      <w:proofErr w:type="spellEnd"/>
      <w:r w:rsidRPr="005D172E">
        <w:rPr>
          <w:rFonts w:eastAsia="Times New Roman" w:cs="Courier New"/>
          <w:color w:val="000000"/>
          <w:sz w:val="24"/>
          <w:szCs w:val="24"/>
        </w:rPr>
        <w:t>, </w:t>
      </w:r>
      <w:r w:rsidRPr="005D172E">
        <w:rPr>
          <w:rFonts w:eastAsia="Times New Roman" w:cs="Courier New"/>
          <w:color w:val="006699"/>
          <w:sz w:val="24"/>
          <w:szCs w:val="24"/>
        </w:rPr>
        <w:t>INPUT</w:t>
      </w:r>
      <w:r w:rsidRPr="005D172E">
        <w:rPr>
          <w:rFonts w:eastAsia="Times New Roman" w:cs="Courier New"/>
          <w:color w:val="000000"/>
          <w:sz w:val="24"/>
          <w:szCs w:val="24"/>
        </w:rPr>
        <w:t>);</w:t>
      </w:r>
      <w:r w:rsidRPr="005D172E">
        <w:rPr>
          <w:rFonts w:eastAsia="Times New Roman" w:cs="Courier New"/>
          <w:color w:val="000000"/>
          <w:sz w:val="24"/>
          <w:szCs w:val="24"/>
        </w:rPr>
        <w:br/>
        <w:t>}</w:t>
      </w:r>
      <w:r w:rsidRPr="005D172E">
        <w:rPr>
          <w:rFonts w:eastAsia="Times New Roman" w:cs="Courier New"/>
          <w:color w:val="000000"/>
          <w:sz w:val="24"/>
          <w:szCs w:val="24"/>
        </w:rPr>
        <w:br/>
      </w:r>
      <w:r w:rsidRPr="005D172E">
        <w:rPr>
          <w:rFonts w:eastAsia="Times New Roman" w:cs="Courier New"/>
          <w:color w:val="000000"/>
          <w:sz w:val="24"/>
          <w:szCs w:val="24"/>
        </w:rPr>
        <w:br/>
      </w:r>
      <w:r w:rsidRPr="005D172E">
        <w:rPr>
          <w:rFonts w:eastAsia="Times New Roman" w:cs="Courier New"/>
          <w:i/>
          <w:iCs/>
          <w:color w:val="7E7E7E"/>
          <w:sz w:val="24"/>
          <w:szCs w:val="24"/>
        </w:rPr>
        <w:t>// the loop routine runs over and over again forever:</w:t>
      </w:r>
      <w:r w:rsidRPr="005D172E">
        <w:rPr>
          <w:rFonts w:eastAsia="Times New Roman" w:cs="Courier New"/>
          <w:color w:val="000000"/>
          <w:sz w:val="24"/>
          <w:szCs w:val="24"/>
        </w:rPr>
        <w:br/>
      </w:r>
      <w:r w:rsidRPr="005D172E">
        <w:rPr>
          <w:rFonts w:eastAsia="Times New Roman" w:cs="Courier New"/>
          <w:color w:val="CC6600"/>
          <w:sz w:val="24"/>
          <w:szCs w:val="24"/>
        </w:rPr>
        <w:t>void</w:t>
      </w:r>
      <w:r w:rsidRPr="005D172E">
        <w:rPr>
          <w:rFonts w:eastAsia="Times New Roman" w:cs="Courier New"/>
          <w:color w:val="000000"/>
          <w:sz w:val="24"/>
          <w:szCs w:val="24"/>
        </w:rPr>
        <w:t> </w:t>
      </w:r>
      <w:r w:rsidRPr="005D172E">
        <w:rPr>
          <w:rFonts w:eastAsia="Times New Roman" w:cs="Courier New"/>
          <w:b/>
          <w:bCs/>
          <w:color w:val="CC6600"/>
          <w:sz w:val="24"/>
          <w:szCs w:val="24"/>
        </w:rPr>
        <w:t>loop</w:t>
      </w:r>
      <w:r w:rsidRPr="005D172E">
        <w:rPr>
          <w:rFonts w:eastAsia="Times New Roman" w:cs="Courier New"/>
          <w:color w:val="000000"/>
          <w:sz w:val="24"/>
          <w:szCs w:val="24"/>
        </w:rPr>
        <w:t>() {</w:t>
      </w:r>
      <w:r w:rsidRPr="005D172E">
        <w:rPr>
          <w:rFonts w:eastAsia="Times New Roman" w:cs="Courier New"/>
          <w:color w:val="000000"/>
          <w:sz w:val="24"/>
          <w:szCs w:val="24"/>
        </w:rPr>
        <w:br/>
        <w:t>  </w:t>
      </w:r>
      <w:r w:rsidRPr="005D172E">
        <w:rPr>
          <w:rFonts w:eastAsia="Times New Roman" w:cs="Courier New"/>
          <w:i/>
          <w:iCs/>
          <w:color w:val="7E7E7E"/>
          <w:sz w:val="24"/>
          <w:szCs w:val="24"/>
        </w:rPr>
        <w:t>// read the input pin:</w:t>
      </w:r>
      <w:r w:rsidRPr="005D172E">
        <w:rPr>
          <w:rFonts w:eastAsia="Times New Roman" w:cs="Courier New"/>
          <w:color w:val="000000"/>
          <w:sz w:val="24"/>
          <w:szCs w:val="24"/>
        </w:rPr>
        <w:br/>
        <w:t>  </w:t>
      </w:r>
      <w:proofErr w:type="spellStart"/>
      <w:r w:rsidRPr="005D172E">
        <w:rPr>
          <w:rFonts w:eastAsia="Times New Roman" w:cs="Courier New"/>
          <w:color w:val="CC6600"/>
          <w:sz w:val="24"/>
          <w:szCs w:val="24"/>
        </w:rPr>
        <w:t>int</w:t>
      </w:r>
      <w:proofErr w:type="spellEnd"/>
      <w:r w:rsidRPr="005D172E">
        <w:rPr>
          <w:rFonts w:eastAsia="Times New Roman" w:cs="Courier New"/>
          <w:color w:val="000000"/>
          <w:sz w:val="24"/>
          <w:szCs w:val="24"/>
        </w:rPr>
        <w:t> </w:t>
      </w:r>
      <w:proofErr w:type="spellStart"/>
      <w:r w:rsidRPr="005D172E">
        <w:rPr>
          <w:rFonts w:eastAsia="Times New Roman" w:cs="Courier New"/>
          <w:color w:val="000000"/>
          <w:sz w:val="24"/>
          <w:szCs w:val="24"/>
        </w:rPr>
        <w:t>buttonState</w:t>
      </w:r>
      <w:proofErr w:type="spellEnd"/>
      <w:r w:rsidRPr="005D172E">
        <w:rPr>
          <w:rFonts w:eastAsia="Times New Roman" w:cs="Courier New"/>
          <w:color w:val="000000"/>
          <w:sz w:val="24"/>
          <w:szCs w:val="24"/>
        </w:rPr>
        <w:t> = </w:t>
      </w:r>
      <w:proofErr w:type="spellStart"/>
      <w:r w:rsidRPr="005D172E">
        <w:rPr>
          <w:rFonts w:eastAsia="Times New Roman" w:cs="Courier New"/>
          <w:color w:val="CC6600"/>
          <w:sz w:val="24"/>
          <w:szCs w:val="24"/>
        </w:rPr>
        <w:t>digitalRead</w:t>
      </w:r>
      <w:proofErr w:type="spellEnd"/>
      <w:r w:rsidRPr="005D172E">
        <w:rPr>
          <w:rFonts w:eastAsia="Times New Roman" w:cs="Courier New"/>
          <w:color w:val="000000"/>
          <w:sz w:val="24"/>
          <w:szCs w:val="24"/>
        </w:rPr>
        <w:t>(</w:t>
      </w:r>
      <w:proofErr w:type="spellStart"/>
      <w:r w:rsidRPr="005D172E">
        <w:rPr>
          <w:rFonts w:eastAsia="Times New Roman" w:cs="Courier New"/>
          <w:color w:val="000000"/>
          <w:sz w:val="24"/>
          <w:szCs w:val="24"/>
        </w:rPr>
        <w:t>pushButton</w:t>
      </w:r>
      <w:proofErr w:type="spellEnd"/>
      <w:r w:rsidRPr="005D172E">
        <w:rPr>
          <w:rFonts w:eastAsia="Times New Roman" w:cs="Courier New"/>
          <w:color w:val="000000"/>
          <w:sz w:val="24"/>
          <w:szCs w:val="24"/>
        </w:rPr>
        <w:t>);</w:t>
      </w:r>
      <w:r w:rsidRPr="005D172E">
        <w:rPr>
          <w:rFonts w:eastAsia="Times New Roman" w:cs="Courier New"/>
          <w:color w:val="000000"/>
          <w:sz w:val="24"/>
          <w:szCs w:val="24"/>
        </w:rPr>
        <w:br/>
        <w:t>  </w:t>
      </w:r>
      <w:r w:rsidRPr="005D172E">
        <w:rPr>
          <w:rFonts w:eastAsia="Times New Roman" w:cs="Courier New"/>
          <w:i/>
          <w:iCs/>
          <w:color w:val="7E7E7E"/>
          <w:sz w:val="24"/>
          <w:szCs w:val="24"/>
        </w:rPr>
        <w:t>// print out the state of the button:</w:t>
      </w:r>
      <w:r w:rsidRPr="005D172E">
        <w:rPr>
          <w:rFonts w:eastAsia="Times New Roman" w:cs="Courier New"/>
          <w:color w:val="000000"/>
          <w:sz w:val="24"/>
          <w:szCs w:val="24"/>
        </w:rPr>
        <w:br/>
        <w:t>  </w:t>
      </w:r>
      <w:proofErr w:type="spellStart"/>
      <w:r w:rsidRPr="005D172E">
        <w:rPr>
          <w:rFonts w:eastAsia="Times New Roman" w:cs="Courier New"/>
          <w:color w:val="CC6600"/>
          <w:sz w:val="24"/>
          <w:szCs w:val="24"/>
        </w:rPr>
        <w:t>Serial</w:t>
      </w:r>
      <w:r w:rsidRPr="005D172E">
        <w:rPr>
          <w:rFonts w:eastAsia="Times New Roman" w:cs="Courier New"/>
          <w:color w:val="000000"/>
          <w:sz w:val="24"/>
          <w:szCs w:val="24"/>
        </w:rPr>
        <w:t>.</w:t>
      </w:r>
      <w:r w:rsidRPr="005D172E">
        <w:rPr>
          <w:rFonts w:eastAsia="Times New Roman" w:cs="Courier New"/>
          <w:color w:val="CC6600"/>
          <w:sz w:val="24"/>
          <w:szCs w:val="24"/>
        </w:rPr>
        <w:t>println</w:t>
      </w:r>
      <w:proofErr w:type="spellEnd"/>
      <w:r w:rsidRPr="005D172E">
        <w:rPr>
          <w:rFonts w:eastAsia="Times New Roman" w:cs="Courier New"/>
          <w:color w:val="000000"/>
          <w:sz w:val="24"/>
          <w:szCs w:val="24"/>
        </w:rPr>
        <w:t>(</w:t>
      </w:r>
      <w:proofErr w:type="spellStart"/>
      <w:r w:rsidRPr="005D172E">
        <w:rPr>
          <w:rFonts w:eastAsia="Times New Roman" w:cs="Courier New"/>
          <w:color w:val="000000"/>
          <w:sz w:val="24"/>
          <w:szCs w:val="24"/>
        </w:rPr>
        <w:t>buttonState</w:t>
      </w:r>
      <w:proofErr w:type="spellEnd"/>
      <w:r w:rsidRPr="005D172E">
        <w:rPr>
          <w:rFonts w:eastAsia="Times New Roman" w:cs="Courier New"/>
          <w:color w:val="000000"/>
          <w:sz w:val="24"/>
          <w:szCs w:val="24"/>
        </w:rPr>
        <w:t>);</w:t>
      </w:r>
      <w:r w:rsidRPr="005D172E">
        <w:rPr>
          <w:rFonts w:eastAsia="Times New Roman" w:cs="Courier New"/>
          <w:color w:val="000000"/>
          <w:sz w:val="24"/>
          <w:szCs w:val="24"/>
        </w:rPr>
        <w:br/>
        <w:t>}</w:t>
      </w:r>
    </w:p>
    <w:sectPr w:rsidR="00B16C68" w:rsidRPr="008771D5" w:rsidSect="00C7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201DF"/>
    <w:multiLevelType w:val="hybridMultilevel"/>
    <w:tmpl w:val="F452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B29F1"/>
    <w:multiLevelType w:val="multilevel"/>
    <w:tmpl w:val="18C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D172E"/>
    <w:rsid w:val="00117FDE"/>
    <w:rsid w:val="00142F28"/>
    <w:rsid w:val="003802A2"/>
    <w:rsid w:val="005D172E"/>
    <w:rsid w:val="006B6855"/>
    <w:rsid w:val="008771D5"/>
    <w:rsid w:val="00A6379B"/>
    <w:rsid w:val="00B16C68"/>
    <w:rsid w:val="00BA0034"/>
    <w:rsid w:val="00C75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02E"/>
  </w:style>
  <w:style w:type="paragraph" w:styleId="Heading3">
    <w:name w:val="heading 3"/>
    <w:basedOn w:val="Normal"/>
    <w:link w:val="Heading3Char"/>
    <w:uiPriority w:val="9"/>
    <w:qFormat/>
    <w:rsid w:val="005D17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17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D1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172E"/>
  </w:style>
  <w:style w:type="character" w:styleId="Hyperlink">
    <w:name w:val="Hyperlink"/>
    <w:basedOn w:val="DefaultParagraphFont"/>
    <w:uiPriority w:val="99"/>
    <w:semiHidden/>
    <w:unhideWhenUsed/>
    <w:rsid w:val="005D172E"/>
    <w:rPr>
      <w:color w:val="0000FF"/>
      <w:u w:val="single"/>
    </w:rPr>
  </w:style>
  <w:style w:type="character" w:customStyle="1" w:styleId="wikiword">
    <w:name w:val="wikiword"/>
    <w:basedOn w:val="DefaultParagraphFont"/>
    <w:rsid w:val="005D172E"/>
  </w:style>
  <w:style w:type="character" w:styleId="HTMLCode">
    <w:name w:val="HTML Code"/>
    <w:basedOn w:val="DefaultParagraphFont"/>
    <w:uiPriority w:val="99"/>
    <w:semiHidden/>
    <w:unhideWhenUsed/>
    <w:rsid w:val="005D172E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5D172E"/>
  </w:style>
  <w:style w:type="character" w:customStyle="1" w:styleId="co1">
    <w:name w:val="co1"/>
    <w:basedOn w:val="DefaultParagraphFont"/>
    <w:rsid w:val="005D172E"/>
  </w:style>
  <w:style w:type="character" w:customStyle="1" w:styleId="kw1">
    <w:name w:val="kw1"/>
    <w:basedOn w:val="DefaultParagraphFont"/>
    <w:rsid w:val="005D172E"/>
  </w:style>
  <w:style w:type="character" w:customStyle="1" w:styleId="sy0">
    <w:name w:val="sy0"/>
    <w:basedOn w:val="DefaultParagraphFont"/>
    <w:rsid w:val="005D172E"/>
  </w:style>
  <w:style w:type="character" w:customStyle="1" w:styleId="nu0">
    <w:name w:val="nu0"/>
    <w:basedOn w:val="DefaultParagraphFont"/>
    <w:rsid w:val="005D172E"/>
  </w:style>
  <w:style w:type="character" w:customStyle="1" w:styleId="kw3">
    <w:name w:val="kw3"/>
    <w:basedOn w:val="DefaultParagraphFont"/>
    <w:rsid w:val="005D172E"/>
  </w:style>
  <w:style w:type="character" w:customStyle="1" w:styleId="br0">
    <w:name w:val="br0"/>
    <w:basedOn w:val="DefaultParagraphFont"/>
    <w:rsid w:val="005D172E"/>
  </w:style>
  <w:style w:type="character" w:customStyle="1" w:styleId="kw2">
    <w:name w:val="kw2"/>
    <w:basedOn w:val="DefaultParagraphFont"/>
    <w:rsid w:val="005D172E"/>
  </w:style>
  <w:style w:type="paragraph" w:styleId="BalloonText">
    <w:name w:val="Balloon Text"/>
    <w:basedOn w:val="Normal"/>
    <w:link w:val="BalloonTextChar"/>
    <w:uiPriority w:val="99"/>
    <w:semiHidden/>
    <w:unhideWhenUsed/>
    <w:rsid w:val="005D1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7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17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arduino.cc/wiki/uno/Reference/I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ev.arduino.cc/wiki/uno/Reference/Se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tenet</Company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</dc:creator>
  <cp:keywords/>
  <dc:description/>
  <cp:lastModifiedBy>prabhu</cp:lastModifiedBy>
  <cp:revision>5</cp:revision>
  <dcterms:created xsi:type="dcterms:W3CDTF">2012-04-23T07:43:00Z</dcterms:created>
  <dcterms:modified xsi:type="dcterms:W3CDTF">2012-04-24T12:55:00Z</dcterms:modified>
</cp:coreProperties>
</file>