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23CA" w:rsidRDefault="00D123CA" w:rsidP="00D123CA">
      <w:pPr>
        <w:shd w:val="clear" w:color="auto" w:fill="FFFFFF"/>
        <w:spacing w:after="68" w:line="312" w:lineRule="atLeast"/>
        <w:jc w:val="center"/>
        <w:outlineLvl w:val="2"/>
        <w:rPr>
          <w:rFonts w:eastAsia="Times New Roman" w:cs="Times New Roman"/>
          <w:b/>
          <w:bCs/>
          <w:color w:val="E34C00"/>
          <w:spacing w:val="24"/>
          <w:sz w:val="32"/>
          <w:szCs w:val="32"/>
        </w:rPr>
      </w:pPr>
      <w:r w:rsidRPr="00D123CA">
        <w:rPr>
          <w:rFonts w:eastAsia="Times New Roman" w:cs="Times New Roman"/>
          <w:b/>
          <w:bCs/>
          <w:color w:val="E34C00"/>
          <w:spacing w:val="24"/>
          <w:sz w:val="32"/>
          <w:szCs w:val="32"/>
        </w:rPr>
        <w:t xml:space="preserve">PLAYING TONES ON MULTIPLE OUTPUTS </w:t>
      </w:r>
    </w:p>
    <w:p w:rsidR="00D123CA" w:rsidRDefault="00D123CA" w:rsidP="00D123CA">
      <w:pPr>
        <w:shd w:val="clear" w:color="auto" w:fill="FFFFFF"/>
        <w:spacing w:after="68" w:line="312" w:lineRule="atLeast"/>
        <w:jc w:val="center"/>
        <w:outlineLvl w:val="2"/>
        <w:rPr>
          <w:rFonts w:eastAsia="Times New Roman" w:cs="Times New Roman"/>
          <w:b/>
          <w:bCs/>
          <w:color w:val="E34C00"/>
          <w:spacing w:val="24"/>
          <w:sz w:val="32"/>
          <w:szCs w:val="32"/>
        </w:rPr>
      </w:pPr>
      <w:r w:rsidRPr="00D123CA">
        <w:rPr>
          <w:rFonts w:eastAsia="Times New Roman" w:cs="Times New Roman"/>
          <w:b/>
          <w:bCs/>
          <w:color w:val="E34C00"/>
          <w:spacing w:val="24"/>
          <w:sz w:val="32"/>
          <w:szCs w:val="32"/>
        </w:rPr>
        <w:t xml:space="preserve">USING </w:t>
      </w:r>
    </w:p>
    <w:p w:rsidR="00D123CA" w:rsidRDefault="00D123CA" w:rsidP="00D123CA">
      <w:pPr>
        <w:shd w:val="clear" w:color="auto" w:fill="FFFFFF"/>
        <w:spacing w:after="68" w:line="312" w:lineRule="atLeast"/>
        <w:jc w:val="center"/>
        <w:outlineLvl w:val="2"/>
        <w:rPr>
          <w:rFonts w:eastAsia="Times New Roman" w:cs="Times New Roman"/>
          <w:b/>
          <w:bCs/>
          <w:color w:val="E34C00"/>
          <w:spacing w:val="24"/>
          <w:sz w:val="32"/>
          <w:szCs w:val="32"/>
        </w:rPr>
      </w:pPr>
      <w:r w:rsidRPr="00D123CA">
        <w:rPr>
          <w:rFonts w:eastAsia="Times New Roman" w:cs="Times New Roman"/>
          <w:b/>
          <w:bCs/>
          <w:color w:val="E34C00"/>
          <w:spacing w:val="24"/>
          <w:sz w:val="32"/>
          <w:szCs w:val="32"/>
        </w:rPr>
        <w:t xml:space="preserve">The </w:t>
      </w:r>
      <w:proofErr w:type="gramStart"/>
      <w:r w:rsidRPr="00D123CA">
        <w:rPr>
          <w:rFonts w:eastAsia="Times New Roman" w:cs="Times New Roman"/>
          <w:b/>
          <w:bCs/>
          <w:color w:val="E34C00"/>
          <w:spacing w:val="24"/>
          <w:sz w:val="32"/>
          <w:szCs w:val="32"/>
        </w:rPr>
        <w:t>tone(</w:t>
      </w:r>
      <w:proofErr w:type="gramEnd"/>
      <w:r w:rsidRPr="00D123CA">
        <w:rPr>
          <w:rFonts w:eastAsia="Times New Roman" w:cs="Times New Roman"/>
          <w:b/>
          <w:bCs/>
          <w:color w:val="E34C00"/>
          <w:spacing w:val="24"/>
          <w:sz w:val="32"/>
          <w:szCs w:val="32"/>
        </w:rPr>
        <w:t>) function</w:t>
      </w:r>
    </w:p>
    <w:p w:rsidR="00D123CA" w:rsidRPr="00D123CA" w:rsidRDefault="00D123CA" w:rsidP="00D123CA">
      <w:pPr>
        <w:shd w:val="clear" w:color="auto" w:fill="FFFFFF"/>
        <w:spacing w:after="68" w:line="312" w:lineRule="atLeast"/>
        <w:jc w:val="center"/>
        <w:outlineLvl w:val="2"/>
        <w:rPr>
          <w:rFonts w:eastAsia="Times New Roman" w:cs="Times New Roman"/>
          <w:b/>
          <w:bCs/>
          <w:color w:val="E34C00"/>
          <w:spacing w:val="24"/>
          <w:sz w:val="32"/>
          <w:szCs w:val="32"/>
        </w:rPr>
      </w:pPr>
    </w:p>
    <w:p w:rsidR="00D123CA" w:rsidRPr="00D123CA" w:rsidRDefault="00D123CA" w:rsidP="00D123CA">
      <w:pPr>
        <w:shd w:val="clear" w:color="auto" w:fill="FFFFFF"/>
        <w:spacing w:after="0" w:line="312" w:lineRule="atLeast"/>
        <w:ind w:firstLine="720"/>
        <w:jc w:val="both"/>
        <w:rPr>
          <w:rFonts w:eastAsia="Times New Roman" w:cs="Times New Roman"/>
          <w:sz w:val="24"/>
          <w:szCs w:val="24"/>
        </w:rPr>
      </w:pPr>
      <w:r w:rsidRPr="00D123CA">
        <w:rPr>
          <w:rFonts w:eastAsia="Times New Roman" w:cs="Times New Roman"/>
          <w:sz w:val="24"/>
          <w:szCs w:val="24"/>
        </w:rPr>
        <w:t xml:space="preserve">This example shows how to use the </w:t>
      </w:r>
      <w:proofErr w:type="gramStart"/>
      <w:r w:rsidRPr="00D123CA">
        <w:rPr>
          <w:rFonts w:eastAsia="Times New Roman" w:cs="Times New Roman"/>
          <w:sz w:val="24"/>
          <w:szCs w:val="24"/>
        </w:rPr>
        <w:t>tone(</w:t>
      </w:r>
      <w:proofErr w:type="gramEnd"/>
      <w:r w:rsidRPr="00D123CA">
        <w:rPr>
          <w:rFonts w:eastAsia="Times New Roman" w:cs="Times New Roman"/>
          <w:sz w:val="24"/>
          <w:szCs w:val="24"/>
        </w:rPr>
        <w:t>) command to play different notes on multiple outputs.</w:t>
      </w:r>
    </w:p>
    <w:p w:rsidR="00D123CA" w:rsidRPr="00D123CA" w:rsidRDefault="00D123CA" w:rsidP="00D123CA">
      <w:pPr>
        <w:shd w:val="clear" w:color="auto" w:fill="FFFFFF"/>
        <w:spacing w:after="0" w:line="312" w:lineRule="atLeast"/>
        <w:ind w:firstLine="720"/>
        <w:jc w:val="both"/>
        <w:rPr>
          <w:rFonts w:eastAsia="Times New Roman" w:cs="Times New Roman"/>
          <w:sz w:val="24"/>
          <w:szCs w:val="24"/>
        </w:rPr>
      </w:pPr>
      <w:r w:rsidRPr="00D123CA">
        <w:rPr>
          <w:rFonts w:eastAsia="Times New Roman" w:cs="Times New Roman"/>
          <w:sz w:val="24"/>
          <w:szCs w:val="24"/>
        </w:rPr>
        <w:t xml:space="preserve">The </w:t>
      </w:r>
      <w:proofErr w:type="gramStart"/>
      <w:r w:rsidRPr="00D123CA">
        <w:rPr>
          <w:rFonts w:eastAsia="Times New Roman" w:cs="Times New Roman"/>
          <w:sz w:val="24"/>
          <w:szCs w:val="24"/>
        </w:rPr>
        <w:t>tone(</w:t>
      </w:r>
      <w:proofErr w:type="gramEnd"/>
      <w:r w:rsidRPr="00D123CA">
        <w:rPr>
          <w:rFonts w:eastAsia="Times New Roman" w:cs="Times New Roman"/>
          <w:sz w:val="24"/>
          <w:szCs w:val="24"/>
        </w:rPr>
        <w:t xml:space="preserve">) command works by taking over one of the </w:t>
      </w:r>
      <w:proofErr w:type="spellStart"/>
      <w:r w:rsidRPr="00D123CA">
        <w:rPr>
          <w:rFonts w:eastAsia="Times New Roman" w:cs="Times New Roman"/>
          <w:sz w:val="24"/>
          <w:szCs w:val="24"/>
        </w:rPr>
        <w:t>Atmega's</w:t>
      </w:r>
      <w:proofErr w:type="spellEnd"/>
      <w:r w:rsidRPr="00D123CA">
        <w:rPr>
          <w:rFonts w:eastAsia="Times New Roman" w:cs="Times New Roman"/>
          <w:sz w:val="24"/>
          <w:szCs w:val="24"/>
        </w:rPr>
        <w:t xml:space="preserve"> internal timers, setting it to the frequency you want, and using the timer to pulse an output pin. Since it's only using one timer, you can only play one note at a time. You can, however, play notes on multiple pins sequentially. To do this, you need to turn the timer off for one pin before moving on to the next.</w:t>
      </w:r>
    </w:p>
    <w:p w:rsidR="00D123CA" w:rsidRPr="00D123CA" w:rsidRDefault="00D123CA" w:rsidP="00D123CA">
      <w:pPr>
        <w:shd w:val="clear" w:color="auto" w:fill="FFFFFF"/>
        <w:spacing w:before="100" w:beforeAutospacing="1" w:after="68" w:line="312" w:lineRule="atLeast"/>
        <w:outlineLvl w:val="2"/>
        <w:rPr>
          <w:rFonts w:eastAsia="Times New Roman" w:cs="Times New Roman"/>
          <w:b/>
          <w:bCs/>
          <w:color w:val="E34C00"/>
          <w:spacing w:val="24"/>
          <w:sz w:val="28"/>
          <w:szCs w:val="28"/>
        </w:rPr>
      </w:pPr>
      <w:r w:rsidRPr="00D123CA">
        <w:rPr>
          <w:rFonts w:eastAsia="Times New Roman" w:cs="Times New Roman"/>
          <w:b/>
          <w:bCs/>
          <w:color w:val="E34C00"/>
          <w:spacing w:val="24"/>
          <w:sz w:val="28"/>
          <w:szCs w:val="28"/>
        </w:rPr>
        <w:t>Hardware Required</w:t>
      </w:r>
    </w:p>
    <w:p w:rsidR="00D123CA" w:rsidRPr="00D123CA" w:rsidRDefault="00D123CA" w:rsidP="00D123CA">
      <w:pPr>
        <w:pStyle w:val="ListParagraph"/>
        <w:numPr>
          <w:ilvl w:val="0"/>
          <w:numId w:val="2"/>
        </w:numPr>
        <w:shd w:val="clear" w:color="auto" w:fill="FFFFFF"/>
        <w:spacing w:before="100" w:beforeAutospacing="1" w:after="100" w:afterAutospacing="1" w:line="312" w:lineRule="atLeast"/>
        <w:rPr>
          <w:rFonts w:eastAsia="Times New Roman" w:cs="Times New Roman"/>
          <w:sz w:val="24"/>
          <w:szCs w:val="24"/>
        </w:rPr>
      </w:pPr>
      <w:r w:rsidRPr="00D123CA">
        <w:rPr>
          <w:rFonts w:eastAsia="Times New Roman" w:cs="Times New Roman"/>
          <w:sz w:val="24"/>
          <w:szCs w:val="24"/>
        </w:rPr>
        <w:t>(3) 8-ohm speakers</w:t>
      </w:r>
    </w:p>
    <w:p w:rsidR="00D123CA" w:rsidRPr="00D123CA" w:rsidRDefault="00D123CA" w:rsidP="00D123CA">
      <w:pPr>
        <w:pStyle w:val="ListParagraph"/>
        <w:numPr>
          <w:ilvl w:val="0"/>
          <w:numId w:val="2"/>
        </w:numPr>
        <w:shd w:val="clear" w:color="auto" w:fill="FFFFFF"/>
        <w:spacing w:before="100" w:beforeAutospacing="1" w:after="100" w:afterAutospacing="1" w:line="312" w:lineRule="atLeast"/>
        <w:rPr>
          <w:rFonts w:eastAsia="Times New Roman" w:cs="Times New Roman"/>
          <w:sz w:val="24"/>
          <w:szCs w:val="24"/>
        </w:rPr>
      </w:pPr>
      <w:r w:rsidRPr="00D123CA">
        <w:rPr>
          <w:rFonts w:eastAsia="Times New Roman" w:cs="Times New Roman"/>
          <w:sz w:val="24"/>
          <w:szCs w:val="24"/>
        </w:rPr>
        <w:t>(3) 100 ohm resistor</w:t>
      </w:r>
    </w:p>
    <w:p w:rsidR="00D123CA" w:rsidRPr="00D123CA" w:rsidRDefault="00D123CA" w:rsidP="00D123CA">
      <w:pPr>
        <w:pStyle w:val="ListParagraph"/>
        <w:numPr>
          <w:ilvl w:val="0"/>
          <w:numId w:val="2"/>
        </w:numPr>
        <w:shd w:val="clear" w:color="auto" w:fill="FFFFFF"/>
        <w:spacing w:before="100" w:beforeAutospacing="1" w:after="100" w:afterAutospacing="1" w:line="312" w:lineRule="atLeast"/>
        <w:rPr>
          <w:rFonts w:eastAsia="Times New Roman" w:cs="Times New Roman"/>
          <w:sz w:val="24"/>
          <w:szCs w:val="24"/>
        </w:rPr>
      </w:pPr>
      <w:r w:rsidRPr="00D123CA">
        <w:rPr>
          <w:rFonts w:eastAsia="Times New Roman" w:cs="Times New Roman"/>
          <w:sz w:val="24"/>
          <w:szCs w:val="24"/>
        </w:rPr>
        <w:t>breadboard</w:t>
      </w:r>
    </w:p>
    <w:p w:rsidR="00D123CA" w:rsidRPr="00D123CA" w:rsidRDefault="00D123CA" w:rsidP="00D123CA">
      <w:pPr>
        <w:pStyle w:val="ListParagraph"/>
        <w:numPr>
          <w:ilvl w:val="0"/>
          <w:numId w:val="2"/>
        </w:numPr>
        <w:shd w:val="clear" w:color="auto" w:fill="FFFFFF"/>
        <w:spacing w:before="100" w:beforeAutospacing="1" w:after="100" w:afterAutospacing="1" w:line="312" w:lineRule="atLeast"/>
        <w:rPr>
          <w:rFonts w:eastAsia="Times New Roman" w:cs="Times New Roman"/>
          <w:sz w:val="24"/>
          <w:szCs w:val="24"/>
        </w:rPr>
      </w:pPr>
      <w:r w:rsidRPr="00D123CA">
        <w:rPr>
          <w:rFonts w:eastAsia="Times New Roman" w:cs="Times New Roman"/>
          <w:sz w:val="24"/>
          <w:szCs w:val="24"/>
        </w:rPr>
        <w:t>hook up wire</w:t>
      </w:r>
    </w:p>
    <w:p w:rsidR="00D123CA" w:rsidRDefault="00D123CA" w:rsidP="00D123CA">
      <w:pPr>
        <w:shd w:val="clear" w:color="auto" w:fill="FFFFFF"/>
        <w:spacing w:before="100" w:beforeAutospacing="1" w:after="68" w:line="312" w:lineRule="atLeast"/>
        <w:outlineLvl w:val="2"/>
        <w:rPr>
          <w:rFonts w:eastAsia="Times New Roman" w:cs="Times New Roman"/>
          <w:b/>
          <w:bCs/>
          <w:color w:val="E34C00"/>
          <w:spacing w:val="24"/>
          <w:sz w:val="28"/>
          <w:szCs w:val="28"/>
        </w:rPr>
      </w:pPr>
      <w:r w:rsidRPr="00D123CA">
        <w:rPr>
          <w:rFonts w:eastAsia="Times New Roman" w:cs="Times New Roman"/>
          <w:b/>
          <w:bCs/>
          <w:color w:val="E34C00"/>
          <w:spacing w:val="24"/>
          <w:sz w:val="28"/>
          <w:szCs w:val="28"/>
        </w:rPr>
        <w:t>Circuit</w:t>
      </w:r>
    </w:p>
    <w:p w:rsidR="00A379D6" w:rsidRPr="00D123CA" w:rsidRDefault="00A379D6" w:rsidP="00D123CA">
      <w:pPr>
        <w:shd w:val="clear" w:color="auto" w:fill="FFFFFF"/>
        <w:spacing w:before="100" w:beforeAutospacing="1" w:after="68" w:line="312" w:lineRule="atLeast"/>
        <w:outlineLvl w:val="2"/>
        <w:rPr>
          <w:rFonts w:eastAsia="Times New Roman" w:cs="Times New Roman"/>
          <w:b/>
          <w:bCs/>
          <w:color w:val="E34C00"/>
          <w:spacing w:val="24"/>
          <w:sz w:val="28"/>
          <w:szCs w:val="28"/>
        </w:rPr>
      </w:pPr>
    </w:p>
    <w:p w:rsidR="00B92A73" w:rsidRDefault="00A379D6" w:rsidP="00A379D6">
      <w:pPr>
        <w:shd w:val="clear" w:color="auto" w:fill="FFFFFF"/>
        <w:spacing w:after="0" w:line="312" w:lineRule="atLeast"/>
        <w:jc w:val="center"/>
        <w:rPr>
          <w:rFonts w:eastAsia="Times New Roman" w:cs="Times New Roman"/>
          <w:color w:val="555555"/>
          <w:sz w:val="24"/>
          <w:szCs w:val="24"/>
        </w:rPr>
      </w:pPr>
      <w:r>
        <w:rPr>
          <w:rFonts w:eastAsia="Times New Roman" w:cs="Times New Roman"/>
          <w:noProof/>
          <w:color w:val="555555"/>
          <w:sz w:val="24"/>
          <w:szCs w:val="24"/>
        </w:rPr>
        <w:drawing>
          <wp:inline distT="0" distB="0" distL="0" distR="0">
            <wp:extent cx="3881790" cy="3407434"/>
            <wp:effectExtent l="19050" t="0" r="44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3881755" cy="3407404"/>
                    </a:xfrm>
                    <a:prstGeom prst="rect">
                      <a:avLst/>
                    </a:prstGeom>
                    <a:noFill/>
                    <a:ln w="9525">
                      <a:noFill/>
                      <a:miter lim="800000"/>
                      <a:headEnd/>
                      <a:tailEnd/>
                    </a:ln>
                  </pic:spPr>
                </pic:pic>
              </a:graphicData>
            </a:graphic>
          </wp:inline>
        </w:drawing>
      </w:r>
    </w:p>
    <w:p w:rsidR="00D123CA" w:rsidRPr="00D123CA" w:rsidRDefault="00A379D6" w:rsidP="00B92A73">
      <w:pPr>
        <w:shd w:val="clear" w:color="auto" w:fill="FFFFFF"/>
        <w:spacing w:after="0" w:line="312" w:lineRule="atLeast"/>
        <w:rPr>
          <w:rFonts w:eastAsia="Times New Roman" w:cs="Times New Roman"/>
          <w:color w:val="555555"/>
          <w:sz w:val="24"/>
          <w:szCs w:val="24"/>
        </w:rPr>
      </w:pPr>
      <w:r>
        <w:rPr>
          <w:rFonts w:eastAsia="Times New Roman" w:cs="Times New Roman"/>
          <w:color w:val="555555"/>
          <w:sz w:val="24"/>
          <w:szCs w:val="24"/>
        </w:rPr>
        <w:lastRenderedPageBreak/>
        <w:t xml:space="preserve">         </w:t>
      </w:r>
      <w:r w:rsidR="00B92A73">
        <w:rPr>
          <w:rFonts w:eastAsia="Times New Roman" w:cs="Times New Roman"/>
          <w:color w:val="555555"/>
          <w:sz w:val="24"/>
          <w:szCs w:val="24"/>
        </w:rPr>
        <w:t xml:space="preserve">   </w:t>
      </w:r>
      <w:r w:rsidR="00B92A73">
        <w:rPr>
          <w:rFonts w:eastAsia="Times New Roman" w:cs="Times New Roman"/>
          <w:noProof/>
          <w:color w:val="555555"/>
          <w:sz w:val="24"/>
          <w:szCs w:val="24"/>
        </w:rPr>
        <w:t xml:space="preserve"> </w:t>
      </w:r>
    </w:p>
    <w:p w:rsidR="00D123CA" w:rsidRPr="00D123CA" w:rsidRDefault="00D123CA" w:rsidP="00D123CA">
      <w:pPr>
        <w:shd w:val="clear" w:color="auto" w:fill="FFFFFF"/>
        <w:spacing w:before="100" w:beforeAutospacing="1" w:after="68" w:line="312" w:lineRule="atLeast"/>
        <w:outlineLvl w:val="2"/>
        <w:rPr>
          <w:rFonts w:eastAsia="Times New Roman" w:cs="Times New Roman"/>
          <w:b/>
          <w:bCs/>
          <w:color w:val="E34C00"/>
          <w:spacing w:val="24"/>
          <w:sz w:val="28"/>
          <w:szCs w:val="28"/>
        </w:rPr>
      </w:pPr>
      <w:r w:rsidRPr="00D123CA">
        <w:rPr>
          <w:rFonts w:eastAsia="Times New Roman" w:cs="Times New Roman"/>
          <w:b/>
          <w:bCs/>
          <w:color w:val="E34C00"/>
          <w:spacing w:val="24"/>
          <w:sz w:val="28"/>
          <w:szCs w:val="28"/>
        </w:rPr>
        <w:t>Code</w:t>
      </w:r>
    </w:p>
    <w:p w:rsidR="00D123CA" w:rsidRPr="00D123CA" w:rsidRDefault="00D123CA" w:rsidP="00D123CA">
      <w:pPr>
        <w:shd w:val="clear" w:color="auto" w:fill="FFFFFF"/>
        <w:spacing w:after="0" w:line="312" w:lineRule="atLeast"/>
        <w:jc w:val="both"/>
        <w:rPr>
          <w:rFonts w:eastAsia="Times New Roman" w:cs="Times New Roman"/>
          <w:sz w:val="24"/>
          <w:szCs w:val="24"/>
        </w:rPr>
      </w:pPr>
      <w:r w:rsidRPr="00D123CA">
        <w:rPr>
          <w:rFonts w:eastAsia="Times New Roman" w:cs="Times New Roman"/>
          <w:sz w:val="24"/>
          <w:szCs w:val="24"/>
        </w:rPr>
        <w:t>The sketch below plays a tone on each of the speakers in sequence, turning off the previous speaker first. Note that the duration of each tone is the same as the delay that follows it.</w:t>
      </w:r>
    </w:p>
    <w:p w:rsidR="00D123CA" w:rsidRPr="00D123CA" w:rsidRDefault="00D123CA" w:rsidP="00D123CA">
      <w:pPr>
        <w:shd w:val="clear" w:color="auto" w:fill="FFFFFF"/>
        <w:spacing w:after="0" w:line="312" w:lineRule="atLeast"/>
        <w:jc w:val="both"/>
        <w:rPr>
          <w:rFonts w:eastAsia="Times New Roman" w:cs="Times New Roman"/>
          <w:sz w:val="24"/>
          <w:szCs w:val="24"/>
        </w:rPr>
      </w:pPr>
      <w:r w:rsidRPr="00D123CA">
        <w:rPr>
          <w:rFonts w:eastAsia="Times New Roman" w:cs="Times New Roman"/>
          <w:sz w:val="24"/>
          <w:szCs w:val="24"/>
        </w:rPr>
        <w:t>Here's the main sketch:</w:t>
      </w:r>
    </w:p>
    <w:p w:rsidR="00D123CA" w:rsidRPr="00D123CA" w:rsidRDefault="00D123CA" w:rsidP="00D123CA">
      <w:pPr>
        <w:shd w:val="clear" w:color="auto" w:fill="FFFFFF"/>
        <w:spacing w:after="0" w:line="240" w:lineRule="auto"/>
        <w:rPr>
          <w:rFonts w:eastAsia="Times New Roman" w:cs="Courier New"/>
          <w:color w:val="000000"/>
          <w:sz w:val="24"/>
          <w:szCs w:val="24"/>
        </w:rPr>
      </w:pPr>
      <w:r w:rsidRPr="00D123CA">
        <w:rPr>
          <w:rFonts w:eastAsia="Times New Roman" w:cs="Courier New"/>
          <w:i/>
          <w:iCs/>
          <w:color w:val="7E7E7E"/>
          <w:sz w:val="24"/>
          <w:szCs w:val="24"/>
        </w:rPr>
        <w:t>/*</w:t>
      </w:r>
      <w:r w:rsidRPr="00D123CA">
        <w:rPr>
          <w:rFonts w:eastAsia="Times New Roman" w:cs="Courier New"/>
          <w:i/>
          <w:iCs/>
          <w:color w:val="7E7E7E"/>
          <w:sz w:val="24"/>
          <w:szCs w:val="24"/>
        </w:rPr>
        <w:br/>
        <w:t>  Multiple tone player</w:t>
      </w:r>
      <w:r w:rsidRPr="00D123CA">
        <w:rPr>
          <w:rFonts w:eastAsia="Times New Roman" w:cs="Courier New"/>
          <w:i/>
          <w:iCs/>
          <w:color w:val="7E7E7E"/>
          <w:sz w:val="24"/>
          <w:szCs w:val="24"/>
        </w:rPr>
        <w:br/>
        <w:t> </w:t>
      </w:r>
      <w:r w:rsidRPr="00D123CA">
        <w:rPr>
          <w:rFonts w:eastAsia="Times New Roman" w:cs="Courier New"/>
          <w:i/>
          <w:iCs/>
          <w:color w:val="7E7E7E"/>
          <w:sz w:val="24"/>
          <w:szCs w:val="24"/>
        </w:rPr>
        <w:br/>
        <w:t> Plays multiple tones on multiple pins in sequence</w:t>
      </w:r>
      <w:r w:rsidRPr="00D123CA">
        <w:rPr>
          <w:rFonts w:eastAsia="Times New Roman" w:cs="Courier New"/>
          <w:i/>
          <w:iCs/>
          <w:color w:val="7E7E7E"/>
          <w:sz w:val="24"/>
          <w:szCs w:val="24"/>
        </w:rPr>
        <w:br/>
        <w:t> </w:t>
      </w:r>
      <w:r w:rsidRPr="00D123CA">
        <w:rPr>
          <w:rFonts w:eastAsia="Times New Roman" w:cs="Courier New"/>
          <w:i/>
          <w:iCs/>
          <w:color w:val="7E7E7E"/>
          <w:sz w:val="24"/>
          <w:szCs w:val="24"/>
        </w:rPr>
        <w:br/>
        <w:t> circuit:</w:t>
      </w:r>
      <w:r w:rsidRPr="00D123CA">
        <w:rPr>
          <w:rFonts w:eastAsia="Times New Roman" w:cs="Courier New"/>
          <w:i/>
          <w:iCs/>
          <w:color w:val="7E7E7E"/>
          <w:sz w:val="24"/>
          <w:szCs w:val="24"/>
        </w:rPr>
        <w:br/>
        <w:t xml:space="preserve"> * 3 </w:t>
      </w:r>
      <w:r>
        <w:rPr>
          <w:rFonts w:eastAsia="Times New Roman" w:cs="Courier New"/>
          <w:i/>
          <w:iCs/>
          <w:color w:val="7E7E7E"/>
          <w:sz w:val="24"/>
          <w:szCs w:val="24"/>
        </w:rPr>
        <w:t xml:space="preserve"> </w:t>
      </w:r>
      <w:r w:rsidRPr="00D123CA">
        <w:rPr>
          <w:rFonts w:eastAsia="Times New Roman" w:cs="Courier New"/>
          <w:i/>
          <w:iCs/>
          <w:color w:val="7E7E7E"/>
          <w:sz w:val="24"/>
          <w:szCs w:val="24"/>
        </w:rPr>
        <w:t>8-ohm speaker on digital pins 6, 7, and 11</w:t>
      </w:r>
      <w:r w:rsidRPr="00D123CA">
        <w:rPr>
          <w:rFonts w:eastAsia="Times New Roman" w:cs="Courier New"/>
          <w:i/>
          <w:iCs/>
          <w:color w:val="7E7E7E"/>
          <w:sz w:val="24"/>
          <w:szCs w:val="24"/>
        </w:rPr>
        <w:br/>
        <w:t>  */</w:t>
      </w:r>
      <w:r w:rsidRPr="00D123CA">
        <w:rPr>
          <w:rFonts w:eastAsia="Times New Roman" w:cs="Courier New"/>
          <w:color w:val="000000"/>
          <w:sz w:val="24"/>
          <w:szCs w:val="24"/>
        </w:rPr>
        <w:br/>
      </w:r>
      <w:r w:rsidRPr="00D123CA">
        <w:rPr>
          <w:rFonts w:eastAsia="Times New Roman" w:cs="Courier New"/>
          <w:color w:val="000000"/>
          <w:sz w:val="24"/>
          <w:szCs w:val="24"/>
        </w:rPr>
        <w:br/>
      </w:r>
      <w:r w:rsidRPr="00D123CA">
        <w:rPr>
          <w:rFonts w:eastAsia="Times New Roman" w:cs="Courier New"/>
          <w:color w:val="CC6600"/>
          <w:sz w:val="24"/>
          <w:szCs w:val="24"/>
        </w:rPr>
        <w:t>void</w:t>
      </w:r>
      <w:r w:rsidRPr="00D123CA">
        <w:rPr>
          <w:rFonts w:eastAsia="Times New Roman" w:cs="Courier New"/>
          <w:color w:val="000000"/>
          <w:sz w:val="24"/>
          <w:szCs w:val="24"/>
        </w:rPr>
        <w:t> </w:t>
      </w:r>
      <w:r w:rsidRPr="00D123CA">
        <w:rPr>
          <w:rFonts w:eastAsia="Times New Roman" w:cs="Courier New"/>
          <w:b/>
          <w:bCs/>
          <w:color w:val="CC6600"/>
          <w:sz w:val="24"/>
          <w:szCs w:val="24"/>
        </w:rPr>
        <w:t>setup</w:t>
      </w:r>
      <w:r w:rsidRPr="00D123CA">
        <w:rPr>
          <w:rFonts w:eastAsia="Times New Roman" w:cs="Courier New"/>
          <w:color w:val="000000"/>
          <w:sz w:val="24"/>
          <w:szCs w:val="24"/>
        </w:rPr>
        <w:t>() {</w:t>
      </w:r>
      <w:r w:rsidRPr="00D123CA">
        <w:rPr>
          <w:rFonts w:eastAsia="Times New Roman" w:cs="Courier New"/>
          <w:color w:val="000000"/>
          <w:sz w:val="24"/>
          <w:szCs w:val="24"/>
        </w:rPr>
        <w:br/>
      </w:r>
      <w:r w:rsidRPr="00D123CA">
        <w:rPr>
          <w:rFonts w:eastAsia="Times New Roman" w:cs="Courier New"/>
          <w:color w:val="000000"/>
          <w:sz w:val="24"/>
          <w:szCs w:val="24"/>
        </w:rPr>
        <w:br/>
        <w:t>}</w:t>
      </w:r>
      <w:r w:rsidRPr="00D123CA">
        <w:rPr>
          <w:rFonts w:eastAsia="Times New Roman" w:cs="Courier New"/>
          <w:color w:val="000000"/>
          <w:sz w:val="24"/>
          <w:szCs w:val="24"/>
        </w:rPr>
        <w:br/>
      </w:r>
      <w:r w:rsidRPr="00D123CA">
        <w:rPr>
          <w:rFonts w:eastAsia="Times New Roman" w:cs="Courier New"/>
          <w:color w:val="000000"/>
          <w:sz w:val="24"/>
          <w:szCs w:val="24"/>
        </w:rPr>
        <w:br/>
      </w:r>
      <w:r w:rsidRPr="00D123CA">
        <w:rPr>
          <w:rFonts w:eastAsia="Times New Roman" w:cs="Courier New"/>
          <w:color w:val="CC6600"/>
          <w:sz w:val="24"/>
          <w:szCs w:val="24"/>
        </w:rPr>
        <w:t>void</w:t>
      </w:r>
      <w:r w:rsidRPr="00D123CA">
        <w:rPr>
          <w:rFonts w:eastAsia="Times New Roman" w:cs="Courier New"/>
          <w:color w:val="000000"/>
          <w:sz w:val="24"/>
          <w:szCs w:val="24"/>
        </w:rPr>
        <w:t> </w:t>
      </w:r>
      <w:r w:rsidRPr="00D123CA">
        <w:rPr>
          <w:rFonts w:eastAsia="Times New Roman" w:cs="Courier New"/>
          <w:b/>
          <w:bCs/>
          <w:color w:val="CC6600"/>
          <w:sz w:val="24"/>
          <w:szCs w:val="24"/>
        </w:rPr>
        <w:t>loop</w:t>
      </w:r>
      <w:r w:rsidRPr="00D123CA">
        <w:rPr>
          <w:rFonts w:eastAsia="Times New Roman" w:cs="Courier New"/>
          <w:color w:val="000000"/>
          <w:sz w:val="24"/>
          <w:szCs w:val="24"/>
        </w:rPr>
        <w:t>() {</w:t>
      </w:r>
      <w:r w:rsidRPr="00D123CA">
        <w:rPr>
          <w:rFonts w:eastAsia="Times New Roman" w:cs="Courier New"/>
          <w:color w:val="000000"/>
          <w:sz w:val="24"/>
          <w:szCs w:val="24"/>
        </w:rPr>
        <w:br/>
        <w:t>   </w:t>
      </w:r>
      <w:r w:rsidRPr="00D123CA">
        <w:rPr>
          <w:rFonts w:eastAsia="Times New Roman" w:cs="Courier New"/>
          <w:i/>
          <w:iCs/>
          <w:color w:val="7E7E7E"/>
          <w:sz w:val="24"/>
          <w:szCs w:val="24"/>
        </w:rPr>
        <w:t>// turn off tone function for pin 11:</w:t>
      </w:r>
      <w:r w:rsidRPr="00D123CA">
        <w:rPr>
          <w:rFonts w:eastAsia="Times New Roman" w:cs="Courier New"/>
          <w:color w:val="000000"/>
          <w:sz w:val="24"/>
          <w:szCs w:val="24"/>
        </w:rPr>
        <w:br/>
        <w:t>   </w:t>
      </w:r>
      <w:proofErr w:type="spellStart"/>
      <w:r w:rsidRPr="00D123CA">
        <w:rPr>
          <w:rFonts w:eastAsia="Times New Roman" w:cs="Courier New"/>
          <w:color w:val="000000"/>
          <w:sz w:val="24"/>
          <w:szCs w:val="24"/>
        </w:rPr>
        <w:t>noTone</w:t>
      </w:r>
      <w:proofErr w:type="spellEnd"/>
      <w:r w:rsidRPr="00D123CA">
        <w:rPr>
          <w:rFonts w:eastAsia="Times New Roman" w:cs="Courier New"/>
          <w:color w:val="000000"/>
          <w:sz w:val="24"/>
          <w:szCs w:val="24"/>
        </w:rPr>
        <w:t>(11);          </w:t>
      </w:r>
      <w:r w:rsidRPr="00D123CA">
        <w:rPr>
          <w:rFonts w:eastAsia="Times New Roman" w:cs="Courier New"/>
          <w:color w:val="000000"/>
          <w:sz w:val="24"/>
          <w:szCs w:val="24"/>
        </w:rPr>
        <w:br/>
        <w:t>  </w:t>
      </w:r>
      <w:r w:rsidRPr="00D123CA">
        <w:rPr>
          <w:rFonts w:eastAsia="Times New Roman" w:cs="Courier New"/>
          <w:i/>
          <w:iCs/>
          <w:color w:val="7E7E7E"/>
          <w:sz w:val="24"/>
          <w:szCs w:val="24"/>
        </w:rPr>
        <w:t>// play a note on pin 6 for 200 ms:</w:t>
      </w:r>
      <w:r w:rsidRPr="00D123CA">
        <w:rPr>
          <w:rFonts w:eastAsia="Times New Roman" w:cs="Courier New"/>
          <w:color w:val="000000"/>
          <w:sz w:val="24"/>
          <w:szCs w:val="24"/>
        </w:rPr>
        <w:br/>
        <w:t>  tone(6, 440, 200);</w:t>
      </w:r>
      <w:r w:rsidRPr="00D123CA">
        <w:rPr>
          <w:rFonts w:eastAsia="Times New Roman" w:cs="Courier New"/>
          <w:color w:val="000000"/>
          <w:sz w:val="24"/>
          <w:szCs w:val="24"/>
        </w:rPr>
        <w:br/>
        <w:t>  </w:t>
      </w:r>
      <w:r w:rsidRPr="00D123CA">
        <w:rPr>
          <w:rFonts w:eastAsia="Times New Roman" w:cs="Courier New"/>
          <w:color w:val="CC6600"/>
          <w:sz w:val="24"/>
          <w:szCs w:val="24"/>
        </w:rPr>
        <w:t>delay</w:t>
      </w:r>
      <w:r w:rsidRPr="00D123CA">
        <w:rPr>
          <w:rFonts w:eastAsia="Times New Roman" w:cs="Courier New"/>
          <w:color w:val="000000"/>
          <w:sz w:val="24"/>
          <w:szCs w:val="24"/>
        </w:rPr>
        <w:t>(200);</w:t>
      </w:r>
      <w:r w:rsidRPr="00D123CA">
        <w:rPr>
          <w:rFonts w:eastAsia="Times New Roman" w:cs="Courier New"/>
          <w:color w:val="000000"/>
          <w:sz w:val="24"/>
          <w:szCs w:val="24"/>
        </w:rPr>
        <w:br/>
      </w:r>
      <w:r w:rsidRPr="00D123CA">
        <w:rPr>
          <w:rFonts w:eastAsia="Times New Roman" w:cs="Courier New"/>
          <w:color w:val="000000"/>
          <w:sz w:val="24"/>
          <w:szCs w:val="24"/>
        </w:rPr>
        <w:br/>
        <w:t>  </w:t>
      </w:r>
      <w:r w:rsidRPr="00D123CA">
        <w:rPr>
          <w:rFonts w:eastAsia="Times New Roman" w:cs="Courier New"/>
          <w:i/>
          <w:iCs/>
          <w:color w:val="7E7E7E"/>
          <w:sz w:val="24"/>
          <w:szCs w:val="24"/>
        </w:rPr>
        <w:t>// turn off tone function for pin 6:</w:t>
      </w:r>
      <w:r w:rsidRPr="00D123CA">
        <w:rPr>
          <w:rFonts w:eastAsia="Times New Roman" w:cs="Courier New"/>
          <w:color w:val="000000"/>
          <w:sz w:val="24"/>
          <w:szCs w:val="24"/>
        </w:rPr>
        <w:br/>
        <w:t xml:space="preserve">  </w:t>
      </w:r>
      <w:proofErr w:type="spellStart"/>
      <w:r w:rsidRPr="00D123CA">
        <w:rPr>
          <w:rFonts w:eastAsia="Times New Roman" w:cs="Courier New"/>
          <w:color w:val="000000"/>
          <w:sz w:val="24"/>
          <w:szCs w:val="24"/>
        </w:rPr>
        <w:t>noTone</w:t>
      </w:r>
      <w:proofErr w:type="spellEnd"/>
      <w:r w:rsidRPr="00D123CA">
        <w:rPr>
          <w:rFonts w:eastAsia="Times New Roman" w:cs="Courier New"/>
          <w:color w:val="000000"/>
          <w:sz w:val="24"/>
          <w:szCs w:val="24"/>
        </w:rPr>
        <w:t>(6);</w:t>
      </w:r>
      <w:r w:rsidRPr="00D123CA">
        <w:rPr>
          <w:rFonts w:eastAsia="Times New Roman" w:cs="Courier New"/>
          <w:color w:val="000000"/>
          <w:sz w:val="24"/>
          <w:szCs w:val="24"/>
        </w:rPr>
        <w:br/>
        <w:t>  </w:t>
      </w:r>
      <w:r w:rsidRPr="00D123CA">
        <w:rPr>
          <w:rFonts w:eastAsia="Times New Roman" w:cs="Courier New"/>
          <w:i/>
          <w:iCs/>
          <w:color w:val="7E7E7E"/>
          <w:sz w:val="24"/>
          <w:szCs w:val="24"/>
        </w:rPr>
        <w:t>// play a note on pin 7 for 500 ms:</w:t>
      </w:r>
      <w:r w:rsidRPr="00D123CA">
        <w:rPr>
          <w:rFonts w:eastAsia="Times New Roman" w:cs="Courier New"/>
          <w:color w:val="000000"/>
          <w:sz w:val="24"/>
          <w:szCs w:val="24"/>
        </w:rPr>
        <w:br/>
        <w:t>  tone(7, 494, 500);</w:t>
      </w:r>
      <w:r w:rsidRPr="00D123CA">
        <w:rPr>
          <w:rFonts w:eastAsia="Times New Roman" w:cs="Courier New"/>
          <w:color w:val="000000"/>
          <w:sz w:val="24"/>
          <w:szCs w:val="24"/>
        </w:rPr>
        <w:br/>
        <w:t>  </w:t>
      </w:r>
      <w:r w:rsidRPr="00D123CA">
        <w:rPr>
          <w:rFonts w:eastAsia="Times New Roman" w:cs="Courier New"/>
          <w:color w:val="CC6600"/>
          <w:sz w:val="24"/>
          <w:szCs w:val="24"/>
        </w:rPr>
        <w:t>delay</w:t>
      </w:r>
      <w:r w:rsidRPr="00D123CA">
        <w:rPr>
          <w:rFonts w:eastAsia="Times New Roman" w:cs="Courier New"/>
          <w:color w:val="000000"/>
          <w:sz w:val="24"/>
          <w:szCs w:val="24"/>
        </w:rPr>
        <w:t>(500);</w:t>
      </w:r>
      <w:r w:rsidRPr="00D123CA">
        <w:rPr>
          <w:rFonts w:eastAsia="Times New Roman" w:cs="Courier New"/>
          <w:color w:val="000000"/>
          <w:sz w:val="24"/>
          <w:szCs w:val="24"/>
        </w:rPr>
        <w:br/>
        <w:t>  </w:t>
      </w:r>
      <w:r w:rsidRPr="00D123CA">
        <w:rPr>
          <w:rFonts w:eastAsia="Times New Roman" w:cs="Courier New"/>
          <w:color w:val="000000"/>
          <w:sz w:val="24"/>
          <w:szCs w:val="24"/>
        </w:rPr>
        <w:br/>
        <w:t>  </w:t>
      </w:r>
      <w:r w:rsidRPr="00D123CA">
        <w:rPr>
          <w:rFonts w:eastAsia="Times New Roman" w:cs="Courier New"/>
          <w:i/>
          <w:iCs/>
          <w:color w:val="7E7E7E"/>
          <w:sz w:val="24"/>
          <w:szCs w:val="24"/>
        </w:rPr>
        <w:t>// turn off tone function for pin 7:</w:t>
      </w:r>
      <w:r w:rsidRPr="00D123CA">
        <w:rPr>
          <w:rFonts w:eastAsia="Times New Roman" w:cs="Courier New"/>
          <w:color w:val="000000"/>
          <w:sz w:val="24"/>
          <w:szCs w:val="24"/>
        </w:rPr>
        <w:br/>
        <w:t xml:space="preserve">  </w:t>
      </w:r>
      <w:proofErr w:type="spellStart"/>
      <w:r w:rsidRPr="00D123CA">
        <w:rPr>
          <w:rFonts w:eastAsia="Times New Roman" w:cs="Courier New"/>
          <w:color w:val="000000"/>
          <w:sz w:val="24"/>
          <w:szCs w:val="24"/>
        </w:rPr>
        <w:t>noTone</w:t>
      </w:r>
      <w:proofErr w:type="spellEnd"/>
      <w:r w:rsidRPr="00D123CA">
        <w:rPr>
          <w:rFonts w:eastAsia="Times New Roman" w:cs="Courier New"/>
          <w:color w:val="000000"/>
          <w:sz w:val="24"/>
          <w:szCs w:val="24"/>
        </w:rPr>
        <w:t>(7);  </w:t>
      </w:r>
      <w:r w:rsidRPr="00D123CA">
        <w:rPr>
          <w:rFonts w:eastAsia="Times New Roman" w:cs="Courier New"/>
          <w:color w:val="000000"/>
          <w:sz w:val="24"/>
          <w:szCs w:val="24"/>
        </w:rPr>
        <w:br/>
        <w:t>  </w:t>
      </w:r>
      <w:r w:rsidRPr="00D123CA">
        <w:rPr>
          <w:rFonts w:eastAsia="Times New Roman" w:cs="Courier New"/>
          <w:i/>
          <w:iCs/>
          <w:color w:val="7E7E7E"/>
          <w:sz w:val="24"/>
          <w:szCs w:val="24"/>
        </w:rPr>
        <w:t>// play a note on pin 11 for 500 ms:</w:t>
      </w:r>
      <w:r w:rsidRPr="00D123CA">
        <w:rPr>
          <w:rFonts w:eastAsia="Times New Roman" w:cs="Courier New"/>
          <w:color w:val="000000"/>
          <w:sz w:val="24"/>
          <w:szCs w:val="24"/>
        </w:rPr>
        <w:br/>
        <w:t>  tone(11, 523, 300);</w:t>
      </w:r>
      <w:r w:rsidRPr="00D123CA">
        <w:rPr>
          <w:rFonts w:eastAsia="Times New Roman" w:cs="Courier New"/>
          <w:color w:val="000000"/>
          <w:sz w:val="24"/>
          <w:szCs w:val="24"/>
        </w:rPr>
        <w:br/>
        <w:t>  </w:t>
      </w:r>
      <w:r w:rsidRPr="00D123CA">
        <w:rPr>
          <w:rFonts w:eastAsia="Times New Roman" w:cs="Courier New"/>
          <w:color w:val="CC6600"/>
          <w:sz w:val="24"/>
          <w:szCs w:val="24"/>
        </w:rPr>
        <w:t>delay</w:t>
      </w:r>
      <w:r w:rsidRPr="00D123CA">
        <w:rPr>
          <w:rFonts w:eastAsia="Times New Roman" w:cs="Courier New"/>
          <w:color w:val="000000"/>
          <w:sz w:val="24"/>
          <w:szCs w:val="24"/>
        </w:rPr>
        <w:t>(300);</w:t>
      </w:r>
      <w:r w:rsidRPr="00D123CA">
        <w:rPr>
          <w:rFonts w:eastAsia="Times New Roman" w:cs="Courier New"/>
          <w:color w:val="000000"/>
          <w:sz w:val="24"/>
          <w:szCs w:val="24"/>
        </w:rPr>
        <w:br/>
      </w:r>
      <w:r w:rsidRPr="00D123CA">
        <w:rPr>
          <w:rFonts w:eastAsia="Times New Roman" w:cs="Courier New"/>
          <w:color w:val="000000"/>
          <w:sz w:val="24"/>
          <w:szCs w:val="24"/>
        </w:rPr>
        <w:br/>
        <w:t>}</w:t>
      </w:r>
    </w:p>
    <w:p w:rsidR="00AD15F1" w:rsidRPr="00D123CA" w:rsidRDefault="00AD15F1">
      <w:pPr>
        <w:rPr>
          <w:sz w:val="24"/>
          <w:szCs w:val="24"/>
        </w:rPr>
      </w:pPr>
    </w:p>
    <w:sectPr w:rsidR="00AD15F1" w:rsidRPr="00D123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AC5751"/>
    <w:multiLevelType w:val="multilevel"/>
    <w:tmpl w:val="E862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DD27F0"/>
    <w:multiLevelType w:val="hybridMultilevel"/>
    <w:tmpl w:val="AD52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D123CA"/>
    <w:rsid w:val="00A379D6"/>
    <w:rsid w:val="00AD15F1"/>
    <w:rsid w:val="00B92A73"/>
    <w:rsid w:val="00BB0F1D"/>
    <w:rsid w:val="00D123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123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23CA"/>
    <w:rPr>
      <w:rFonts w:ascii="Times New Roman" w:eastAsia="Times New Roman" w:hAnsi="Times New Roman" w:cs="Times New Roman"/>
      <w:b/>
      <w:bCs/>
      <w:sz w:val="27"/>
      <w:szCs w:val="27"/>
    </w:rPr>
  </w:style>
  <w:style w:type="character" w:customStyle="1" w:styleId="wikiword">
    <w:name w:val="wikiword"/>
    <w:basedOn w:val="DefaultParagraphFont"/>
    <w:rsid w:val="00D123CA"/>
  </w:style>
  <w:style w:type="character" w:customStyle="1" w:styleId="apple-converted-space">
    <w:name w:val="apple-converted-space"/>
    <w:basedOn w:val="DefaultParagraphFont"/>
    <w:rsid w:val="00D123CA"/>
  </w:style>
  <w:style w:type="paragraph" w:styleId="NormalWeb">
    <w:name w:val="Normal (Web)"/>
    <w:basedOn w:val="Normal"/>
    <w:uiPriority w:val="99"/>
    <w:semiHidden/>
    <w:unhideWhenUsed/>
    <w:rsid w:val="00D123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23CA"/>
    <w:rPr>
      <w:color w:val="0000FF"/>
      <w:u w:val="single"/>
    </w:rPr>
  </w:style>
  <w:style w:type="character" w:customStyle="1" w:styleId="comulti">
    <w:name w:val="comulti"/>
    <w:basedOn w:val="DefaultParagraphFont"/>
    <w:rsid w:val="00D123CA"/>
  </w:style>
  <w:style w:type="character" w:customStyle="1" w:styleId="kw1">
    <w:name w:val="kw1"/>
    <w:basedOn w:val="DefaultParagraphFont"/>
    <w:rsid w:val="00D123CA"/>
  </w:style>
  <w:style w:type="character" w:customStyle="1" w:styleId="kw3">
    <w:name w:val="kw3"/>
    <w:basedOn w:val="DefaultParagraphFont"/>
    <w:rsid w:val="00D123CA"/>
  </w:style>
  <w:style w:type="character" w:customStyle="1" w:styleId="br0">
    <w:name w:val="br0"/>
    <w:basedOn w:val="DefaultParagraphFont"/>
    <w:rsid w:val="00D123CA"/>
  </w:style>
  <w:style w:type="character" w:customStyle="1" w:styleId="co1">
    <w:name w:val="co1"/>
    <w:basedOn w:val="DefaultParagraphFont"/>
    <w:rsid w:val="00D123CA"/>
  </w:style>
  <w:style w:type="character" w:customStyle="1" w:styleId="nu0">
    <w:name w:val="nu0"/>
    <w:basedOn w:val="DefaultParagraphFont"/>
    <w:rsid w:val="00D123CA"/>
  </w:style>
  <w:style w:type="character" w:customStyle="1" w:styleId="sy0">
    <w:name w:val="sy0"/>
    <w:basedOn w:val="DefaultParagraphFont"/>
    <w:rsid w:val="00D123CA"/>
  </w:style>
  <w:style w:type="paragraph" w:styleId="BalloonText">
    <w:name w:val="Balloon Text"/>
    <w:basedOn w:val="Normal"/>
    <w:link w:val="BalloonTextChar"/>
    <w:uiPriority w:val="99"/>
    <w:semiHidden/>
    <w:unhideWhenUsed/>
    <w:rsid w:val="00D123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3CA"/>
    <w:rPr>
      <w:rFonts w:ascii="Tahoma" w:hAnsi="Tahoma" w:cs="Tahoma"/>
      <w:sz w:val="16"/>
      <w:szCs w:val="16"/>
    </w:rPr>
  </w:style>
  <w:style w:type="paragraph" w:styleId="ListParagraph">
    <w:name w:val="List Paragraph"/>
    <w:basedOn w:val="Normal"/>
    <w:uiPriority w:val="34"/>
    <w:qFormat/>
    <w:rsid w:val="00D123CA"/>
    <w:pPr>
      <w:ind w:left="720"/>
      <w:contextualSpacing/>
    </w:pPr>
  </w:style>
</w:styles>
</file>

<file path=word/webSettings.xml><?xml version="1.0" encoding="utf-8"?>
<w:webSettings xmlns:r="http://schemas.openxmlformats.org/officeDocument/2006/relationships" xmlns:w="http://schemas.openxmlformats.org/wordprocessingml/2006/main">
  <w:divs>
    <w:div w:id="1425152681">
      <w:bodyDiv w:val="1"/>
      <w:marLeft w:val="0"/>
      <w:marRight w:val="0"/>
      <w:marTop w:val="0"/>
      <w:marBottom w:val="0"/>
      <w:divBdr>
        <w:top w:val="none" w:sz="0" w:space="0" w:color="auto"/>
        <w:left w:val="none" w:sz="0" w:space="0" w:color="auto"/>
        <w:bottom w:val="none" w:sz="0" w:space="0" w:color="auto"/>
        <w:right w:val="none" w:sz="0" w:space="0" w:color="auto"/>
      </w:divBdr>
      <w:divsChild>
        <w:div w:id="462045527">
          <w:marLeft w:val="0"/>
          <w:marRight w:val="0"/>
          <w:marTop w:val="0"/>
          <w:marBottom w:val="0"/>
          <w:divBdr>
            <w:top w:val="none" w:sz="0" w:space="0" w:color="auto"/>
            <w:left w:val="none" w:sz="0" w:space="0" w:color="auto"/>
            <w:bottom w:val="none" w:sz="0" w:space="0" w:color="auto"/>
            <w:right w:val="none" w:sz="0" w:space="0" w:color="auto"/>
          </w:divBdr>
        </w:div>
        <w:div w:id="1367943722">
          <w:marLeft w:val="0"/>
          <w:marRight w:val="0"/>
          <w:marTop w:val="0"/>
          <w:marBottom w:val="0"/>
          <w:divBdr>
            <w:top w:val="none" w:sz="0" w:space="0" w:color="auto"/>
            <w:left w:val="none" w:sz="0" w:space="0" w:color="auto"/>
            <w:bottom w:val="none" w:sz="0" w:space="0" w:color="auto"/>
            <w:right w:val="none" w:sz="0" w:space="0" w:color="auto"/>
          </w:divBdr>
        </w:div>
        <w:div w:id="1168786169">
          <w:marLeft w:val="0"/>
          <w:marRight w:val="0"/>
          <w:marTop w:val="0"/>
          <w:marBottom w:val="0"/>
          <w:divBdr>
            <w:top w:val="none" w:sz="0" w:space="0" w:color="auto"/>
            <w:left w:val="none" w:sz="0" w:space="0" w:color="auto"/>
            <w:bottom w:val="none" w:sz="0" w:space="0" w:color="auto"/>
            <w:right w:val="none" w:sz="0" w:space="0" w:color="auto"/>
          </w:divBdr>
          <w:divsChild>
            <w:div w:id="898327184">
              <w:marLeft w:val="0"/>
              <w:marRight w:val="0"/>
              <w:marTop w:val="0"/>
              <w:marBottom w:val="0"/>
              <w:divBdr>
                <w:top w:val="none" w:sz="0" w:space="0" w:color="auto"/>
                <w:left w:val="none" w:sz="0" w:space="0" w:color="auto"/>
                <w:bottom w:val="none" w:sz="0" w:space="0" w:color="auto"/>
                <w:right w:val="none" w:sz="0" w:space="0" w:color="auto"/>
              </w:divBdr>
              <w:divsChild>
                <w:div w:id="2031100895">
                  <w:marLeft w:val="0"/>
                  <w:marRight w:val="0"/>
                  <w:marTop w:val="0"/>
                  <w:marBottom w:val="0"/>
                  <w:divBdr>
                    <w:top w:val="none" w:sz="0" w:space="0" w:color="auto"/>
                    <w:left w:val="none" w:sz="0" w:space="0" w:color="auto"/>
                    <w:bottom w:val="none" w:sz="0" w:space="0" w:color="auto"/>
                    <w:right w:val="none" w:sz="0" w:space="0" w:color="auto"/>
                  </w:divBdr>
                  <w:divsChild>
                    <w:div w:id="8414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tenet</Company>
  <LinksUpToDate>false</LinksUpToDate>
  <CharactersWithSpaces>1431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dc:creator>
  <cp:keywords/>
  <dc:description/>
  <cp:lastModifiedBy>prabhu</cp:lastModifiedBy>
  <cp:revision>2</cp:revision>
  <dcterms:created xsi:type="dcterms:W3CDTF">2012-04-30T06:42:00Z</dcterms:created>
  <dcterms:modified xsi:type="dcterms:W3CDTF">2012-04-30T06:42:00Z</dcterms:modified>
</cp:coreProperties>
</file>