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>Senior Design Project Meeting 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Wednesday, October 8, 2014 @ 5:30 PM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A86055" w:rsidRDefault="00A86055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Introductions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Communication &amp; File Sharing</w:t>
      </w:r>
    </w:p>
    <w:p w:rsidR="00A86055" w:rsidRP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Proposal Analysis</w:t>
      </w:r>
    </w:p>
    <w:sectPr w:rsidR="00A86055" w:rsidRPr="00A86055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4F7CFA"/>
    <w:rsid w:val="008559AE"/>
    <w:rsid w:val="00A86055"/>
    <w:rsid w:val="00AD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Hewlett-Packard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2</cp:revision>
  <dcterms:created xsi:type="dcterms:W3CDTF">2014-10-17T12:26:00Z</dcterms:created>
  <dcterms:modified xsi:type="dcterms:W3CDTF">2014-10-17T12:26:00Z</dcterms:modified>
</cp:coreProperties>
</file>