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353A" w14:textId="366269FD" w:rsidR="0036514C" w:rsidRDefault="003869E6" w:rsidP="00196C04">
      <w:pPr>
        <w:spacing w:line="240" w:lineRule="atLeast"/>
        <w:jc w:val="center"/>
        <w:rPr>
          <w:sz w:val="32"/>
          <w:szCs w:val="32"/>
        </w:rPr>
      </w:pPr>
      <w:r>
        <w:rPr>
          <w:rFonts w:hint="eastAsia"/>
          <w:sz w:val="32"/>
          <w:szCs w:val="32"/>
        </w:rPr>
        <w:t>电子线路第</w:t>
      </w:r>
      <w:r w:rsidR="005F60FC">
        <w:rPr>
          <w:rFonts w:hint="eastAsia"/>
          <w:sz w:val="32"/>
          <w:szCs w:val="32"/>
        </w:rPr>
        <w:t>二</w:t>
      </w:r>
      <w:r>
        <w:rPr>
          <w:rFonts w:hint="eastAsia"/>
          <w:sz w:val="32"/>
          <w:szCs w:val="32"/>
        </w:rPr>
        <w:t>次实验</w:t>
      </w:r>
    </w:p>
    <w:p w14:paraId="1BCC4D9B" w14:textId="089BF050" w:rsidR="003869E6" w:rsidRDefault="005F60FC" w:rsidP="00196C04">
      <w:pPr>
        <w:spacing w:line="240" w:lineRule="atLeast"/>
        <w:jc w:val="center"/>
        <w:rPr>
          <w:sz w:val="32"/>
          <w:szCs w:val="32"/>
        </w:rPr>
      </w:pPr>
      <w:r w:rsidRPr="005F60FC">
        <w:rPr>
          <w:sz w:val="32"/>
          <w:szCs w:val="32"/>
        </w:rPr>
        <w:t>晶体管低频单级放大器</w:t>
      </w:r>
      <w:r w:rsidR="003869E6">
        <w:rPr>
          <w:rFonts w:hint="eastAsia"/>
          <w:sz w:val="32"/>
          <w:szCs w:val="32"/>
        </w:rPr>
        <w:t xml:space="preserve"> 实验报告</w:t>
      </w:r>
    </w:p>
    <w:p w14:paraId="0BBEA702" w14:textId="79ED516A" w:rsidR="003869E6" w:rsidRDefault="003869E6" w:rsidP="00196C04">
      <w:pPr>
        <w:spacing w:line="240" w:lineRule="atLeast"/>
        <w:jc w:val="right"/>
        <w:rPr>
          <w:szCs w:val="21"/>
        </w:rPr>
      </w:pPr>
      <w:r>
        <w:rPr>
          <w:rFonts w:hint="eastAsia"/>
          <w:szCs w:val="21"/>
        </w:rPr>
        <w:t>PB</w:t>
      </w:r>
      <w:r>
        <w:rPr>
          <w:szCs w:val="21"/>
        </w:rPr>
        <w:t>19000132</w:t>
      </w:r>
      <w:r>
        <w:rPr>
          <w:rFonts w:hint="eastAsia"/>
          <w:szCs w:val="21"/>
        </w:rPr>
        <w:t>苗立扬 PB</w:t>
      </w:r>
      <w:r>
        <w:rPr>
          <w:szCs w:val="21"/>
        </w:rPr>
        <w:t>18020556</w:t>
      </w:r>
      <w:r>
        <w:rPr>
          <w:rFonts w:hint="eastAsia"/>
          <w:szCs w:val="21"/>
        </w:rPr>
        <w:t>戴佳乐</w:t>
      </w:r>
    </w:p>
    <w:p w14:paraId="20593629" w14:textId="6609946A" w:rsidR="003869E6" w:rsidRPr="00196C04" w:rsidRDefault="003869E6" w:rsidP="00196C04">
      <w:pPr>
        <w:pStyle w:val="a3"/>
        <w:numPr>
          <w:ilvl w:val="0"/>
          <w:numId w:val="1"/>
        </w:numPr>
        <w:spacing w:line="240" w:lineRule="atLeast"/>
        <w:ind w:firstLineChars="0"/>
        <w:rPr>
          <w:sz w:val="28"/>
          <w:szCs w:val="28"/>
        </w:rPr>
      </w:pPr>
      <w:r w:rsidRPr="00196C04">
        <w:rPr>
          <w:rFonts w:hint="eastAsia"/>
          <w:sz w:val="28"/>
          <w:szCs w:val="28"/>
        </w:rPr>
        <w:t>实验目的：</w:t>
      </w:r>
    </w:p>
    <w:p w14:paraId="09F6EBE1" w14:textId="4F7B03C3" w:rsidR="005F60FC" w:rsidRPr="005F60FC" w:rsidRDefault="005F60FC" w:rsidP="005F60FC">
      <w:pPr>
        <w:pStyle w:val="a3"/>
        <w:numPr>
          <w:ilvl w:val="0"/>
          <w:numId w:val="2"/>
        </w:numPr>
        <w:spacing w:line="240" w:lineRule="atLeast"/>
        <w:ind w:firstLineChars="0"/>
        <w:rPr>
          <w:rFonts w:hint="eastAsia"/>
          <w:sz w:val="28"/>
          <w:szCs w:val="28"/>
        </w:rPr>
      </w:pPr>
      <w:r w:rsidRPr="005F60FC">
        <w:rPr>
          <w:sz w:val="28"/>
          <w:szCs w:val="28"/>
        </w:rPr>
        <w:t>掌握单级放大器的组成和工作原理</w:t>
      </w:r>
      <w:r>
        <w:rPr>
          <w:rFonts w:hint="eastAsia"/>
          <w:sz w:val="28"/>
          <w:szCs w:val="28"/>
        </w:rPr>
        <w:t>。</w:t>
      </w:r>
    </w:p>
    <w:p w14:paraId="57F91712" w14:textId="2493F613" w:rsidR="005F60FC" w:rsidRPr="005F60FC" w:rsidRDefault="005F60FC" w:rsidP="005F60FC">
      <w:pPr>
        <w:pStyle w:val="a3"/>
        <w:numPr>
          <w:ilvl w:val="0"/>
          <w:numId w:val="2"/>
        </w:numPr>
        <w:spacing w:line="240" w:lineRule="atLeast"/>
        <w:ind w:firstLineChars="0"/>
        <w:rPr>
          <w:rFonts w:hint="eastAsia"/>
          <w:sz w:val="28"/>
          <w:szCs w:val="28"/>
        </w:rPr>
      </w:pPr>
      <w:r w:rsidRPr="005F60FC">
        <w:rPr>
          <w:sz w:val="28"/>
          <w:szCs w:val="28"/>
        </w:rPr>
        <w:t>学会静态工作点的调试方法</w:t>
      </w:r>
      <w:r>
        <w:rPr>
          <w:rFonts w:hint="eastAsia"/>
          <w:sz w:val="28"/>
          <w:szCs w:val="28"/>
        </w:rPr>
        <w:t>。</w:t>
      </w:r>
    </w:p>
    <w:p w14:paraId="2ADB7AC7" w14:textId="44E52199" w:rsidR="003869E6" w:rsidRPr="005F60FC" w:rsidRDefault="005F60FC" w:rsidP="005F60FC">
      <w:pPr>
        <w:pStyle w:val="a3"/>
        <w:numPr>
          <w:ilvl w:val="0"/>
          <w:numId w:val="2"/>
        </w:numPr>
        <w:spacing w:line="240" w:lineRule="atLeast"/>
        <w:ind w:firstLineChars="0"/>
        <w:rPr>
          <w:sz w:val="28"/>
          <w:szCs w:val="28"/>
        </w:rPr>
      </w:pPr>
      <w:r w:rsidRPr="005F60FC">
        <w:rPr>
          <w:sz w:val="28"/>
          <w:szCs w:val="28"/>
        </w:rPr>
        <w:t>掌握电压放大倍数、输入电阻、输出电阻及最大不失真输出电压的测试方法</w:t>
      </w:r>
      <w:r w:rsidR="003869E6" w:rsidRPr="005F60FC">
        <w:rPr>
          <w:rFonts w:hint="eastAsia"/>
          <w:sz w:val="28"/>
          <w:szCs w:val="28"/>
        </w:rPr>
        <w:t>。</w:t>
      </w:r>
    </w:p>
    <w:p w14:paraId="79211978" w14:textId="77777777" w:rsidR="005F60FC" w:rsidRPr="00196C04" w:rsidRDefault="005F60FC" w:rsidP="005F60FC">
      <w:pPr>
        <w:pStyle w:val="a3"/>
        <w:spacing w:line="240" w:lineRule="atLeast"/>
        <w:ind w:left="792" w:firstLineChars="0" w:firstLine="0"/>
        <w:rPr>
          <w:rFonts w:hint="eastAsia"/>
          <w:sz w:val="28"/>
          <w:szCs w:val="28"/>
        </w:rPr>
      </w:pPr>
    </w:p>
    <w:p w14:paraId="205C93FB" w14:textId="469C1F2C" w:rsidR="003869E6" w:rsidRDefault="003869E6" w:rsidP="00196C04">
      <w:pPr>
        <w:pStyle w:val="a3"/>
        <w:numPr>
          <w:ilvl w:val="0"/>
          <w:numId w:val="1"/>
        </w:numPr>
        <w:spacing w:line="240" w:lineRule="atLeast"/>
        <w:ind w:firstLineChars="0"/>
        <w:rPr>
          <w:sz w:val="28"/>
          <w:szCs w:val="28"/>
        </w:rPr>
      </w:pPr>
      <w:r w:rsidRPr="00196C04">
        <w:rPr>
          <w:rFonts w:hint="eastAsia"/>
          <w:sz w:val="28"/>
          <w:szCs w:val="28"/>
        </w:rPr>
        <w:t>实验原理：</w:t>
      </w:r>
    </w:p>
    <w:p w14:paraId="1ABC1B6A" w14:textId="77777777" w:rsidR="005F60FC" w:rsidRPr="005F60FC" w:rsidRDefault="005F60FC" w:rsidP="005F60FC">
      <w:pPr>
        <w:pStyle w:val="a3"/>
        <w:spacing w:line="240" w:lineRule="atLeast"/>
        <w:ind w:left="432" w:firstLine="560"/>
        <w:rPr>
          <w:sz w:val="28"/>
          <w:szCs w:val="28"/>
        </w:rPr>
      </w:pPr>
      <w:r w:rsidRPr="005F60FC">
        <w:rPr>
          <w:sz w:val="28"/>
          <w:szCs w:val="28"/>
        </w:rPr>
        <w:t>三极管单级放大电路在电子电路中是应用最多的单元电路。三极管单级放大电路有共基极放大器、共发射极放大器、共集电极放大器3种。</w:t>
      </w:r>
    </w:p>
    <w:p w14:paraId="5EA01973" w14:textId="2D02D1B1" w:rsidR="005F60FC" w:rsidRPr="005E7FB5" w:rsidRDefault="005F60FC" w:rsidP="005E7FB5">
      <w:pPr>
        <w:spacing w:line="240" w:lineRule="atLeast"/>
        <w:ind w:left="432" w:firstLine="408"/>
        <w:rPr>
          <w:rFonts w:hint="eastAsia"/>
          <w:sz w:val="28"/>
          <w:szCs w:val="28"/>
        </w:rPr>
      </w:pPr>
      <w:r w:rsidRPr="005F60FC">
        <w:rPr>
          <w:sz w:val="28"/>
          <w:szCs w:val="28"/>
        </w:rPr>
        <w:t>区别这3种放大器的最简单方法就是查看放大管的交流接地引脚，就可以确认放大器的种类，比如，放大管的发射极交流接地，则该放大器就是共发射极放大器。</w:t>
      </w:r>
    </w:p>
    <w:p w14:paraId="3EFD4464" w14:textId="268B84A5" w:rsidR="005F60FC" w:rsidRPr="005F60FC" w:rsidRDefault="005E7FB5" w:rsidP="005F60FC">
      <w:pPr>
        <w:pStyle w:val="a3"/>
        <w:spacing w:line="240" w:lineRule="atLeast"/>
        <w:ind w:left="432" w:firstLine="560"/>
        <w:rPr>
          <w:sz w:val="28"/>
          <w:szCs w:val="28"/>
        </w:rPr>
      </w:pPr>
      <w:r>
        <w:rPr>
          <w:rFonts w:hint="eastAsia"/>
          <w:sz w:val="28"/>
          <w:szCs w:val="28"/>
        </w:rPr>
        <w:t>1、</w:t>
      </w:r>
      <w:r w:rsidR="005F60FC" w:rsidRPr="005F60FC">
        <w:rPr>
          <w:sz w:val="28"/>
          <w:szCs w:val="28"/>
        </w:rPr>
        <w:t>共发射极放大电路</w:t>
      </w:r>
    </w:p>
    <w:p w14:paraId="6E64C89A" w14:textId="3610BA8E" w:rsidR="005F60FC" w:rsidRDefault="005F60FC" w:rsidP="005E7FB5">
      <w:pPr>
        <w:spacing w:line="240" w:lineRule="atLeast"/>
        <w:ind w:left="432" w:firstLine="420"/>
        <w:rPr>
          <w:sz w:val="28"/>
          <w:szCs w:val="28"/>
        </w:rPr>
      </w:pPr>
      <w:r w:rsidRPr="005E7FB5">
        <w:rPr>
          <w:sz w:val="28"/>
          <w:szCs w:val="28"/>
        </w:rPr>
        <w:t>共发射极放大器是应用最广泛的放大器。所谓的共发射极放大器就是信号输入和信号输出都要依靠发射极完成的放大器。图3-1所示是一种典型的共发射极放大器。在该放大器内，VT是放大管，C1是输入信号耦合电容，C2是输出信号耦合电容，R1、R2是VT基极的直流偏置电阻，R3是VT的集电极负载电阻，VCC是供电电压，Ui是输入信号，</w:t>
      </w:r>
      <w:proofErr w:type="spellStart"/>
      <w:r w:rsidRPr="005E7FB5">
        <w:rPr>
          <w:sz w:val="28"/>
          <w:szCs w:val="28"/>
        </w:rPr>
        <w:t>Uo</w:t>
      </w:r>
      <w:proofErr w:type="spellEnd"/>
      <w:r w:rsidRPr="005E7FB5">
        <w:rPr>
          <w:sz w:val="28"/>
          <w:szCs w:val="28"/>
        </w:rPr>
        <w:t>是输出信号。</w:t>
      </w:r>
      <w:r w:rsidR="005E7FB5">
        <w:rPr>
          <w:noProof/>
          <w:sz w:val="28"/>
          <w:szCs w:val="28"/>
        </w:rPr>
        <w:lastRenderedPageBreak/>
        <w:drawing>
          <wp:inline distT="0" distB="0" distL="0" distR="0" wp14:anchorId="3AD1989A" wp14:editId="1716B5E1">
            <wp:extent cx="5263243" cy="2264228"/>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5">
                      <a:extLst>
                        <a:ext uri="{28A0092B-C50C-407E-A947-70E740481C1C}">
                          <a14:useLocalDpi xmlns:a14="http://schemas.microsoft.com/office/drawing/2010/main" val="0"/>
                        </a:ext>
                      </a:extLst>
                    </a:blip>
                    <a:srcRect r="210" b="11609"/>
                    <a:stretch/>
                  </pic:blipFill>
                  <pic:spPr bwMode="auto">
                    <a:xfrm>
                      <a:off x="0" y="0"/>
                      <a:ext cx="5263243" cy="2264228"/>
                    </a:xfrm>
                    <a:prstGeom prst="rect">
                      <a:avLst/>
                    </a:prstGeom>
                    <a:ln>
                      <a:noFill/>
                    </a:ln>
                    <a:extLst>
                      <a:ext uri="{53640926-AAD7-44D8-BBD7-CCE9431645EC}">
                        <a14:shadowObscured xmlns:a14="http://schemas.microsoft.com/office/drawing/2010/main"/>
                      </a:ext>
                    </a:extLst>
                  </pic:spPr>
                </pic:pic>
              </a:graphicData>
            </a:graphic>
          </wp:inline>
        </w:drawing>
      </w:r>
    </w:p>
    <w:p w14:paraId="52694774" w14:textId="12EA50FD" w:rsidR="005E7FB5" w:rsidRPr="005E7FB5" w:rsidRDefault="005E7FB5" w:rsidP="005E7FB5">
      <w:pPr>
        <w:spacing w:line="240" w:lineRule="atLeast"/>
        <w:ind w:left="432" w:firstLine="420"/>
        <w:rPr>
          <w:rFonts w:hint="eastAsia"/>
          <w:sz w:val="28"/>
          <w:szCs w:val="28"/>
        </w:rPr>
      </w:pPr>
      <w:r w:rsidRPr="005E7FB5">
        <w:rPr>
          <w:sz w:val="28"/>
          <w:szCs w:val="28"/>
        </w:rPr>
        <w:t>1）直流偏置</w:t>
      </w:r>
    </w:p>
    <w:p w14:paraId="2633FDC9" w14:textId="2192AC57" w:rsidR="005E7FB5" w:rsidRPr="005E7FB5" w:rsidRDefault="005E7FB5" w:rsidP="005E7FB5">
      <w:pPr>
        <w:spacing w:line="240" w:lineRule="atLeast"/>
        <w:ind w:left="432" w:firstLine="420"/>
        <w:rPr>
          <w:rFonts w:hint="eastAsia"/>
          <w:sz w:val="28"/>
          <w:szCs w:val="28"/>
        </w:rPr>
      </w:pPr>
      <w:r w:rsidRPr="005E7FB5">
        <w:rPr>
          <w:sz w:val="28"/>
          <w:szCs w:val="28"/>
        </w:rPr>
        <w:t>供电电压VCC通过R1、R2分压后，加到VT的基极，为基极提供直流偏置电压，基极电压Ub≈VCCR2/（R1+R2）。流过R1的电流分两路到地：一路通过R2到地，另一路通过VT的发射极到地。</w:t>
      </w:r>
    </w:p>
    <w:p w14:paraId="57357994" w14:textId="3D87E616" w:rsidR="005E7FB5" w:rsidRPr="005E7FB5" w:rsidRDefault="005E7FB5" w:rsidP="005E7FB5">
      <w:pPr>
        <w:spacing w:line="240" w:lineRule="atLeast"/>
        <w:ind w:left="432" w:firstLine="420"/>
        <w:rPr>
          <w:rFonts w:hint="eastAsia"/>
          <w:sz w:val="28"/>
          <w:szCs w:val="28"/>
        </w:rPr>
      </w:pPr>
      <w:r w:rsidRPr="005E7FB5">
        <w:rPr>
          <w:sz w:val="28"/>
          <w:szCs w:val="28"/>
        </w:rPr>
        <w:t>2）信号放大过程</w:t>
      </w:r>
    </w:p>
    <w:p w14:paraId="21F2E248" w14:textId="199A59EE" w:rsidR="005E7FB5" w:rsidRPr="005E7FB5" w:rsidRDefault="005E7FB5" w:rsidP="005E7FB5">
      <w:pPr>
        <w:spacing w:line="240" w:lineRule="atLeast"/>
        <w:ind w:left="432" w:firstLine="420"/>
        <w:rPr>
          <w:rFonts w:hint="eastAsia"/>
          <w:sz w:val="28"/>
          <w:szCs w:val="28"/>
        </w:rPr>
      </w:pPr>
      <w:r w:rsidRPr="005E7FB5">
        <w:rPr>
          <w:sz w:val="28"/>
          <w:szCs w:val="28"/>
        </w:rPr>
        <w:t>输入信号Ui经C1耦合到VT的基极，使VT的基极电流</w:t>
      </w:r>
      <w:proofErr w:type="spellStart"/>
      <w:r w:rsidRPr="005E7FB5">
        <w:rPr>
          <w:sz w:val="28"/>
          <w:szCs w:val="28"/>
        </w:rPr>
        <w:t>Ib</w:t>
      </w:r>
      <w:proofErr w:type="spellEnd"/>
      <w:r w:rsidRPr="005E7FB5">
        <w:rPr>
          <w:sz w:val="28"/>
          <w:szCs w:val="28"/>
        </w:rPr>
        <w:t>随Ui变化而变化，致使VT的集电极电流</w:t>
      </w:r>
      <w:proofErr w:type="spellStart"/>
      <w:r w:rsidRPr="005E7FB5">
        <w:rPr>
          <w:sz w:val="28"/>
          <w:szCs w:val="28"/>
        </w:rPr>
        <w:t>Ic</w:t>
      </w:r>
      <w:proofErr w:type="spellEnd"/>
      <w:r w:rsidRPr="005E7FB5">
        <w:rPr>
          <w:sz w:val="28"/>
          <w:szCs w:val="28"/>
        </w:rPr>
        <w:t>随之变化，并且变化量为β</w:t>
      </w:r>
      <w:proofErr w:type="spellStart"/>
      <w:r w:rsidRPr="005E7FB5">
        <w:rPr>
          <w:sz w:val="28"/>
          <w:szCs w:val="28"/>
        </w:rPr>
        <w:t>Ib</w:t>
      </w:r>
      <w:proofErr w:type="spellEnd"/>
      <w:r w:rsidRPr="005E7FB5">
        <w:rPr>
          <w:sz w:val="28"/>
          <w:szCs w:val="28"/>
        </w:rPr>
        <w:t>。</w:t>
      </w:r>
      <w:proofErr w:type="spellStart"/>
      <w:r w:rsidRPr="005E7FB5">
        <w:rPr>
          <w:sz w:val="28"/>
          <w:szCs w:val="28"/>
        </w:rPr>
        <w:t>Ic</w:t>
      </w:r>
      <w:proofErr w:type="spellEnd"/>
      <w:r w:rsidRPr="005E7FB5">
        <w:rPr>
          <w:sz w:val="28"/>
          <w:szCs w:val="28"/>
        </w:rPr>
        <w:t>在R3两端产生随之变化的压降U3，而VCC减去U3就是VT的集电极电压</w:t>
      </w:r>
      <w:proofErr w:type="spellStart"/>
      <w:r w:rsidRPr="005E7FB5">
        <w:rPr>
          <w:sz w:val="28"/>
          <w:szCs w:val="28"/>
        </w:rPr>
        <w:t>Uc</w:t>
      </w:r>
      <w:proofErr w:type="spellEnd"/>
      <w:r w:rsidRPr="005E7FB5">
        <w:rPr>
          <w:sz w:val="28"/>
          <w:szCs w:val="28"/>
        </w:rPr>
        <w:t>。因此，</w:t>
      </w:r>
      <w:proofErr w:type="spellStart"/>
      <w:r w:rsidRPr="005E7FB5">
        <w:rPr>
          <w:sz w:val="28"/>
          <w:szCs w:val="28"/>
        </w:rPr>
        <w:t>Uc</w:t>
      </w:r>
      <w:proofErr w:type="spellEnd"/>
      <w:r w:rsidRPr="005E7FB5">
        <w:rPr>
          <w:sz w:val="28"/>
          <w:szCs w:val="28"/>
        </w:rPr>
        <w:t>与Ui的相位相反，也就是说，该放大器属于倒相放大器。</w:t>
      </w:r>
      <w:proofErr w:type="spellStart"/>
      <w:r w:rsidRPr="005E7FB5">
        <w:rPr>
          <w:sz w:val="28"/>
          <w:szCs w:val="28"/>
        </w:rPr>
        <w:t>Uc</w:t>
      </w:r>
      <w:proofErr w:type="spellEnd"/>
      <w:r w:rsidRPr="005E7FB5">
        <w:rPr>
          <w:sz w:val="28"/>
          <w:szCs w:val="28"/>
        </w:rPr>
        <w:t>经C2耦合后得到交流输出信号</w:t>
      </w:r>
      <w:proofErr w:type="spellStart"/>
      <w:r w:rsidRPr="005E7FB5">
        <w:rPr>
          <w:sz w:val="28"/>
          <w:szCs w:val="28"/>
        </w:rPr>
        <w:t>Uo</w:t>
      </w:r>
      <w:proofErr w:type="spellEnd"/>
      <w:r w:rsidRPr="005E7FB5">
        <w:rPr>
          <w:sz w:val="28"/>
          <w:szCs w:val="28"/>
        </w:rPr>
        <w:t>。</w:t>
      </w:r>
    </w:p>
    <w:p w14:paraId="787D9037" w14:textId="3BEA00FB" w:rsidR="005E7FB5" w:rsidRDefault="005E7FB5" w:rsidP="005E7FB5">
      <w:pPr>
        <w:spacing w:line="240" w:lineRule="atLeast"/>
        <w:ind w:left="432" w:firstLine="420"/>
        <w:rPr>
          <w:sz w:val="28"/>
          <w:szCs w:val="28"/>
        </w:rPr>
      </w:pPr>
      <w:r w:rsidRPr="005E7FB5">
        <w:rPr>
          <w:sz w:val="28"/>
          <w:szCs w:val="28"/>
        </w:rPr>
        <w:t>通过以上分析可知，共发射极放大器不仅有电流放大功能，而且还有电压放大功能。</w:t>
      </w:r>
    </w:p>
    <w:p w14:paraId="1B3473E1" w14:textId="77777777" w:rsidR="005E7FB5" w:rsidRDefault="005E7FB5" w:rsidP="005E7FB5">
      <w:pPr>
        <w:spacing w:line="240" w:lineRule="atLeast"/>
        <w:ind w:left="432" w:firstLine="420"/>
        <w:rPr>
          <w:rFonts w:hint="eastAsia"/>
          <w:sz w:val="28"/>
          <w:szCs w:val="28"/>
        </w:rPr>
      </w:pPr>
    </w:p>
    <w:p w14:paraId="778FEBBC" w14:textId="41D20F2D" w:rsidR="005E7FB5" w:rsidRPr="005E7FB5" w:rsidRDefault="005E7FB5" w:rsidP="005E7FB5">
      <w:pPr>
        <w:spacing w:line="240" w:lineRule="atLeast"/>
        <w:ind w:left="432" w:firstLine="420"/>
        <w:rPr>
          <w:sz w:val="28"/>
          <w:szCs w:val="28"/>
        </w:rPr>
      </w:pPr>
      <w:r>
        <w:rPr>
          <w:rFonts w:hint="eastAsia"/>
          <w:sz w:val="28"/>
          <w:szCs w:val="28"/>
        </w:rPr>
        <w:t>2、</w:t>
      </w:r>
      <w:r w:rsidRPr="005E7FB5">
        <w:rPr>
          <w:sz w:val="28"/>
          <w:szCs w:val="28"/>
        </w:rPr>
        <w:t>共集电极放大电路</w:t>
      </w:r>
    </w:p>
    <w:p w14:paraId="7CF3B219" w14:textId="12483A25" w:rsidR="005E7FB5" w:rsidRPr="005E7FB5" w:rsidRDefault="005E7FB5" w:rsidP="005E7FB5">
      <w:pPr>
        <w:spacing w:line="240" w:lineRule="atLeast"/>
        <w:ind w:left="420" w:firstLine="420"/>
        <w:rPr>
          <w:rFonts w:hint="eastAsia"/>
          <w:sz w:val="28"/>
          <w:szCs w:val="28"/>
        </w:rPr>
      </w:pPr>
      <w:r w:rsidRPr="005E7FB5">
        <w:rPr>
          <w:sz w:val="28"/>
          <w:szCs w:val="28"/>
        </w:rPr>
        <w:t>共集电极放大器也是应用十分广泛的一种放大器。</w:t>
      </w:r>
      <w:r>
        <w:rPr>
          <w:rFonts w:hint="eastAsia"/>
          <w:sz w:val="28"/>
          <w:szCs w:val="28"/>
        </w:rPr>
        <w:t>如图</w:t>
      </w:r>
      <w:r w:rsidRPr="005E7FB5">
        <w:rPr>
          <w:sz w:val="28"/>
          <w:szCs w:val="28"/>
        </w:rPr>
        <w:t>所示是</w:t>
      </w:r>
      <w:r w:rsidRPr="005E7FB5">
        <w:rPr>
          <w:sz w:val="28"/>
          <w:szCs w:val="28"/>
        </w:rPr>
        <w:lastRenderedPageBreak/>
        <w:t>一种典型的共集电极放大器。在该放大器内，VT是放大管，C1是输入信号耦合电容，C2是输出信号耦合电容，R1是VT基极的直流偏置电阻，R2是VT的发射极电阻，VCC是供电电压，Ui是输入信号，</w:t>
      </w:r>
      <w:proofErr w:type="spellStart"/>
      <w:r w:rsidRPr="005E7FB5">
        <w:rPr>
          <w:sz w:val="28"/>
          <w:szCs w:val="28"/>
        </w:rPr>
        <w:t>Uo</w:t>
      </w:r>
      <w:proofErr w:type="spellEnd"/>
      <w:r w:rsidRPr="005E7FB5">
        <w:rPr>
          <w:sz w:val="28"/>
          <w:szCs w:val="28"/>
        </w:rPr>
        <w:t>是输出信号。</w:t>
      </w:r>
      <w:r>
        <w:rPr>
          <w:rFonts w:hint="eastAsia"/>
          <w:noProof/>
          <w:sz w:val="28"/>
          <w:szCs w:val="28"/>
        </w:rPr>
        <w:drawing>
          <wp:inline distT="0" distB="0" distL="0" distR="0" wp14:anchorId="77EB4F7E" wp14:editId="11D1CD5A">
            <wp:extent cx="5306786" cy="1953986"/>
            <wp:effectExtent l="0" t="0" r="825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6">
                      <a:extLst>
                        <a:ext uri="{28A0092B-C50C-407E-A947-70E740481C1C}">
                          <a14:useLocalDpi xmlns:a14="http://schemas.microsoft.com/office/drawing/2010/main" val="0"/>
                        </a:ext>
                      </a:extLst>
                    </a:blip>
                    <a:srcRect r="-616" b="13781"/>
                    <a:stretch/>
                  </pic:blipFill>
                  <pic:spPr bwMode="auto">
                    <a:xfrm>
                      <a:off x="0" y="0"/>
                      <a:ext cx="5306786" cy="1953986"/>
                    </a:xfrm>
                    <a:prstGeom prst="rect">
                      <a:avLst/>
                    </a:prstGeom>
                    <a:ln>
                      <a:noFill/>
                    </a:ln>
                    <a:extLst>
                      <a:ext uri="{53640926-AAD7-44D8-BBD7-CCE9431645EC}">
                        <a14:shadowObscured xmlns:a14="http://schemas.microsoft.com/office/drawing/2010/main"/>
                      </a:ext>
                    </a:extLst>
                  </pic:spPr>
                </pic:pic>
              </a:graphicData>
            </a:graphic>
          </wp:inline>
        </w:drawing>
      </w:r>
    </w:p>
    <w:p w14:paraId="69C82EE6" w14:textId="4EFF9068" w:rsidR="005E7FB5" w:rsidRPr="005E7FB5" w:rsidRDefault="005E7FB5" w:rsidP="005E7FB5">
      <w:pPr>
        <w:spacing w:line="240" w:lineRule="atLeast"/>
        <w:ind w:left="432" w:firstLine="420"/>
        <w:rPr>
          <w:rFonts w:hint="eastAsia"/>
          <w:sz w:val="28"/>
          <w:szCs w:val="28"/>
        </w:rPr>
      </w:pPr>
      <w:r w:rsidRPr="005E7FB5">
        <w:rPr>
          <w:sz w:val="28"/>
          <w:szCs w:val="28"/>
        </w:rPr>
        <w:t>1）直流偏置</w:t>
      </w:r>
    </w:p>
    <w:p w14:paraId="73DC6BE3" w14:textId="3D53D26E" w:rsidR="005E7FB5" w:rsidRPr="005E7FB5" w:rsidRDefault="005E7FB5" w:rsidP="005E7FB5">
      <w:pPr>
        <w:spacing w:line="240" w:lineRule="atLeast"/>
        <w:ind w:left="432" w:firstLine="420"/>
        <w:rPr>
          <w:rFonts w:hint="eastAsia"/>
          <w:sz w:val="28"/>
          <w:szCs w:val="28"/>
        </w:rPr>
      </w:pPr>
      <w:r w:rsidRPr="005E7FB5">
        <w:rPr>
          <w:sz w:val="28"/>
          <w:szCs w:val="28"/>
        </w:rPr>
        <w:t>电源电压VCC通过R1限流加到VT的基极，为基极提供直流偏置电压。基极电流</w:t>
      </w:r>
      <w:proofErr w:type="spellStart"/>
      <w:r w:rsidRPr="005E7FB5">
        <w:rPr>
          <w:sz w:val="28"/>
          <w:szCs w:val="28"/>
        </w:rPr>
        <w:t>Ib</w:t>
      </w:r>
      <w:proofErr w:type="spellEnd"/>
      <w:r w:rsidRPr="005E7FB5">
        <w:rPr>
          <w:sz w:val="28"/>
          <w:szCs w:val="28"/>
        </w:rPr>
        <w:t>≈（VCC-Ube）/［R1+（1+β）R2］，基极电流回路是：VCC→R1→VT的发射极→R2→地。</w:t>
      </w:r>
    </w:p>
    <w:p w14:paraId="50D87C25" w14:textId="53BC87F9" w:rsidR="005E7FB5" w:rsidRPr="005E7FB5" w:rsidRDefault="005E7FB5" w:rsidP="005E7FB5">
      <w:pPr>
        <w:spacing w:line="240" w:lineRule="atLeast"/>
        <w:ind w:left="432" w:firstLine="420"/>
        <w:rPr>
          <w:rFonts w:hint="eastAsia"/>
          <w:sz w:val="28"/>
          <w:szCs w:val="28"/>
        </w:rPr>
      </w:pPr>
      <w:r w:rsidRPr="005E7FB5">
        <w:rPr>
          <w:sz w:val="28"/>
          <w:szCs w:val="28"/>
        </w:rPr>
        <w:t>2）信号放大</w:t>
      </w:r>
    </w:p>
    <w:p w14:paraId="7AA695B6" w14:textId="02B93646" w:rsidR="005E7FB5" w:rsidRPr="005E7FB5" w:rsidRDefault="005E7FB5" w:rsidP="005E7FB5">
      <w:pPr>
        <w:spacing w:line="240" w:lineRule="atLeast"/>
        <w:ind w:left="432" w:firstLine="420"/>
        <w:rPr>
          <w:rFonts w:hint="eastAsia"/>
          <w:sz w:val="28"/>
          <w:szCs w:val="28"/>
        </w:rPr>
      </w:pPr>
      <w:r w:rsidRPr="005E7FB5">
        <w:rPr>
          <w:sz w:val="28"/>
          <w:szCs w:val="28"/>
        </w:rPr>
        <w:t>输入信号Ui经C1耦合到VT的基极，使VT的基极电流</w:t>
      </w:r>
      <w:proofErr w:type="spellStart"/>
      <w:r w:rsidRPr="005E7FB5">
        <w:rPr>
          <w:sz w:val="28"/>
          <w:szCs w:val="28"/>
        </w:rPr>
        <w:t>Ib</w:t>
      </w:r>
      <w:proofErr w:type="spellEnd"/>
      <w:r w:rsidRPr="005E7FB5">
        <w:rPr>
          <w:sz w:val="28"/>
          <w:szCs w:val="28"/>
        </w:rPr>
        <w:t>随Ui变化而变化，致使VT的发射极电流</w:t>
      </w:r>
      <w:proofErr w:type="spellStart"/>
      <w:r w:rsidRPr="005E7FB5">
        <w:rPr>
          <w:sz w:val="28"/>
          <w:szCs w:val="28"/>
        </w:rPr>
        <w:t>Ie</w:t>
      </w:r>
      <w:proofErr w:type="spellEnd"/>
      <w:r w:rsidRPr="005E7FB5">
        <w:rPr>
          <w:sz w:val="28"/>
          <w:szCs w:val="28"/>
        </w:rPr>
        <w:t>随之变化，并且变化量为（1+β）</w:t>
      </w:r>
      <w:proofErr w:type="spellStart"/>
      <w:r w:rsidRPr="005E7FB5">
        <w:rPr>
          <w:sz w:val="28"/>
          <w:szCs w:val="28"/>
        </w:rPr>
        <w:t>Ib</w:t>
      </w:r>
      <w:proofErr w:type="spellEnd"/>
      <w:r w:rsidRPr="005E7FB5">
        <w:rPr>
          <w:sz w:val="28"/>
          <w:szCs w:val="28"/>
        </w:rPr>
        <w:t>。</w:t>
      </w:r>
      <w:proofErr w:type="spellStart"/>
      <w:r w:rsidRPr="005E7FB5">
        <w:rPr>
          <w:sz w:val="28"/>
          <w:szCs w:val="28"/>
        </w:rPr>
        <w:t>Ie</w:t>
      </w:r>
      <w:proofErr w:type="spellEnd"/>
      <w:r w:rsidRPr="005E7FB5">
        <w:rPr>
          <w:sz w:val="28"/>
          <w:szCs w:val="28"/>
        </w:rPr>
        <w:t>在R2两端产生随之变化的压降U2。U2经C2耦合后得到交流输出信号</w:t>
      </w:r>
      <w:proofErr w:type="spellStart"/>
      <w:r w:rsidRPr="005E7FB5">
        <w:rPr>
          <w:sz w:val="28"/>
          <w:szCs w:val="28"/>
        </w:rPr>
        <w:t>Uo</w:t>
      </w:r>
      <w:proofErr w:type="spellEnd"/>
      <w:r w:rsidRPr="005E7FB5">
        <w:rPr>
          <w:sz w:val="28"/>
          <w:szCs w:val="28"/>
        </w:rPr>
        <w:t>。由于</w:t>
      </w:r>
      <w:proofErr w:type="spellStart"/>
      <w:r w:rsidRPr="005E7FB5">
        <w:rPr>
          <w:sz w:val="28"/>
          <w:szCs w:val="28"/>
        </w:rPr>
        <w:t>Uo</w:t>
      </w:r>
      <w:proofErr w:type="spellEnd"/>
      <w:r w:rsidRPr="005E7FB5">
        <w:rPr>
          <w:sz w:val="28"/>
          <w:szCs w:val="28"/>
        </w:rPr>
        <w:t>与Ui的相位相同，所以该放大器</w:t>
      </w:r>
      <w:proofErr w:type="gramStart"/>
      <w:r w:rsidRPr="005E7FB5">
        <w:rPr>
          <w:sz w:val="28"/>
          <w:szCs w:val="28"/>
        </w:rPr>
        <w:t>也叫射极跟随</w:t>
      </w:r>
      <w:proofErr w:type="gramEnd"/>
      <w:r w:rsidRPr="005E7FB5">
        <w:rPr>
          <w:sz w:val="28"/>
          <w:szCs w:val="28"/>
        </w:rPr>
        <w:t>放大器，</w:t>
      </w:r>
      <w:proofErr w:type="gramStart"/>
      <w:r w:rsidRPr="005E7FB5">
        <w:rPr>
          <w:sz w:val="28"/>
          <w:szCs w:val="28"/>
        </w:rPr>
        <w:t>简称射极跟随</w:t>
      </w:r>
      <w:proofErr w:type="gramEnd"/>
      <w:r w:rsidRPr="005E7FB5">
        <w:rPr>
          <w:sz w:val="28"/>
          <w:szCs w:val="28"/>
        </w:rPr>
        <w:t>器。</w:t>
      </w:r>
    </w:p>
    <w:p w14:paraId="7FD82A69" w14:textId="3DF2CFB9" w:rsidR="005E7FB5" w:rsidRPr="005E7FB5" w:rsidRDefault="005E7FB5" w:rsidP="005E7FB5">
      <w:pPr>
        <w:spacing w:line="240" w:lineRule="atLeast"/>
        <w:ind w:left="432" w:firstLine="420"/>
        <w:rPr>
          <w:rFonts w:hint="eastAsia"/>
          <w:sz w:val="28"/>
          <w:szCs w:val="28"/>
        </w:rPr>
      </w:pPr>
      <w:r w:rsidRPr="005E7FB5">
        <w:rPr>
          <w:sz w:val="28"/>
          <w:szCs w:val="28"/>
        </w:rPr>
        <w:t>通过以上分析可知，共集电极放大器的输入信号Ui是从放大器的基极、发射极之间输入的，输出信号</w:t>
      </w:r>
      <w:proofErr w:type="spellStart"/>
      <w:r w:rsidRPr="005E7FB5">
        <w:rPr>
          <w:sz w:val="28"/>
          <w:szCs w:val="28"/>
        </w:rPr>
        <w:t>Uo</w:t>
      </w:r>
      <w:proofErr w:type="spellEnd"/>
      <w:r w:rsidRPr="005E7FB5">
        <w:rPr>
          <w:sz w:val="28"/>
          <w:szCs w:val="28"/>
        </w:rPr>
        <w:t>取自发射极。由于U2等于</w:t>
      </w:r>
      <w:proofErr w:type="spellStart"/>
      <w:r w:rsidRPr="005E7FB5">
        <w:rPr>
          <w:sz w:val="28"/>
          <w:szCs w:val="28"/>
        </w:rPr>
        <w:t>Ub</w:t>
      </w:r>
      <w:proofErr w:type="spellEnd"/>
      <w:r w:rsidRPr="005E7FB5">
        <w:rPr>
          <w:rFonts w:ascii="微软雅黑" w:eastAsia="微软雅黑" w:hAnsi="微软雅黑" w:cs="微软雅黑" w:hint="eastAsia"/>
          <w:sz w:val="28"/>
          <w:szCs w:val="28"/>
        </w:rPr>
        <w:t>−</w:t>
      </w:r>
      <w:r w:rsidRPr="005E7FB5">
        <w:rPr>
          <w:sz w:val="28"/>
          <w:szCs w:val="28"/>
        </w:rPr>
        <w:t>0.6V，所以该放大器仅有电流放大功能，而没有电压</w:t>
      </w:r>
      <w:r w:rsidRPr="005E7FB5">
        <w:rPr>
          <w:sz w:val="28"/>
          <w:szCs w:val="28"/>
        </w:rPr>
        <w:lastRenderedPageBreak/>
        <w:t>放大功能。</w:t>
      </w:r>
    </w:p>
    <w:p w14:paraId="501AB6B3" w14:textId="4A7275DE" w:rsidR="005E7FB5" w:rsidRDefault="005E7FB5" w:rsidP="005E7FB5">
      <w:pPr>
        <w:spacing w:line="240" w:lineRule="atLeast"/>
        <w:ind w:left="420" w:firstLine="420"/>
        <w:rPr>
          <w:sz w:val="28"/>
          <w:szCs w:val="28"/>
        </w:rPr>
      </w:pPr>
      <w:r w:rsidRPr="005E7FB5">
        <w:rPr>
          <w:sz w:val="28"/>
          <w:szCs w:val="28"/>
        </w:rPr>
        <w:t>由于共集电极放大器具有输入阻抗高、输出阻抗低的优点，所以在多级放大电路中，通常</w:t>
      </w:r>
      <w:proofErr w:type="gramStart"/>
      <w:r w:rsidRPr="005E7FB5">
        <w:rPr>
          <w:sz w:val="28"/>
          <w:szCs w:val="28"/>
        </w:rPr>
        <w:t>利用共</w:t>
      </w:r>
      <w:proofErr w:type="gramEnd"/>
      <w:r w:rsidRPr="005E7FB5">
        <w:rPr>
          <w:sz w:val="28"/>
          <w:szCs w:val="28"/>
        </w:rPr>
        <w:t>集电极放大器将前级和后级放大器进行隔离，由它对信号进行缓冲放大，以免前、后级放大器互相影响。</w:t>
      </w:r>
      <w:proofErr w:type="gramStart"/>
      <w:r w:rsidRPr="005E7FB5">
        <w:rPr>
          <w:sz w:val="28"/>
          <w:szCs w:val="28"/>
        </w:rPr>
        <w:t>又因共集电极</w:t>
      </w:r>
      <w:proofErr w:type="gramEnd"/>
      <w:r w:rsidRPr="005E7FB5">
        <w:rPr>
          <w:sz w:val="28"/>
          <w:szCs w:val="28"/>
        </w:rPr>
        <w:t>放大器具有电流放大功能，所以不仅串联稳压电源采用此类放大器，而且有的多级放大电路的末级放大器也采用此类放大器。</w:t>
      </w:r>
    </w:p>
    <w:p w14:paraId="2420ADE0" w14:textId="77777777" w:rsidR="005E7FB5" w:rsidRPr="005E7FB5" w:rsidRDefault="005E7FB5" w:rsidP="005E7FB5">
      <w:pPr>
        <w:spacing w:line="240" w:lineRule="atLeast"/>
        <w:ind w:left="420" w:firstLine="420"/>
        <w:rPr>
          <w:rFonts w:hint="eastAsia"/>
          <w:sz w:val="28"/>
          <w:szCs w:val="28"/>
        </w:rPr>
      </w:pPr>
    </w:p>
    <w:p w14:paraId="2DB87131" w14:textId="2032BBF5" w:rsidR="005E7FB5" w:rsidRPr="005E7FB5" w:rsidRDefault="005E7FB5" w:rsidP="005E7FB5">
      <w:pPr>
        <w:spacing w:line="240" w:lineRule="atLeast"/>
        <w:ind w:left="432" w:firstLine="420"/>
        <w:rPr>
          <w:rFonts w:hint="eastAsia"/>
          <w:sz w:val="28"/>
          <w:szCs w:val="28"/>
        </w:rPr>
      </w:pPr>
      <w:r>
        <w:rPr>
          <w:rFonts w:hint="eastAsia"/>
          <w:sz w:val="28"/>
          <w:szCs w:val="28"/>
        </w:rPr>
        <w:t>3、</w:t>
      </w:r>
      <w:r w:rsidRPr="005E7FB5">
        <w:rPr>
          <w:sz w:val="28"/>
          <w:szCs w:val="28"/>
        </w:rPr>
        <w:t>共基极放大电路</w:t>
      </w:r>
    </w:p>
    <w:p w14:paraId="715D4D8C" w14:textId="2CA164F5" w:rsidR="005E7FB5" w:rsidRPr="005E7FB5" w:rsidRDefault="005E7FB5" w:rsidP="009D4B8D">
      <w:pPr>
        <w:spacing w:line="240" w:lineRule="atLeast"/>
        <w:ind w:left="432" w:firstLine="420"/>
        <w:jc w:val="left"/>
        <w:rPr>
          <w:rFonts w:hint="eastAsia"/>
          <w:sz w:val="28"/>
          <w:szCs w:val="28"/>
        </w:rPr>
      </w:pPr>
      <w:r w:rsidRPr="005E7FB5">
        <w:rPr>
          <w:sz w:val="28"/>
          <w:szCs w:val="28"/>
        </w:rPr>
        <w:t>共基极放大器的应用较前两种放大器要少得多。</w:t>
      </w:r>
      <w:r>
        <w:rPr>
          <w:rFonts w:hint="eastAsia"/>
          <w:sz w:val="28"/>
          <w:szCs w:val="28"/>
        </w:rPr>
        <w:t>如图</w:t>
      </w:r>
      <w:proofErr w:type="gramStart"/>
      <w:r>
        <w:rPr>
          <w:rFonts w:hint="eastAsia"/>
          <w:sz w:val="28"/>
          <w:szCs w:val="28"/>
        </w:rPr>
        <w:t>所示</w:t>
      </w:r>
      <w:r w:rsidRPr="005E7FB5">
        <w:rPr>
          <w:sz w:val="28"/>
          <w:szCs w:val="28"/>
        </w:rPr>
        <w:t>所示</w:t>
      </w:r>
      <w:proofErr w:type="gramEnd"/>
      <w:r w:rsidRPr="005E7FB5">
        <w:rPr>
          <w:sz w:val="28"/>
          <w:szCs w:val="28"/>
        </w:rPr>
        <w:t>是一种典型的共基极放大器。在该放大器内，VT是放大管，C1是输入信号耦合电容，C2是输出信号耦合电容，C3是基极的交流接地电容，R1、R2是VT基极的直流偏置电阻，R3是VT的集电极负载电阻，R4是VT的发射极电阻，VCC是供电电压，Ui是输入信号，</w:t>
      </w:r>
      <w:proofErr w:type="spellStart"/>
      <w:r w:rsidRPr="005E7FB5">
        <w:rPr>
          <w:sz w:val="28"/>
          <w:szCs w:val="28"/>
        </w:rPr>
        <w:t>Uo</w:t>
      </w:r>
      <w:proofErr w:type="spellEnd"/>
      <w:r w:rsidRPr="005E7FB5">
        <w:rPr>
          <w:sz w:val="28"/>
          <w:szCs w:val="28"/>
        </w:rPr>
        <w:t>是输出信号。</w:t>
      </w:r>
      <w:r>
        <w:rPr>
          <w:rFonts w:hint="eastAsia"/>
          <w:noProof/>
          <w:sz w:val="28"/>
          <w:szCs w:val="28"/>
        </w:rPr>
        <w:drawing>
          <wp:inline distT="0" distB="0" distL="0" distR="0" wp14:anchorId="46AAE238" wp14:editId="2371D6B0">
            <wp:extent cx="5285014" cy="14532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7">
                      <a:extLst>
                        <a:ext uri="{28A0092B-C50C-407E-A947-70E740481C1C}">
                          <a14:useLocalDpi xmlns:a14="http://schemas.microsoft.com/office/drawing/2010/main" val="0"/>
                        </a:ext>
                      </a:extLst>
                    </a:blip>
                    <a:srcRect l="-1" r="-203" b="13213"/>
                    <a:stretch/>
                  </pic:blipFill>
                  <pic:spPr bwMode="auto">
                    <a:xfrm>
                      <a:off x="0" y="0"/>
                      <a:ext cx="5285014" cy="1453243"/>
                    </a:xfrm>
                    <a:prstGeom prst="rect">
                      <a:avLst/>
                    </a:prstGeom>
                    <a:ln>
                      <a:noFill/>
                    </a:ln>
                    <a:extLst>
                      <a:ext uri="{53640926-AAD7-44D8-BBD7-CCE9431645EC}">
                        <a14:shadowObscured xmlns:a14="http://schemas.microsoft.com/office/drawing/2010/main"/>
                      </a:ext>
                    </a:extLst>
                  </pic:spPr>
                </pic:pic>
              </a:graphicData>
            </a:graphic>
          </wp:inline>
        </w:drawing>
      </w:r>
    </w:p>
    <w:p w14:paraId="20E0C137" w14:textId="2BE64C2B" w:rsidR="005E7FB5" w:rsidRPr="005E7FB5" w:rsidRDefault="005E7FB5" w:rsidP="005E7FB5">
      <w:pPr>
        <w:spacing w:line="240" w:lineRule="atLeast"/>
        <w:ind w:left="432" w:firstLine="420"/>
        <w:rPr>
          <w:rFonts w:hint="eastAsia"/>
          <w:sz w:val="28"/>
          <w:szCs w:val="28"/>
        </w:rPr>
      </w:pPr>
      <w:r w:rsidRPr="005E7FB5">
        <w:rPr>
          <w:sz w:val="28"/>
          <w:szCs w:val="28"/>
        </w:rPr>
        <w:t>1）直流偏置</w:t>
      </w:r>
    </w:p>
    <w:p w14:paraId="75021066" w14:textId="5FFDEFD3" w:rsidR="005E7FB5" w:rsidRPr="005E7FB5" w:rsidRDefault="005E7FB5" w:rsidP="005E7FB5">
      <w:pPr>
        <w:spacing w:line="240" w:lineRule="atLeast"/>
        <w:ind w:left="432" w:firstLine="420"/>
        <w:rPr>
          <w:rFonts w:hint="eastAsia"/>
          <w:sz w:val="28"/>
          <w:szCs w:val="28"/>
        </w:rPr>
      </w:pPr>
      <w:r w:rsidRPr="005E7FB5">
        <w:rPr>
          <w:sz w:val="28"/>
          <w:szCs w:val="28"/>
        </w:rPr>
        <w:t>电源电压VCC不仅通过R3加到VT的集电极，为它供电，而且通过R1、R2分压后，加到VT的基极，为基极提供直流偏置电</w:t>
      </w:r>
      <w:r w:rsidRPr="005E7FB5">
        <w:rPr>
          <w:sz w:val="28"/>
          <w:szCs w:val="28"/>
        </w:rPr>
        <w:lastRenderedPageBreak/>
        <w:t>压，Ub≈VCCR2/（R1+R2）。流过R1的电流分两路到地：一路是通过R2到地，另一路是通过VT的发射结、R4到地。</w:t>
      </w:r>
    </w:p>
    <w:p w14:paraId="37481ED1" w14:textId="5685A453" w:rsidR="005E7FB5" w:rsidRPr="005E7FB5" w:rsidRDefault="005E7FB5" w:rsidP="005E7FB5">
      <w:pPr>
        <w:spacing w:line="240" w:lineRule="atLeast"/>
        <w:ind w:left="432" w:firstLine="420"/>
        <w:rPr>
          <w:rFonts w:hint="eastAsia"/>
          <w:sz w:val="28"/>
          <w:szCs w:val="28"/>
        </w:rPr>
      </w:pPr>
      <w:r w:rsidRPr="005E7FB5">
        <w:rPr>
          <w:sz w:val="28"/>
          <w:szCs w:val="28"/>
        </w:rPr>
        <w:t>2）信号放大</w:t>
      </w:r>
    </w:p>
    <w:p w14:paraId="4261E905" w14:textId="4CD443DE" w:rsidR="005E7FB5" w:rsidRPr="005E7FB5" w:rsidRDefault="005E7FB5" w:rsidP="005E7FB5">
      <w:pPr>
        <w:spacing w:line="240" w:lineRule="atLeast"/>
        <w:ind w:left="432" w:firstLine="420"/>
        <w:rPr>
          <w:rFonts w:hint="eastAsia"/>
          <w:sz w:val="28"/>
          <w:szCs w:val="28"/>
        </w:rPr>
      </w:pPr>
      <w:r w:rsidRPr="005E7FB5">
        <w:rPr>
          <w:sz w:val="28"/>
          <w:szCs w:val="28"/>
        </w:rPr>
        <w:t>输入信号Ui经C1耦合到VT的发射极，使VT的发射极电流</w:t>
      </w:r>
      <w:proofErr w:type="spellStart"/>
      <w:r w:rsidRPr="005E7FB5">
        <w:rPr>
          <w:sz w:val="28"/>
          <w:szCs w:val="28"/>
        </w:rPr>
        <w:t>Ie</w:t>
      </w:r>
      <w:proofErr w:type="spellEnd"/>
      <w:r w:rsidRPr="005E7FB5">
        <w:rPr>
          <w:sz w:val="28"/>
          <w:szCs w:val="28"/>
        </w:rPr>
        <w:t>随Ui变化而变化，致使VT的集电极电流</w:t>
      </w:r>
      <w:proofErr w:type="spellStart"/>
      <w:r w:rsidRPr="005E7FB5">
        <w:rPr>
          <w:sz w:val="28"/>
          <w:szCs w:val="28"/>
        </w:rPr>
        <w:t>Ic</w:t>
      </w:r>
      <w:proofErr w:type="spellEnd"/>
      <w:r w:rsidRPr="005E7FB5">
        <w:rPr>
          <w:sz w:val="28"/>
          <w:szCs w:val="28"/>
        </w:rPr>
        <w:t>随之变化。</w:t>
      </w:r>
      <w:proofErr w:type="spellStart"/>
      <w:r w:rsidRPr="005E7FB5">
        <w:rPr>
          <w:sz w:val="28"/>
          <w:szCs w:val="28"/>
        </w:rPr>
        <w:t>Ic</w:t>
      </w:r>
      <w:proofErr w:type="spellEnd"/>
      <w:r w:rsidRPr="005E7FB5">
        <w:rPr>
          <w:sz w:val="28"/>
          <w:szCs w:val="28"/>
        </w:rPr>
        <w:t>在R3两端产生随之变化的压降U3，而VCC减去U3就是VT的集电极电压</w:t>
      </w:r>
      <w:proofErr w:type="spellStart"/>
      <w:r w:rsidRPr="005E7FB5">
        <w:rPr>
          <w:sz w:val="28"/>
          <w:szCs w:val="28"/>
        </w:rPr>
        <w:t>Uc</w:t>
      </w:r>
      <w:proofErr w:type="spellEnd"/>
      <w:r w:rsidRPr="005E7FB5">
        <w:rPr>
          <w:sz w:val="28"/>
          <w:szCs w:val="28"/>
        </w:rPr>
        <w:t>。因为</w:t>
      </w:r>
      <w:proofErr w:type="spellStart"/>
      <w:r w:rsidRPr="005E7FB5">
        <w:rPr>
          <w:sz w:val="28"/>
          <w:szCs w:val="28"/>
        </w:rPr>
        <w:t>Uc</w:t>
      </w:r>
      <w:proofErr w:type="spellEnd"/>
      <w:r w:rsidRPr="005E7FB5">
        <w:rPr>
          <w:sz w:val="28"/>
          <w:szCs w:val="28"/>
        </w:rPr>
        <w:t>与Ui同步变化，所以相位相同。</w:t>
      </w:r>
      <w:proofErr w:type="spellStart"/>
      <w:r w:rsidRPr="005E7FB5">
        <w:rPr>
          <w:sz w:val="28"/>
          <w:szCs w:val="28"/>
        </w:rPr>
        <w:t>Uc</w:t>
      </w:r>
      <w:proofErr w:type="spellEnd"/>
      <w:r w:rsidRPr="005E7FB5">
        <w:rPr>
          <w:sz w:val="28"/>
          <w:szCs w:val="28"/>
        </w:rPr>
        <w:t>经C2耦合后得到交流输出信号</w:t>
      </w:r>
      <w:proofErr w:type="spellStart"/>
      <w:r w:rsidRPr="005E7FB5">
        <w:rPr>
          <w:sz w:val="28"/>
          <w:szCs w:val="28"/>
        </w:rPr>
        <w:t>Uo</w:t>
      </w:r>
      <w:proofErr w:type="spellEnd"/>
      <w:r w:rsidRPr="005E7FB5">
        <w:rPr>
          <w:sz w:val="28"/>
          <w:szCs w:val="28"/>
        </w:rPr>
        <w:t>。</w:t>
      </w:r>
    </w:p>
    <w:p w14:paraId="0548D27D" w14:textId="6145EF3C" w:rsidR="005E7FB5" w:rsidRDefault="005E7FB5" w:rsidP="005E7FB5">
      <w:pPr>
        <w:spacing w:line="240" w:lineRule="atLeast"/>
        <w:ind w:left="432" w:firstLine="420"/>
        <w:rPr>
          <w:sz w:val="28"/>
          <w:szCs w:val="28"/>
        </w:rPr>
      </w:pPr>
      <w:r w:rsidRPr="005E7FB5">
        <w:rPr>
          <w:sz w:val="28"/>
          <w:szCs w:val="28"/>
        </w:rPr>
        <w:t>共基极放大器具有高频特性好的优点，但也存在输入阻抗小和输出阻抗大的缺点。因此，该放大器主要应用在高频信号放大电路。</w:t>
      </w:r>
    </w:p>
    <w:p w14:paraId="52F7ADB5" w14:textId="5523340A" w:rsidR="005E7FB5" w:rsidRDefault="005E7FB5" w:rsidP="005E7FB5">
      <w:pPr>
        <w:spacing w:line="240" w:lineRule="atLeast"/>
        <w:ind w:left="432" w:firstLine="420"/>
        <w:rPr>
          <w:sz w:val="28"/>
          <w:szCs w:val="28"/>
        </w:rPr>
      </w:pPr>
      <w:r>
        <w:rPr>
          <w:rFonts w:hint="eastAsia"/>
          <w:sz w:val="28"/>
          <w:szCs w:val="28"/>
        </w:rPr>
        <w:t>本次实验中，我们着重研究共射极NPN三极管的放大特征。我们分别研究</w:t>
      </w:r>
      <w:r w:rsidR="00F13955">
        <w:rPr>
          <w:rFonts w:hint="eastAsia"/>
          <w:sz w:val="28"/>
          <w:szCs w:val="28"/>
        </w:rPr>
        <w:t>三极管的静态工作点电流和电压数值及示波器图像，空载时的电压放大倍数，以及该放大电路的输出与输入电阻，以求对单管元件的放大特性有较为全面的认识。同时我们考虑测量该元件的放大幅频特性曲线及放大阈值，了解共射极适用的电信号频率范围，为以后的学习生活中对该元件的使用打下基础。</w:t>
      </w:r>
    </w:p>
    <w:p w14:paraId="44C88884" w14:textId="5C2A0751" w:rsidR="005E7FB5" w:rsidRDefault="005E7FB5" w:rsidP="005E7FB5">
      <w:pPr>
        <w:spacing w:line="240" w:lineRule="atLeast"/>
        <w:ind w:left="432" w:firstLine="420"/>
        <w:rPr>
          <w:sz w:val="28"/>
          <w:szCs w:val="28"/>
        </w:rPr>
      </w:pPr>
    </w:p>
    <w:p w14:paraId="5367A6AF" w14:textId="77777777" w:rsidR="005E7FB5" w:rsidRPr="005E7FB5" w:rsidRDefault="005E7FB5" w:rsidP="005E7FB5">
      <w:pPr>
        <w:spacing w:line="240" w:lineRule="atLeast"/>
        <w:ind w:left="432" w:firstLine="420"/>
        <w:rPr>
          <w:rFonts w:hint="eastAsia"/>
          <w:sz w:val="28"/>
          <w:szCs w:val="28"/>
        </w:rPr>
      </w:pPr>
    </w:p>
    <w:p w14:paraId="10389214" w14:textId="25D647F2" w:rsidR="003869E6" w:rsidRPr="00196C04" w:rsidRDefault="003869E6" w:rsidP="00196C04">
      <w:pPr>
        <w:pStyle w:val="a3"/>
        <w:numPr>
          <w:ilvl w:val="0"/>
          <w:numId w:val="1"/>
        </w:numPr>
        <w:spacing w:line="240" w:lineRule="atLeast"/>
        <w:ind w:firstLineChars="0"/>
        <w:rPr>
          <w:sz w:val="28"/>
          <w:szCs w:val="28"/>
        </w:rPr>
      </w:pPr>
      <w:r w:rsidRPr="00196C04">
        <w:rPr>
          <w:rFonts w:hint="eastAsia"/>
          <w:sz w:val="28"/>
          <w:szCs w:val="28"/>
        </w:rPr>
        <w:t>实验步骤：</w:t>
      </w:r>
    </w:p>
    <w:p w14:paraId="2892DD37" w14:textId="3F6E0B39" w:rsidR="00196C04" w:rsidRDefault="00F13955" w:rsidP="007455F6">
      <w:pPr>
        <w:pStyle w:val="a3"/>
        <w:numPr>
          <w:ilvl w:val="0"/>
          <w:numId w:val="4"/>
        </w:numPr>
        <w:spacing w:line="240" w:lineRule="atLeast"/>
        <w:ind w:firstLineChars="0"/>
        <w:rPr>
          <w:sz w:val="28"/>
          <w:szCs w:val="28"/>
        </w:rPr>
      </w:pPr>
      <w:r>
        <w:rPr>
          <w:rFonts w:hint="eastAsia"/>
          <w:sz w:val="28"/>
          <w:szCs w:val="28"/>
        </w:rPr>
        <w:t>静态工作点</w:t>
      </w:r>
      <w:r w:rsidR="007455F6">
        <w:rPr>
          <w:rFonts w:hint="eastAsia"/>
          <w:sz w:val="28"/>
          <w:szCs w:val="28"/>
        </w:rPr>
        <w:t>的测量：</w:t>
      </w:r>
    </w:p>
    <w:p w14:paraId="27FED3E4" w14:textId="60EB7C08" w:rsidR="0014501F" w:rsidRPr="00F13955" w:rsidRDefault="00087FD6" w:rsidP="00F13955">
      <w:pPr>
        <w:pStyle w:val="a3"/>
        <w:spacing w:line="240" w:lineRule="atLeast"/>
        <w:ind w:left="1152" w:firstLine="560"/>
        <w:rPr>
          <w:sz w:val="28"/>
          <w:szCs w:val="28"/>
        </w:rPr>
      </w:pPr>
      <w:r>
        <w:rPr>
          <w:rFonts w:hint="eastAsia"/>
          <w:sz w:val="28"/>
          <w:szCs w:val="28"/>
        </w:rPr>
        <w:t>接入信号源和偏置电路，调节信号源的频率在一个适合</w:t>
      </w:r>
      <w:r>
        <w:rPr>
          <w:rFonts w:hint="eastAsia"/>
          <w:sz w:val="28"/>
          <w:szCs w:val="28"/>
        </w:rPr>
        <w:lastRenderedPageBreak/>
        <w:t>的区间内。</w:t>
      </w:r>
      <w:r w:rsidR="00F13955" w:rsidRPr="00F13955">
        <w:rPr>
          <w:sz w:val="28"/>
          <w:szCs w:val="28"/>
        </w:rPr>
        <w:t>同时调节输入信号的幅度和电位器RW，用万用表DCV</w:t>
      </w:r>
      <w:proofErr w:type="gramStart"/>
      <w:r w:rsidR="00F13955" w:rsidRPr="00F13955">
        <w:rPr>
          <w:sz w:val="28"/>
          <w:szCs w:val="28"/>
        </w:rPr>
        <w:t>档</w:t>
      </w:r>
      <w:proofErr w:type="gramEnd"/>
      <w:r w:rsidR="00F13955" w:rsidRPr="00F13955">
        <w:rPr>
          <w:sz w:val="28"/>
          <w:szCs w:val="28"/>
        </w:rPr>
        <w:t>测量静态工作点,用示波器测量</w:t>
      </w:r>
      <w:proofErr w:type="spellStart"/>
      <w:r w:rsidR="00F13955" w:rsidRPr="00F13955">
        <w:rPr>
          <w:sz w:val="28"/>
          <w:szCs w:val="28"/>
        </w:rPr>
        <w:t>Uop</w:t>
      </w:r>
      <w:proofErr w:type="spellEnd"/>
      <w:r w:rsidR="00F13955" w:rsidRPr="00F13955">
        <w:rPr>
          <w:sz w:val="28"/>
          <w:szCs w:val="28"/>
        </w:rPr>
        <w:t>+和</w:t>
      </w:r>
      <w:proofErr w:type="spellStart"/>
      <w:r w:rsidR="00F13955" w:rsidRPr="00F13955">
        <w:rPr>
          <w:sz w:val="28"/>
          <w:szCs w:val="28"/>
        </w:rPr>
        <w:t>Uop</w:t>
      </w:r>
      <w:proofErr w:type="spellEnd"/>
      <w:r w:rsidR="00F13955" w:rsidRPr="00F13955">
        <w:rPr>
          <w:sz w:val="28"/>
          <w:szCs w:val="28"/>
        </w:rPr>
        <w:t>-值并画出输出波形图，用毫伏表测量Ui 、</w:t>
      </w:r>
      <w:proofErr w:type="spellStart"/>
      <w:r w:rsidR="00F13955" w:rsidRPr="00F13955">
        <w:rPr>
          <w:sz w:val="28"/>
          <w:szCs w:val="28"/>
        </w:rPr>
        <w:t>Uo</w:t>
      </w:r>
      <w:proofErr w:type="spellEnd"/>
      <w:r w:rsidR="00F13955" w:rsidRPr="00F13955">
        <w:rPr>
          <w:sz w:val="28"/>
          <w:szCs w:val="28"/>
        </w:rPr>
        <w:t>值并计入</w:t>
      </w:r>
      <w:r w:rsidR="00F13955">
        <w:rPr>
          <w:rFonts w:hint="eastAsia"/>
          <w:sz w:val="28"/>
          <w:szCs w:val="28"/>
        </w:rPr>
        <w:t>表格中。</w:t>
      </w:r>
    </w:p>
    <w:p w14:paraId="553D4145" w14:textId="404F46B3" w:rsidR="009D4B8D" w:rsidRPr="009D4B8D" w:rsidRDefault="00F13955" w:rsidP="009D4B8D">
      <w:pPr>
        <w:pStyle w:val="a3"/>
        <w:numPr>
          <w:ilvl w:val="0"/>
          <w:numId w:val="4"/>
        </w:numPr>
        <w:spacing w:line="240" w:lineRule="atLeast"/>
        <w:ind w:firstLineChars="0"/>
        <w:rPr>
          <w:rFonts w:hint="eastAsia"/>
          <w:sz w:val="28"/>
          <w:szCs w:val="28"/>
        </w:rPr>
      </w:pPr>
      <w:r w:rsidRPr="00F13955">
        <w:rPr>
          <w:sz w:val="28"/>
          <w:szCs w:val="28"/>
        </w:rPr>
        <w:t>电压放大倍数的测量</w:t>
      </w:r>
      <w:r w:rsidR="009D4B8D">
        <w:rPr>
          <w:rFonts w:hint="eastAsia"/>
          <w:sz w:val="28"/>
          <w:szCs w:val="28"/>
        </w:rPr>
        <w:t>：</w:t>
      </w:r>
    </w:p>
    <w:p w14:paraId="64143E4A" w14:textId="4FD2032B" w:rsidR="009D4B8D" w:rsidRPr="009D4B8D" w:rsidRDefault="009D4B8D" w:rsidP="009D4B8D">
      <w:pPr>
        <w:pStyle w:val="a3"/>
        <w:spacing w:line="240" w:lineRule="atLeast"/>
        <w:ind w:left="1152" w:firstLine="560"/>
        <w:rPr>
          <w:rFonts w:hint="eastAsia"/>
          <w:sz w:val="28"/>
          <w:szCs w:val="28"/>
        </w:rPr>
      </w:pPr>
      <w:r>
        <w:rPr>
          <w:rFonts w:hint="eastAsia"/>
          <w:sz w:val="28"/>
          <w:szCs w:val="28"/>
        </w:rPr>
        <w:t>在1的基础上，将实验电阻RL接入输出端（与实验1同时进行），测量负载电阻两端的电压UL，并填入表中。</w:t>
      </w:r>
    </w:p>
    <w:p w14:paraId="6FD65F81" w14:textId="1F75D7DA" w:rsidR="007455F6" w:rsidRDefault="009D4B8D" w:rsidP="009D4B8D">
      <w:pPr>
        <w:pStyle w:val="a3"/>
        <w:numPr>
          <w:ilvl w:val="0"/>
          <w:numId w:val="4"/>
        </w:numPr>
        <w:spacing w:line="240" w:lineRule="atLeast"/>
        <w:ind w:firstLineChars="0"/>
        <w:rPr>
          <w:sz w:val="28"/>
          <w:szCs w:val="28"/>
        </w:rPr>
      </w:pPr>
      <w:r w:rsidRPr="009D4B8D">
        <w:rPr>
          <w:sz w:val="28"/>
          <w:szCs w:val="28"/>
        </w:rPr>
        <w:t>输出电阻的测</w:t>
      </w:r>
      <w:r w:rsidR="007455F6" w:rsidRPr="009D4B8D">
        <w:rPr>
          <w:rFonts w:hint="eastAsia"/>
          <w:sz w:val="28"/>
          <w:szCs w:val="28"/>
        </w:rPr>
        <w:t>量</w:t>
      </w:r>
    </w:p>
    <w:p w14:paraId="06E68C1B" w14:textId="57D87D7D" w:rsidR="009D4B8D" w:rsidRPr="009D4B8D" w:rsidRDefault="009D4B8D" w:rsidP="009D4B8D">
      <w:pPr>
        <w:pStyle w:val="a3"/>
        <w:spacing w:line="240" w:lineRule="atLeast"/>
        <w:ind w:left="1152" w:firstLineChars="0" w:firstLine="0"/>
        <w:rPr>
          <w:rFonts w:hint="eastAsia"/>
          <w:sz w:val="28"/>
          <w:szCs w:val="28"/>
        </w:rPr>
      </w:pPr>
      <w:r>
        <w:rPr>
          <w:rFonts w:hint="eastAsia"/>
          <w:sz w:val="28"/>
          <w:szCs w:val="28"/>
        </w:rPr>
        <w:t xml:space="preserve"> </w:t>
      </w:r>
      <w:r>
        <w:rPr>
          <w:sz w:val="28"/>
          <w:szCs w:val="28"/>
        </w:rPr>
        <w:t xml:space="preserve">   </w:t>
      </w:r>
      <w:r>
        <w:rPr>
          <w:rFonts w:hint="eastAsia"/>
          <w:sz w:val="28"/>
          <w:szCs w:val="28"/>
        </w:rPr>
        <w:t>取下电阻RL，调整合适的电位器数值使示波器显示的波形不失真（表示三极管工作在静态工作点），测量三极管放大电路的空载输出电压</w:t>
      </w:r>
      <w:proofErr w:type="spellStart"/>
      <w:r>
        <w:rPr>
          <w:rFonts w:hint="eastAsia"/>
          <w:sz w:val="28"/>
          <w:szCs w:val="28"/>
        </w:rPr>
        <w:t>Uo</w:t>
      </w:r>
      <w:proofErr w:type="spellEnd"/>
      <w:r>
        <w:rPr>
          <w:rFonts w:hint="eastAsia"/>
          <w:sz w:val="28"/>
          <w:szCs w:val="28"/>
        </w:rPr>
        <w:t>，然后</w:t>
      </w:r>
      <w:r>
        <w:rPr>
          <w:rFonts w:hint="eastAsia"/>
          <w:sz w:val="28"/>
          <w:szCs w:val="28"/>
        </w:rPr>
        <w:t>再次接入电阻RL</w:t>
      </w:r>
      <w:r>
        <w:rPr>
          <w:rFonts w:hint="eastAsia"/>
          <w:sz w:val="28"/>
          <w:szCs w:val="28"/>
        </w:rPr>
        <w:t>，测量电阻两端的分压UL，并将两组数据填入表中。关闭放大电路，使用万用表测量电阻的阻值（考虑接触电阻），</w:t>
      </w:r>
      <w:r w:rsidR="00087FD6">
        <w:rPr>
          <w:rFonts w:hint="eastAsia"/>
          <w:sz w:val="28"/>
          <w:szCs w:val="28"/>
        </w:rPr>
        <w:t>使用公式计算得到输出电阻。</w:t>
      </w:r>
    </w:p>
    <w:p w14:paraId="50A34131" w14:textId="559C13AA" w:rsidR="007455F6" w:rsidRDefault="00087FD6" w:rsidP="009D4B8D">
      <w:pPr>
        <w:pStyle w:val="a3"/>
        <w:numPr>
          <w:ilvl w:val="0"/>
          <w:numId w:val="4"/>
        </w:numPr>
        <w:spacing w:line="240" w:lineRule="atLeast"/>
        <w:ind w:firstLineChars="0"/>
        <w:rPr>
          <w:sz w:val="28"/>
          <w:szCs w:val="28"/>
        </w:rPr>
      </w:pPr>
      <w:r w:rsidRPr="00087FD6">
        <w:rPr>
          <w:sz w:val="28"/>
          <w:szCs w:val="28"/>
        </w:rPr>
        <w:t>输入电阻的测量(</w:t>
      </w:r>
      <w:r>
        <w:rPr>
          <w:rFonts w:hint="eastAsia"/>
          <w:sz w:val="28"/>
          <w:szCs w:val="28"/>
        </w:rPr>
        <w:t>V</w:t>
      </w:r>
      <w:r w:rsidRPr="00087FD6">
        <w:rPr>
          <w:sz w:val="28"/>
          <w:szCs w:val="28"/>
        </w:rPr>
        <w:t>s端输入)</w:t>
      </w:r>
      <w:r w:rsidR="007455F6">
        <w:rPr>
          <w:rFonts w:hint="eastAsia"/>
          <w:sz w:val="28"/>
          <w:szCs w:val="28"/>
        </w:rPr>
        <w:t>：</w:t>
      </w:r>
    </w:p>
    <w:p w14:paraId="78F3B452" w14:textId="6277C666" w:rsidR="00087FD6" w:rsidRDefault="00087FD6" w:rsidP="00087FD6">
      <w:pPr>
        <w:pStyle w:val="a3"/>
        <w:spacing w:line="240" w:lineRule="atLeast"/>
        <w:ind w:left="1152" w:firstLine="560"/>
        <w:rPr>
          <w:sz w:val="28"/>
          <w:szCs w:val="28"/>
        </w:rPr>
      </w:pPr>
      <w:r>
        <w:rPr>
          <w:rFonts w:hint="eastAsia"/>
          <w:sz w:val="28"/>
          <w:szCs w:val="28"/>
        </w:rPr>
        <w:t>将信号源输入移到Vs端，考虑为信号源引入新的内阻Rs。输出端空载，分别测量s端电压和</w:t>
      </w:r>
      <w:proofErr w:type="spellStart"/>
      <w:r>
        <w:rPr>
          <w:rFonts w:hint="eastAsia"/>
          <w:sz w:val="28"/>
          <w:szCs w:val="28"/>
        </w:rPr>
        <w:t>i</w:t>
      </w:r>
      <w:proofErr w:type="spellEnd"/>
      <w:r>
        <w:rPr>
          <w:rFonts w:hint="eastAsia"/>
          <w:sz w:val="28"/>
          <w:szCs w:val="28"/>
        </w:rPr>
        <w:t>端电压Us与Ui，并填入表格中。随后断开电路，使用万用表的电阻</w:t>
      </w:r>
      <w:proofErr w:type="gramStart"/>
      <w:r>
        <w:rPr>
          <w:rFonts w:hint="eastAsia"/>
          <w:sz w:val="28"/>
          <w:szCs w:val="28"/>
        </w:rPr>
        <w:t>档</w:t>
      </w:r>
      <w:proofErr w:type="gramEnd"/>
      <w:r>
        <w:rPr>
          <w:rFonts w:hint="eastAsia"/>
          <w:sz w:val="28"/>
          <w:szCs w:val="28"/>
        </w:rPr>
        <w:t>测量Rs的阻值，利用公式计算得到输入电阻的大小。</w:t>
      </w:r>
    </w:p>
    <w:p w14:paraId="280328CC" w14:textId="02AAE77A" w:rsidR="00087FD6" w:rsidRDefault="00087FD6" w:rsidP="00087FD6">
      <w:pPr>
        <w:pStyle w:val="a3"/>
        <w:numPr>
          <w:ilvl w:val="0"/>
          <w:numId w:val="4"/>
        </w:numPr>
        <w:spacing w:line="240" w:lineRule="atLeast"/>
        <w:ind w:firstLineChars="0"/>
        <w:rPr>
          <w:sz w:val="28"/>
          <w:szCs w:val="28"/>
        </w:rPr>
      </w:pPr>
      <w:r w:rsidRPr="00087FD6">
        <w:rPr>
          <w:sz w:val="28"/>
          <w:szCs w:val="28"/>
        </w:rPr>
        <w:t>幅频特性曲线图的测量</w:t>
      </w:r>
      <w:r>
        <w:rPr>
          <w:rFonts w:hint="eastAsia"/>
          <w:sz w:val="28"/>
          <w:szCs w:val="28"/>
        </w:rPr>
        <w:t>：</w:t>
      </w:r>
    </w:p>
    <w:p w14:paraId="717EE286" w14:textId="2DFD540C" w:rsidR="00087FD6" w:rsidRPr="00087FD6" w:rsidRDefault="00087FD6" w:rsidP="00087FD6">
      <w:pPr>
        <w:spacing w:line="240" w:lineRule="atLeast"/>
        <w:ind w:left="1152" w:firstLine="420"/>
        <w:rPr>
          <w:rFonts w:hint="eastAsia"/>
          <w:sz w:val="28"/>
          <w:szCs w:val="28"/>
        </w:rPr>
      </w:pPr>
      <w:r w:rsidRPr="00087FD6">
        <w:rPr>
          <w:rFonts w:hint="eastAsia"/>
          <w:sz w:val="28"/>
          <w:szCs w:val="28"/>
        </w:rPr>
        <w:t>固定信号源的幅值大小</w:t>
      </w:r>
      <w:r>
        <w:rPr>
          <w:rFonts w:hint="eastAsia"/>
          <w:sz w:val="28"/>
          <w:szCs w:val="28"/>
        </w:rPr>
        <w:t>与电位器的阻值大小，</w:t>
      </w:r>
      <w:r w:rsidRPr="00087FD6">
        <w:rPr>
          <w:rFonts w:hint="eastAsia"/>
          <w:sz w:val="28"/>
          <w:szCs w:val="28"/>
        </w:rPr>
        <w:t>利用示波器或毫伏表，测量电路的空载输出电压</w:t>
      </w:r>
      <w:r>
        <w:rPr>
          <w:rFonts w:hint="eastAsia"/>
          <w:sz w:val="28"/>
          <w:szCs w:val="28"/>
        </w:rPr>
        <w:t>。调节信号源的频率，</w:t>
      </w:r>
      <w:r>
        <w:rPr>
          <w:rFonts w:hint="eastAsia"/>
          <w:sz w:val="28"/>
          <w:szCs w:val="28"/>
        </w:rPr>
        <w:lastRenderedPageBreak/>
        <w:t>记录在不同频率下输出电压与输入电压的比值（放大率）并画出曲线。找出曲线的最高坪与</w:t>
      </w:r>
      <w:proofErr w:type="gramStart"/>
      <w:r>
        <w:rPr>
          <w:rFonts w:hint="eastAsia"/>
          <w:sz w:val="28"/>
          <w:szCs w:val="28"/>
        </w:rPr>
        <w:t>与最</w:t>
      </w:r>
      <w:proofErr w:type="gramEnd"/>
      <w:r>
        <w:rPr>
          <w:rFonts w:hint="eastAsia"/>
          <w:sz w:val="28"/>
          <w:szCs w:val="28"/>
        </w:rPr>
        <w:t>高频相差3dB的点的横纵坐标并标记，作为三极管放大的上下截止电压。</w:t>
      </w:r>
    </w:p>
    <w:p w14:paraId="66BEF70D" w14:textId="253D59B4" w:rsidR="003869E6" w:rsidRPr="00196C04" w:rsidRDefault="003869E6" w:rsidP="00196C04">
      <w:pPr>
        <w:pStyle w:val="a3"/>
        <w:numPr>
          <w:ilvl w:val="0"/>
          <w:numId w:val="1"/>
        </w:numPr>
        <w:spacing w:line="240" w:lineRule="atLeast"/>
        <w:ind w:firstLineChars="0"/>
        <w:rPr>
          <w:sz w:val="28"/>
          <w:szCs w:val="28"/>
        </w:rPr>
      </w:pPr>
      <w:r w:rsidRPr="00196C04">
        <w:rPr>
          <w:rFonts w:hint="eastAsia"/>
          <w:sz w:val="28"/>
          <w:szCs w:val="28"/>
        </w:rPr>
        <w:t>实验数据与数据分析：</w:t>
      </w:r>
    </w:p>
    <w:p w14:paraId="3DA7163F" w14:textId="7181CAD6" w:rsidR="00196C04" w:rsidRDefault="00087FD6" w:rsidP="0048002D">
      <w:pPr>
        <w:pStyle w:val="a3"/>
        <w:numPr>
          <w:ilvl w:val="0"/>
          <w:numId w:val="7"/>
        </w:numPr>
        <w:spacing w:line="240" w:lineRule="atLeast"/>
        <w:ind w:firstLineChars="0"/>
        <w:rPr>
          <w:sz w:val="28"/>
          <w:szCs w:val="28"/>
        </w:rPr>
      </w:pPr>
      <w:r>
        <w:rPr>
          <w:rFonts w:hint="eastAsia"/>
          <w:sz w:val="28"/>
          <w:szCs w:val="28"/>
        </w:rPr>
        <w:t>静态工作点</w:t>
      </w:r>
      <w:r w:rsidR="00576EDD">
        <w:rPr>
          <w:rFonts w:hint="eastAsia"/>
          <w:sz w:val="28"/>
          <w:szCs w:val="28"/>
        </w:rPr>
        <w:t>与放大倍数</w:t>
      </w:r>
      <w:r>
        <w:rPr>
          <w:rFonts w:hint="eastAsia"/>
          <w:sz w:val="28"/>
          <w:szCs w:val="28"/>
        </w:rPr>
        <w:t>的测量</w:t>
      </w:r>
      <w:r w:rsidR="0048002D">
        <w:rPr>
          <w:rFonts w:hint="eastAsia"/>
          <w:sz w:val="28"/>
          <w:szCs w:val="28"/>
        </w:rPr>
        <w:t>：</w:t>
      </w:r>
    </w:p>
    <w:tbl>
      <w:tblPr>
        <w:tblStyle w:val="a5"/>
        <w:tblW w:w="8737" w:type="dxa"/>
        <w:tblInd w:w="1032" w:type="dxa"/>
        <w:tblLook w:val="04A0" w:firstRow="1" w:lastRow="0" w:firstColumn="1" w:lastColumn="0" w:noHBand="0" w:noVBand="1"/>
      </w:tblPr>
      <w:tblGrid>
        <w:gridCol w:w="624"/>
        <w:gridCol w:w="1096"/>
        <w:gridCol w:w="1015"/>
        <w:gridCol w:w="1015"/>
        <w:gridCol w:w="1015"/>
        <w:gridCol w:w="997"/>
        <w:gridCol w:w="1005"/>
        <w:gridCol w:w="985"/>
        <w:gridCol w:w="985"/>
      </w:tblGrid>
      <w:tr w:rsidR="00576EDD" w14:paraId="02E95BEA" w14:textId="1F4F82C4" w:rsidTr="00576EDD">
        <w:tc>
          <w:tcPr>
            <w:tcW w:w="624" w:type="dxa"/>
          </w:tcPr>
          <w:p w14:paraId="7C5024C8" w14:textId="77777777" w:rsidR="00576EDD" w:rsidRDefault="00576EDD" w:rsidP="00133703">
            <w:pPr>
              <w:pStyle w:val="a3"/>
              <w:spacing w:line="240" w:lineRule="atLeast"/>
              <w:ind w:firstLineChars="0" w:firstLine="0"/>
              <w:jc w:val="center"/>
              <w:rPr>
                <w:rFonts w:hint="eastAsia"/>
                <w:sz w:val="28"/>
                <w:szCs w:val="28"/>
              </w:rPr>
            </w:pPr>
          </w:p>
        </w:tc>
        <w:tc>
          <w:tcPr>
            <w:tcW w:w="1096" w:type="dxa"/>
          </w:tcPr>
          <w:p w14:paraId="29A002D2" w14:textId="2D7ED741" w:rsidR="00576EDD" w:rsidRDefault="00576EDD" w:rsidP="00133703">
            <w:pPr>
              <w:pStyle w:val="a3"/>
              <w:spacing w:line="240" w:lineRule="atLeast"/>
              <w:ind w:firstLineChars="0" w:firstLine="0"/>
              <w:jc w:val="center"/>
              <w:rPr>
                <w:rFonts w:hint="eastAsia"/>
                <w:sz w:val="28"/>
                <w:szCs w:val="28"/>
              </w:rPr>
            </w:pPr>
            <w:r>
              <w:rPr>
                <w:rFonts w:hint="eastAsia"/>
                <w:sz w:val="28"/>
                <w:szCs w:val="28"/>
              </w:rPr>
              <w:t>U</w:t>
            </w:r>
            <w:r w:rsidRPr="00133703">
              <w:rPr>
                <w:rFonts w:hint="eastAsia"/>
                <w:sz w:val="28"/>
                <w:szCs w:val="28"/>
                <w:vertAlign w:val="subscript"/>
              </w:rPr>
              <w:t>B</w:t>
            </w:r>
            <w:r>
              <w:rPr>
                <w:rFonts w:hint="eastAsia"/>
                <w:sz w:val="28"/>
                <w:szCs w:val="28"/>
              </w:rPr>
              <w:t>(</w:t>
            </w:r>
            <w:r>
              <w:rPr>
                <w:sz w:val="28"/>
                <w:szCs w:val="28"/>
              </w:rPr>
              <w:t>V)</w:t>
            </w:r>
          </w:p>
        </w:tc>
        <w:tc>
          <w:tcPr>
            <w:tcW w:w="1015" w:type="dxa"/>
          </w:tcPr>
          <w:p w14:paraId="7A98F6FF" w14:textId="7614B4D9" w:rsidR="00576EDD" w:rsidRDefault="00576EDD" w:rsidP="00133703">
            <w:pPr>
              <w:pStyle w:val="a3"/>
              <w:spacing w:line="240" w:lineRule="atLeast"/>
              <w:ind w:firstLineChars="0" w:firstLine="0"/>
              <w:jc w:val="center"/>
              <w:rPr>
                <w:rFonts w:hint="eastAsia"/>
                <w:sz w:val="28"/>
                <w:szCs w:val="28"/>
              </w:rPr>
            </w:pPr>
            <w:r>
              <w:rPr>
                <w:rFonts w:hint="eastAsia"/>
                <w:sz w:val="28"/>
                <w:szCs w:val="28"/>
              </w:rPr>
              <w:t>U</w:t>
            </w:r>
            <w:r w:rsidRPr="00133703">
              <w:rPr>
                <w:rFonts w:hint="eastAsia"/>
                <w:sz w:val="28"/>
                <w:szCs w:val="28"/>
                <w:vertAlign w:val="subscript"/>
              </w:rPr>
              <w:t>E</w:t>
            </w:r>
            <w:r>
              <w:rPr>
                <w:rFonts w:hint="eastAsia"/>
                <w:sz w:val="28"/>
                <w:szCs w:val="28"/>
              </w:rPr>
              <w:t>(</w:t>
            </w:r>
            <w:r>
              <w:rPr>
                <w:sz w:val="28"/>
                <w:szCs w:val="28"/>
              </w:rPr>
              <w:t>V)</w:t>
            </w:r>
          </w:p>
        </w:tc>
        <w:tc>
          <w:tcPr>
            <w:tcW w:w="1015" w:type="dxa"/>
          </w:tcPr>
          <w:p w14:paraId="59488421" w14:textId="136AD9AD" w:rsidR="00576EDD" w:rsidRDefault="00576EDD" w:rsidP="00133703">
            <w:pPr>
              <w:pStyle w:val="a3"/>
              <w:spacing w:line="240" w:lineRule="atLeast"/>
              <w:ind w:firstLineChars="0" w:firstLine="0"/>
              <w:jc w:val="center"/>
              <w:rPr>
                <w:rFonts w:hint="eastAsia"/>
                <w:sz w:val="28"/>
                <w:szCs w:val="28"/>
              </w:rPr>
            </w:pPr>
            <w:r>
              <w:rPr>
                <w:rFonts w:hint="eastAsia"/>
                <w:sz w:val="28"/>
                <w:szCs w:val="28"/>
              </w:rPr>
              <w:t>U</w:t>
            </w:r>
            <w:r w:rsidRPr="00133703">
              <w:rPr>
                <w:rFonts w:hint="eastAsia"/>
                <w:sz w:val="28"/>
                <w:szCs w:val="28"/>
                <w:vertAlign w:val="subscript"/>
              </w:rPr>
              <w:t>C</w:t>
            </w:r>
            <w:r>
              <w:rPr>
                <w:rFonts w:hint="eastAsia"/>
                <w:sz w:val="28"/>
                <w:szCs w:val="28"/>
              </w:rPr>
              <w:t>(</w:t>
            </w:r>
            <w:r>
              <w:rPr>
                <w:sz w:val="28"/>
                <w:szCs w:val="28"/>
              </w:rPr>
              <w:t>V)</w:t>
            </w:r>
          </w:p>
        </w:tc>
        <w:tc>
          <w:tcPr>
            <w:tcW w:w="1015" w:type="dxa"/>
          </w:tcPr>
          <w:p w14:paraId="4E01CA9E" w14:textId="3DC00111" w:rsidR="00576EDD" w:rsidRDefault="00576EDD" w:rsidP="00133703">
            <w:pPr>
              <w:pStyle w:val="a3"/>
              <w:spacing w:line="240" w:lineRule="atLeast"/>
              <w:ind w:firstLineChars="0" w:firstLine="0"/>
              <w:jc w:val="center"/>
              <w:rPr>
                <w:rFonts w:hint="eastAsia"/>
                <w:sz w:val="28"/>
                <w:szCs w:val="28"/>
              </w:rPr>
            </w:pPr>
            <w:r>
              <w:rPr>
                <w:rFonts w:hint="eastAsia"/>
                <w:sz w:val="28"/>
                <w:szCs w:val="28"/>
              </w:rPr>
              <w:t>U</w:t>
            </w:r>
            <w:r w:rsidRPr="00133703">
              <w:rPr>
                <w:rFonts w:hint="eastAsia"/>
                <w:sz w:val="28"/>
                <w:szCs w:val="28"/>
                <w:vertAlign w:val="subscript"/>
              </w:rPr>
              <w:t>OP</w:t>
            </w:r>
            <w:r w:rsidRPr="00133703">
              <w:rPr>
                <w:sz w:val="28"/>
                <w:szCs w:val="28"/>
                <w:vertAlign w:val="subscript"/>
              </w:rPr>
              <w:t>+</w:t>
            </w:r>
            <w:r>
              <w:rPr>
                <w:rFonts w:hint="eastAsia"/>
                <w:sz w:val="28"/>
                <w:szCs w:val="28"/>
              </w:rPr>
              <w:t>(</w:t>
            </w:r>
            <w:r>
              <w:rPr>
                <w:sz w:val="28"/>
                <w:szCs w:val="28"/>
              </w:rPr>
              <w:t>V)</w:t>
            </w:r>
          </w:p>
        </w:tc>
        <w:tc>
          <w:tcPr>
            <w:tcW w:w="997" w:type="dxa"/>
          </w:tcPr>
          <w:p w14:paraId="35C6E711" w14:textId="09F5CA5D" w:rsidR="00576EDD" w:rsidRDefault="00576EDD" w:rsidP="00133703">
            <w:pPr>
              <w:pStyle w:val="a3"/>
              <w:spacing w:line="240" w:lineRule="atLeast"/>
              <w:ind w:firstLineChars="0" w:firstLine="0"/>
              <w:jc w:val="center"/>
              <w:rPr>
                <w:rFonts w:hint="eastAsia"/>
                <w:sz w:val="28"/>
                <w:szCs w:val="28"/>
              </w:rPr>
            </w:pPr>
            <w:r>
              <w:rPr>
                <w:rFonts w:hint="eastAsia"/>
                <w:sz w:val="28"/>
                <w:szCs w:val="28"/>
              </w:rPr>
              <w:t>U</w:t>
            </w:r>
            <w:r w:rsidRPr="00133703">
              <w:rPr>
                <w:rFonts w:hint="eastAsia"/>
                <w:sz w:val="28"/>
                <w:szCs w:val="28"/>
                <w:vertAlign w:val="subscript"/>
              </w:rPr>
              <w:t>OP-</w:t>
            </w:r>
            <w:r>
              <w:rPr>
                <w:rFonts w:hint="eastAsia"/>
                <w:sz w:val="28"/>
                <w:szCs w:val="28"/>
              </w:rPr>
              <w:t>(</w:t>
            </w:r>
            <w:r>
              <w:rPr>
                <w:sz w:val="28"/>
                <w:szCs w:val="28"/>
              </w:rPr>
              <w:t>V)</w:t>
            </w:r>
          </w:p>
        </w:tc>
        <w:tc>
          <w:tcPr>
            <w:tcW w:w="1005" w:type="dxa"/>
          </w:tcPr>
          <w:p w14:paraId="2A9B3E96" w14:textId="07C34061" w:rsidR="00576EDD" w:rsidRDefault="00576EDD" w:rsidP="00133703">
            <w:pPr>
              <w:pStyle w:val="a3"/>
              <w:spacing w:line="240" w:lineRule="atLeast"/>
              <w:ind w:firstLineChars="0" w:firstLine="0"/>
              <w:jc w:val="center"/>
              <w:rPr>
                <w:rFonts w:hint="eastAsia"/>
                <w:sz w:val="28"/>
                <w:szCs w:val="28"/>
              </w:rPr>
            </w:pPr>
            <w:r>
              <w:rPr>
                <w:rFonts w:hint="eastAsia"/>
                <w:sz w:val="28"/>
                <w:szCs w:val="28"/>
              </w:rPr>
              <w:t>U</w:t>
            </w:r>
            <w:r w:rsidRPr="00133703">
              <w:rPr>
                <w:rFonts w:hint="eastAsia"/>
                <w:sz w:val="28"/>
                <w:szCs w:val="28"/>
                <w:vertAlign w:val="subscript"/>
              </w:rPr>
              <w:t>i</w:t>
            </w:r>
            <w:r>
              <w:rPr>
                <w:rFonts w:hint="eastAsia"/>
                <w:sz w:val="28"/>
                <w:szCs w:val="28"/>
              </w:rPr>
              <w:t>(m</w:t>
            </w:r>
            <w:r>
              <w:rPr>
                <w:sz w:val="28"/>
                <w:szCs w:val="28"/>
              </w:rPr>
              <w:t>V)</w:t>
            </w:r>
          </w:p>
        </w:tc>
        <w:tc>
          <w:tcPr>
            <w:tcW w:w="985" w:type="dxa"/>
          </w:tcPr>
          <w:p w14:paraId="20BCB7F1" w14:textId="3560F574" w:rsidR="00576EDD" w:rsidRDefault="00576EDD" w:rsidP="00133703">
            <w:pPr>
              <w:pStyle w:val="a3"/>
              <w:spacing w:line="240" w:lineRule="atLeast"/>
              <w:ind w:firstLineChars="0" w:firstLine="0"/>
              <w:jc w:val="center"/>
              <w:rPr>
                <w:rFonts w:hint="eastAsia"/>
                <w:sz w:val="28"/>
                <w:szCs w:val="28"/>
              </w:rPr>
            </w:pPr>
            <w:proofErr w:type="spellStart"/>
            <w:r>
              <w:rPr>
                <w:rFonts w:hint="eastAsia"/>
                <w:sz w:val="28"/>
                <w:szCs w:val="28"/>
              </w:rPr>
              <w:t>U</w:t>
            </w:r>
            <w:r w:rsidRPr="00133703">
              <w:rPr>
                <w:rFonts w:hint="eastAsia"/>
                <w:sz w:val="28"/>
                <w:szCs w:val="28"/>
                <w:vertAlign w:val="subscript"/>
              </w:rPr>
              <w:t>o</w:t>
            </w:r>
            <w:proofErr w:type="spellEnd"/>
            <w:r>
              <w:rPr>
                <w:rFonts w:hint="eastAsia"/>
                <w:sz w:val="28"/>
                <w:szCs w:val="28"/>
              </w:rPr>
              <w:t>(</w:t>
            </w:r>
            <w:r>
              <w:rPr>
                <w:sz w:val="28"/>
                <w:szCs w:val="28"/>
              </w:rPr>
              <w:t>V)</w:t>
            </w:r>
          </w:p>
        </w:tc>
        <w:tc>
          <w:tcPr>
            <w:tcW w:w="985" w:type="dxa"/>
          </w:tcPr>
          <w:p w14:paraId="48586CBF" w14:textId="104B444F" w:rsidR="00576EDD" w:rsidRDefault="00576EDD" w:rsidP="00133703">
            <w:pPr>
              <w:pStyle w:val="a3"/>
              <w:spacing w:line="240" w:lineRule="atLeast"/>
              <w:ind w:firstLineChars="0" w:firstLine="0"/>
              <w:jc w:val="center"/>
              <w:rPr>
                <w:rFonts w:hint="eastAsia"/>
                <w:sz w:val="28"/>
                <w:szCs w:val="28"/>
              </w:rPr>
            </w:pPr>
            <w:r>
              <w:rPr>
                <w:rFonts w:hint="eastAsia"/>
                <w:sz w:val="28"/>
                <w:szCs w:val="28"/>
              </w:rPr>
              <w:t>U</w:t>
            </w:r>
            <w:r>
              <w:rPr>
                <w:sz w:val="28"/>
                <w:szCs w:val="28"/>
                <w:vertAlign w:val="subscript"/>
              </w:rPr>
              <w:t>L</w:t>
            </w:r>
            <w:r>
              <w:rPr>
                <w:rFonts w:hint="eastAsia"/>
                <w:sz w:val="28"/>
                <w:szCs w:val="28"/>
              </w:rPr>
              <w:t>(</w:t>
            </w:r>
            <w:r>
              <w:rPr>
                <w:sz w:val="28"/>
                <w:szCs w:val="28"/>
              </w:rPr>
              <w:t>V)</w:t>
            </w:r>
          </w:p>
        </w:tc>
      </w:tr>
      <w:tr w:rsidR="00576EDD" w14:paraId="43A4402B" w14:textId="0350C989" w:rsidTr="00576EDD">
        <w:tc>
          <w:tcPr>
            <w:tcW w:w="624" w:type="dxa"/>
          </w:tcPr>
          <w:p w14:paraId="4D77DECC" w14:textId="361432D6" w:rsidR="00576EDD" w:rsidRDefault="00576EDD" w:rsidP="00133703">
            <w:pPr>
              <w:pStyle w:val="a3"/>
              <w:spacing w:line="240" w:lineRule="atLeast"/>
              <w:ind w:firstLineChars="0" w:firstLine="0"/>
              <w:jc w:val="center"/>
              <w:rPr>
                <w:rFonts w:hint="eastAsia"/>
                <w:sz w:val="28"/>
                <w:szCs w:val="28"/>
              </w:rPr>
            </w:pPr>
            <w:r>
              <w:rPr>
                <w:rFonts w:hint="eastAsia"/>
                <w:sz w:val="28"/>
                <w:szCs w:val="28"/>
              </w:rPr>
              <w:t>1</w:t>
            </w:r>
          </w:p>
        </w:tc>
        <w:tc>
          <w:tcPr>
            <w:tcW w:w="1096" w:type="dxa"/>
          </w:tcPr>
          <w:p w14:paraId="0AAB1A32" w14:textId="31B9ED83" w:rsidR="00576EDD" w:rsidRDefault="00576EDD" w:rsidP="00133703">
            <w:pPr>
              <w:pStyle w:val="a3"/>
              <w:spacing w:line="240" w:lineRule="atLeast"/>
              <w:ind w:firstLineChars="0" w:firstLine="0"/>
              <w:jc w:val="center"/>
              <w:rPr>
                <w:rFonts w:hint="eastAsia"/>
                <w:sz w:val="28"/>
                <w:szCs w:val="28"/>
              </w:rPr>
            </w:pPr>
            <w:r>
              <w:rPr>
                <w:sz w:val="28"/>
                <w:szCs w:val="28"/>
              </w:rPr>
              <w:t>3.6825</w:t>
            </w:r>
          </w:p>
        </w:tc>
        <w:tc>
          <w:tcPr>
            <w:tcW w:w="1015" w:type="dxa"/>
          </w:tcPr>
          <w:p w14:paraId="6118B1BA" w14:textId="0A35C933" w:rsidR="00576EDD" w:rsidRDefault="00576EDD" w:rsidP="00133703">
            <w:pPr>
              <w:pStyle w:val="a3"/>
              <w:spacing w:line="240" w:lineRule="atLeast"/>
              <w:ind w:firstLineChars="0" w:firstLine="0"/>
              <w:jc w:val="center"/>
              <w:rPr>
                <w:rFonts w:hint="eastAsia"/>
                <w:sz w:val="28"/>
                <w:szCs w:val="28"/>
              </w:rPr>
            </w:pPr>
            <w:r>
              <w:rPr>
                <w:rFonts w:hint="eastAsia"/>
                <w:sz w:val="28"/>
                <w:szCs w:val="28"/>
              </w:rPr>
              <w:t>2</w:t>
            </w:r>
            <w:r>
              <w:rPr>
                <w:sz w:val="28"/>
                <w:szCs w:val="28"/>
              </w:rPr>
              <w:t>.9799</w:t>
            </w:r>
          </w:p>
        </w:tc>
        <w:tc>
          <w:tcPr>
            <w:tcW w:w="1015" w:type="dxa"/>
          </w:tcPr>
          <w:p w14:paraId="0B6703F1" w14:textId="3421B2BB" w:rsidR="00576EDD" w:rsidRDefault="00576EDD" w:rsidP="00133703">
            <w:pPr>
              <w:pStyle w:val="a3"/>
              <w:spacing w:line="240" w:lineRule="atLeast"/>
              <w:ind w:firstLineChars="0" w:firstLine="0"/>
              <w:jc w:val="center"/>
              <w:rPr>
                <w:rFonts w:hint="eastAsia"/>
                <w:sz w:val="28"/>
                <w:szCs w:val="28"/>
              </w:rPr>
            </w:pPr>
            <w:r>
              <w:rPr>
                <w:rFonts w:hint="eastAsia"/>
                <w:sz w:val="28"/>
                <w:szCs w:val="28"/>
              </w:rPr>
              <w:t>5</w:t>
            </w:r>
            <w:r>
              <w:rPr>
                <w:sz w:val="28"/>
                <w:szCs w:val="28"/>
              </w:rPr>
              <w:t>.6123</w:t>
            </w:r>
          </w:p>
        </w:tc>
        <w:tc>
          <w:tcPr>
            <w:tcW w:w="1015" w:type="dxa"/>
          </w:tcPr>
          <w:p w14:paraId="0A0EE016" w14:textId="789781EC" w:rsidR="00576EDD" w:rsidRDefault="00576EDD" w:rsidP="00133703">
            <w:pPr>
              <w:pStyle w:val="a3"/>
              <w:spacing w:line="240" w:lineRule="atLeast"/>
              <w:ind w:firstLineChars="0" w:firstLine="0"/>
              <w:jc w:val="center"/>
              <w:rPr>
                <w:rFonts w:hint="eastAsia"/>
                <w:sz w:val="28"/>
                <w:szCs w:val="28"/>
              </w:rPr>
            </w:pPr>
            <w:r>
              <w:rPr>
                <w:rFonts w:hint="eastAsia"/>
                <w:sz w:val="28"/>
                <w:szCs w:val="28"/>
              </w:rPr>
              <w:t>2</w:t>
            </w:r>
            <w:r>
              <w:rPr>
                <w:sz w:val="28"/>
                <w:szCs w:val="28"/>
              </w:rPr>
              <w:t>.12</w:t>
            </w:r>
          </w:p>
        </w:tc>
        <w:tc>
          <w:tcPr>
            <w:tcW w:w="997" w:type="dxa"/>
          </w:tcPr>
          <w:p w14:paraId="77B773EC" w14:textId="4B4F6022" w:rsidR="00576EDD" w:rsidRDefault="00576EDD" w:rsidP="00133703">
            <w:pPr>
              <w:pStyle w:val="a3"/>
              <w:spacing w:line="240" w:lineRule="atLeast"/>
              <w:ind w:firstLineChars="0" w:firstLine="0"/>
              <w:jc w:val="center"/>
              <w:rPr>
                <w:rFonts w:hint="eastAsia"/>
                <w:sz w:val="28"/>
                <w:szCs w:val="28"/>
              </w:rPr>
            </w:pPr>
            <w:r>
              <w:rPr>
                <w:rFonts w:hint="eastAsia"/>
                <w:sz w:val="28"/>
                <w:szCs w:val="28"/>
              </w:rPr>
              <w:t>-</w:t>
            </w:r>
            <w:r>
              <w:rPr>
                <w:sz w:val="28"/>
                <w:szCs w:val="28"/>
              </w:rPr>
              <w:t>2.12</w:t>
            </w:r>
          </w:p>
        </w:tc>
        <w:tc>
          <w:tcPr>
            <w:tcW w:w="1005" w:type="dxa"/>
          </w:tcPr>
          <w:p w14:paraId="53E70CF5" w14:textId="5C5BAF9F" w:rsidR="00576EDD" w:rsidRDefault="00576EDD" w:rsidP="00133703">
            <w:pPr>
              <w:pStyle w:val="a3"/>
              <w:spacing w:line="240" w:lineRule="atLeast"/>
              <w:ind w:firstLineChars="0" w:firstLine="0"/>
              <w:jc w:val="center"/>
              <w:rPr>
                <w:rFonts w:hint="eastAsia"/>
                <w:sz w:val="28"/>
                <w:szCs w:val="28"/>
              </w:rPr>
            </w:pPr>
            <w:r>
              <w:rPr>
                <w:rFonts w:hint="eastAsia"/>
                <w:sz w:val="28"/>
                <w:szCs w:val="28"/>
              </w:rPr>
              <w:t>7</w:t>
            </w:r>
            <w:r>
              <w:rPr>
                <w:sz w:val="28"/>
                <w:szCs w:val="28"/>
              </w:rPr>
              <w:t>0.5</w:t>
            </w:r>
          </w:p>
        </w:tc>
        <w:tc>
          <w:tcPr>
            <w:tcW w:w="985" w:type="dxa"/>
          </w:tcPr>
          <w:p w14:paraId="61E90651" w14:textId="720B7CCF" w:rsidR="00576EDD" w:rsidRDefault="00576EDD" w:rsidP="00133703">
            <w:pPr>
              <w:pStyle w:val="a3"/>
              <w:spacing w:line="240" w:lineRule="atLeast"/>
              <w:ind w:firstLineChars="0" w:firstLine="0"/>
              <w:jc w:val="center"/>
              <w:rPr>
                <w:rFonts w:hint="eastAsia"/>
                <w:sz w:val="28"/>
                <w:szCs w:val="28"/>
              </w:rPr>
            </w:pPr>
            <w:r>
              <w:rPr>
                <w:rFonts w:hint="eastAsia"/>
                <w:sz w:val="28"/>
                <w:szCs w:val="28"/>
              </w:rPr>
              <w:t>1</w:t>
            </w:r>
            <w:r>
              <w:rPr>
                <w:sz w:val="28"/>
                <w:szCs w:val="28"/>
              </w:rPr>
              <w:t>.437</w:t>
            </w:r>
          </w:p>
        </w:tc>
        <w:tc>
          <w:tcPr>
            <w:tcW w:w="985" w:type="dxa"/>
          </w:tcPr>
          <w:p w14:paraId="4D5040B2" w14:textId="66CE999D" w:rsidR="00576EDD" w:rsidRDefault="00576EDD" w:rsidP="00133703">
            <w:pPr>
              <w:pStyle w:val="a3"/>
              <w:spacing w:line="240" w:lineRule="atLeast"/>
              <w:ind w:firstLineChars="0" w:firstLine="0"/>
              <w:jc w:val="center"/>
              <w:rPr>
                <w:rFonts w:hint="eastAsia"/>
                <w:sz w:val="28"/>
                <w:szCs w:val="28"/>
              </w:rPr>
            </w:pPr>
            <w:r>
              <w:rPr>
                <w:rFonts w:hint="eastAsia"/>
                <w:sz w:val="28"/>
                <w:szCs w:val="28"/>
              </w:rPr>
              <w:t>0</w:t>
            </w:r>
            <w:r>
              <w:rPr>
                <w:sz w:val="28"/>
                <w:szCs w:val="28"/>
              </w:rPr>
              <w:t>.693</w:t>
            </w:r>
          </w:p>
        </w:tc>
      </w:tr>
      <w:tr w:rsidR="00576EDD" w14:paraId="7ED5F06C" w14:textId="1ACEC1CA" w:rsidTr="00576EDD">
        <w:tc>
          <w:tcPr>
            <w:tcW w:w="624" w:type="dxa"/>
          </w:tcPr>
          <w:p w14:paraId="0F3E9D4C" w14:textId="3FEEFF7A" w:rsidR="00576EDD" w:rsidRDefault="00576EDD" w:rsidP="00133703">
            <w:pPr>
              <w:pStyle w:val="a3"/>
              <w:spacing w:line="240" w:lineRule="atLeast"/>
              <w:ind w:firstLineChars="0" w:firstLine="0"/>
              <w:jc w:val="center"/>
              <w:rPr>
                <w:rFonts w:hint="eastAsia"/>
                <w:sz w:val="28"/>
                <w:szCs w:val="28"/>
              </w:rPr>
            </w:pPr>
            <w:r>
              <w:rPr>
                <w:rFonts w:hint="eastAsia"/>
                <w:sz w:val="28"/>
                <w:szCs w:val="28"/>
              </w:rPr>
              <w:t>2</w:t>
            </w:r>
          </w:p>
        </w:tc>
        <w:tc>
          <w:tcPr>
            <w:tcW w:w="1096" w:type="dxa"/>
          </w:tcPr>
          <w:p w14:paraId="702520C2" w14:textId="4BEC3918" w:rsidR="00576EDD" w:rsidRDefault="00576EDD" w:rsidP="00133703">
            <w:pPr>
              <w:pStyle w:val="a3"/>
              <w:spacing w:line="240" w:lineRule="atLeast"/>
              <w:ind w:firstLineChars="0" w:firstLine="0"/>
              <w:jc w:val="center"/>
              <w:rPr>
                <w:rFonts w:hint="eastAsia"/>
                <w:sz w:val="28"/>
                <w:szCs w:val="28"/>
              </w:rPr>
            </w:pPr>
            <w:r>
              <w:rPr>
                <w:rFonts w:hint="eastAsia"/>
                <w:sz w:val="28"/>
                <w:szCs w:val="28"/>
              </w:rPr>
              <w:t>3</w:t>
            </w:r>
            <w:r>
              <w:rPr>
                <w:sz w:val="28"/>
                <w:szCs w:val="28"/>
              </w:rPr>
              <w:t>.6805</w:t>
            </w:r>
          </w:p>
        </w:tc>
        <w:tc>
          <w:tcPr>
            <w:tcW w:w="1015" w:type="dxa"/>
          </w:tcPr>
          <w:p w14:paraId="5B669C80" w14:textId="04F0F03F" w:rsidR="00576EDD" w:rsidRDefault="00576EDD" w:rsidP="00133703">
            <w:pPr>
              <w:pStyle w:val="a3"/>
              <w:spacing w:line="240" w:lineRule="atLeast"/>
              <w:ind w:firstLineChars="0" w:firstLine="0"/>
              <w:jc w:val="center"/>
              <w:rPr>
                <w:rFonts w:hint="eastAsia"/>
                <w:sz w:val="28"/>
                <w:szCs w:val="28"/>
              </w:rPr>
            </w:pPr>
            <w:r>
              <w:rPr>
                <w:rFonts w:hint="eastAsia"/>
                <w:sz w:val="28"/>
                <w:szCs w:val="28"/>
              </w:rPr>
              <w:t>2</w:t>
            </w:r>
            <w:r>
              <w:rPr>
                <w:sz w:val="28"/>
                <w:szCs w:val="28"/>
              </w:rPr>
              <w:t>.9012</w:t>
            </w:r>
          </w:p>
        </w:tc>
        <w:tc>
          <w:tcPr>
            <w:tcW w:w="1015" w:type="dxa"/>
          </w:tcPr>
          <w:p w14:paraId="0A8EB53E" w14:textId="3B2D744B" w:rsidR="00576EDD" w:rsidRDefault="00576EDD" w:rsidP="00133703">
            <w:pPr>
              <w:pStyle w:val="a3"/>
              <w:spacing w:line="240" w:lineRule="atLeast"/>
              <w:ind w:firstLineChars="0" w:firstLine="0"/>
              <w:jc w:val="center"/>
              <w:rPr>
                <w:rFonts w:hint="eastAsia"/>
                <w:sz w:val="28"/>
                <w:szCs w:val="28"/>
              </w:rPr>
            </w:pPr>
            <w:r>
              <w:rPr>
                <w:rFonts w:hint="eastAsia"/>
                <w:sz w:val="28"/>
                <w:szCs w:val="28"/>
              </w:rPr>
              <w:t>5</w:t>
            </w:r>
            <w:r>
              <w:rPr>
                <w:sz w:val="28"/>
                <w:szCs w:val="28"/>
              </w:rPr>
              <w:t>.7830</w:t>
            </w:r>
          </w:p>
        </w:tc>
        <w:tc>
          <w:tcPr>
            <w:tcW w:w="1015" w:type="dxa"/>
          </w:tcPr>
          <w:p w14:paraId="1FCBBDBA" w14:textId="23C7C269" w:rsidR="00576EDD" w:rsidRDefault="00576EDD" w:rsidP="00133703">
            <w:pPr>
              <w:pStyle w:val="a3"/>
              <w:spacing w:line="240" w:lineRule="atLeast"/>
              <w:ind w:firstLineChars="0" w:firstLine="0"/>
              <w:jc w:val="center"/>
              <w:rPr>
                <w:rFonts w:hint="eastAsia"/>
                <w:sz w:val="28"/>
                <w:szCs w:val="28"/>
              </w:rPr>
            </w:pPr>
            <w:r>
              <w:rPr>
                <w:rFonts w:hint="eastAsia"/>
                <w:sz w:val="28"/>
                <w:szCs w:val="28"/>
              </w:rPr>
              <w:t>2</w:t>
            </w:r>
            <w:r>
              <w:rPr>
                <w:sz w:val="28"/>
                <w:szCs w:val="28"/>
              </w:rPr>
              <w:t>.60</w:t>
            </w:r>
          </w:p>
        </w:tc>
        <w:tc>
          <w:tcPr>
            <w:tcW w:w="997" w:type="dxa"/>
          </w:tcPr>
          <w:p w14:paraId="663A56DE" w14:textId="4E5E219A" w:rsidR="00576EDD" w:rsidRDefault="00576EDD" w:rsidP="00133703">
            <w:pPr>
              <w:pStyle w:val="a3"/>
              <w:spacing w:line="240" w:lineRule="atLeast"/>
              <w:ind w:firstLineChars="0" w:firstLine="0"/>
              <w:jc w:val="center"/>
              <w:rPr>
                <w:rFonts w:hint="eastAsia"/>
                <w:sz w:val="28"/>
                <w:szCs w:val="28"/>
              </w:rPr>
            </w:pPr>
            <w:r>
              <w:rPr>
                <w:rFonts w:hint="eastAsia"/>
                <w:sz w:val="28"/>
                <w:szCs w:val="28"/>
              </w:rPr>
              <w:t>-</w:t>
            </w:r>
            <w:r>
              <w:rPr>
                <w:sz w:val="28"/>
                <w:szCs w:val="28"/>
              </w:rPr>
              <w:t>2.60</w:t>
            </w:r>
          </w:p>
        </w:tc>
        <w:tc>
          <w:tcPr>
            <w:tcW w:w="1005" w:type="dxa"/>
          </w:tcPr>
          <w:p w14:paraId="67237BBB" w14:textId="67E2C882" w:rsidR="00576EDD" w:rsidRDefault="00576EDD" w:rsidP="00133703">
            <w:pPr>
              <w:pStyle w:val="a3"/>
              <w:spacing w:line="240" w:lineRule="atLeast"/>
              <w:ind w:firstLineChars="0" w:firstLine="0"/>
              <w:jc w:val="center"/>
              <w:rPr>
                <w:rFonts w:hint="eastAsia"/>
                <w:sz w:val="28"/>
                <w:szCs w:val="28"/>
              </w:rPr>
            </w:pPr>
            <w:r>
              <w:rPr>
                <w:rFonts w:hint="eastAsia"/>
                <w:sz w:val="28"/>
                <w:szCs w:val="28"/>
              </w:rPr>
              <w:t>8</w:t>
            </w:r>
            <w:r>
              <w:rPr>
                <w:sz w:val="28"/>
                <w:szCs w:val="28"/>
              </w:rPr>
              <w:t>8.2</w:t>
            </w:r>
          </w:p>
        </w:tc>
        <w:tc>
          <w:tcPr>
            <w:tcW w:w="985" w:type="dxa"/>
          </w:tcPr>
          <w:p w14:paraId="574EA327" w14:textId="724BE2C5" w:rsidR="00576EDD" w:rsidRDefault="00576EDD" w:rsidP="00133703">
            <w:pPr>
              <w:pStyle w:val="a3"/>
              <w:spacing w:line="240" w:lineRule="atLeast"/>
              <w:ind w:firstLineChars="0" w:firstLine="0"/>
              <w:jc w:val="center"/>
              <w:rPr>
                <w:rFonts w:hint="eastAsia"/>
                <w:sz w:val="28"/>
                <w:szCs w:val="28"/>
              </w:rPr>
            </w:pPr>
            <w:r>
              <w:rPr>
                <w:rFonts w:hint="eastAsia"/>
                <w:sz w:val="28"/>
                <w:szCs w:val="28"/>
              </w:rPr>
              <w:t>1</w:t>
            </w:r>
            <w:r>
              <w:rPr>
                <w:sz w:val="28"/>
                <w:szCs w:val="28"/>
              </w:rPr>
              <w:t>.791</w:t>
            </w:r>
          </w:p>
        </w:tc>
        <w:tc>
          <w:tcPr>
            <w:tcW w:w="985" w:type="dxa"/>
          </w:tcPr>
          <w:p w14:paraId="08ED13B0" w14:textId="72048011" w:rsidR="00576EDD" w:rsidRDefault="00576EDD" w:rsidP="00133703">
            <w:pPr>
              <w:pStyle w:val="a3"/>
              <w:spacing w:line="240" w:lineRule="atLeast"/>
              <w:ind w:firstLineChars="0" w:firstLine="0"/>
              <w:jc w:val="center"/>
              <w:rPr>
                <w:rFonts w:hint="eastAsia"/>
                <w:sz w:val="28"/>
                <w:szCs w:val="28"/>
              </w:rPr>
            </w:pPr>
            <w:r>
              <w:rPr>
                <w:rFonts w:hint="eastAsia"/>
                <w:sz w:val="28"/>
                <w:szCs w:val="28"/>
              </w:rPr>
              <w:t>0</w:t>
            </w:r>
            <w:r>
              <w:rPr>
                <w:sz w:val="28"/>
                <w:szCs w:val="28"/>
              </w:rPr>
              <w:t>.867</w:t>
            </w:r>
          </w:p>
        </w:tc>
      </w:tr>
      <w:tr w:rsidR="00576EDD" w14:paraId="79A4CACB" w14:textId="0A190E59" w:rsidTr="00576EDD">
        <w:tc>
          <w:tcPr>
            <w:tcW w:w="624" w:type="dxa"/>
          </w:tcPr>
          <w:p w14:paraId="70755698" w14:textId="4ECBCCF4" w:rsidR="00576EDD" w:rsidRDefault="00576EDD" w:rsidP="00133703">
            <w:pPr>
              <w:pStyle w:val="a3"/>
              <w:spacing w:line="240" w:lineRule="atLeast"/>
              <w:ind w:firstLineChars="0" w:firstLine="0"/>
              <w:jc w:val="center"/>
              <w:rPr>
                <w:rFonts w:hint="eastAsia"/>
                <w:sz w:val="28"/>
                <w:szCs w:val="28"/>
              </w:rPr>
            </w:pPr>
            <w:r>
              <w:rPr>
                <w:rFonts w:hint="eastAsia"/>
                <w:sz w:val="28"/>
                <w:szCs w:val="28"/>
              </w:rPr>
              <w:t>3</w:t>
            </w:r>
          </w:p>
        </w:tc>
        <w:tc>
          <w:tcPr>
            <w:tcW w:w="1096" w:type="dxa"/>
          </w:tcPr>
          <w:p w14:paraId="6087ECB1" w14:textId="53223508" w:rsidR="00576EDD" w:rsidRDefault="00576EDD" w:rsidP="00133703">
            <w:pPr>
              <w:pStyle w:val="a3"/>
              <w:spacing w:line="240" w:lineRule="atLeast"/>
              <w:ind w:firstLineChars="0" w:firstLine="0"/>
              <w:jc w:val="center"/>
              <w:rPr>
                <w:rFonts w:hint="eastAsia"/>
                <w:sz w:val="28"/>
                <w:szCs w:val="28"/>
              </w:rPr>
            </w:pPr>
            <w:r>
              <w:rPr>
                <w:rFonts w:hint="eastAsia"/>
                <w:sz w:val="28"/>
                <w:szCs w:val="28"/>
              </w:rPr>
              <w:t>2</w:t>
            </w:r>
            <w:r>
              <w:rPr>
                <w:sz w:val="28"/>
                <w:szCs w:val="28"/>
              </w:rPr>
              <w:t>.926</w:t>
            </w:r>
            <w:r w:rsidR="00F03E23">
              <w:rPr>
                <w:sz w:val="28"/>
                <w:szCs w:val="28"/>
              </w:rPr>
              <w:t>0</w:t>
            </w:r>
          </w:p>
        </w:tc>
        <w:tc>
          <w:tcPr>
            <w:tcW w:w="1015" w:type="dxa"/>
          </w:tcPr>
          <w:p w14:paraId="59903CA8" w14:textId="43EC6FD0" w:rsidR="00576EDD" w:rsidRDefault="00576EDD" w:rsidP="00133703">
            <w:pPr>
              <w:pStyle w:val="a3"/>
              <w:spacing w:line="240" w:lineRule="atLeast"/>
              <w:ind w:firstLineChars="0" w:firstLine="0"/>
              <w:jc w:val="center"/>
              <w:rPr>
                <w:rFonts w:hint="eastAsia"/>
                <w:sz w:val="28"/>
                <w:szCs w:val="28"/>
              </w:rPr>
            </w:pPr>
            <w:r>
              <w:rPr>
                <w:rFonts w:hint="eastAsia"/>
                <w:sz w:val="28"/>
                <w:szCs w:val="28"/>
              </w:rPr>
              <w:t>2</w:t>
            </w:r>
            <w:r>
              <w:rPr>
                <w:sz w:val="28"/>
                <w:szCs w:val="28"/>
              </w:rPr>
              <w:t>.2350</w:t>
            </w:r>
          </w:p>
        </w:tc>
        <w:tc>
          <w:tcPr>
            <w:tcW w:w="1015" w:type="dxa"/>
          </w:tcPr>
          <w:p w14:paraId="0D73EAA0" w14:textId="6D7A24D5" w:rsidR="00576EDD" w:rsidRDefault="00576EDD" w:rsidP="00133703">
            <w:pPr>
              <w:pStyle w:val="a3"/>
              <w:spacing w:line="240" w:lineRule="atLeast"/>
              <w:ind w:firstLineChars="0" w:firstLine="0"/>
              <w:jc w:val="center"/>
              <w:rPr>
                <w:rFonts w:hint="eastAsia"/>
                <w:sz w:val="28"/>
                <w:szCs w:val="28"/>
              </w:rPr>
            </w:pPr>
            <w:r>
              <w:rPr>
                <w:rFonts w:hint="eastAsia"/>
                <w:sz w:val="28"/>
                <w:szCs w:val="28"/>
              </w:rPr>
              <w:t>7</w:t>
            </w:r>
            <w:r>
              <w:rPr>
                <w:sz w:val="28"/>
                <w:szCs w:val="28"/>
              </w:rPr>
              <w:t>.2122</w:t>
            </w:r>
          </w:p>
        </w:tc>
        <w:tc>
          <w:tcPr>
            <w:tcW w:w="1015" w:type="dxa"/>
          </w:tcPr>
          <w:p w14:paraId="32FCBDB0" w14:textId="06C8FD4C" w:rsidR="00576EDD" w:rsidRDefault="00576EDD" w:rsidP="00133703">
            <w:pPr>
              <w:pStyle w:val="a3"/>
              <w:spacing w:line="240" w:lineRule="atLeast"/>
              <w:ind w:firstLineChars="0" w:firstLine="0"/>
              <w:jc w:val="center"/>
              <w:rPr>
                <w:rFonts w:hint="eastAsia"/>
                <w:sz w:val="28"/>
                <w:szCs w:val="28"/>
              </w:rPr>
            </w:pPr>
            <w:r>
              <w:rPr>
                <w:rFonts w:hint="eastAsia"/>
                <w:sz w:val="28"/>
                <w:szCs w:val="28"/>
              </w:rPr>
              <w:t>1</w:t>
            </w:r>
            <w:r>
              <w:rPr>
                <w:sz w:val="28"/>
                <w:szCs w:val="28"/>
              </w:rPr>
              <w:t>.56</w:t>
            </w:r>
          </w:p>
        </w:tc>
        <w:tc>
          <w:tcPr>
            <w:tcW w:w="997" w:type="dxa"/>
          </w:tcPr>
          <w:p w14:paraId="2505E04E" w14:textId="04B1D8D4" w:rsidR="00576EDD" w:rsidRDefault="00576EDD" w:rsidP="00133703">
            <w:pPr>
              <w:pStyle w:val="a3"/>
              <w:spacing w:line="240" w:lineRule="atLeast"/>
              <w:ind w:firstLineChars="0" w:firstLine="0"/>
              <w:jc w:val="center"/>
              <w:rPr>
                <w:rFonts w:hint="eastAsia"/>
                <w:sz w:val="28"/>
                <w:szCs w:val="28"/>
              </w:rPr>
            </w:pPr>
            <w:r>
              <w:rPr>
                <w:rFonts w:hint="eastAsia"/>
                <w:sz w:val="28"/>
                <w:szCs w:val="28"/>
              </w:rPr>
              <w:t>-</w:t>
            </w:r>
            <w:r>
              <w:rPr>
                <w:sz w:val="28"/>
                <w:szCs w:val="28"/>
              </w:rPr>
              <w:t>1.56</w:t>
            </w:r>
          </w:p>
        </w:tc>
        <w:tc>
          <w:tcPr>
            <w:tcW w:w="1005" w:type="dxa"/>
          </w:tcPr>
          <w:p w14:paraId="6D7AE23B" w14:textId="3F25A6F2" w:rsidR="00576EDD" w:rsidRDefault="00576EDD" w:rsidP="00133703">
            <w:pPr>
              <w:pStyle w:val="a3"/>
              <w:spacing w:line="240" w:lineRule="atLeast"/>
              <w:ind w:firstLineChars="0" w:firstLine="0"/>
              <w:jc w:val="center"/>
              <w:rPr>
                <w:rFonts w:hint="eastAsia"/>
                <w:sz w:val="28"/>
                <w:szCs w:val="28"/>
              </w:rPr>
            </w:pPr>
            <w:r>
              <w:rPr>
                <w:rFonts w:hint="eastAsia"/>
                <w:sz w:val="28"/>
                <w:szCs w:val="28"/>
              </w:rPr>
              <w:t>5</w:t>
            </w:r>
            <w:r>
              <w:rPr>
                <w:sz w:val="28"/>
                <w:szCs w:val="28"/>
              </w:rPr>
              <w:t>3.0</w:t>
            </w:r>
          </w:p>
        </w:tc>
        <w:tc>
          <w:tcPr>
            <w:tcW w:w="985" w:type="dxa"/>
          </w:tcPr>
          <w:p w14:paraId="1E45DFBB" w14:textId="62D56EDF" w:rsidR="00576EDD" w:rsidRDefault="00576EDD" w:rsidP="00133703">
            <w:pPr>
              <w:pStyle w:val="a3"/>
              <w:spacing w:line="240" w:lineRule="atLeast"/>
              <w:ind w:firstLineChars="0" w:firstLine="0"/>
              <w:jc w:val="center"/>
              <w:rPr>
                <w:rFonts w:hint="eastAsia"/>
                <w:sz w:val="28"/>
                <w:szCs w:val="28"/>
              </w:rPr>
            </w:pPr>
            <w:r>
              <w:rPr>
                <w:rFonts w:hint="eastAsia"/>
                <w:sz w:val="28"/>
                <w:szCs w:val="28"/>
              </w:rPr>
              <w:t>1</w:t>
            </w:r>
            <w:r>
              <w:rPr>
                <w:sz w:val="28"/>
                <w:szCs w:val="28"/>
              </w:rPr>
              <w:t>.043</w:t>
            </w:r>
          </w:p>
        </w:tc>
        <w:tc>
          <w:tcPr>
            <w:tcW w:w="985" w:type="dxa"/>
          </w:tcPr>
          <w:p w14:paraId="7E4823C7" w14:textId="383BB2E0" w:rsidR="00576EDD" w:rsidRDefault="00576EDD" w:rsidP="00133703">
            <w:pPr>
              <w:pStyle w:val="a3"/>
              <w:spacing w:line="240" w:lineRule="atLeast"/>
              <w:ind w:firstLineChars="0" w:firstLine="0"/>
              <w:jc w:val="center"/>
              <w:rPr>
                <w:rFonts w:hint="eastAsia"/>
                <w:sz w:val="28"/>
                <w:szCs w:val="28"/>
              </w:rPr>
            </w:pPr>
            <w:r>
              <w:rPr>
                <w:rFonts w:hint="eastAsia"/>
                <w:sz w:val="28"/>
                <w:szCs w:val="28"/>
              </w:rPr>
              <w:t>0</w:t>
            </w:r>
            <w:r>
              <w:rPr>
                <w:sz w:val="28"/>
                <w:szCs w:val="28"/>
              </w:rPr>
              <w:t>.509</w:t>
            </w:r>
          </w:p>
        </w:tc>
      </w:tr>
    </w:tbl>
    <w:p w14:paraId="74B2A3FF" w14:textId="0112A35C" w:rsidR="00A86612" w:rsidRDefault="00A86612" w:rsidP="00087FD6">
      <w:pPr>
        <w:pStyle w:val="a3"/>
        <w:spacing w:line="240" w:lineRule="atLeast"/>
        <w:ind w:left="1302" w:firstLineChars="0" w:firstLine="0"/>
        <w:rPr>
          <w:sz w:val="28"/>
          <w:szCs w:val="28"/>
        </w:rPr>
      </w:pPr>
      <w:r>
        <w:rPr>
          <w:rFonts w:hint="eastAsia"/>
          <w:sz w:val="28"/>
          <w:szCs w:val="28"/>
        </w:rPr>
        <w:t>（静态工作点的波形图见原始数据页的手绘图）</w:t>
      </w:r>
    </w:p>
    <w:p w14:paraId="75DBF931" w14:textId="7ABB0B6F" w:rsidR="00F03E23" w:rsidRDefault="00F03E23" w:rsidP="00087FD6">
      <w:pPr>
        <w:pStyle w:val="a3"/>
        <w:spacing w:line="240" w:lineRule="atLeast"/>
        <w:ind w:left="1302" w:firstLineChars="0" w:firstLine="0"/>
        <w:rPr>
          <w:sz w:val="28"/>
          <w:szCs w:val="28"/>
        </w:rPr>
      </w:pPr>
      <w:r>
        <w:rPr>
          <w:rFonts w:hint="eastAsia"/>
          <w:sz w:val="28"/>
          <w:szCs w:val="28"/>
        </w:rPr>
        <w:t>计算静态工作点</w:t>
      </w:r>
      <w:r>
        <w:rPr>
          <w:rFonts w:hint="eastAsia"/>
          <w:sz w:val="28"/>
          <w:szCs w:val="28"/>
        </w:rPr>
        <w:t>U</w:t>
      </w:r>
      <w:r w:rsidRPr="00133703">
        <w:rPr>
          <w:rFonts w:hint="eastAsia"/>
          <w:sz w:val="28"/>
          <w:szCs w:val="28"/>
          <w:vertAlign w:val="subscript"/>
        </w:rPr>
        <w:t>B</w:t>
      </w:r>
      <w:r>
        <w:rPr>
          <w:rFonts w:hint="eastAsia"/>
          <w:sz w:val="28"/>
          <w:szCs w:val="28"/>
          <w:vertAlign w:val="subscript"/>
        </w:rPr>
        <w:t>E</w:t>
      </w:r>
      <w:r>
        <w:rPr>
          <w:rFonts w:hint="eastAsia"/>
          <w:sz w:val="28"/>
          <w:szCs w:val="28"/>
        </w:rPr>
        <w:t>，</w:t>
      </w:r>
      <w:r>
        <w:rPr>
          <w:rFonts w:hint="eastAsia"/>
          <w:sz w:val="28"/>
          <w:szCs w:val="28"/>
        </w:rPr>
        <w:t>U</w:t>
      </w:r>
      <w:r w:rsidRPr="00133703">
        <w:rPr>
          <w:rFonts w:hint="eastAsia"/>
          <w:sz w:val="28"/>
          <w:szCs w:val="28"/>
          <w:vertAlign w:val="subscript"/>
        </w:rPr>
        <w:t>B</w:t>
      </w:r>
      <w:r>
        <w:rPr>
          <w:rFonts w:hint="eastAsia"/>
          <w:sz w:val="28"/>
          <w:szCs w:val="28"/>
          <w:vertAlign w:val="subscript"/>
        </w:rPr>
        <w:t>C</w:t>
      </w:r>
      <w:r>
        <w:rPr>
          <w:rFonts w:hint="eastAsia"/>
          <w:sz w:val="28"/>
          <w:szCs w:val="28"/>
        </w:rPr>
        <w:t>我们得到对应三种情况三极管的静态工作点分别为</w:t>
      </w:r>
    </w:p>
    <w:tbl>
      <w:tblPr>
        <w:tblStyle w:val="a5"/>
        <w:tblW w:w="0" w:type="auto"/>
        <w:tblInd w:w="1302" w:type="dxa"/>
        <w:tblLook w:val="04A0" w:firstRow="1" w:lastRow="0" w:firstColumn="1" w:lastColumn="0" w:noHBand="0" w:noVBand="1"/>
      </w:tblPr>
      <w:tblGrid>
        <w:gridCol w:w="2235"/>
        <w:gridCol w:w="2379"/>
        <w:gridCol w:w="2380"/>
      </w:tblGrid>
      <w:tr w:rsidR="00F03E23" w14:paraId="5EF74187" w14:textId="77777777" w:rsidTr="00F03E23">
        <w:tc>
          <w:tcPr>
            <w:tcW w:w="2765" w:type="dxa"/>
          </w:tcPr>
          <w:p w14:paraId="0AEA6A17" w14:textId="77777777" w:rsidR="00F03E23" w:rsidRDefault="00F03E23" w:rsidP="00087FD6">
            <w:pPr>
              <w:pStyle w:val="a3"/>
              <w:spacing w:line="240" w:lineRule="atLeast"/>
              <w:ind w:firstLineChars="0" w:firstLine="0"/>
              <w:rPr>
                <w:rFonts w:hint="eastAsia"/>
                <w:sz w:val="28"/>
                <w:szCs w:val="28"/>
              </w:rPr>
            </w:pPr>
          </w:p>
        </w:tc>
        <w:tc>
          <w:tcPr>
            <w:tcW w:w="2765" w:type="dxa"/>
          </w:tcPr>
          <w:p w14:paraId="5DF49D44" w14:textId="4EE1644D" w:rsidR="00F03E23" w:rsidRDefault="00F03E23" w:rsidP="00087FD6">
            <w:pPr>
              <w:pStyle w:val="a3"/>
              <w:spacing w:line="240" w:lineRule="atLeast"/>
              <w:ind w:firstLineChars="0" w:firstLine="0"/>
              <w:rPr>
                <w:rFonts w:hint="eastAsia"/>
                <w:sz w:val="28"/>
                <w:szCs w:val="28"/>
              </w:rPr>
            </w:pPr>
            <w:r>
              <w:rPr>
                <w:rFonts w:hint="eastAsia"/>
                <w:sz w:val="28"/>
                <w:szCs w:val="28"/>
              </w:rPr>
              <w:t>U</w:t>
            </w:r>
            <w:r w:rsidRPr="00133703">
              <w:rPr>
                <w:rFonts w:hint="eastAsia"/>
                <w:sz w:val="28"/>
                <w:szCs w:val="28"/>
                <w:vertAlign w:val="subscript"/>
              </w:rPr>
              <w:t>B</w:t>
            </w:r>
            <w:r>
              <w:rPr>
                <w:rFonts w:hint="eastAsia"/>
                <w:sz w:val="28"/>
                <w:szCs w:val="28"/>
                <w:vertAlign w:val="subscript"/>
              </w:rPr>
              <w:t>E</w:t>
            </w:r>
            <w:r>
              <w:rPr>
                <w:rFonts w:hint="eastAsia"/>
                <w:sz w:val="28"/>
                <w:szCs w:val="28"/>
              </w:rPr>
              <w:t>(</w:t>
            </w:r>
            <w:r>
              <w:rPr>
                <w:sz w:val="28"/>
                <w:szCs w:val="28"/>
              </w:rPr>
              <w:t>V)</w:t>
            </w:r>
          </w:p>
        </w:tc>
        <w:tc>
          <w:tcPr>
            <w:tcW w:w="2766" w:type="dxa"/>
          </w:tcPr>
          <w:p w14:paraId="0C421A4A" w14:textId="37D1B869" w:rsidR="00F03E23" w:rsidRDefault="00F03E23" w:rsidP="00087FD6">
            <w:pPr>
              <w:pStyle w:val="a3"/>
              <w:spacing w:line="240" w:lineRule="atLeast"/>
              <w:ind w:firstLineChars="0" w:firstLine="0"/>
              <w:rPr>
                <w:rFonts w:hint="eastAsia"/>
                <w:sz w:val="28"/>
                <w:szCs w:val="28"/>
              </w:rPr>
            </w:pPr>
            <w:r>
              <w:rPr>
                <w:rFonts w:hint="eastAsia"/>
                <w:sz w:val="28"/>
                <w:szCs w:val="28"/>
              </w:rPr>
              <w:t>U</w:t>
            </w:r>
            <w:r w:rsidRPr="00133703">
              <w:rPr>
                <w:rFonts w:hint="eastAsia"/>
                <w:sz w:val="28"/>
                <w:szCs w:val="28"/>
                <w:vertAlign w:val="subscript"/>
              </w:rPr>
              <w:t>B</w:t>
            </w:r>
            <w:r>
              <w:rPr>
                <w:rFonts w:hint="eastAsia"/>
                <w:sz w:val="28"/>
                <w:szCs w:val="28"/>
                <w:vertAlign w:val="subscript"/>
              </w:rPr>
              <w:t>C</w:t>
            </w:r>
            <w:r>
              <w:rPr>
                <w:rFonts w:hint="eastAsia"/>
                <w:sz w:val="28"/>
                <w:szCs w:val="28"/>
              </w:rPr>
              <w:t>(</w:t>
            </w:r>
            <w:r>
              <w:rPr>
                <w:sz w:val="28"/>
                <w:szCs w:val="28"/>
              </w:rPr>
              <w:t>V)</w:t>
            </w:r>
          </w:p>
        </w:tc>
      </w:tr>
      <w:tr w:rsidR="00F03E23" w14:paraId="444FA658" w14:textId="77777777" w:rsidTr="00F03E23">
        <w:tc>
          <w:tcPr>
            <w:tcW w:w="2765" w:type="dxa"/>
          </w:tcPr>
          <w:p w14:paraId="4E99BE2B" w14:textId="039C7734" w:rsidR="00F03E23" w:rsidRDefault="00F03E23" w:rsidP="00087FD6">
            <w:pPr>
              <w:pStyle w:val="a3"/>
              <w:spacing w:line="240" w:lineRule="atLeast"/>
              <w:ind w:firstLineChars="0" w:firstLine="0"/>
              <w:rPr>
                <w:rFonts w:hint="eastAsia"/>
                <w:sz w:val="28"/>
                <w:szCs w:val="28"/>
              </w:rPr>
            </w:pPr>
            <w:r>
              <w:rPr>
                <w:rFonts w:hint="eastAsia"/>
                <w:sz w:val="28"/>
                <w:szCs w:val="28"/>
              </w:rPr>
              <w:t>1</w:t>
            </w:r>
          </w:p>
        </w:tc>
        <w:tc>
          <w:tcPr>
            <w:tcW w:w="2765" w:type="dxa"/>
          </w:tcPr>
          <w:p w14:paraId="7B216790" w14:textId="2576F90B" w:rsidR="00F03E23" w:rsidRDefault="00F03E23" w:rsidP="00087FD6">
            <w:pPr>
              <w:pStyle w:val="a3"/>
              <w:spacing w:line="240" w:lineRule="atLeast"/>
              <w:ind w:firstLineChars="0" w:firstLine="0"/>
              <w:rPr>
                <w:rFonts w:hint="eastAsia"/>
                <w:sz w:val="28"/>
                <w:szCs w:val="28"/>
              </w:rPr>
            </w:pPr>
            <w:r>
              <w:rPr>
                <w:rFonts w:hint="eastAsia"/>
                <w:sz w:val="28"/>
                <w:szCs w:val="28"/>
              </w:rPr>
              <w:t>0</w:t>
            </w:r>
            <w:r>
              <w:rPr>
                <w:sz w:val="28"/>
                <w:szCs w:val="28"/>
              </w:rPr>
              <w:t>.7026</w:t>
            </w:r>
          </w:p>
        </w:tc>
        <w:tc>
          <w:tcPr>
            <w:tcW w:w="2766" w:type="dxa"/>
          </w:tcPr>
          <w:p w14:paraId="4B8EE763" w14:textId="4F279BEB" w:rsidR="00F03E23" w:rsidRDefault="00F03E23" w:rsidP="00087FD6">
            <w:pPr>
              <w:pStyle w:val="a3"/>
              <w:spacing w:line="240" w:lineRule="atLeast"/>
              <w:ind w:firstLineChars="0" w:firstLine="0"/>
              <w:rPr>
                <w:rFonts w:hint="eastAsia"/>
                <w:sz w:val="28"/>
                <w:szCs w:val="28"/>
              </w:rPr>
            </w:pPr>
            <w:r>
              <w:rPr>
                <w:rFonts w:hint="eastAsia"/>
                <w:sz w:val="28"/>
                <w:szCs w:val="28"/>
              </w:rPr>
              <w:t>-</w:t>
            </w:r>
            <w:r>
              <w:rPr>
                <w:sz w:val="28"/>
                <w:szCs w:val="28"/>
              </w:rPr>
              <w:t>1.9298</w:t>
            </w:r>
          </w:p>
        </w:tc>
      </w:tr>
      <w:tr w:rsidR="00F03E23" w14:paraId="7A1C21B3" w14:textId="77777777" w:rsidTr="00F03E23">
        <w:tc>
          <w:tcPr>
            <w:tcW w:w="2765" w:type="dxa"/>
          </w:tcPr>
          <w:p w14:paraId="3EAD4E98" w14:textId="2495BE50" w:rsidR="00F03E23" w:rsidRDefault="00F03E23" w:rsidP="00087FD6">
            <w:pPr>
              <w:pStyle w:val="a3"/>
              <w:spacing w:line="240" w:lineRule="atLeast"/>
              <w:ind w:firstLineChars="0" w:firstLine="0"/>
              <w:rPr>
                <w:rFonts w:hint="eastAsia"/>
                <w:sz w:val="28"/>
                <w:szCs w:val="28"/>
              </w:rPr>
            </w:pPr>
            <w:r>
              <w:rPr>
                <w:rFonts w:hint="eastAsia"/>
                <w:sz w:val="28"/>
                <w:szCs w:val="28"/>
              </w:rPr>
              <w:t>2</w:t>
            </w:r>
          </w:p>
        </w:tc>
        <w:tc>
          <w:tcPr>
            <w:tcW w:w="2765" w:type="dxa"/>
          </w:tcPr>
          <w:p w14:paraId="19ACE1C8" w14:textId="00583627" w:rsidR="00F03E23" w:rsidRDefault="00F03E23" w:rsidP="00087FD6">
            <w:pPr>
              <w:pStyle w:val="a3"/>
              <w:spacing w:line="240" w:lineRule="atLeast"/>
              <w:ind w:firstLineChars="0" w:firstLine="0"/>
              <w:rPr>
                <w:rFonts w:hint="eastAsia"/>
                <w:sz w:val="28"/>
                <w:szCs w:val="28"/>
              </w:rPr>
            </w:pPr>
            <w:r>
              <w:rPr>
                <w:rFonts w:hint="eastAsia"/>
                <w:sz w:val="28"/>
                <w:szCs w:val="28"/>
              </w:rPr>
              <w:t>0</w:t>
            </w:r>
            <w:r>
              <w:rPr>
                <w:sz w:val="28"/>
                <w:szCs w:val="28"/>
              </w:rPr>
              <w:t>.7793</w:t>
            </w:r>
          </w:p>
        </w:tc>
        <w:tc>
          <w:tcPr>
            <w:tcW w:w="2766" w:type="dxa"/>
          </w:tcPr>
          <w:p w14:paraId="185E70DA" w14:textId="215CB133" w:rsidR="00F03E23" w:rsidRDefault="00F03E23" w:rsidP="00087FD6">
            <w:pPr>
              <w:pStyle w:val="a3"/>
              <w:spacing w:line="240" w:lineRule="atLeast"/>
              <w:ind w:firstLineChars="0" w:firstLine="0"/>
              <w:rPr>
                <w:rFonts w:hint="eastAsia"/>
                <w:sz w:val="28"/>
                <w:szCs w:val="28"/>
              </w:rPr>
            </w:pPr>
            <w:r>
              <w:rPr>
                <w:rFonts w:hint="eastAsia"/>
                <w:sz w:val="28"/>
                <w:szCs w:val="28"/>
              </w:rPr>
              <w:t>-</w:t>
            </w:r>
            <w:r>
              <w:rPr>
                <w:sz w:val="28"/>
                <w:szCs w:val="28"/>
              </w:rPr>
              <w:t>2.1025</w:t>
            </w:r>
          </w:p>
        </w:tc>
      </w:tr>
      <w:tr w:rsidR="00F03E23" w14:paraId="7A392CD7" w14:textId="77777777" w:rsidTr="00F03E23">
        <w:tc>
          <w:tcPr>
            <w:tcW w:w="2765" w:type="dxa"/>
          </w:tcPr>
          <w:p w14:paraId="2445CD4F" w14:textId="1FB2D449" w:rsidR="00F03E23" w:rsidRDefault="00F03E23" w:rsidP="00087FD6">
            <w:pPr>
              <w:pStyle w:val="a3"/>
              <w:spacing w:line="240" w:lineRule="atLeast"/>
              <w:ind w:firstLineChars="0" w:firstLine="0"/>
              <w:rPr>
                <w:rFonts w:hint="eastAsia"/>
                <w:sz w:val="28"/>
                <w:szCs w:val="28"/>
              </w:rPr>
            </w:pPr>
            <w:r>
              <w:rPr>
                <w:rFonts w:hint="eastAsia"/>
                <w:sz w:val="28"/>
                <w:szCs w:val="28"/>
              </w:rPr>
              <w:t>3</w:t>
            </w:r>
          </w:p>
        </w:tc>
        <w:tc>
          <w:tcPr>
            <w:tcW w:w="2765" w:type="dxa"/>
          </w:tcPr>
          <w:p w14:paraId="24E21E27" w14:textId="37ABC7AF" w:rsidR="00F03E23" w:rsidRDefault="00F03E23" w:rsidP="00087FD6">
            <w:pPr>
              <w:pStyle w:val="a3"/>
              <w:spacing w:line="240" w:lineRule="atLeast"/>
              <w:ind w:firstLineChars="0" w:firstLine="0"/>
              <w:rPr>
                <w:rFonts w:hint="eastAsia"/>
                <w:sz w:val="28"/>
                <w:szCs w:val="28"/>
              </w:rPr>
            </w:pPr>
            <w:r>
              <w:rPr>
                <w:rFonts w:hint="eastAsia"/>
                <w:sz w:val="28"/>
                <w:szCs w:val="28"/>
              </w:rPr>
              <w:t>0</w:t>
            </w:r>
            <w:r>
              <w:rPr>
                <w:sz w:val="28"/>
                <w:szCs w:val="28"/>
              </w:rPr>
              <w:t>.6910</w:t>
            </w:r>
          </w:p>
        </w:tc>
        <w:tc>
          <w:tcPr>
            <w:tcW w:w="2766" w:type="dxa"/>
          </w:tcPr>
          <w:p w14:paraId="11AB7877" w14:textId="54034B19" w:rsidR="00F03E23" w:rsidRDefault="00F03E23" w:rsidP="00087FD6">
            <w:pPr>
              <w:pStyle w:val="a3"/>
              <w:spacing w:line="240" w:lineRule="atLeast"/>
              <w:ind w:firstLineChars="0" w:firstLine="0"/>
              <w:rPr>
                <w:rFonts w:hint="eastAsia"/>
                <w:sz w:val="28"/>
                <w:szCs w:val="28"/>
              </w:rPr>
            </w:pPr>
            <w:r>
              <w:rPr>
                <w:rFonts w:hint="eastAsia"/>
                <w:sz w:val="28"/>
                <w:szCs w:val="28"/>
              </w:rPr>
              <w:t>-</w:t>
            </w:r>
            <w:r>
              <w:rPr>
                <w:sz w:val="28"/>
                <w:szCs w:val="28"/>
              </w:rPr>
              <w:t>4.2862</w:t>
            </w:r>
          </w:p>
        </w:tc>
      </w:tr>
    </w:tbl>
    <w:p w14:paraId="7D92FC83" w14:textId="42198456" w:rsidR="00087FD6" w:rsidRPr="00F03E23" w:rsidRDefault="00F03E23" w:rsidP="00F03E23">
      <w:pPr>
        <w:spacing w:line="240" w:lineRule="atLeast"/>
        <w:ind w:left="1260" w:firstLine="420"/>
        <w:rPr>
          <w:sz w:val="28"/>
          <w:szCs w:val="28"/>
        </w:rPr>
      </w:pPr>
      <w:r w:rsidRPr="00F03E23">
        <w:rPr>
          <w:rFonts w:hint="eastAsia"/>
          <w:sz w:val="28"/>
          <w:szCs w:val="28"/>
        </w:rPr>
        <w:t>同时</w:t>
      </w:r>
      <w:r w:rsidR="00576EDD" w:rsidRPr="00F03E23">
        <w:rPr>
          <w:rFonts w:hint="eastAsia"/>
          <w:sz w:val="28"/>
          <w:szCs w:val="28"/>
        </w:rPr>
        <w:t>利用公式</w:t>
      </w:r>
      <m:oMath>
        <m:sSub>
          <m:sSubPr>
            <m:ctrlPr>
              <w:rPr>
                <w:rFonts w:ascii="Cambria Math" w:hAnsi="Cambria Math"/>
                <w:i/>
                <w:sz w:val="28"/>
                <w:szCs w:val="28"/>
              </w:rPr>
            </m:ctrlPr>
          </m:sSubPr>
          <m:e>
            <m:r>
              <w:rPr>
                <w:rFonts w:ascii="Cambria Math" w:hAnsi="Cambria Math" w:hint="eastAsia"/>
                <w:sz w:val="28"/>
                <w:szCs w:val="28"/>
              </w:rPr>
              <m:t>A</m:t>
            </m:r>
          </m:e>
          <m:sub>
            <m:r>
              <w:rPr>
                <w:rFonts w:ascii="Cambria Math" w:hAnsi="Cambria Math"/>
                <w:sz w:val="28"/>
                <w:szCs w:val="28"/>
              </w:rPr>
              <m:t>o</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O</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m:t>
                </m:r>
              </m:sub>
            </m:sSub>
          </m:den>
        </m:f>
      </m:oMath>
      <w:r w:rsidRPr="00F03E23">
        <w:rPr>
          <w:rFonts w:hint="eastAsia"/>
          <w:sz w:val="28"/>
          <w:szCs w:val="28"/>
        </w:rPr>
        <w:t>，</w:t>
      </w:r>
      <m:oMath>
        <m:sSub>
          <m:sSubPr>
            <m:ctrlPr>
              <w:rPr>
                <w:rFonts w:ascii="Cambria Math" w:hAnsi="Cambria Math"/>
                <w:i/>
                <w:sz w:val="28"/>
                <w:szCs w:val="28"/>
              </w:rPr>
            </m:ctrlPr>
          </m:sSubPr>
          <m:e>
            <m:r>
              <w:rPr>
                <w:rFonts w:ascii="Cambria Math" w:hAnsi="Cambria Math" w:hint="eastAsia"/>
                <w:sz w:val="28"/>
                <w:szCs w:val="28"/>
              </w:rPr>
              <m:t>A</m:t>
            </m:r>
          </m:e>
          <m:sub>
            <m:r>
              <w:rPr>
                <w:rFonts w:ascii="Cambria Math" w:hAnsi="Cambria Math" w:hint="eastAsia"/>
                <w:sz w:val="28"/>
                <w:szCs w:val="28"/>
              </w:rPr>
              <m:t>L</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L</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m:t>
                </m:r>
              </m:sub>
            </m:sSub>
          </m:den>
        </m:f>
      </m:oMath>
      <w:r w:rsidRPr="00F03E23">
        <w:rPr>
          <w:rFonts w:hint="eastAsia"/>
          <w:sz w:val="28"/>
          <w:szCs w:val="28"/>
        </w:rPr>
        <w:t>，</w:t>
      </w:r>
      <w:r w:rsidR="00576EDD" w:rsidRPr="00F03E23">
        <w:rPr>
          <w:rFonts w:hint="eastAsia"/>
          <w:sz w:val="28"/>
          <w:szCs w:val="28"/>
        </w:rPr>
        <w:t>通过计算，我们分别得到</w:t>
      </w:r>
      <w:r w:rsidRPr="00F03E23">
        <w:rPr>
          <w:rFonts w:hint="eastAsia"/>
          <w:sz w:val="28"/>
          <w:szCs w:val="28"/>
        </w:rPr>
        <w:t>放大倍数为</w:t>
      </w:r>
      <w:r w:rsidR="00A86612">
        <w:rPr>
          <w:rFonts w:hint="eastAsia"/>
          <w:sz w:val="28"/>
          <w:szCs w:val="28"/>
        </w:rPr>
        <w:t>（不考虑反相）</w:t>
      </w:r>
    </w:p>
    <w:tbl>
      <w:tblPr>
        <w:tblStyle w:val="a5"/>
        <w:tblW w:w="0" w:type="auto"/>
        <w:tblInd w:w="1302" w:type="dxa"/>
        <w:tblLook w:val="04A0" w:firstRow="1" w:lastRow="0" w:firstColumn="1" w:lastColumn="0" w:noHBand="0" w:noVBand="1"/>
      </w:tblPr>
      <w:tblGrid>
        <w:gridCol w:w="2347"/>
        <w:gridCol w:w="2323"/>
        <w:gridCol w:w="2324"/>
      </w:tblGrid>
      <w:tr w:rsidR="00F03E23" w14:paraId="25FCEE9C" w14:textId="77777777" w:rsidTr="00F03E23">
        <w:tc>
          <w:tcPr>
            <w:tcW w:w="2347" w:type="dxa"/>
          </w:tcPr>
          <w:p w14:paraId="18E5C519" w14:textId="77777777" w:rsidR="00F03E23" w:rsidRDefault="00F03E23" w:rsidP="00F03E23">
            <w:pPr>
              <w:pStyle w:val="a3"/>
              <w:spacing w:line="240" w:lineRule="atLeast"/>
              <w:ind w:firstLineChars="0" w:firstLine="0"/>
              <w:jc w:val="center"/>
              <w:rPr>
                <w:rFonts w:hint="eastAsia"/>
                <w:sz w:val="28"/>
                <w:szCs w:val="28"/>
              </w:rPr>
            </w:pPr>
          </w:p>
        </w:tc>
        <w:tc>
          <w:tcPr>
            <w:tcW w:w="2323" w:type="dxa"/>
          </w:tcPr>
          <w:p w14:paraId="41C70D86" w14:textId="761CA7AE" w:rsidR="00F03E23" w:rsidRDefault="00A86612" w:rsidP="00F03E23">
            <w:pPr>
              <w:pStyle w:val="a3"/>
              <w:spacing w:line="240" w:lineRule="atLeast"/>
              <w:ind w:firstLineChars="0" w:firstLine="0"/>
              <w:jc w:val="center"/>
              <w:rPr>
                <w:rFonts w:hint="eastAsia"/>
                <w:sz w:val="28"/>
                <w:szCs w:val="28"/>
              </w:rPr>
            </w:pPr>
            <m:oMathPara>
              <m:oMath>
                <m:r>
                  <w:rPr>
                    <w:rFonts w:ascii="Cambria Math" w:hAnsi="Cambria Math"/>
                    <w:sz w:val="28"/>
                    <w:szCs w:val="28"/>
                  </w:rPr>
                  <m:t>|</m:t>
                </m:r>
                <m:sSub>
                  <m:sSubPr>
                    <m:ctrlPr>
                      <w:rPr>
                        <w:rFonts w:ascii="Cambria Math" w:hAnsi="Cambria Math"/>
                        <w:i/>
                        <w:sz w:val="28"/>
                        <w:szCs w:val="28"/>
                      </w:rPr>
                    </m:ctrlPr>
                  </m:sSubPr>
                  <m:e>
                    <m:r>
                      <w:rPr>
                        <w:rFonts w:ascii="Cambria Math" w:hAnsi="Cambria Math" w:hint="eastAsia"/>
                        <w:sz w:val="28"/>
                        <w:szCs w:val="28"/>
                      </w:rPr>
                      <m:t>A</m:t>
                    </m:r>
                    <m:r>
                      <w:rPr>
                        <w:rFonts w:ascii="Cambria Math" w:hAnsi="Cambria Math"/>
                        <w:sz w:val="28"/>
                        <w:szCs w:val="28"/>
                      </w:rPr>
                      <m:t>|</m:t>
                    </m:r>
                  </m:e>
                  <m:sub>
                    <m:r>
                      <w:rPr>
                        <w:rFonts w:ascii="Cambria Math" w:hAnsi="Cambria Math"/>
                        <w:sz w:val="28"/>
                        <w:szCs w:val="28"/>
                      </w:rPr>
                      <m:t>o</m:t>
                    </m:r>
                  </m:sub>
                </m:sSub>
                <m:r>
                  <w:rPr>
                    <w:rFonts w:ascii="Cambria Math" w:hAnsi="Cambria Math"/>
                    <w:sz w:val="28"/>
                    <w:szCs w:val="28"/>
                  </w:rPr>
                  <m:t>=</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O</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m:t>
                        </m:r>
                      </m:sub>
                    </m:sSub>
                  </m:den>
                </m:f>
                <m:r>
                  <w:rPr>
                    <w:rFonts w:ascii="Cambria Math" w:hAnsi="Cambria Math"/>
                    <w:sz w:val="28"/>
                    <w:szCs w:val="28"/>
                  </w:rPr>
                  <m:t>|</m:t>
                </m:r>
              </m:oMath>
            </m:oMathPara>
          </w:p>
        </w:tc>
        <w:tc>
          <w:tcPr>
            <w:tcW w:w="2324" w:type="dxa"/>
          </w:tcPr>
          <w:p w14:paraId="0C5EA56D" w14:textId="264330FC" w:rsidR="00F03E23" w:rsidRDefault="00F03E23" w:rsidP="00F03E23">
            <w:pPr>
              <w:pStyle w:val="a3"/>
              <w:spacing w:line="240" w:lineRule="atLeast"/>
              <w:ind w:firstLineChars="0" w:firstLine="0"/>
              <w:jc w:val="center"/>
              <w:rPr>
                <w:rFonts w:hint="eastAsia"/>
                <w:sz w:val="28"/>
                <w:szCs w:val="28"/>
              </w:rPr>
            </w:pPr>
            <m:oMathPara>
              <m:oMath>
                <m:sSub>
                  <m:sSubPr>
                    <m:ctrlPr>
                      <w:rPr>
                        <w:rFonts w:ascii="Cambria Math" w:hAnsi="Cambria Math"/>
                        <w:i/>
                        <w:sz w:val="28"/>
                        <w:szCs w:val="28"/>
                      </w:rPr>
                    </m:ctrlPr>
                  </m:sSubPr>
                  <m:e>
                    <m:r>
                      <w:rPr>
                        <w:rFonts w:ascii="Cambria Math" w:hAnsi="Cambria Math"/>
                        <w:sz w:val="28"/>
                        <w:szCs w:val="28"/>
                      </w:rPr>
                      <m:t>|</m:t>
                    </m:r>
                    <m:r>
                      <w:rPr>
                        <w:rFonts w:ascii="Cambria Math" w:hAnsi="Cambria Math" w:hint="eastAsia"/>
                        <w:sz w:val="28"/>
                        <w:szCs w:val="28"/>
                      </w:rPr>
                      <m:t>A</m:t>
                    </m:r>
                  </m:e>
                  <m:sub>
                    <m:r>
                      <w:rPr>
                        <w:rFonts w:ascii="Cambria Math" w:hAnsi="Cambria Math" w:hint="eastAsia"/>
                        <w:sz w:val="28"/>
                        <w:szCs w:val="28"/>
                      </w:rPr>
                      <m:t>L</m:t>
                    </m:r>
                  </m:sub>
                </m:sSub>
                <m:r>
                  <w:rPr>
                    <w:rFonts w:ascii="Cambria Math" w:hAnsi="Cambria Math"/>
                    <w:sz w:val="28"/>
                    <w:szCs w:val="28"/>
                  </w:rPr>
                  <m:t>|</m:t>
                </m:r>
                <m:r>
                  <w:rPr>
                    <w:rFonts w:ascii="Cambria Math" w:hAnsi="Cambria Math"/>
                    <w:sz w:val="28"/>
                    <w:szCs w:val="28"/>
                  </w:rPr>
                  <m:t>=</m:t>
                </m:r>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L</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i</m:t>
                        </m:r>
                      </m:sub>
                    </m:sSub>
                  </m:den>
                </m:f>
                <m:r>
                  <w:rPr>
                    <w:rFonts w:ascii="Cambria Math" w:hAnsi="Cambria Math"/>
                    <w:sz w:val="28"/>
                    <w:szCs w:val="28"/>
                  </w:rPr>
                  <m:t>|</m:t>
                </m:r>
              </m:oMath>
            </m:oMathPara>
          </w:p>
        </w:tc>
      </w:tr>
      <w:tr w:rsidR="00F03E23" w14:paraId="0A3965D5" w14:textId="77777777" w:rsidTr="00F03E23">
        <w:tc>
          <w:tcPr>
            <w:tcW w:w="2347" w:type="dxa"/>
          </w:tcPr>
          <w:p w14:paraId="735AB05C" w14:textId="01807FC4" w:rsidR="00F03E23" w:rsidRDefault="00F03E23" w:rsidP="00F03E23">
            <w:pPr>
              <w:pStyle w:val="a3"/>
              <w:spacing w:line="240" w:lineRule="atLeast"/>
              <w:ind w:firstLineChars="0" w:firstLine="0"/>
              <w:jc w:val="center"/>
              <w:rPr>
                <w:rFonts w:hint="eastAsia"/>
                <w:sz w:val="28"/>
                <w:szCs w:val="28"/>
              </w:rPr>
            </w:pPr>
            <w:r>
              <w:rPr>
                <w:rFonts w:hint="eastAsia"/>
                <w:sz w:val="28"/>
                <w:szCs w:val="28"/>
              </w:rPr>
              <w:t>1</w:t>
            </w:r>
          </w:p>
        </w:tc>
        <w:tc>
          <w:tcPr>
            <w:tcW w:w="2323" w:type="dxa"/>
          </w:tcPr>
          <w:p w14:paraId="792CA384" w14:textId="4D39D2B9" w:rsidR="00F03E23" w:rsidRDefault="00F03E23" w:rsidP="00F03E23">
            <w:pPr>
              <w:pStyle w:val="a3"/>
              <w:spacing w:line="240" w:lineRule="atLeast"/>
              <w:ind w:firstLineChars="0" w:firstLine="0"/>
              <w:jc w:val="center"/>
              <w:rPr>
                <w:rFonts w:hint="eastAsia"/>
                <w:sz w:val="28"/>
                <w:szCs w:val="28"/>
              </w:rPr>
            </w:pPr>
            <w:r>
              <w:rPr>
                <w:rFonts w:hint="eastAsia"/>
                <w:sz w:val="28"/>
                <w:szCs w:val="28"/>
              </w:rPr>
              <w:t>2</w:t>
            </w:r>
            <w:r>
              <w:rPr>
                <w:sz w:val="28"/>
                <w:szCs w:val="28"/>
              </w:rPr>
              <w:t>0.38</w:t>
            </w:r>
          </w:p>
        </w:tc>
        <w:tc>
          <w:tcPr>
            <w:tcW w:w="2324" w:type="dxa"/>
          </w:tcPr>
          <w:p w14:paraId="408A06F3" w14:textId="45583E0C" w:rsidR="00F03E23" w:rsidRDefault="00F03E23" w:rsidP="00F03E23">
            <w:pPr>
              <w:pStyle w:val="a3"/>
              <w:spacing w:line="240" w:lineRule="atLeast"/>
              <w:ind w:firstLineChars="0" w:firstLine="0"/>
              <w:jc w:val="center"/>
              <w:rPr>
                <w:rFonts w:hint="eastAsia"/>
                <w:sz w:val="28"/>
                <w:szCs w:val="28"/>
              </w:rPr>
            </w:pPr>
            <w:r>
              <w:rPr>
                <w:rFonts w:hint="eastAsia"/>
                <w:sz w:val="28"/>
                <w:szCs w:val="28"/>
              </w:rPr>
              <w:t>9</w:t>
            </w:r>
            <w:r>
              <w:rPr>
                <w:sz w:val="28"/>
                <w:szCs w:val="28"/>
              </w:rPr>
              <w:t>.830</w:t>
            </w:r>
          </w:p>
        </w:tc>
      </w:tr>
      <w:tr w:rsidR="00F03E23" w14:paraId="79DA92AC" w14:textId="77777777" w:rsidTr="00F03E23">
        <w:tc>
          <w:tcPr>
            <w:tcW w:w="2347" w:type="dxa"/>
          </w:tcPr>
          <w:p w14:paraId="57044FC7" w14:textId="39B23CDF" w:rsidR="00F03E23" w:rsidRDefault="00F03E23" w:rsidP="00F03E23">
            <w:pPr>
              <w:pStyle w:val="a3"/>
              <w:spacing w:line="240" w:lineRule="atLeast"/>
              <w:ind w:firstLineChars="0" w:firstLine="0"/>
              <w:jc w:val="center"/>
              <w:rPr>
                <w:rFonts w:hint="eastAsia"/>
                <w:sz w:val="28"/>
                <w:szCs w:val="28"/>
              </w:rPr>
            </w:pPr>
            <w:r>
              <w:rPr>
                <w:rFonts w:hint="eastAsia"/>
                <w:sz w:val="28"/>
                <w:szCs w:val="28"/>
              </w:rPr>
              <w:t>2</w:t>
            </w:r>
          </w:p>
        </w:tc>
        <w:tc>
          <w:tcPr>
            <w:tcW w:w="2323" w:type="dxa"/>
          </w:tcPr>
          <w:p w14:paraId="5B75765C" w14:textId="2C695E5D" w:rsidR="00F03E23" w:rsidRDefault="00F03E23" w:rsidP="00F03E23">
            <w:pPr>
              <w:pStyle w:val="a3"/>
              <w:spacing w:line="240" w:lineRule="atLeast"/>
              <w:ind w:firstLineChars="0" w:firstLine="0"/>
              <w:jc w:val="center"/>
              <w:rPr>
                <w:rFonts w:hint="eastAsia"/>
                <w:sz w:val="28"/>
                <w:szCs w:val="28"/>
              </w:rPr>
            </w:pPr>
            <w:r>
              <w:rPr>
                <w:rFonts w:hint="eastAsia"/>
                <w:sz w:val="28"/>
                <w:szCs w:val="28"/>
              </w:rPr>
              <w:t>2</w:t>
            </w:r>
            <w:r>
              <w:rPr>
                <w:sz w:val="28"/>
                <w:szCs w:val="28"/>
              </w:rPr>
              <w:t>0.31</w:t>
            </w:r>
          </w:p>
        </w:tc>
        <w:tc>
          <w:tcPr>
            <w:tcW w:w="2324" w:type="dxa"/>
          </w:tcPr>
          <w:p w14:paraId="444A84EF" w14:textId="30C01EBC" w:rsidR="00F03E23" w:rsidRDefault="00F03E23" w:rsidP="00F03E23">
            <w:pPr>
              <w:pStyle w:val="a3"/>
              <w:spacing w:line="240" w:lineRule="atLeast"/>
              <w:ind w:firstLineChars="0" w:firstLine="0"/>
              <w:jc w:val="center"/>
              <w:rPr>
                <w:rFonts w:hint="eastAsia"/>
                <w:sz w:val="28"/>
                <w:szCs w:val="28"/>
              </w:rPr>
            </w:pPr>
            <w:r>
              <w:rPr>
                <w:rFonts w:hint="eastAsia"/>
                <w:sz w:val="28"/>
                <w:szCs w:val="28"/>
              </w:rPr>
              <w:t>9</w:t>
            </w:r>
            <w:r>
              <w:rPr>
                <w:sz w:val="28"/>
                <w:szCs w:val="28"/>
              </w:rPr>
              <w:t>.830</w:t>
            </w:r>
          </w:p>
        </w:tc>
      </w:tr>
      <w:tr w:rsidR="00F03E23" w14:paraId="63EC763A" w14:textId="77777777" w:rsidTr="00F03E23">
        <w:tc>
          <w:tcPr>
            <w:tcW w:w="2347" w:type="dxa"/>
          </w:tcPr>
          <w:p w14:paraId="5139C61F" w14:textId="05D61979" w:rsidR="00F03E23" w:rsidRDefault="00F03E23" w:rsidP="00F03E23">
            <w:pPr>
              <w:pStyle w:val="a3"/>
              <w:spacing w:line="240" w:lineRule="atLeast"/>
              <w:ind w:firstLineChars="0" w:firstLine="0"/>
              <w:jc w:val="center"/>
              <w:rPr>
                <w:rFonts w:hint="eastAsia"/>
                <w:sz w:val="28"/>
                <w:szCs w:val="28"/>
              </w:rPr>
            </w:pPr>
            <w:r>
              <w:rPr>
                <w:rFonts w:hint="eastAsia"/>
                <w:sz w:val="28"/>
                <w:szCs w:val="28"/>
              </w:rPr>
              <w:lastRenderedPageBreak/>
              <w:t>3</w:t>
            </w:r>
          </w:p>
        </w:tc>
        <w:tc>
          <w:tcPr>
            <w:tcW w:w="2323" w:type="dxa"/>
          </w:tcPr>
          <w:p w14:paraId="307273FF" w14:textId="6E2071ED" w:rsidR="00F03E23" w:rsidRDefault="00F03E23" w:rsidP="00F03E23">
            <w:pPr>
              <w:pStyle w:val="a3"/>
              <w:spacing w:line="240" w:lineRule="atLeast"/>
              <w:ind w:firstLineChars="0" w:firstLine="0"/>
              <w:jc w:val="center"/>
              <w:rPr>
                <w:rFonts w:hint="eastAsia"/>
                <w:sz w:val="28"/>
                <w:szCs w:val="28"/>
              </w:rPr>
            </w:pPr>
            <w:r>
              <w:rPr>
                <w:rFonts w:hint="eastAsia"/>
                <w:sz w:val="28"/>
                <w:szCs w:val="28"/>
              </w:rPr>
              <w:t>1</w:t>
            </w:r>
            <w:r>
              <w:rPr>
                <w:sz w:val="28"/>
                <w:szCs w:val="28"/>
              </w:rPr>
              <w:t>9.68</w:t>
            </w:r>
          </w:p>
        </w:tc>
        <w:tc>
          <w:tcPr>
            <w:tcW w:w="2324" w:type="dxa"/>
          </w:tcPr>
          <w:p w14:paraId="31D8C438" w14:textId="2E80D648" w:rsidR="00F03E23" w:rsidRDefault="00F03E23" w:rsidP="00F03E23">
            <w:pPr>
              <w:pStyle w:val="a3"/>
              <w:spacing w:line="240" w:lineRule="atLeast"/>
              <w:ind w:firstLineChars="0" w:firstLine="0"/>
              <w:jc w:val="center"/>
              <w:rPr>
                <w:rFonts w:hint="eastAsia"/>
                <w:sz w:val="28"/>
                <w:szCs w:val="28"/>
              </w:rPr>
            </w:pPr>
            <w:r>
              <w:rPr>
                <w:rFonts w:hint="eastAsia"/>
                <w:sz w:val="28"/>
                <w:szCs w:val="28"/>
              </w:rPr>
              <w:t>9</w:t>
            </w:r>
            <w:r>
              <w:rPr>
                <w:sz w:val="28"/>
                <w:szCs w:val="28"/>
              </w:rPr>
              <w:t>.604</w:t>
            </w:r>
          </w:p>
        </w:tc>
      </w:tr>
    </w:tbl>
    <w:p w14:paraId="2A1DADC3" w14:textId="43753CBE" w:rsidR="00F03E23" w:rsidRDefault="00F03E23" w:rsidP="00F03E23">
      <w:pPr>
        <w:pStyle w:val="a3"/>
        <w:spacing w:line="240" w:lineRule="atLeast"/>
        <w:ind w:left="1302" w:firstLineChars="0" w:firstLine="0"/>
        <w:rPr>
          <w:rFonts w:hint="eastAsia"/>
          <w:sz w:val="28"/>
          <w:szCs w:val="28"/>
        </w:rPr>
      </w:pPr>
      <w:r>
        <w:rPr>
          <w:rFonts w:hint="eastAsia"/>
          <w:sz w:val="28"/>
          <w:szCs w:val="28"/>
        </w:rPr>
        <w:t>通过数据，我们可以分析得到，三极管的静态工作点为BE点的PN结正偏，分压大约为0</w:t>
      </w:r>
      <w:r>
        <w:rPr>
          <w:sz w:val="28"/>
          <w:szCs w:val="28"/>
        </w:rPr>
        <w:t>.7</w:t>
      </w:r>
      <w:r>
        <w:rPr>
          <w:rFonts w:hint="eastAsia"/>
          <w:sz w:val="28"/>
          <w:szCs w:val="28"/>
        </w:rPr>
        <w:t>V，同时BC的PN</w:t>
      </w:r>
      <w:proofErr w:type="gramStart"/>
      <w:r>
        <w:rPr>
          <w:rFonts w:hint="eastAsia"/>
          <w:sz w:val="28"/>
          <w:szCs w:val="28"/>
        </w:rPr>
        <w:t>结反偏</w:t>
      </w:r>
      <w:proofErr w:type="gramEnd"/>
      <w:r>
        <w:rPr>
          <w:rFonts w:hint="eastAsia"/>
          <w:sz w:val="28"/>
          <w:szCs w:val="28"/>
        </w:rPr>
        <w:t>。此时三极管放大电路可以实现正常工作，此外，三极管的放大倍数整体趋于稳定，空载放大倍数和有负载时的放大倍数在不同的静态工作点大小大致相同，可能误差来源于测量时的误差以及</w:t>
      </w:r>
      <w:r w:rsidR="00A86612">
        <w:rPr>
          <w:rFonts w:hint="eastAsia"/>
          <w:sz w:val="28"/>
          <w:szCs w:val="28"/>
        </w:rPr>
        <w:t>设备自身的仪器误差。</w:t>
      </w:r>
    </w:p>
    <w:p w14:paraId="1C5E0F80" w14:textId="77777777" w:rsidR="00576EDD" w:rsidRPr="00F03E23" w:rsidRDefault="00576EDD" w:rsidP="00087FD6">
      <w:pPr>
        <w:pStyle w:val="a3"/>
        <w:spacing w:line="240" w:lineRule="atLeast"/>
        <w:ind w:left="1302" w:firstLineChars="0" w:firstLine="0"/>
        <w:rPr>
          <w:rFonts w:hint="eastAsia"/>
          <w:sz w:val="28"/>
          <w:szCs w:val="28"/>
        </w:rPr>
      </w:pPr>
    </w:p>
    <w:p w14:paraId="41BE9504" w14:textId="35DEE373" w:rsidR="0048002D" w:rsidRDefault="00A86612" w:rsidP="0048002D">
      <w:pPr>
        <w:pStyle w:val="a3"/>
        <w:numPr>
          <w:ilvl w:val="0"/>
          <w:numId w:val="7"/>
        </w:numPr>
        <w:spacing w:line="240" w:lineRule="atLeast"/>
        <w:ind w:firstLineChars="0"/>
        <w:rPr>
          <w:sz w:val="28"/>
          <w:szCs w:val="28"/>
        </w:rPr>
      </w:pPr>
      <w:r w:rsidRPr="00A86612">
        <w:rPr>
          <w:sz w:val="28"/>
          <w:szCs w:val="28"/>
        </w:rPr>
        <w:t>输出电阻的测量</w:t>
      </w:r>
      <w:r w:rsidR="0048002D">
        <w:rPr>
          <w:rFonts w:hint="eastAsia"/>
          <w:sz w:val="28"/>
          <w:szCs w:val="28"/>
        </w:rPr>
        <w:t>：</w:t>
      </w:r>
    </w:p>
    <w:p w14:paraId="42C88067" w14:textId="09503777" w:rsidR="00831891" w:rsidRDefault="00831891" w:rsidP="00831891">
      <w:pPr>
        <w:pStyle w:val="a3"/>
        <w:spacing w:line="240" w:lineRule="atLeast"/>
        <w:ind w:left="1302" w:firstLineChars="0" w:firstLine="0"/>
        <w:rPr>
          <w:sz w:val="28"/>
          <w:szCs w:val="28"/>
        </w:rPr>
      </w:pPr>
      <w:r>
        <w:rPr>
          <w:rFonts w:hint="eastAsia"/>
          <w:sz w:val="28"/>
          <w:szCs w:val="28"/>
        </w:rPr>
        <w:t>使用万用表测量得到RL电阻阻值为2</w:t>
      </w:r>
      <w:r>
        <w:rPr>
          <w:sz w:val="28"/>
          <w:szCs w:val="28"/>
        </w:rPr>
        <w:t>.1974</w:t>
      </w:r>
      <w:r>
        <w:rPr>
          <w:rFonts w:hint="eastAsia"/>
          <w:sz w:val="28"/>
          <w:szCs w:val="28"/>
        </w:rPr>
        <w:t>kΩ（含接触电阻）</w:t>
      </w:r>
    </w:p>
    <w:p w14:paraId="656C9636" w14:textId="61BE2440" w:rsidR="00831891" w:rsidRDefault="00831891" w:rsidP="00831891">
      <w:pPr>
        <w:pStyle w:val="a3"/>
        <w:spacing w:line="240" w:lineRule="atLeast"/>
        <w:ind w:left="1302" w:firstLineChars="0" w:firstLine="0"/>
        <w:rPr>
          <w:sz w:val="28"/>
          <w:szCs w:val="28"/>
        </w:rPr>
      </w:pPr>
      <w:r>
        <w:rPr>
          <w:rFonts w:hint="eastAsia"/>
          <w:sz w:val="28"/>
          <w:szCs w:val="28"/>
        </w:rPr>
        <w:t>根据公式</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O</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O</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L</m:t>
                </m:r>
              </m:sub>
            </m:sSub>
          </m:den>
        </m:f>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L</m:t>
            </m:r>
          </m:sub>
        </m:sSub>
      </m:oMath>
      <w:r>
        <w:rPr>
          <w:rFonts w:hint="eastAsia"/>
          <w:sz w:val="28"/>
          <w:szCs w:val="28"/>
        </w:rPr>
        <w:t>，我们计算得到输出电阻阻值为</w:t>
      </w:r>
    </w:p>
    <w:tbl>
      <w:tblPr>
        <w:tblStyle w:val="a5"/>
        <w:tblW w:w="0" w:type="auto"/>
        <w:tblInd w:w="1302" w:type="dxa"/>
        <w:tblLook w:val="04A0" w:firstRow="1" w:lastRow="0" w:firstColumn="1" w:lastColumn="0" w:noHBand="0" w:noVBand="1"/>
      </w:tblPr>
      <w:tblGrid>
        <w:gridCol w:w="3497"/>
        <w:gridCol w:w="3497"/>
      </w:tblGrid>
      <w:tr w:rsidR="00831891" w14:paraId="50AE545A" w14:textId="77777777" w:rsidTr="00831891">
        <w:tc>
          <w:tcPr>
            <w:tcW w:w="3497" w:type="dxa"/>
          </w:tcPr>
          <w:p w14:paraId="327E0772" w14:textId="77777777" w:rsidR="00831891" w:rsidRPr="00831891" w:rsidRDefault="00831891" w:rsidP="00831891">
            <w:pPr>
              <w:pStyle w:val="a3"/>
              <w:spacing w:line="240" w:lineRule="atLeast"/>
              <w:ind w:firstLineChars="0" w:firstLine="0"/>
              <w:jc w:val="center"/>
              <w:rPr>
                <w:rFonts w:hint="eastAsia"/>
                <w:iCs/>
                <w:sz w:val="28"/>
                <w:szCs w:val="28"/>
              </w:rPr>
            </w:pPr>
          </w:p>
        </w:tc>
        <w:tc>
          <w:tcPr>
            <w:tcW w:w="3497" w:type="dxa"/>
          </w:tcPr>
          <w:p w14:paraId="27F081BF" w14:textId="116FE5D4" w:rsidR="00831891" w:rsidRPr="00831891" w:rsidRDefault="00831891" w:rsidP="00831891">
            <w:pPr>
              <w:pStyle w:val="a3"/>
              <w:spacing w:line="240" w:lineRule="atLeast"/>
              <w:ind w:firstLineChars="0" w:firstLine="0"/>
              <w:jc w:val="center"/>
              <w:rPr>
                <w:rFonts w:hint="eastAsia"/>
                <w:iCs/>
                <w:sz w:val="28"/>
                <w:szCs w:val="28"/>
              </w:rPr>
            </w:pPr>
            <m:oMathPara>
              <m:oMath>
                <m:sSub>
                  <m:sSubPr>
                    <m:ctrlPr>
                      <w:rPr>
                        <w:rFonts w:ascii="Cambria Math" w:hAnsi="Cambria Math"/>
                        <w:iCs/>
                        <w:sz w:val="28"/>
                        <w:szCs w:val="28"/>
                      </w:rPr>
                    </m:ctrlPr>
                  </m:sSubPr>
                  <m:e>
                    <m:r>
                      <m:rPr>
                        <m:sty m:val="p"/>
                      </m:rPr>
                      <w:rPr>
                        <w:rFonts w:ascii="Cambria Math" w:hAnsi="Cambria Math"/>
                        <w:sz w:val="28"/>
                        <w:szCs w:val="28"/>
                      </w:rPr>
                      <m:t>R</m:t>
                    </m:r>
                  </m:e>
                  <m:sub>
                    <m:r>
                      <m:rPr>
                        <m:sty m:val="p"/>
                      </m:rPr>
                      <w:rPr>
                        <w:rFonts w:ascii="Cambria Math" w:hAnsi="Cambria Math"/>
                        <w:sz w:val="28"/>
                        <w:szCs w:val="28"/>
                      </w:rPr>
                      <m:t>O</m:t>
                    </m:r>
                  </m:sub>
                </m:sSub>
                <m:r>
                  <m:rPr>
                    <m:sty m:val="p"/>
                  </m:rPr>
                  <w:rPr>
                    <w:rFonts w:ascii="Cambria Math" w:hAnsi="Cambria Math"/>
                    <w:sz w:val="28"/>
                    <w:szCs w:val="28"/>
                  </w:rPr>
                  <m:t>=(</m:t>
                </m:r>
                <m:f>
                  <m:fPr>
                    <m:ctrlPr>
                      <w:rPr>
                        <w:rFonts w:ascii="Cambria Math" w:hAnsi="Cambria Math"/>
                        <w:iCs/>
                        <w:sz w:val="28"/>
                        <w:szCs w:val="28"/>
                      </w:rPr>
                    </m:ctrlPr>
                  </m:fPr>
                  <m:num>
                    <m:sSub>
                      <m:sSubPr>
                        <m:ctrlPr>
                          <w:rPr>
                            <w:rFonts w:ascii="Cambria Math" w:hAnsi="Cambria Math"/>
                            <w:iCs/>
                            <w:sz w:val="28"/>
                            <w:szCs w:val="28"/>
                          </w:rPr>
                        </m:ctrlPr>
                      </m:sSubPr>
                      <m:e>
                        <m:r>
                          <m:rPr>
                            <m:sty m:val="p"/>
                          </m:rPr>
                          <w:rPr>
                            <w:rFonts w:ascii="Cambria Math" w:hAnsi="Cambria Math"/>
                            <w:sz w:val="28"/>
                            <w:szCs w:val="28"/>
                          </w:rPr>
                          <m:t>U</m:t>
                        </m:r>
                      </m:e>
                      <m:sub>
                        <m:r>
                          <m:rPr>
                            <m:sty m:val="p"/>
                          </m:rPr>
                          <w:rPr>
                            <w:rFonts w:ascii="Cambria Math" w:hAnsi="Cambria Math"/>
                            <w:sz w:val="28"/>
                            <w:szCs w:val="28"/>
                          </w:rPr>
                          <m:t>O</m:t>
                        </m:r>
                      </m:sub>
                    </m:sSub>
                  </m:num>
                  <m:den>
                    <m:sSub>
                      <m:sSubPr>
                        <m:ctrlPr>
                          <w:rPr>
                            <w:rFonts w:ascii="Cambria Math" w:hAnsi="Cambria Math"/>
                            <w:iCs/>
                            <w:sz w:val="28"/>
                            <w:szCs w:val="28"/>
                          </w:rPr>
                        </m:ctrlPr>
                      </m:sSubPr>
                      <m:e>
                        <m:r>
                          <m:rPr>
                            <m:sty m:val="p"/>
                          </m:rPr>
                          <w:rPr>
                            <w:rFonts w:ascii="Cambria Math" w:hAnsi="Cambria Math"/>
                            <w:sz w:val="28"/>
                            <w:szCs w:val="28"/>
                          </w:rPr>
                          <m:t>U</m:t>
                        </m:r>
                      </m:e>
                      <m:sub>
                        <m:r>
                          <m:rPr>
                            <m:sty m:val="p"/>
                          </m:rPr>
                          <w:rPr>
                            <w:rFonts w:ascii="Cambria Math" w:hAnsi="Cambria Math"/>
                            <w:sz w:val="28"/>
                            <w:szCs w:val="28"/>
                          </w:rPr>
                          <m:t>L</m:t>
                        </m:r>
                      </m:sub>
                    </m:sSub>
                  </m:den>
                </m:f>
                <m:r>
                  <m:rPr>
                    <m:sty m:val="p"/>
                  </m:rPr>
                  <w:rPr>
                    <w:rFonts w:ascii="Cambria Math" w:hAnsi="Cambria Math"/>
                    <w:sz w:val="28"/>
                    <w:szCs w:val="28"/>
                  </w:rPr>
                  <m:t>-1)</m:t>
                </m:r>
                <m:sSub>
                  <m:sSubPr>
                    <m:ctrlPr>
                      <w:rPr>
                        <w:rFonts w:ascii="Cambria Math" w:hAnsi="Cambria Math"/>
                        <w:iCs/>
                        <w:sz w:val="28"/>
                        <w:szCs w:val="28"/>
                      </w:rPr>
                    </m:ctrlPr>
                  </m:sSubPr>
                  <m:e>
                    <m:r>
                      <m:rPr>
                        <m:sty m:val="p"/>
                      </m:rPr>
                      <w:rPr>
                        <w:rFonts w:ascii="Cambria Math" w:hAnsi="Cambria Math"/>
                        <w:sz w:val="28"/>
                        <w:szCs w:val="28"/>
                      </w:rPr>
                      <m:t>R</m:t>
                    </m:r>
                  </m:e>
                  <m:sub>
                    <m:r>
                      <m:rPr>
                        <m:sty m:val="p"/>
                      </m:rPr>
                      <w:rPr>
                        <w:rFonts w:ascii="Cambria Math" w:hAnsi="Cambria Math"/>
                        <w:sz w:val="28"/>
                        <w:szCs w:val="28"/>
                      </w:rPr>
                      <m:t>L</m:t>
                    </m:r>
                  </m:sub>
                </m:sSub>
                <m:r>
                  <m:rPr>
                    <m:sty m:val="p"/>
                  </m:rPr>
                  <w:rPr>
                    <w:rFonts w:ascii="Cambria Math" w:hAnsi="Cambria Math" w:hint="eastAsia"/>
                    <w:sz w:val="28"/>
                    <w:szCs w:val="28"/>
                  </w:rPr>
                  <m:t>（</m:t>
                </m:r>
                <m:r>
                  <m:rPr>
                    <m:sty m:val="p"/>
                  </m:rPr>
                  <w:rPr>
                    <w:rFonts w:ascii="Cambria Math" w:hAnsi="Cambria Math" w:hint="eastAsia"/>
                    <w:sz w:val="28"/>
                    <w:szCs w:val="28"/>
                  </w:rPr>
                  <m:t>k</m:t>
                </m:r>
                <m:r>
                  <m:rPr>
                    <m:sty m:val="p"/>
                  </m:rPr>
                  <w:rPr>
                    <w:rFonts w:ascii="Cambria Math" w:hAnsi="Cambria Math" w:hint="eastAsia"/>
                    <w:sz w:val="28"/>
                    <w:szCs w:val="28"/>
                  </w:rPr>
                  <m:t>Ω）</m:t>
                </m:r>
              </m:oMath>
            </m:oMathPara>
          </w:p>
        </w:tc>
      </w:tr>
      <w:tr w:rsidR="00831891" w14:paraId="144C65AB" w14:textId="77777777" w:rsidTr="00831891">
        <w:tc>
          <w:tcPr>
            <w:tcW w:w="3497" w:type="dxa"/>
          </w:tcPr>
          <w:p w14:paraId="4AE6E3FA" w14:textId="15E92583" w:rsidR="00831891" w:rsidRPr="00831891" w:rsidRDefault="00831891" w:rsidP="00831891">
            <w:pPr>
              <w:pStyle w:val="a3"/>
              <w:spacing w:line="240" w:lineRule="atLeast"/>
              <w:ind w:firstLineChars="0" w:firstLine="0"/>
              <w:jc w:val="center"/>
              <w:rPr>
                <w:rFonts w:hint="eastAsia"/>
                <w:iCs/>
                <w:sz w:val="28"/>
                <w:szCs w:val="28"/>
              </w:rPr>
            </w:pPr>
            <w:r w:rsidRPr="00831891">
              <w:rPr>
                <w:rFonts w:hint="eastAsia"/>
                <w:iCs/>
                <w:sz w:val="28"/>
                <w:szCs w:val="28"/>
              </w:rPr>
              <w:t>1</w:t>
            </w:r>
          </w:p>
        </w:tc>
        <w:tc>
          <w:tcPr>
            <w:tcW w:w="3497" w:type="dxa"/>
          </w:tcPr>
          <w:p w14:paraId="16C4BB26" w14:textId="48BEC9C3" w:rsidR="00831891" w:rsidRPr="00831891" w:rsidRDefault="00831891" w:rsidP="00831891">
            <w:pPr>
              <w:pStyle w:val="a3"/>
              <w:spacing w:line="240" w:lineRule="atLeast"/>
              <w:ind w:firstLineChars="0" w:firstLine="0"/>
              <w:jc w:val="center"/>
              <w:rPr>
                <w:rFonts w:hint="eastAsia"/>
                <w:iCs/>
                <w:sz w:val="28"/>
                <w:szCs w:val="28"/>
              </w:rPr>
            </w:pPr>
            <w:r>
              <w:rPr>
                <w:rFonts w:hint="eastAsia"/>
                <w:iCs/>
                <w:sz w:val="28"/>
                <w:szCs w:val="28"/>
              </w:rPr>
              <w:t>2</w:t>
            </w:r>
            <w:r>
              <w:rPr>
                <w:iCs/>
                <w:sz w:val="28"/>
                <w:szCs w:val="28"/>
              </w:rPr>
              <w:t>.359</w:t>
            </w:r>
          </w:p>
        </w:tc>
      </w:tr>
      <w:tr w:rsidR="00831891" w14:paraId="3203D00D" w14:textId="77777777" w:rsidTr="00831891">
        <w:tc>
          <w:tcPr>
            <w:tcW w:w="3497" w:type="dxa"/>
          </w:tcPr>
          <w:p w14:paraId="51E501D3" w14:textId="100C22FF" w:rsidR="00831891" w:rsidRPr="00831891" w:rsidRDefault="00831891" w:rsidP="00831891">
            <w:pPr>
              <w:pStyle w:val="a3"/>
              <w:spacing w:line="240" w:lineRule="atLeast"/>
              <w:ind w:firstLineChars="0" w:firstLine="0"/>
              <w:jc w:val="center"/>
              <w:rPr>
                <w:rFonts w:hint="eastAsia"/>
                <w:iCs/>
                <w:sz w:val="28"/>
                <w:szCs w:val="28"/>
              </w:rPr>
            </w:pPr>
            <w:r w:rsidRPr="00831891">
              <w:rPr>
                <w:rFonts w:hint="eastAsia"/>
                <w:iCs/>
                <w:sz w:val="28"/>
                <w:szCs w:val="28"/>
              </w:rPr>
              <w:t>2</w:t>
            </w:r>
          </w:p>
        </w:tc>
        <w:tc>
          <w:tcPr>
            <w:tcW w:w="3497" w:type="dxa"/>
          </w:tcPr>
          <w:p w14:paraId="5983D80A" w14:textId="09F5400E" w:rsidR="00831891" w:rsidRPr="00831891" w:rsidRDefault="00831891" w:rsidP="00831891">
            <w:pPr>
              <w:pStyle w:val="a3"/>
              <w:spacing w:line="240" w:lineRule="atLeast"/>
              <w:ind w:firstLineChars="0" w:firstLine="0"/>
              <w:jc w:val="center"/>
              <w:rPr>
                <w:rFonts w:hint="eastAsia"/>
                <w:iCs/>
                <w:sz w:val="28"/>
                <w:szCs w:val="28"/>
              </w:rPr>
            </w:pPr>
            <w:r>
              <w:rPr>
                <w:rFonts w:hint="eastAsia"/>
                <w:iCs/>
                <w:sz w:val="28"/>
                <w:szCs w:val="28"/>
              </w:rPr>
              <w:t>2</w:t>
            </w:r>
            <w:r>
              <w:rPr>
                <w:iCs/>
                <w:sz w:val="28"/>
                <w:szCs w:val="28"/>
              </w:rPr>
              <w:t>.342</w:t>
            </w:r>
          </w:p>
        </w:tc>
      </w:tr>
      <w:tr w:rsidR="00831891" w14:paraId="169CBC1B" w14:textId="77777777" w:rsidTr="00831891">
        <w:tc>
          <w:tcPr>
            <w:tcW w:w="3497" w:type="dxa"/>
          </w:tcPr>
          <w:p w14:paraId="100A4B32" w14:textId="3CA75772" w:rsidR="00831891" w:rsidRPr="00831891" w:rsidRDefault="00831891" w:rsidP="00831891">
            <w:pPr>
              <w:pStyle w:val="a3"/>
              <w:spacing w:line="240" w:lineRule="atLeast"/>
              <w:ind w:firstLineChars="0" w:firstLine="0"/>
              <w:jc w:val="center"/>
              <w:rPr>
                <w:rFonts w:hint="eastAsia"/>
                <w:iCs/>
                <w:sz w:val="28"/>
                <w:szCs w:val="28"/>
              </w:rPr>
            </w:pPr>
            <w:r w:rsidRPr="00831891">
              <w:rPr>
                <w:rFonts w:hint="eastAsia"/>
                <w:iCs/>
                <w:sz w:val="28"/>
                <w:szCs w:val="28"/>
              </w:rPr>
              <w:t>3</w:t>
            </w:r>
          </w:p>
        </w:tc>
        <w:tc>
          <w:tcPr>
            <w:tcW w:w="3497" w:type="dxa"/>
          </w:tcPr>
          <w:p w14:paraId="75F36CAA" w14:textId="31E00ADA" w:rsidR="00831891" w:rsidRPr="00831891" w:rsidRDefault="00831891" w:rsidP="00831891">
            <w:pPr>
              <w:pStyle w:val="a3"/>
              <w:spacing w:line="240" w:lineRule="atLeast"/>
              <w:ind w:firstLineChars="0" w:firstLine="0"/>
              <w:jc w:val="center"/>
              <w:rPr>
                <w:rFonts w:hint="eastAsia"/>
                <w:iCs/>
                <w:sz w:val="28"/>
                <w:szCs w:val="28"/>
              </w:rPr>
            </w:pPr>
            <w:r>
              <w:rPr>
                <w:rFonts w:hint="eastAsia"/>
                <w:iCs/>
                <w:sz w:val="28"/>
                <w:szCs w:val="28"/>
              </w:rPr>
              <w:t>2</w:t>
            </w:r>
            <w:r>
              <w:rPr>
                <w:iCs/>
                <w:sz w:val="28"/>
                <w:szCs w:val="28"/>
              </w:rPr>
              <w:t>.305</w:t>
            </w:r>
          </w:p>
        </w:tc>
      </w:tr>
    </w:tbl>
    <w:p w14:paraId="56819AAB" w14:textId="3E21C5F6" w:rsidR="00831891" w:rsidRDefault="00831891" w:rsidP="00831891">
      <w:pPr>
        <w:pStyle w:val="a3"/>
        <w:spacing w:line="240" w:lineRule="atLeast"/>
        <w:ind w:left="1302" w:firstLineChars="0" w:firstLine="0"/>
        <w:rPr>
          <w:iCs/>
          <w:sz w:val="28"/>
          <w:szCs w:val="28"/>
        </w:rPr>
      </w:pPr>
      <w:r>
        <w:rPr>
          <w:rFonts w:hint="eastAsia"/>
          <w:iCs/>
          <w:sz w:val="28"/>
          <w:szCs w:val="28"/>
        </w:rPr>
        <w:t>最终统计得到</w:t>
      </w:r>
      <w:r w:rsidR="00595EB9">
        <w:rPr>
          <w:rFonts w:hint="eastAsia"/>
          <w:iCs/>
          <w:sz w:val="28"/>
          <w:szCs w:val="28"/>
        </w:rPr>
        <w:t>输出电阻阻值约为2.</w:t>
      </w:r>
      <w:r w:rsidR="00595EB9">
        <w:rPr>
          <w:iCs/>
          <w:sz w:val="28"/>
          <w:szCs w:val="28"/>
        </w:rPr>
        <w:t>335</w:t>
      </w:r>
      <w:r w:rsidR="00595EB9">
        <w:rPr>
          <w:rFonts w:hint="eastAsia"/>
          <w:iCs/>
          <w:sz w:val="28"/>
          <w:szCs w:val="28"/>
        </w:rPr>
        <w:t>kΩ。</w:t>
      </w:r>
    </w:p>
    <w:p w14:paraId="30B445F6" w14:textId="3E13CAA9" w:rsidR="00595EB9" w:rsidRDefault="00595EB9" w:rsidP="00831891">
      <w:pPr>
        <w:pStyle w:val="a3"/>
        <w:spacing w:line="240" w:lineRule="atLeast"/>
        <w:ind w:left="1302" w:firstLineChars="0" w:firstLine="0"/>
        <w:rPr>
          <w:rFonts w:hint="eastAsia"/>
          <w:iCs/>
          <w:sz w:val="28"/>
          <w:szCs w:val="28"/>
        </w:rPr>
      </w:pPr>
      <w:r>
        <w:rPr>
          <w:rFonts w:hint="eastAsia"/>
          <w:iCs/>
          <w:sz w:val="28"/>
          <w:szCs w:val="28"/>
        </w:rPr>
        <w:t>从以上数据我们得到结论，该放大电路的输出电阻阻值也保持相对稳定，受静态工作点与输入信号的幅值的影响小。</w:t>
      </w:r>
    </w:p>
    <w:p w14:paraId="226C16C5" w14:textId="77777777" w:rsidR="00595EB9" w:rsidRPr="00831891" w:rsidRDefault="00595EB9" w:rsidP="00831891">
      <w:pPr>
        <w:pStyle w:val="a3"/>
        <w:spacing w:line="240" w:lineRule="atLeast"/>
        <w:ind w:left="1302" w:firstLineChars="0" w:firstLine="0"/>
        <w:rPr>
          <w:rFonts w:hint="eastAsia"/>
          <w:iCs/>
          <w:sz w:val="28"/>
          <w:szCs w:val="28"/>
        </w:rPr>
      </w:pPr>
    </w:p>
    <w:p w14:paraId="3E2B269A" w14:textId="774ECB7D" w:rsidR="003869E6" w:rsidRDefault="00595EB9" w:rsidP="00595EB9">
      <w:pPr>
        <w:pStyle w:val="a3"/>
        <w:numPr>
          <w:ilvl w:val="0"/>
          <w:numId w:val="7"/>
        </w:numPr>
        <w:spacing w:line="240" w:lineRule="atLeast"/>
        <w:ind w:firstLineChars="0"/>
        <w:rPr>
          <w:sz w:val="28"/>
          <w:szCs w:val="28"/>
        </w:rPr>
      </w:pPr>
      <w:r>
        <w:rPr>
          <w:rFonts w:hint="eastAsia"/>
          <w:sz w:val="28"/>
          <w:szCs w:val="28"/>
        </w:rPr>
        <w:t>输入电阻</w:t>
      </w:r>
      <w:r w:rsidR="0048002D">
        <w:rPr>
          <w:rFonts w:hint="eastAsia"/>
          <w:sz w:val="28"/>
          <w:szCs w:val="28"/>
        </w:rPr>
        <w:t>的测量：</w:t>
      </w:r>
    </w:p>
    <w:p w14:paraId="24E17080" w14:textId="32E06EC6" w:rsidR="00595EB9" w:rsidRDefault="00595EB9" w:rsidP="00595EB9">
      <w:pPr>
        <w:pStyle w:val="a3"/>
        <w:spacing w:line="240" w:lineRule="atLeast"/>
        <w:ind w:left="1302" w:firstLineChars="0" w:firstLine="0"/>
        <w:rPr>
          <w:rFonts w:hint="eastAsia"/>
          <w:sz w:val="28"/>
          <w:szCs w:val="28"/>
        </w:rPr>
      </w:pPr>
      <w:r>
        <w:rPr>
          <w:rFonts w:hint="eastAsia"/>
          <w:sz w:val="28"/>
          <w:szCs w:val="28"/>
        </w:rPr>
        <w:lastRenderedPageBreak/>
        <w:t>分别测量</w:t>
      </w:r>
      <w:proofErr w:type="gramStart"/>
      <w:r>
        <w:rPr>
          <w:rFonts w:hint="eastAsia"/>
          <w:sz w:val="28"/>
          <w:szCs w:val="28"/>
        </w:rPr>
        <w:t>信号源两端电压</w:t>
      </w:r>
      <w:proofErr w:type="gramEnd"/>
      <w:r>
        <w:rPr>
          <w:rFonts w:hint="eastAsia"/>
          <w:sz w:val="28"/>
          <w:szCs w:val="28"/>
        </w:rPr>
        <w:t>、</w:t>
      </w:r>
      <w:r>
        <w:rPr>
          <w:rFonts w:hint="eastAsia"/>
          <w:sz w:val="28"/>
          <w:szCs w:val="28"/>
        </w:rPr>
        <w:t>输入电压</w:t>
      </w:r>
      <w:r>
        <w:rPr>
          <w:rFonts w:hint="eastAsia"/>
          <w:sz w:val="28"/>
          <w:szCs w:val="28"/>
        </w:rPr>
        <w:t>与电阻</w:t>
      </w:r>
      <w:r>
        <w:rPr>
          <w:sz w:val="28"/>
          <w:szCs w:val="28"/>
        </w:rPr>
        <w:t>R</w:t>
      </w:r>
      <w:r>
        <w:rPr>
          <w:rFonts w:hint="eastAsia"/>
          <w:sz w:val="28"/>
          <w:szCs w:val="28"/>
          <w:vertAlign w:val="subscript"/>
        </w:rPr>
        <w:t>S</w:t>
      </w:r>
      <w:r w:rsidRPr="00595EB9">
        <w:rPr>
          <w:sz w:val="28"/>
          <w:szCs w:val="28"/>
        </w:rPr>
        <w:t xml:space="preserve"> </w:t>
      </w:r>
      <w:r>
        <w:rPr>
          <w:rFonts w:hint="eastAsia"/>
          <w:sz w:val="28"/>
          <w:szCs w:val="28"/>
        </w:rPr>
        <w:t>的值，我们得到</w:t>
      </w:r>
    </w:p>
    <w:tbl>
      <w:tblPr>
        <w:tblStyle w:val="a5"/>
        <w:tblW w:w="0" w:type="auto"/>
        <w:tblInd w:w="1302" w:type="dxa"/>
        <w:tblLook w:val="04A0" w:firstRow="1" w:lastRow="0" w:firstColumn="1" w:lastColumn="0" w:noHBand="0" w:noVBand="1"/>
      </w:tblPr>
      <w:tblGrid>
        <w:gridCol w:w="2331"/>
        <w:gridCol w:w="2331"/>
        <w:gridCol w:w="2332"/>
      </w:tblGrid>
      <w:tr w:rsidR="00595EB9" w14:paraId="5F0B0EFF" w14:textId="77777777" w:rsidTr="00595EB9">
        <w:tc>
          <w:tcPr>
            <w:tcW w:w="2331" w:type="dxa"/>
          </w:tcPr>
          <w:p w14:paraId="318C5E3A" w14:textId="315029F0" w:rsidR="00595EB9" w:rsidRDefault="00595EB9" w:rsidP="00595EB9">
            <w:pPr>
              <w:pStyle w:val="a3"/>
              <w:spacing w:line="240" w:lineRule="atLeast"/>
              <w:ind w:firstLineChars="0" w:firstLine="0"/>
              <w:jc w:val="center"/>
              <w:rPr>
                <w:rFonts w:hint="eastAsia"/>
                <w:sz w:val="28"/>
                <w:szCs w:val="28"/>
              </w:rPr>
            </w:pPr>
            <w:r>
              <w:rPr>
                <w:rFonts w:hint="eastAsia"/>
                <w:sz w:val="28"/>
                <w:szCs w:val="28"/>
              </w:rPr>
              <w:t>U</w:t>
            </w:r>
            <w:r w:rsidRPr="00133703">
              <w:rPr>
                <w:rFonts w:hint="eastAsia"/>
                <w:sz w:val="28"/>
                <w:szCs w:val="28"/>
                <w:vertAlign w:val="subscript"/>
              </w:rPr>
              <w:t>i</w:t>
            </w:r>
            <w:r>
              <w:rPr>
                <w:rFonts w:hint="eastAsia"/>
                <w:sz w:val="28"/>
                <w:szCs w:val="28"/>
              </w:rPr>
              <w:t>(m</w:t>
            </w:r>
            <w:r>
              <w:rPr>
                <w:sz w:val="28"/>
                <w:szCs w:val="28"/>
              </w:rPr>
              <w:t>V)</w:t>
            </w:r>
          </w:p>
        </w:tc>
        <w:tc>
          <w:tcPr>
            <w:tcW w:w="2331" w:type="dxa"/>
          </w:tcPr>
          <w:p w14:paraId="7107B0D5" w14:textId="113BFAD9" w:rsidR="00595EB9" w:rsidRDefault="00595EB9" w:rsidP="00595EB9">
            <w:pPr>
              <w:pStyle w:val="a3"/>
              <w:spacing w:line="240" w:lineRule="atLeast"/>
              <w:ind w:firstLineChars="0" w:firstLine="0"/>
              <w:jc w:val="center"/>
              <w:rPr>
                <w:rFonts w:hint="eastAsia"/>
                <w:sz w:val="28"/>
                <w:szCs w:val="28"/>
              </w:rPr>
            </w:pPr>
            <w:proofErr w:type="gramStart"/>
            <w:r>
              <w:rPr>
                <w:rFonts w:hint="eastAsia"/>
                <w:sz w:val="28"/>
                <w:szCs w:val="28"/>
              </w:rPr>
              <w:t>U</w:t>
            </w:r>
            <w:r>
              <w:rPr>
                <w:rFonts w:hint="eastAsia"/>
                <w:sz w:val="28"/>
                <w:szCs w:val="28"/>
                <w:vertAlign w:val="subscript"/>
              </w:rPr>
              <w:t>S</w:t>
            </w:r>
            <w:r>
              <w:rPr>
                <w:rFonts w:hint="eastAsia"/>
                <w:sz w:val="28"/>
                <w:szCs w:val="28"/>
              </w:rPr>
              <w:t>(</w:t>
            </w:r>
            <w:proofErr w:type="gramEnd"/>
            <w:r>
              <w:rPr>
                <w:rFonts w:hint="eastAsia"/>
                <w:sz w:val="28"/>
                <w:szCs w:val="28"/>
              </w:rPr>
              <w:t>m</w:t>
            </w:r>
            <w:r>
              <w:rPr>
                <w:sz w:val="28"/>
                <w:szCs w:val="28"/>
              </w:rPr>
              <w:t>V)</w:t>
            </w:r>
          </w:p>
        </w:tc>
        <w:tc>
          <w:tcPr>
            <w:tcW w:w="2332" w:type="dxa"/>
          </w:tcPr>
          <w:p w14:paraId="4F17CC72" w14:textId="64B46B48" w:rsidR="00595EB9" w:rsidRDefault="00595EB9" w:rsidP="00595EB9">
            <w:pPr>
              <w:pStyle w:val="a3"/>
              <w:spacing w:line="240" w:lineRule="atLeast"/>
              <w:ind w:firstLineChars="0" w:firstLine="0"/>
              <w:jc w:val="center"/>
              <w:rPr>
                <w:rFonts w:hint="eastAsia"/>
                <w:sz w:val="28"/>
                <w:szCs w:val="28"/>
              </w:rPr>
            </w:pPr>
            <w:r>
              <w:rPr>
                <w:sz w:val="28"/>
                <w:szCs w:val="28"/>
              </w:rPr>
              <w:t>R</w:t>
            </w:r>
            <w:r>
              <w:rPr>
                <w:rFonts w:hint="eastAsia"/>
                <w:sz w:val="28"/>
                <w:szCs w:val="28"/>
                <w:vertAlign w:val="subscript"/>
              </w:rPr>
              <w:t>S</w:t>
            </w:r>
            <w:r>
              <w:rPr>
                <w:rFonts w:hint="eastAsia"/>
                <w:sz w:val="28"/>
                <w:szCs w:val="28"/>
              </w:rPr>
              <w:t>(</w:t>
            </w:r>
            <w:r>
              <w:rPr>
                <w:sz w:val="28"/>
                <w:szCs w:val="28"/>
              </w:rPr>
              <w:t>k</w:t>
            </w:r>
            <w:r>
              <w:rPr>
                <w:rFonts w:hint="eastAsia"/>
                <w:sz w:val="28"/>
                <w:szCs w:val="28"/>
              </w:rPr>
              <w:t>Ω</w:t>
            </w:r>
            <w:r>
              <w:rPr>
                <w:sz w:val="28"/>
                <w:szCs w:val="28"/>
              </w:rPr>
              <w:t>)</w:t>
            </w:r>
          </w:p>
        </w:tc>
      </w:tr>
      <w:tr w:rsidR="00595EB9" w14:paraId="15E9B638" w14:textId="77777777" w:rsidTr="00595EB9">
        <w:tc>
          <w:tcPr>
            <w:tcW w:w="2331" w:type="dxa"/>
          </w:tcPr>
          <w:p w14:paraId="464B47D2" w14:textId="6B9DABA3" w:rsidR="00595EB9" w:rsidRDefault="00595EB9" w:rsidP="00595EB9">
            <w:pPr>
              <w:pStyle w:val="a3"/>
              <w:spacing w:line="240" w:lineRule="atLeast"/>
              <w:ind w:firstLineChars="0" w:firstLine="0"/>
              <w:jc w:val="center"/>
              <w:rPr>
                <w:rFonts w:hint="eastAsia"/>
                <w:sz w:val="28"/>
                <w:szCs w:val="28"/>
              </w:rPr>
            </w:pPr>
            <w:r>
              <w:rPr>
                <w:rFonts w:hint="eastAsia"/>
                <w:sz w:val="28"/>
                <w:szCs w:val="28"/>
              </w:rPr>
              <w:t>7</w:t>
            </w:r>
            <w:r>
              <w:rPr>
                <w:sz w:val="28"/>
                <w:szCs w:val="28"/>
              </w:rPr>
              <w:t>.33</w:t>
            </w:r>
          </w:p>
        </w:tc>
        <w:tc>
          <w:tcPr>
            <w:tcW w:w="2331" w:type="dxa"/>
          </w:tcPr>
          <w:p w14:paraId="510F0E71" w14:textId="64CAE4F2" w:rsidR="00595EB9" w:rsidRDefault="00595EB9" w:rsidP="00595EB9">
            <w:pPr>
              <w:pStyle w:val="a3"/>
              <w:spacing w:line="240" w:lineRule="atLeast"/>
              <w:ind w:firstLineChars="0" w:firstLine="0"/>
              <w:jc w:val="center"/>
              <w:rPr>
                <w:rFonts w:hint="eastAsia"/>
                <w:sz w:val="28"/>
                <w:szCs w:val="28"/>
              </w:rPr>
            </w:pPr>
            <w:r>
              <w:rPr>
                <w:rFonts w:hint="eastAsia"/>
                <w:sz w:val="28"/>
                <w:szCs w:val="28"/>
              </w:rPr>
              <w:t>7</w:t>
            </w:r>
            <w:r>
              <w:rPr>
                <w:sz w:val="28"/>
                <w:szCs w:val="28"/>
              </w:rPr>
              <w:t>1.1</w:t>
            </w:r>
          </w:p>
        </w:tc>
        <w:tc>
          <w:tcPr>
            <w:tcW w:w="2332" w:type="dxa"/>
          </w:tcPr>
          <w:p w14:paraId="49A9E602" w14:textId="2F3DF78E" w:rsidR="00595EB9" w:rsidRDefault="00595EB9" w:rsidP="00595EB9">
            <w:pPr>
              <w:pStyle w:val="a3"/>
              <w:spacing w:line="240" w:lineRule="atLeast"/>
              <w:ind w:firstLineChars="0" w:firstLine="0"/>
              <w:jc w:val="center"/>
              <w:rPr>
                <w:rFonts w:hint="eastAsia"/>
                <w:sz w:val="28"/>
                <w:szCs w:val="28"/>
              </w:rPr>
            </w:pPr>
            <w:r>
              <w:rPr>
                <w:rFonts w:hint="eastAsia"/>
                <w:sz w:val="28"/>
                <w:szCs w:val="28"/>
              </w:rPr>
              <w:t>9</w:t>
            </w:r>
            <w:r>
              <w:rPr>
                <w:sz w:val="28"/>
                <w:szCs w:val="28"/>
              </w:rPr>
              <w:t>.8800</w:t>
            </w:r>
          </w:p>
        </w:tc>
      </w:tr>
    </w:tbl>
    <w:p w14:paraId="7866BD61" w14:textId="04B9D9AC" w:rsidR="00595EB9" w:rsidRPr="008966F3" w:rsidRDefault="008966F3" w:rsidP="00595EB9">
      <w:pPr>
        <w:pStyle w:val="a3"/>
        <w:spacing w:line="240" w:lineRule="atLeast"/>
        <w:ind w:left="1302" w:firstLineChars="0" w:firstLine="0"/>
        <w:rPr>
          <w:rFonts w:ascii="Cambria Math" w:hAnsi="Cambria Math"/>
          <w:iCs/>
          <w:sz w:val="28"/>
          <w:szCs w:val="28"/>
        </w:rPr>
      </w:pPr>
      <w:r>
        <w:rPr>
          <w:rFonts w:hint="eastAsia"/>
          <w:sz w:val="28"/>
          <w:szCs w:val="28"/>
        </w:rPr>
        <w:t>利用公式</w:t>
      </w:r>
      <w:r w:rsidRPr="008966F3">
        <w:rPr>
          <w:rFonts w:ascii="Cambria Math" w:hAnsi="Cambria Math"/>
          <w:iCs/>
          <w:sz w:val="28"/>
          <w:szCs w:val="28"/>
        </w:rPr>
        <w:br/>
      </w:r>
      <m:oMathPara>
        <m:oMath>
          <m:sSub>
            <m:sSubPr>
              <m:ctrlPr>
                <w:rPr>
                  <w:rFonts w:ascii="Cambria Math" w:hAnsi="Cambria Math"/>
                  <w:iCs/>
                  <w:sz w:val="28"/>
                  <w:szCs w:val="28"/>
                </w:rPr>
              </m:ctrlPr>
            </m:sSubPr>
            <m:e>
              <m:r>
                <m:rPr>
                  <m:sty m:val="p"/>
                </m:rPr>
                <w:rPr>
                  <w:rFonts w:ascii="Cambria Math" w:hAnsi="Cambria Math"/>
                  <w:sz w:val="28"/>
                  <w:szCs w:val="28"/>
                </w:rPr>
                <m:t>R</m:t>
              </m:r>
            </m:e>
            <m:sub>
              <m:r>
                <m:rPr>
                  <m:sty m:val="p"/>
                </m:rPr>
                <w:rPr>
                  <w:rFonts w:ascii="Cambria Math" w:hAnsi="Cambria Math" w:hint="eastAsia"/>
                  <w:sz w:val="28"/>
                  <w:szCs w:val="28"/>
                </w:rPr>
                <m:t>i</m:t>
              </m:r>
            </m:sub>
          </m:sSub>
          <m:r>
            <m:rPr>
              <m:sty m:val="p"/>
            </m:rPr>
            <w:rPr>
              <w:rFonts w:ascii="Cambria Math" w:hAnsi="Cambria Math"/>
              <w:sz w:val="28"/>
              <w:szCs w:val="28"/>
            </w:rPr>
            <m:t>=</m:t>
          </m:r>
          <m:f>
            <m:fPr>
              <m:ctrlPr>
                <w:rPr>
                  <w:rFonts w:ascii="Cambria Math" w:hAnsi="Cambria Math"/>
                  <w:iCs/>
                  <w:sz w:val="28"/>
                  <w:szCs w:val="28"/>
                </w:rPr>
              </m:ctrlPr>
            </m:fPr>
            <m:num>
              <m:sSub>
                <m:sSubPr>
                  <m:ctrlPr>
                    <w:rPr>
                      <w:rFonts w:ascii="Cambria Math" w:hAnsi="Cambria Math"/>
                      <w:iCs/>
                      <w:sz w:val="28"/>
                      <w:szCs w:val="28"/>
                    </w:rPr>
                  </m:ctrlPr>
                </m:sSubPr>
                <m:e>
                  <m:r>
                    <m:rPr>
                      <m:sty m:val="p"/>
                    </m:rPr>
                    <w:rPr>
                      <w:rFonts w:ascii="Cambria Math" w:hAnsi="Cambria Math"/>
                      <w:sz w:val="28"/>
                      <w:szCs w:val="28"/>
                    </w:rPr>
                    <m:t>U</m:t>
                  </m:r>
                </m:e>
                <m:sub>
                  <m:r>
                    <m:rPr>
                      <m:sty m:val="p"/>
                    </m:rPr>
                    <w:rPr>
                      <w:rFonts w:ascii="Cambria Math" w:hAnsi="Cambria Math" w:hint="eastAsia"/>
                      <w:sz w:val="28"/>
                      <w:szCs w:val="28"/>
                    </w:rPr>
                    <m:t>i</m:t>
                  </m:r>
                </m:sub>
              </m:sSub>
            </m:num>
            <m:den>
              <m:sSub>
                <m:sSubPr>
                  <m:ctrlPr>
                    <w:rPr>
                      <w:rFonts w:ascii="Cambria Math" w:hAnsi="Cambria Math"/>
                      <w:iCs/>
                      <w:sz w:val="28"/>
                      <w:szCs w:val="28"/>
                    </w:rPr>
                  </m:ctrlPr>
                </m:sSubPr>
                <m:e>
                  <m:r>
                    <m:rPr>
                      <m:sty m:val="p"/>
                    </m:rPr>
                    <w:rPr>
                      <w:rFonts w:ascii="Cambria Math" w:hAnsi="Cambria Math"/>
                      <w:sz w:val="28"/>
                      <w:szCs w:val="28"/>
                    </w:rPr>
                    <m:t>U</m:t>
                  </m:r>
                </m:e>
                <m:sub>
                  <m:r>
                    <m:rPr>
                      <m:sty m:val="p"/>
                    </m:rPr>
                    <w:rPr>
                      <w:rFonts w:ascii="Cambria Math" w:hAnsi="Cambria Math" w:hint="eastAsia"/>
                      <w:sz w:val="28"/>
                      <w:szCs w:val="28"/>
                    </w:rPr>
                    <m:t>S</m:t>
                  </m:r>
                </m:sub>
              </m:sSub>
              <m:r>
                <w:rPr>
                  <w:rFonts w:ascii="Cambria Math" w:hAnsi="Cambria Math"/>
                  <w:sz w:val="28"/>
                  <w:szCs w:val="28"/>
                </w:rPr>
                <m:t>-</m:t>
              </m:r>
              <m:sSub>
                <m:sSubPr>
                  <m:ctrlPr>
                    <w:rPr>
                      <w:rFonts w:ascii="Cambria Math" w:hAnsi="Cambria Math"/>
                      <w:iCs/>
                      <w:sz w:val="28"/>
                      <w:szCs w:val="28"/>
                    </w:rPr>
                  </m:ctrlPr>
                </m:sSubPr>
                <m:e>
                  <m:r>
                    <m:rPr>
                      <m:sty m:val="p"/>
                    </m:rPr>
                    <w:rPr>
                      <w:rFonts w:ascii="Cambria Math" w:hAnsi="Cambria Math"/>
                      <w:sz w:val="28"/>
                      <w:szCs w:val="28"/>
                    </w:rPr>
                    <m:t>U</m:t>
                  </m:r>
                </m:e>
                <m:sub>
                  <m:r>
                    <m:rPr>
                      <m:sty m:val="p"/>
                    </m:rPr>
                    <w:rPr>
                      <w:rFonts w:ascii="Cambria Math" w:hAnsi="Cambria Math"/>
                      <w:sz w:val="28"/>
                      <w:szCs w:val="28"/>
                    </w:rPr>
                    <m:t>i</m:t>
                  </m:r>
                </m:sub>
              </m:sSub>
            </m:den>
          </m:f>
          <m:sSub>
            <m:sSubPr>
              <m:ctrlPr>
                <w:rPr>
                  <w:rFonts w:ascii="Cambria Math" w:hAnsi="Cambria Math"/>
                  <w:iCs/>
                  <w:sz w:val="28"/>
                  <w:szCs w:val="28"/>
                </w:rPr>
              </m:ctrlPr>
            </m:sSubPr>
            <m:e>
              <m:r>
                <m:rPr>
                  <m:sty m:val="p"/>
                </m:rPr>
                <w:rPr>
                  <w:rFonts w:ascii="Cambria Math" w:hAnsi="Cambria Math"/>
                  <w:sz w:val="28"/>
                  <w:szCs w:val="28"/>
                </w:rPr>
                <m:t>R</m:t>
              </m:r>
            </m:e>
            <m:sub>
              <m:r>
                <m:rPr>
                  <m:sty m:val="p"/>
                </m:rPr>
                <w:rPr>
                  <w:rFonts w:ascii="Cambria Math" w:hAnsi="Cambria Math" w:hint="eastAsia"/>
                  <w:sz w:val="28"/>
                  <w:szCs w:val="28"/>
                </w:rPr>
                <m:t>S</m:t>
              </m:r>
            </m:sub>
          </m:sSub>
        </m:oMath>
      </m:oMathPara>
    </w:p>
    <w:p w14:paraId="06CA7DE1" w14:textId="721D2E6E" w:rsidR="001E05BD" w:rsidRDefault="008966F3" w:rsidP="001E05BD">
      <w:pPr>
        <w:pStyle w:val="a3"/>
        <w:spacing w:line="240" w:lineRule="atLeast"/>
        <w:ind w:left="1302" w:firstLineChars="0" w:firstLine="0"/>
        <w:rPr>
          <w:sz w:val="28"/>
          <w:szCs w:val="28"/>
        </w:rPr>
      </w:pPr>
      <w:r>
        <w:rPr>
          <w:rFonts w:hint="eastAsia"/>
          <w:sz w:val="28"/>
          <w:szCs w:val="28"/>
        </w:rPr>
        <w:t>我们计算得到</w:t>
      </w:r>
      <w:r w:rsidR="001E05BD">
        <w:rPr>
          <w:rFonts w:hint="eastAsia"/>
          <w:sz w:val="28"/>
          <w:szCs w:val="28"/>
        </w:rPr>
        <w:t>输入电阻的阻值</w:t>
      </w:r>
      <w:r w:rsidR="001E05BD">
        <w:rPr>
          <w:sz w:val="28"/>
          <w:szCs w:val="28"/>
        </w:rPr>
        <w:t>R</w:t>
      </w:r>
      <w:r w:rsidR="001E05BD">
        <w:rPr>
          <w:rFonts w:hint="eastAsia"/>
          <w:sz w:val="28"/>
          <w:szCs w:val="28"/>
          <w:vertAlign w:val="subscript"/>
        </w:rPr>
        <w:t>i</w:t>
      </w:r>
      <w:r w:rsidR="001E05BD">
        <w:rPr>
          <w:sz w:val="28"/>
          <w:szCs w:val="28"/>
        </w:rPr>
        <w:t>=11.36</w:t>
      </w:r>
      <w:r w:rsidR="001E05BD">
        <w:rPr>
          <w:rFonts w:hint="eastAsia"/>
          <w:sz w:val="28"/>
          <w:szCs w:val="28"/>
        </w:rPr>
        <w:t>kΩ。</w:t>
      </w:r>
    </w:p>
    <w:p w14:paraId="648B2619" w14:textId="77777777" w:rsidR="001E05BD" w:rsidRDefault="001E05BD" w:rsidP="001E05BD">
      <w:pPr>
        <w:pStyle w:val="a3"/>
        <w:spacing w:line="240" w:lineRule="atLeast"/>
        <w:ind w:left="1302" w:firstLineChars="0" w:firstLine="0"/>
        <w:rPr>
          <w:rFonts w:hint="eastAsia"/>
          <w:sz w:val="28"/>
          <w:szCs w:val="28"/>
        </w:rPr>
      </w:pPr>
    </w:p>
    <w:p w14:paraId="63F489DA" w14:textId="77C68FBE" w:rsidR="001E05BD" w:rsidRDefault="001E05BD" w:rsidP="001E05BD">
      <w:pPr>
        <w:pStyle w:val="a3"/>
        <w:numPr>
          <w:ilvl w:val="0"/>
          <w:numId w:val="7"/>
        </w:numPr>
        <w:spacing w:line="240" w:lineRule="atLeast"/>
        <w:ind w:firstLineChars="0"/>
        <w:rPr>
          <w:sz w:val="28"/>
          <w:szCs w:val="28"/>
        </w:rPr>
      </w:pPr>
      <w:r w:rsidRPr="001E05BD">
        <w:rPr>
          <w:sz w:val="28"/>
          <w:szCs w:val="28"/>
        </w:rPr>
        <w:t>幅频特性曲线图的测量</w:t>
      </w:r>
      <w:r>
        <w:rPr>
          <w:rFonts w:hint="eastAsia"/>
          <w:sz w:val="28"/>
          <w:szCs w:val="28"/>
        </w:rPr>
        <w:t>：</w:t>
      </w:r>
    </w:p>
    <w:p w14:paraId="1D5F9AE9" w14:textId="0F55C2CA" w:rsidR="001E05BD" w:rsidRDefault="001E05BD" w:rsidP="001E05BD">
      <w:pPr>
        <w:pStyle w:val="a3"/>
        <w:spacing w:line="240" w:lineRule="atLeast"/>
        <w:ind w:left="1302" w:firstLineChars="0" w:firstLine="0"/>
        <w:rPr>
          <w:iCs/>
          <w:sz w:val="28"/>
          <w:szCs w:val="28"/>
        </w:rPr>
      </w:pPr>
      <w:r>
        <w:rPr>
          <w:rFonts w:hint="eastAsia"/>
          <w:sz w:val="28"/>
          <w:szCs w:val="28"/>
        </w:rPr>
        <w:t>我们选取</w:t>
      </w:r>
      <m:oMath>
        <m:sSub>
          <m:sSubPr>
            <m:ctrlPr>
              <w:rPr>
                <w:rFonts w:ascii="Cambria Math" w:hAnsi="Cambria Math"/>
                <w:iCs/>
                <w:sz w:val="28"/>
                <w:szCs w:val="28"/>
              </w:rPr>
            </m:ctrlPr>
          </m:sSubPr>
          <m:e>
            <m:r>
              <m:rPr>
                <m:sty m:val="p"/>
              </m:rPr>
              <w:rPr>
                <w:rFonts w:ascii="Cambria Math" w:hAnsi="Cambria Math"/>
                <w:sz w:val="28"/>
                <w:szCs w:val="28"/>
              </w:rPr>
              <m:t>U</m:t>
            </m:r>
          </m:e>
          <m:sub>
            <m:r>
              <m:rPr>
                <m:sty m:val="p"/>
              </m:rPr>
              <w:rPr>
                <w:rFonts w:ascii="Cambria Math" w:hAnsi="Cambria Math" w:hint="eastAsia"/>
                <w:sz w:val="28"/>
                <w:szCs w:val="28"/>
              </w:rPr>
              <m:t>i</m:t>
            </m:r>
          </m:sub>
        </m:sSub>
      </m:oMath>
      <w:r>
        <w:rPr>
          <w:iCs/>
          <w:sz w:val="28"/>
          <w:szCs w:val="28"/>
        </w:rPr>
        <w:t>=70.3</w:t>
      </w:r>
      <w:r>
        <w:rPr>
          <w:rFonts w:hint="eastAsia"/>
          <w:iCs/>
          <w:sz w:val="28"/>
          <w:szCs w:val="28"/>
        </w:rPr>
        <w:t>mV并固定，测量不同频率下的输出电压为(</w:t>
      </w:r>
      <m:oMath>
        <m:sSub>
          <m:sSubPr>
            <m:ctrlPr>
              <w:rPr>
                <w:rFonts w:ascii="Cambria Math" w:hAnsi="Cambria Math"/>
                <w:i/>
                <w:iCs/>
                <w:sz w:val="28"/>
                <w:szCs w:val="28"/>
              </w:rPr>
            </m:ctrlPr>
          </m:sSubPr>
          <m:e>
            <m:r>
              <w:rPr>
                <w:rFonts w:ascii="Cambria Math" w:hAnsi="Cambria Math"/>
                <w:sz w:val="28"/>
                <w:szCs w:val="28"/>
              </w:rPr>
              <m:t>V</m:t>
            </m:r>
          </m:e>
          <m:sub>
            <m:r>
              <w:rPr>
                <w:rFonts w:ascii="Cambria Math" w:hAnsi="Cambria Math"/>
                <w:sz w:val="28"/>
                <w:szCs w:val="28"/>
              </w:rPr>
              <m:t>P-P</m:t>
            </m:r>
          </m:sub>
        </m:sSub>
      </m:oMath>
      <w:r>
        <w:rPr>
          <w:iCs/>
          <w:sz w:val="28"/>
          <w:szCs w:val="28"/>
        </w:rPr>
        <w:t>)</w:t>
      </w:r>
    </w:p>
    <w:tbl>
      <w:tblPr>
        <w:tblStyle w:val="a5"/>
        <w:tblW w:w="0" w:type="auto"/>
        <w:tblInd w:w="1302" w:type="dxa"/>
        <w:tblLook w:val="04A0" w:firstRow="1" w:lastRow="0" w:firstColumn="1" w:lastColumn="0" w:noHBand="0" w:noVBand="1"/>
      </w:tblPr>
      <w:tblGrid>
        <w:gridCol w:w="1102"/>
        <w:gridCol w:w="841"/>
        <w:gridCol w:w="841"/>
        <w:gridCol w:w="842"/>
        <w:gridCol w:w="842"/>
        <w:gridCol w:w="842"/>
        <w:gridCol w:w="842"/>
        <w:gridCol w:w="842"/>
      </w:tblGrid>
      <w:tr w:rsidR="001E05BD" w14:paraId="1C4F5046" w14:textId="77777777" w:rsidTr="001E05BD">
        <w:tc>
          <w:tcPr>
            <w:tcW w:w="1102" w:type="dxa"/>
          </w:tcPr>
          <w:p w14:paraId="54F8D6FA" w14:textId="26BFCFC0" w:rsidR="001E05BD" w:rsidRDefault="001E05BD" w:rsidP="001E05BD">
            <w:pPr>
              <w:pStyle w:val="a3"/>
              <w:spacing w:line="240" w:lineRule="atLeast"/>
              <w:ind w:firstLineChars="0" w:firstLine="0"/>
              <w:rPr>
                <w:rFonts w:hint="eastAsia"/>
                <w:sz w:val="28"/>
                <w:szCs w:val="28"/>
              </w:rPr>
            </w:pPr>
            <w:r>
              <w:rPr>
                <w:rFonts w:hint="eastAsia"/>
                <w:sz w:val="28"/>
                <w:szCs w:val="28"/>
              </w:rPr>
              <w:t>f</w:t>
            </w:r>
            <w:r>
              <w:rPr>
                <w:sz w:val="28"/>
                <w:szCs w:val="28"/>
              </w:rPr>
              <w:t>(kHz)</w:t>
            </w:r>
          </w:p>
        </w:tc>
        <w:tc>
          <w:tcPr>
            <w:tcW w:w="841" w:type="dxa"/>
          </w:tcPr>
          <w:p w14:paraId="695C0FA2" w14:textId="2791C255" w:rsidR="001E05BD" w:rsidRDefault="001E05BD" w:rsidP="001E05BD">
            <w:pPr>
              <w:pStyle w:val="a3"/>
              <w:spacing w:line="240" w:lineRule="atLeast"/>
              <w:ind w:firstLineChars="0" w:firstLine="0"/>
              <w:rPr>
                <w:rFonts w:hint="eastAsia"/>
                <w:sz w:val="28"/>
                <w:szCs w:val="28"/>
              </w:rPr>
            </w:pPr>
            <w:r>
              <w:rPr>
                <w:rFonts w:hint="eastAsia"/>
                <w:sz w:val="28"/>
                <w:szCs w:val="28"/>
              </w:rPr>
              <w:t>8</w:t>
            </w:r>
          </w:p>
        </w:tc>
        <w:tc>
          <w:tcPr>
            <w:tcW w:w="841" w:type="dxa"/>
          </w:tcPr>
          <w:p w14:paraId="0BD09963" w14:textId="1DD8F898" w:rsidR="001E05BD" w:rsidRDefault="001E05BD" w:rsidP="001E05BD">
            <w:pPr>
              <w:pStyle w:val="a3"/>
              <w:spacing w:line="240" w:lineRule="atLeast"/>
              <w:ind w:firstLineChars="0" w:firstLine="0"/>
              <w:rPr>
                <w:rFonts w:hint="eastAsia"/>
                <w:sz w:val="28"/>
                <w:szCs w:val="28"/>
              </w:rPr>
            </w:pPr>
            <w:r>
              <w:rPr>
                <w:rFonts w:hint="eastAsia"/>
                <w:sz w:val="28"/>
                <w:szCs w:val="28"/>
              </w:rPr>
              <w:t>7</w:t>
            </w:r>
          </w:p>
        </w:tc>
        <w:tc>
          <w:tcPr>
            <w:tcW w:w="842" w:type="dxa"/>
          </w:tcPr>
          <w:p w14:paraId="5C993524" w14:textId="42256DE7" w:rsidR="001E05BD" w:rsidRDefault="001E05BD" w:rsidP="001E05BD">
            <w:pPr>
              <w:pStyle w:val="a3"/>
              <w:spacing w:line="240" w:lineRule="atLeast"/>
              <w:ind w:firstLineChars="0" w:firstLine="0"/>
              <w:rPr>
                <w:rFonts w:hint="eastAsia"/>
                <w:sz w:val="28"/>
                <w:szCs w:val="28"/>
              </w:rPr>
            </w:pPr>
            <w:r>
              <w:rPr>
                <w:rFonts w:hint="eastAsia"/>
                <w:sz w:val="28"/>
                <w:szCs w:val="28"/>
              </w:rPr>
              <w:t>5</w:t>
            </w:r>
          </w:p>
        </w:tc>
        <w:tc>
          <w:tcPr>
            <w:tcW w:w="842" w:type="dxa"/>
          </w:tcPr>
          <w:p w14:paraId="7C989F89" w14:textId="30F6181A" w:rsidR="001E05BD" w:rsidRDefault="001E05BD" w:rsidP="001E05BD">
            <w:pPr>
              <w:pStyle w:val="a3"/>
              <w:spacing w:line="240" w:lineRule="atLeast"/>
              <w:ind w:firstLineChars="0" w:firstLine="0"/>
              <w:rPr>
                <w:rFonts w:hint="eastAsia"/>
                <w:sz w:val="28"/>
                <w:szCs w:val="28"/>
              </w:rPr>
            </w:pPr>
            <w:r>
              <w:rPr>
                <w:rFonts w:hint="eastAsia"/>
                <w:sz w:val="28"/>
                <w:szCs w:val="28"/>
              </w:rPr>
              <w:t>4</w:t>
            </w:r>
          </w:p>
        </w:tc>
        <w:tc>
          <w:tcPr>
            <w:tcW w:w="842" w:type="dxa"/>
          </w:tcPr>
          <w:p w14:paraId="062D3579" w14:textId="6C076779" w:rsidR="001E05BD" w:rsidRDefault="001E05BD" w:rsidP="001E05BD">
            <w:pPr>
              <w:pStyle w:val="a3"/>
              <w:spacing w:line="240" w:lineRule="atLeast"/>
              <w:ind w:firstLineChars="0" w:firstLine="0"/>
              <w:rPr>
                <w:rFonts w:hint="eastAsia"/>
                <w:sz w:val="28"/>
                <w:szCs w:val="28"/>
              </w:rPr>
            </w:pPr>
            <w:r>
              <w:rPr>
                <w:rFonts w:hint="eastAsia"/>
                <w:sz w:val="28"/>
                <w:szCs w:val="28"/>
              </w:rPr>
              <w:t>3</w:t>
            </w:r>
          </w:p>
        </w:tc>
        <w:tc>
          <w:tcPr>
            <w:tcW w:w="842" w:type="dxa"/>
          </w:tcPr>
          <w:p w14:paraId="0F690940" w14:textId="7319787A" w:rsidR="001E05BD" w:rsidRDefault="001E05BD" w:rsidP="001E05BD">
            <w:pPr>
              <w:pStyle w:val="a3"/>
              <w:spacing w:line="240" w:lineRule="atLeast"/>
              <w:ind w:firstLineChars="0" w:firstLine="0"/>
              <w:rPr>
                <w:rFonts w:hint="eastAsia"/>
                <w:sz w:val="28"/>
                <w:szCs w:val="28"/>
              </w:rPr>
            </w:pPr>
            <w:r>
              <w:rPr>
                <w:rFonts w:hint="eastAsia"/>
                <w:sz w:val="28"/>
                <w:szCs w:val="28"/>
              </w:rPr>
              <w:t>2</w:t>
            </w:r>
          </w:p>
        </w:tc>
        <w:tc>
          <w:tcPr>
            <w:tcW w:w="842" w:type="dxa"/>
          </w:tcPr>
          <w:p w14:paraId="4B9488C2" w14:textId="332FD356" w:rsidR="001E05BD" w:rsidRDefault="001E05BD" w:rsidP="001E05BD">
            <w:pPr>
              <w:pStyle w:val="a3"/>
              <w:spacing w:line="240" w:lineRule="atLeast"/>
              <w:ind w:firstLineChars="0" w:firstLine="0"/>
              <w:rPr>
                <w:rFonts w:hint="eastAsia"/>
                <w:sz w:val="28"/>
                <w:szCs w:val="28"/>
              </w:rPr>
            </w:pPr>
            <w:r>
              <w:rPr>
                <w:rFonts w:hint="eastAsia"/>
                <w:sz w:val="28"/>
                <w:szCs w:val="28"/>
              </w:rPr>
              <w:t>1</w:t>
            </w:r>
          </w:p>
        </w:tc>
      </w:tr>
      <w:tr w:rsidR="001E05BD" w14:paraId="76694DEC" w14:textId="77777777" w:rsidTr="001E05BD">
        <w:tc>
          <w:tcPr>
            <w:tcW w:w="1102" w:type="dxa"/>
          </w:tcPr>
          <w:p w14:paraId="29C74015" w14:textId="6D0ACB9D" w:rsidR="001E05BD" w:rsidRPr="001E05BD" w:rsidRDefault="001E05BD" w:rsidP="001E05BD">
            <w:pPr>
              <w:pStyle w:val="a3"/>
              <w:spacing w:line="240" w:lineRule="atLeast"/>
              <w:ind w:firstLineChars="0" w:firstLine="0"/>
              <w:rPr>
                <w:rFonts w:hint="eastAsia"/>
                <w:iCs/>
                <w:sz w:val="28"/>
                <w:szCs w:val="28"/>
              </w:rPr>
            </w:pPr>
            <m:oMath>
              <m:sSub>
                <m:sSubPr>
                  <m:ctrlPr>
                    <w:rPr>
                      <w:rFonts w:ascii="Cambria Math" w:hAnsi="Cambria Math"/>
                      <w:iCs/>
                      <w:sz w:val="28"/>
                      <w:szCs w:val="28"/>
                    </w:rPr>
                  </m:ctrlPr>
                </m:sSubPr>
                <m:e>
                  <m:r>
                    <m:rPr>
                      <m:sty m:val="p"/>
                    </m:rPr>
                    <w:rPr>
                      <w:rFonts w:ascii="Cambria Math" w:hAnsi="Cambria Math"/>
                      <w:sz w:val="28"/>
                      <w:szCs w:val="28"/>
                    </w:rPr>
                    <m:t>U</m:t>
                  </m:r>
                </m:e>
                <m:sub>
                  <m:r>
                    <w:rPr>
                      <w:rFonts w:ascii="Cambria Math" w:hAnsi="Cambria Math"/>
                      <w:sz w:val="28"/>
                      <w:szCs w:val="28"/>
                    </w:rPr>
                    <m:t>o</m:t>
                  </m:r>
                </m:sub>
              </m:sSub>
            </m:oMath>
            <w:r>
              <w:rPr>
                <w:rFonts w:hint="eastAsia"/>
                <w:iCs/>
                <w:sz w:val="28"/>
                <w:szCs w:val="28"/>
              </w:rPr>
              <w:t>(</w:t>
            </w:r>
            <w:r>
              <w:rPr>
                <w:iCs/>
                <w:sz w:val="28"/>
                <w:szCs w:val="28"/>
              </w:rPr>
              <w:t>mV)</w:t>
            </w:r>
          </w:p>
        </w:tc>
        <w:tc>
          <w:tcPr>
            <w:tcW w:w="841" w:type="dxa"/>
          </w:tcPr>
          <w:p w14:paraId="5BF23760" w14:textId="795A4E6A" w:rsidR="001E05BD" w:rsidRDefault="001E05BD" w:rsidP="001E05BD">
            <w:pPr>
              <w:pStyle w:val="a3"/>
              <w:spacing w:line="240" w:lineRule="atLeast"/>
              <w:ind w:firstLineChars="0" w:firstLine="0"/>
              <w:rPr>
                <w:rFonts w:hint="eastAsia"/>
                <w:sz w:val="28"/>
                <w:szCs w:val="28"/>
              </w:rPr>
            </w:pPr>
            <w:r>
              <w:rPr>
                <w:rFonts w:hint="eastAsia"/>
                <w:sz w:val="28"/>
                <w:szCs w:val="28"/>
              </w:rPr>
              <w:t>6</w:t>
            </w:r>
            <w:r>
              <w:rPr>
                <w:sz w:val="28"/>
                <w:szCs w:val="28"/>
              </w:rPr>
              <w:t>60</w:t>
            </w:r>
          </w:p>
        </w:tc>
        <w:tc>
          <w:tcPr>
            <w:tcW w:w="841" w:type="dxa"/>
          </w:tcPr>
          <w:p w14:paraId="76433E3B" w14:textId="0DB689BC" w:rsidR="001E05BD" w:rsidRDefault="001E05BD" w:rsidP="001E05BD">
            <w:pPr>
              <w:pStyle w:val="a3"/>
              <w:spacing w:line="240" w:lineRule="atLeast"/>
              <w:ind w:firstLineChars="0" w:firstLine="0"/>
              <w:rPr>
                <w:rFonts w:hint="eastAsia"/>
                <w:sz w:val="28"/>
                <w:szCs w:val="28"/>
              </w:rPr>
            </w:pPr>
            <w:r>
              <w:rPr>
                <w:rFonts w:hint="eastAsia"/>
                <w:sz w:val="28"/>
                <w:szCs w:val="28"/>
              </w:rPr>
              <w:t>7</w:t>
            </w:r>
            <w:r>
              <w:rPr>
                <w:sz w:val="28"/>
                <w:szCs w:val="28"/>
              </w:rPr>
              <w:t>00</w:t>
            </w:r>
          </w:p>
        </w:tc>
        <w:tc>
          <w:tcPr>
            <w:tcW w:w="842" w:type="dxa"/>
          </w:tcPr>
          <w:p w14:paraId="0CB74DE8" w14:textId="36DDB55B" w:rsidR="001E05BD" w:rsidRDefault="001E05BD" w:rsidP="001E05BD">
            <w:pPr>
              <w:pStyle w:val="a3"/>
              <w:spacing w:line="240" w:lineRule="atLeast"/>
              <w:ind w:firstLineChars="0" w:firstLine="0"/>
              <w:rPr>
                <w:rFonts w:hint="eastAsia"/>
                <w:sz w:val="28"/>
                <w:szCs w:val="28"/>
              </w:rPr>
            </w:pPr>
            <w:r>
              <w:rPr>
                <w:rFonts w:hint="eastAsia"/>
                <w:sz w:val="28"/>
                <w:szCs w:val="28"/>
              </w:rPr>
              <w:t>7</w:t>
            </w:r>
            <w:r>
              <w:rPr>
                <w:sz w:val="28"/>
                <w:szCs w:val="28"/>
              </w:rPr>
              <w:t>80</w:t>
            </w:r>
          </w:p>
        </w:tc>
        <w:tc>
          <w:tcPr>
            <w:tcW w:w="842" w:type="dxa"/>
          </w:tcPr>
          <w:p w14:paraId="6F34631E" w14:textId="728331E8" w:rsidR="001E05BD" w:rsidRDefault="001E05BD" w:rsidP="001E05BD">
            <w:pPr>
              <w:pStyle w:val="a3"/>
              <w:spacing w:line="240" w:lineRule="atLeast"/>
              <w:ind w:firstLineChars="0" w:firstLine="0"/>
              <w:rPr>
                <w:rFonts w:hint="eastAsia"/>
                <w:sz w:val="28"/>
                <w:szCs w:val="28"/>
              </w:rPr>
            </w:pPr>
            <w:r>
              <w:rPr>
                <w:rFonts w:hint="eastAsia"/>
                <w:sz w:val="28"/>
                <w:szCs w:val="28"/>
              </w:rPr>
              <w:t>8</w:t>
            </w:r>
            <w:r>
              <w:rPr>
                <w:sz w:val="28"/>
                <w:szCs w:val="28"/>
              </w:rPr>
              <w:t>40</w:t>
            </w:r>
          </w:p>
        </w:tc>
        <w:tc>
          <w:tcPr>
            <w:tcW w:w="842" w:type="dxa"/>
          </w:tcPr>
          <w:p w14:paraId="47CB6BB0" w14:textId="2E1E86EC" w:rsidR="001E05BD" w:rsidRDefault="001E05BD" w:rsidP="001E05BD">
            <w:pPr>
              <w:pStyle w:val="a3"/>
              <w:spacing w:line="240" w:lineRule="atLeast"/>
              <w:ind w:firstLineChars="0" w:firstLine="0"/>
              <w:rPr>
                <w:rFonts w:hint="eastAsia"/>
                <w:sz w:val="28"/>
                <w:szCs w:val="28"/>
              </w:rPr>
            </w:pPr>
            <w:r>
              <w:rPr>
                <w:rFonts w:hint="eastAsia"/>
                <w:sz w:val="28"/>
                <w:szCs w:val="28"/>
              </w:rPr>
              <w:t>8</w:t>
            </w:r>
            <w:r>
              <w:rPr>
                <w:sz w:val="28"/>
                <w:szCs w:val="28"/>
              </w:rPr>
              <w:t>80</w:t>
            </w:r>
          </w:p>
        </w:tc>
        <w:tc>
          <w:tcPr>
            <w:tcW w:w="842" w:type="dxa"/>
          </w:tcPr>
          <w:p w14:paraId="61EF0717" w14:textId="642AC61A" w:rsidR="001E05BD" w:rsidRDefault="001E05BD" w:rsidP="001E05BD">
            <w:pPr>
              <w:pStyle w:val="a3"/>
              <w:spacing w:line="240" w:lineRule="atLeast"/>
              <w:ind w:firstLineChars="0" w:firstLine="0"/>
              <w:rPr>
                <w:rFonts w:hint="eastAsia"/>
                <w:sz w:val="28"/>
                <w:szCs w:val="28"/>
              </w:rPr>
            </w:pPr>
            <w:r>
              <w:rPr>
                <w:rFonts w:hint="eastAsia"/>
                <w:sz w:val="28"/>
                <w:szCs w:val="28"/>
              </w:rPr>
              <w:t>9</w:t>
            </w:r>
            <w:r>
              <w:rPr>
                <w:sz w:val="28"/>
                <w:szCs w:val="28"/>
              </w:rPr>
              <w:t>40</w:t>
            </w:r>
          </w:p>
        </w:tc>
        <w:tc>
          <w:tcPr>
            <w:tcW w:w="842" w:type="dxa"/>
          </w:tcPr>
          <w:p w14:paraId="29EFFA7D" w14:textId="7ECEE7E8" w:rsidR="001E05BD" w:rsidRDefault="001E05BD" w:rsidP="001E05BD">
            <w:pPr>
              <w:pStyle w:val="a3"/>
              <w:spacing w:line="240" w:lineRule="atLeast"/>
              <w:ind w:firstLineChars="0" w:firstLine="0"/>
              <w:rPr>
                <w:rFonts w:hint="eastAsia"/>
                <w:sz w:val="28"/>
                <w:szCs w:val="28"/>
              </w:rPr>
            </w:pPr>
            <w:r>
              <w:rPr>
                <w:rFonts w:hint="eastAsia"/>
                <w:sz w:val="28"/>
                <w:szCs w:val="28"/>
              </w:rPr>
              <w:t>9</w:t>
            </w:r>
            <w:r>
              <w:rPr>
                <w:sz w:val="28"/>
                <w:szCs w:val="28"/>
              </w:rPr>
              <w:t>60</w:t>
            </w:r>
          </w:p>
        </w:tc>
      </w:tr>
      <w:tr w:rsidR="001E05BD" w14:paraId="5C6FDD3D" w14:textId="77777777" w:rsidTr="001E05BD">
        <w:tc>
          <w:tcPr>
            <w:tcW w:w="1102" w:type="dxa"/>
          </w:tcPr>
          <w:p w14:paraId="40DF3FA2" w14:textId="6C73B3DE" w:rsidR="001E05BD" w:rsidRDefault="001E05BD" w:rsidP="001E05BD">
            <w:pPr>
              <w:pStyle w:val="a3"/>
              <w:spacing w:line="240" w:lineRule="atLeast"/>
              <w:ind w:firstLineChars="0" w:firstLine="0"/>
              <w:rPr>
                <w:rFonts w:hint="eastAsia"/>
                <w:sz w:val="28"/>
                <w:szCs w:val="28"/>
              </w:rPr>
            </w:pPr>
            <w:r>
              <w:rPr>
                <w:rFonts w:hint="eastAsia"/>
                <w:sz w:val="28"/>
                <w:szCs w:val="28"/>
              </w:rPr>
              <w:t>f</w:t>
            </w:r>
            <w:r>
              <w:rPr>
                <w:sz w:val="28"/>
                <w:szCs w:val="28"/>
              </w:rPr>
              <w:t>(Hz)</w:t>
            </w:r>
          </w:p>
        </w:tc>
        <w:tc>
          <w:tcPr>
            <w:tcW w:w="841" w:type="dxa"/>
          </w:tcPr>
          <w:p w14:paraId="4F990F14" w14:textId="3DC6946C" w:rsidR="001E05BD" w:rsidRDefault="001E05BD" w:rsidP="001E05BD">
            <w:pPr>
              <w:pStyle w:val="a3"/>
              <w:spacing w:line="240" w:lineRule="atLeast"/>
              <w:ind w:firstLineChars="0" w:firstLine="0"/>
              <w:rPr>
                <w:rFonts w:hint="eastAsia"/>
                <w:sz w:val="28"/>
                <w:szCs w:val="28"/>
              </w:rPr>
            </w:pPr>
            <w:r>
              <w:rPr>
                <w:rFonts w:hint="eastAsia"/>
                <w:sz w:val="28"/>
                <w:szCs w:val="28"/>
              </w:rPr>
              <w:t>5</w:t>
            </w:r>
            <w:r>
              <w:rPr>
                <w:sz w:val="28"/>
                <w:szCs w:val="28"/>
              </w:rPr>
              <w:t>00</w:t>
            </w:r>
          </w:p>
        </w:tc>
        <w:tc>
          <w:tcPr>
            <w:tcW w:w="841" w:type="dxa"/>
          </w:tcPr>
          <w:p w14:paraId="3DE45B51" w14:textId="29ACFD0E" w:rsidR="001E05BD" w:rsidRDefault="001E05BD" w:rsidP="001E05BD">
            <w:pPr>
              <w:pStyle w:val="a3"/>
              <w:spacing w:line="240" w:lineRule="atLeast"/>
              <w:ind w:firstLineChars="0" w:firstLine="0"/>
              <w:rPr>
                <w:rFonts w:hint="eastAsia"/>
                <w:sz w:val="28"/>
                <w:szCs w:val="28"/>
              </w:rPr>
            </w:pPr>
            <w:r>
              <w:rPr>
                <w:rFonts w:hint="eastAsia"/>
                <w:sz w:val="28"/>
                <w:szCs w:val="28"/>
              </w:rPr>
              <w:t>1</w:t>
            </w:r>
            <w:r>
              <w:rPr>
                <w:sz w:val="28"/>
                <w:szCs w:val="28"/>
              </w:rPr>
              <w:t>00</w:t>
            </w:r>
          </w:p>
        </w:tc>
        <w:tc>
          <w:tcPr>
            <w:tcW w:w="842" w:type="dxa"/>
          </w:tcPr>
          <w:p w14:paraId="7C8FFF39" w14:textId="585FB934" w:rsidR="001E05BD" w:rsidRDefault="001E05BD" w:rsidP="001E05BD">
            <w:pPr>
              <w:pStyle w:val="a3"/>
              <w:spacing w:line="240" w:lineRule="atLeast"/>
              <w:ind w:firstLineChars="0" w:firstLine="0"/>
              <w:rPr>
                <w:rFonts w:hint="eastAsia"/>
                <w:sz w:val="28"/>
                <w:szCs w:val="28"/>
              </w:rPr>
            </w:pPr>
            <w:r>
              <w:rPr>
                <w:rFonts w:hint="eastAsia"/>
                <w:sz w:val="28"/>
                <w:szCs w:val="28"/>
              </w:rPr>
              <w:t>8</w:t>
            </w:r>
            <w:r>
              <w:rPr>
                <w:sz w:val="28"/>
                <w:szCs w:val="28"/>
              </w:rPr>
              <w:t>0</w:t>
            </w:r>
          </w:p>
        </w:tc>
        <w:tc>
          <w:tcPr>
            <w:tcW w:w="842" w:type="dxa"/>
          </w:tcPr>
          <w:p w14:paraId="3B3F34E1" w14:textId="17842F32" w:rsidR="001E05BD" w:rsidRDefault="001E05BD" w:rsidP="001E05BD">
            <w:pPr>
              <w:pStyle w:val="a3"/>
              <w:spacing w:line="240" w:lineRule="atLeast"/>
              <w:ind w:firstLineChars="0" w:firstLine="0"/>
              <w:rPr>
                <w:rFonts w:hint="eastAsia"/>
                <w:sz w:val="28"/>
                <w:szCs w:val="28"/>
              </w:rPr>
            </w:pPr>
            <w:r>
              <w:rPr>
                <w:rFonts w:hint="eastAsia"/>
                <w:sz w:val="28"/>
                <w:szCs w:val="28"/>
              </w:rPr>
              <w:t>6</w:t>
            </w:r>
            <w:r>
              <w:rPr>
                <w:sz w:val="28"/>
                <w:szCs w:val="28"/>
              </w:rPr>
              <w:t>0</w:t>
            </w:r>
          </w:p>
        </w:tc>
        <w:tc>
          <w:tcPr>
            <w:tcW w:w="842" w:type="dxa"/>
          </w:tcPr>
          <w:p w14:paraId="02DC694B" w14:textId="100C0FF1" w:rsidR="001E05BD" w:rsidRDefault="001E05BD" w:rsidP="001E05BD">
            <w:pPr>
              <w:pStyle w:val="a3"/>
              <w:spacing w:line="240" w:lineRule="atLeast"/>
              <w:ind w:firstLineChars="0" w:firstLine="0"/>
              <w:rPr>
                <w:rFonts w:hint="eastAsia"/>
                <w:sz w:val="28"/>
                <w:szCs w:val="28"/>
              </w:rPr>
            </w:pPr>
            <w:r>
              <w:rPr>
                <w:rFonts w:hint="eastAsia"/>
                <w:sz w:val="28"/>
                <w:szCs w:val="28"/>
              </w:rPr>
              <w:t>4</w:t>
            </w:r>
            <w:r>
              <w:rPr>
                <w:sz w:val="28"/>
                <w:szCs w:val="28"/>
              </w:rPr>
              <w:t>0</w:t>
            </w:r>
          </w:p>
        </w:tc>
        <w:tc>
          <w:tcPr>
            <w:tcW w:w="842" w:type="dxa"/>
          </w:tcPr>
          <w:p w14:paraId="5CC015A5" w14:textId="17627737" w:rsidR="001E05BD" w:rsidRDefault="001E05BD" w:rsidP="001E05BD">
            <w:pPr>
              <w:pStyle w:val="a3"/>
              <w:spacing w:line="240" w:lineRule="atLeast"/>
              <w:ind w:firstLineChars="0" w:firstLine="0"/>
              <w:rPr>
                <w:rFonts w:hint="eastAsia"/>
                <w:sz w:val="28"/>
                <w:szCs w:val="28"/>
              </w:rPr>
            </w:pPr>
            <w:r>
              <w:rPr>
                <w:rFonts w:hint="eastAsia"/>
                <w:sz w:val="28"/>
                <w:szCs w:val="28"/>
              </w:rPr>
              <w:t>2</w:t>
            </w:r>
            <w:r>
              <w:rPr>
                <w:sz w:val="28"/>
                <w:szCs w:val="28"/>
              </w:rPr>
              <w:t>0</w:t>
            </w:r>
          </w:p>
        </w:tc>
        <w:tc>
          <w:tcPr>
            <w:tcW w:w="842" w:type="dxa"/>
          </w:tcPr>
          <w:p w14:paraId="500B4C03" w14:textId="607F4A0D" w:rsidR="001E05BD" w:rsidRDefault="001E05BD" w:rsidP="001E05BD">
            <w:pPr>
              <w:pStyle w:val="a3"/>
              <w:spacing w:line="240" w:lineRule="atLeast"/>
              <w:ind w:firstLineChars="0" w:firstLine="0"/>
              <w:rPr>
                <w:rFonts w:hint="eastAsia"/>
                <w:sz w:val="28"/>
                <w:szCs w:val="28"/>
              </w:rPr>
            </w:pPr>
            <w:r>
              <w:rPr>
                <w:rFonts w:hint="eastAsia"/>
                <w:sz w:val="28"/>
                <w:szCs w:val="28"/>
              </w:rPr>
              <w:t>1</w:t>
            </w:r>
            <w:r>
              <w:rPr>
                <w:sz w:val="28"/>
                <w:szCs w:val="28"/>
              </w:rPr>
              <w:t>8</w:t>
            </w:r>
          </w:p>
        </w:tc>
      </w:tr>
      <w:tr w:rsidR="001E05BD" w14:paraId="22726721" w14:textId="77777777" w:rsidTr="001E05BD">
        <w:tc>
          <w:tcPr>
            <w:tcW w:w="1102" w:type="dxa"/>
          </w:tcPr>
          <w:p w14:paraId="4A87584F" w14:textId="2DC83812" w:rsidR="001E05BD" w:rsidRDefault="001E05BD" w:rsidP="001E05BD">
            <w:pPr>
              <w:pStyle w:val="a3"/>
              <w:spacing w:line="240" w:lineRule="atLeast"/>
              <w:ind w:firstLineChars="0" w:firstLine="0"/>
              <w:rPr>
                <w:rFonts w:hint="eastAsia"/>
                <w:sz w:val="28"/>
                <w:szCs w:val="28"/>
              </w:rPr>
            </w:pPr>
            <m:oMath>
              <m:sSub>
                <m:sSubPr>
                  <m:ctrlPr>
                    <w:rPr>
                      <w:rFonts w:ascii="Cambria Math" w:hAnsi="Cambria Math"/>
                      <w:iCs/>
                      <w:sz w:val="28"/>
                      <w:szCs w:val="28"/>
                    </w:rPr>
                  </m:ctrlPr>
                </m:sSubPr>
                <m:e>
                  <m:r>
                    <m:rPr>
                      <m:sty m:val="p"/>
                    </m:rPr>
                    <w:rPr>
                      <w:rFonts w:ascii="Cambria Math" w:hAnsi="Cambria Math"/>
                      <w:sz w:val="28"/>
                      <w:szCs w:val="28"/>
                    </w:rPr>
                    <m:t>U</m:t>
                  </m:r>
                </m:e>
                <m:sub>
                  <m:r>
                    <w:rPr>
                      <w:rFonts w:ascii="Cambria Math" w:hAnsi="Cambria Math"/>
                      <w:sz w:val="28"/>
                      <w:szCs w:val="28"/>
                    </w:rPr>
                    <m:t>o</m:t>
                  </m:r>
                </m:sub>
              </m:sSub>
            </m:oMath>
            <w:r>
              <w:rPr>
                <w:rFonts w:hint="eastAsia"/>
                <w:iCs/>
                <w:sz w:val="28"/>
                <w:szCs w:val="28"/>
              </w:rPr>
              <w:t>(</w:t>
            </w:r>
            <w:r>
              <w:rPr>
                <w:iCs/>
                <w:sz w:val="28"/>
                <w:szCs w:val="28"/>
              </w:rPr>
              <w:t>mV)</w:t>
            </w:r>
          </w:p>
        </w:tc>
        <w:tc>
          <w:tcPr>
            <w:tcW w:w="841" w:type="dxa"/>
          </w:tcPr>
          <w:p w14:paraId="45539ECC" w14:textId="007DE4C0" w:rsidR="001E05BD" w:rsidRDefault="001E05BD" w:rsidP="001E05BD">
            <w:pPr>
              <w:pStyle w:val="a3"/>
              <w:spacing w:line="240" w:lineRule="atLeast"/>
              <w:ind w:firstLineChars="0" w:firstLine="0"/>
              <w:rPr>
                <w:rFonts w:hint="eastAsia"/>
                <w:sz w:val="28"/>
                <w:szCs w:val="28"/>
              </w:rPr>
            </w:pPr>
            <w:r>
              <w:rPr>
                <w:rFonts w:hint="eastAsia"/>
                <w:sz w:val="28"/>
                <w:szCs w:val="28"/>
              </w:rPr>
              <w:t>9</w:t>
            </w:r>
            <w:r>
              <w:rPr>
                <w:sz w:val="28"/>
                <w:szCs w:val="28"/>
              </w:rPr>
              <w:t>60</w:t>
            </w:r>
          </w:p>
        </w:tc>
        <w:tc>
          <w:tcPr>
            <w:tcW w:w="841" w:type="dxa"/>
          </w:tcPr>
          <w:p w14:paraId="33FFD89E" w14:textId="0B4BC97C" w:rsidR="001E05BD" w:rsidRDefault="001E05BD" w:rsidP="001E05BD">
            <w:pPr>
              <w:pStyle w:val="a3"/>
              <w:spacing w:line="240" w:lineRule="atLeast"/>
              <w:ind w:firstLineChars="0" w:firstLine="0"/>
              <w:rPr>
                <w:rFonts w:hint="eastAsia"/>
                <w:sz w:val="28"/>
                <w:szCs w:val="28"/>
              </w:rPr>
            </w:pPr>
            <w:r>
              <w:rPr>
                <w:rFonts w:hint="eastAsia"/>
                <w:sz w:val="28"/>
                <w:szCs w:val="28"/>
              </w:rPr>
              <w:t>9</w:t>
            </w:r>
            <w:r>
              <w:rPr>
                <w:sz w:val="28"/>
                <w:szCs w:val="28"/>
              </w:rPr>
              <w:t>60</w:t>
            </w:r>
          </w:p>
        </w:tc>
        <w:tc>
          <w:tcPr>
            <w:tcW w:w="842" w:type="dxa"/>
          </w:tcPr>
          <w:p w14:paraId="7925FD70" w14:textId="305062A5" w:rsidR="001E05BD" w:rsidRDefault="001E05BD" w:rsidP="001E05BD">
            <w:pPr>
              <w:pStyle w:val="a3"/>
              <w:spacing w:line="240" w:lineRule="atLeast"/>
              <w:ind w:firstLineChars="0" w:firstLine="0"/>
              <w:rPr>
                <w:rFonts w:hint="eastAsia"/>
                <w:sz w:val="28"/>
                <w:szCs w:val="28"/>
              </w:rPr>
            </w:pPr>
            <w:r>
              <w:rPr>
                <w:rFonts w:hint="eastAsia"/>
                <w:sz w:val="28"/>
                <w:szCs w:val="28"/>
              </w:rPr>
              <w:t>9</w:t>
            </w:r>
            <w:r>
              <w:rPr>
                <w:sz w:val="28"/>
                <w:szCs w:val="28"/>
              </w:rPr>
              <w:t>40</w:t>
            </w:r>
          </w:p>
        </w:tc>
        <w:tc>
          <w:tcPr>
            <w:tcW w:w="842" w:type="dxa"/>
          </w:tcPr>
          <w:p w14:paraId="41789BF0" w14:textId="61A966EB" w:rsidR="001E05BD" w:rsidRDefault="001E05BD" w:rsidP="001E05BD">
            <w:pPr>
              <w:pStyle w:val="a3"/>
              <w:spacing w:line="240" w:lineRule="atLeast"/>
              <w:ind w:firstLineChars="0" w:firstLine="0"/>
              <w:rPr>
                <w:rFonts w:hint="eastAsia"/>
                <w:sz w:val="28"/>
                <w:szCs w:val="28"/>
              </w:rPr>
            </w:pPr>
            <w:r>
              <w:rPr>
                <w:rFonts w:hint="eastAsia"/>
                <w:sz w:val="28"/>
                <w:szCs w:val="28"/>
              </w:rPr>
              <w:t>9</w:t>
            </w:r>
            <w:r>
              <w:rPr>
                <w:sz w:val="28"/>
                <w:szCs w:val="28"/>
              </w:rPr>
              <w:t>20</w:t>
            </w:r>
          </w:p>
        </w:tc>
        <w:tc>
          <w:tcPr>
            <w:tcW w:w="842" w:type="dxa"/>
          </w:tcPr>
          <w:p w14:paraId="4B030F8B" w14:textId="11AAAB17" w:rsidR="001E05BD" w:rsidRDefault="001E05BD" w:rsidP="001E05BD">
            <w:pPr>
              <w:pStyle w:val="a3"/>
              <w:spacing w:line="240" w:lineRule="atLeast"/>
              <w:ind w:firstLineChars="0" w:firstLine="0"/>
              <w:rPr>
                <w:rFonts w:hint="eastAsia"/>
                <w:sz w:val="28"/>
                <w:szCs w:val="28"/>
              </w:rPr>
            </w:pPr>
            <w:r>
              <w:rPr>
                <w:rFonts w:hint="eastAsia"/>
                <w:sz w:val="28"/>
                <w:szCs w:val="28"/>
              </w:rPr>
              <w:t>8</w:t>
            </w:r>
            <w:r>
              <w:rPr>
                <w:sz w:val="28"/>
                <w:szCs w:val="28"/>
              </w:rPr>
              <w:t>60</w:t>
            </w:r>
          </w:p>
        </w:tc>
        <w:tc>
          <w:tcPr>
            <w:tcW w:w="842" w:type="dxa"/>
          </w:tcPr>
          <w:p w14:paraId="4F781AAA" w14:textId="1872E008" w:rsidR="001E05BD" w:rsidRDefault="001E05BD" w:rsidP="001E05BD">
            <w:pPr>
              <w:pStyle w:val="a3"/>
              <w:spacing w:line="240" w:lineRule="atLeast"/>
              <w:ind w:firstLineChars="0" w:firstLine="0"/>
              <w:rPr>
                <w:rFonts w:hint="eastAsia"/>
                <w:sz w:val="28"/>
                <w:szCs w:val="28"/>
              </w:rPr>
            </w:pPr>
            <w:r>
              <w:rPr>
                <w:rFonts w:hint="eastAsia"/>
                <w:sz w:val="28"/>
                <w:szCs w:val="28"/>
              </w:rPr>
              <w:t>7</w:t>
            </w:r>
            <w:r>
              <w:rPr>
                <w:sz w:val="28"/>
                <w:szCs w:val="28"/>
              </w:rPr>
              <w:t>00</w:t>
            </w:r>
          </w:p>
        </w:tc>
        <w:tc>
          <w:tcPr>
            <w:tcW w:w="842" w:type="dxa"/>
          </w:tcPr>
          <w:p w14:paraId="4DA3DD6C" w14:textId="4620439B" w:rsidR="001E05BD" w:rsidRDefault="001E05BD" w:rsidP="001E05BD">
            <w:pPr>
              <w:pStyle w:val="a3"/>
              <w:spacing w:line="240" w:lineRule="atLeast"/>
              <w:ind w:firstLineChars="0" w:firstLine="0"/>
              <w:rPr>
                <w:rFonts w:hint="eastAsia"/>
                <w:sz w:val="28"/>
                <w:szCs w:val="28"/>
              </w:rPr>
            </w:pPr>
            <w:r>
              <w:rPr>
                <w:rFonts w:hint="eastAsia"/>
                <w:sz w:val="28"/>
                <w:szCs w:val="28"/>
              </w:rPr>
              <w:t>6</w:t>
            </w:r>
            <w:r>
              <w:rPr>
                <w:sz w:val="28"/>
                <w:szCs w:val="28"/>
              </w:rPr>
              <w:t>60</w:t>
            </w:r>
          </w:p>
        </w:tc>
      </w:tr>
      <w:tr w:rsidR="001E05BD" w14:paraId="5C073BD1" w14:textId="77777777" w:rsidTr="001E05BD">
        <w:tc>
          <w:tcPr>
            <w:tcW w:w="1102" w:type="dxa"/>
          </w:tcPr>
          <w:p w14:paraId="19EB303C" w14:textId="237CD93E" w:rsidR="001E05BD" w:rsidRDefault="001E05BD" w:rsidP="001E05BD">
            <w:pPr>
              <w:pStyle w:val="a3"/>
              <w:spacing w:line="240" w:lineRule="atLeast"/>
              <w:ind w:firstLineChars="0" w:firstLine="0"/>
              <w:rPr>
                <w:rFonts w:hint="eastAsia"/>
                <w:sz w:val="28"/>
                <w:szCs w:val="28"/>
              </w:rPr>
            </w:pPr>
            <w:r>
              <w:rPr>
                <w:rFonts w:hint="eastAsia"/>
                <w:sz w:val="28"/>
                <w:szCs w:val="28"/>
              </w:rPr>
              <w:t>f</w:t>
            </w:r>
            <w:r>
              <w:rPr>
                <w:sz w:val="28"/>
                <w:szCs w:val="28"/>
              </w:rPr>
              <w:t>(Hz)</w:t>
            </w:r>
          </w:p>
        </w:tc>
        <w:tc>
          <w:tcPr>
            <w:tcW w:w="841" w:type="dxa"/>
          </w:tcPr>
          <w:p w14:paraId="6EA64011" w14:textId="168B6E68" w:rsidR="001E05BD" w:rsidRDefault="001E05BD" w:rsidP="001E05BD">
            <w:pPr>
              <w:pStyle w:val="a3"/>
              <w:spacing w:line="240" w:lineRule="atLeast"/>
              <w:ind w:firstLineChars="0" w:firstLine="0"/>
              <w:rPr>
                <w:rFonts w:hint="eastAsia"/>
                <w:sz w:val="28"/>
                <w:szCs w:val="28"/>
              </w:rPr>
            </w:pPr>
            <w:r>
              <w:rPr>
                <w:rFonts w:hint="eastAsia"/>
                <w:sz w:val="28"/>
                <w:szCs w:val="28"/>
              </w:rPr>
              <w:t>1</w:t>
            </w:r>
            <w:r>
              <w:rPr>
                <w:sz w:val="28"/>
                <w:szCs w:val="28"/>
              </w:rPr>
              <w:t>5</w:t>
            </w:r>
          </w:p>
        </w:tc>
        <w:tc>
          <w:tcPr>
            <w:tcW w:w="841" w:type="dxa"/>
          </w:tcPr>
          <w:p w14:paraId="7AF4B6F2" w14:textId="60F609B4" w:rsidR="001E05BD" w:rsidRDefault="001E05BD" w:rsidP="001E05BD">
            <w:pPr>
              <w:pStyle w:val="a3"/>
              <w:spacing w:line="240" w:lineRule="atLeast"/>
              <w:ind w:firstLineChars="0" w:firstLine="0"/>
              <w:rPr>
                <w:rFonts w:hint="eastAsia"/>
                <w:sz w:val="28"/>
                <w:szCs w:val="28"/>
              </w:rPr>
            </w:pPr>
            <w:r>
              <w:rPr>
                <w:rFonts w:hint="eastAsia"/>
                <w:sz w:val="28"/>
                <w:szCs w:val="28"/>
              </w:rPr>
              <w:t>1</w:t>
            </w:r>
            <w:r>
              <w:rPr>
                <w:sz w:val="28"/>
                <w:szCs w:val="28"/>
              </w:rPr>
              <w:t>0</w:t>
            </w:r>
          </w:p>
        </w:tc>
        <w:tc>
          <w:tcPr>
            <w:tcW w:w="842" w:type="dxa"/>
          </w:tcPr>
          <w:p w14:paraId="191B5BFA" w14:textId="77777777" w:rsidR="001E05BD" w:rsidRDefault="001E05BD" w:rsidP="001E05BD">
            <w:pPr>
              <w:pStyle w:val="a3"/>
              <w:spacing w:line="240" w:lineRule="atLeast"/>
              <w:ind w:firstLineChars="0" w:firstLine="0"/>
              <w:rPr>
                <w:rFonts w:hint="eastAsia"/>
                <w:sz w:val="28"/>
                <w:szCs w:val="28"/>
              </w:rPr>
            </w:pPr>
          </w:p>
        </w:tc>
        <w:tc>
          <w:tcPr>
            <w:tcW w:w="842" w:type="dxa"/>
          </w:tcPr>
          <w:p w14:paraId="49A43540" w14:textId="77777777" w:rsidR="001E05BD" w:rsidRDefault="001E05BD" w:rsidP="001E05BD">
            <w:pPr>
              <w:pStyle w:val="a3"/>
              <w:spacing w:line="240" w:lineRule="atLeast"/>
              <w:ind w:firstLineChars="0" w:firstLine="0"/>
              <w:rPr>
                <w:rFonts w:hint="eastAsia"/>
                <w:sz w:val="28"/>
                <w:szCs w:val="28"/>
              </w:rPr>
            </w:pPr>
          </w:p>
        </w:tc>
        <w:tc>
          <w:tcPr>
            <w:tcW w:w="842" w:type="dxa"/>
          </w:tcPr>
          <w:p w14:paraId="3B9BB144" w14:textId="77777777" w:rsidR="001E05BD" w:rsidRDefault="001E05BD" w:rsidP="001E05BD">
            <w:pPr>
              <w:pStyle w:val="a3"/>
              <w:spacing w:line="240" w:lineRule="atLeast"/>
              <w:ind w:firstLineChars="0" w:firstLine="0"/>
              <w:rPr>
                <w:rFonts w:hint="eastAsia"/>
                <w:sz w:val="28"/>
                <w:szCs w:val="28"/>
              </w:rPr>
            </w:pPr>
          </w:p>
        </w:tc>
        <w:tc>
          <w:tcPr>
            <w:tcW w:w="842" w:type="dxa"/>
          </w:tcPr>
          <w:p w14:paraId="5EEC4F73" w14:textId="77777777" w:rsidR="001E05BD" w:rsidRDefault="001E05BD" w:rsidP="001E05BD">
            <w:pPr>
              <w:pStyle w:val="a3"/>
              <w:spacing w:line="240" w:lineRule="atLeast"/>
              <w:ind w:firstLineChars="0" w:firstLine="0"/>
              <w:rPr>
                <w:rFonts w:hint="eastAsia"/>
                <w:sz w:val="28"/>
                <w:szCs w:val="28"/>
              </w:rPr>
            </w:pPr>
          </w:p>
        </w:tc>
        <w:tc>
          <w:tcPr>
            <w:tcW w:w="842" w:type="dxa"/>
          </w:tcPr>
          <w:p w14:paraId="2AB0CF23" w14:textId="77777777" w:rsidR="001E05BD" w:rsidRDefault="001E05BD" w:rsidP="001E05BD">
            <w:pPr>
              <w:pStyle w:val="a3"/>
              <w:spacing w:line="240" w:lineRule="atLeast"/>
              <w:ind w:firstLineChars="0" w:firstLine="0"/>
              <w:rPr>
                <w:rFonts w:hint="eastAsia"/>
                <w:sz w:val="28"/>
                <w:szCs w:val="28"/>
              </w:rPr>
            </w:pPr>
          </w:p>
        </w:tc>
      </w:tr>
      <w:tr w:rsidR="001E05BD" w14:paraId="7E1D3710" w14:textId="77777777" w:rsidTr="001E05BD">
        <w:tc>
          <w:tcPr>
            <w:tcW w:w="1102" w:type="dxa"/>
          </w:tcPr>
          <w:p w14:paraId="1C8EB36B" w14:textId="07A6D82C" w:rsidR="001E05BD" w:rsidRDefault="001E05BD" w:rsidP="001E05BD">
            <w:pPr>
              <w:pStyle w:val="a3"/>
              <w:spacing w:line="240" w:lineRule="atLeast"/>
              <w:ind w:firstLineChars="0" w:firstLine="0"/>
              <w:rPr>
                <w:rFonts w:hint="eastAsia"/>
                <w:sz w:val="28"/>
                <w:szCs w:val="28"/>
              </w:rPr>
            </w:pPr>
            <m:oMath>
              <m:sSub>
                <m:sSubPr>
                  <m:ctrlPr>
                    <w:rPr>
                      <w:rFonts w:ascii="Cambria Math" w:hAnsi="Cambria Math"/>
                      <w:iCs/>
                      <w:sz w:val="28"/>
                      <w:szCs w:val="28"/>
                    </w:rPr>
                  </m:ctrlPr>
                </m:sSubPr>
                <m:e>
                  <m:r>
                    <m:rPr>
                      <m:sty m:val="p"/>
                    </m:rPr>
                    <w:rPr>
                      <w:rFonts w:ascii="Cambria Math" w:hAnsi="Cambria Math"/>
                      <w:sz w:val="28"/>
                      <w:szCs w:val="28"/>
                    </w:rPr>
                    <m:t>U</m:t>
                  </m:r>
                </m:e>
                <m:sub>
                  <m:r>
                    <w:rPr>
                      <w:rFonts w:ascii="Cambria Math" w:hAnsi="Cambria Math"/>
                      <w:sz w:val="28"/>
                      <w:szCs w:val="28"/>
                    </w:rPr>
                    <m:t>o</m:t>
                  </m:r>
                </m:sub>
              </m:sSub>
            </m:oMath>
            <w:r>
              <w:rPr>
                <w:rFonts w:hint="eastAsia"/>
                <w:iCs/>
                <w:sz w:val="28"/>
                <w:szCs w:val="28"/>
              </w:rPr>
              <w:t>(</w:t>
            </w:r>
            <w:r>
              <w:rPr>
                <w:iCs/>
                <w:sz w:val="28"/>
                <w:szCs w:val="28"/>
              </w:rPr>
              <w:t>mV)</w:t>
            </w:r>
          </w:p>
        </w:tc>
        <w:tc>
          <w:tcPr>
            <w:tcW w:w="841" w:type="dxa"/>
          </w:tcPr>
          <w:p w14:paraId="2985D854" w14:textId="54C62CA0" w:rsidR="001E05BD" w:rsidRDefault="001E05BD" w:rsidP="001E05BD">
            <w:pPr>
              <w:pStyle w:val="a3"/>
              <w:spacing w:line="240" w:lineRule="atLeast"/>
              <w:ind w:firstLineChars="0" w:firstLine="0"/>
              <w:rPr>
                <w:rFonts w:hint="eastAsia"/>
                <w:sz w:val="28"/>
                <w:szCs w:val="28"/>
              </w:rPr>
            </w:pPr>
            <w:r>
              <w:rPr>
                <w:rFonts w:hint="eastAsia"/>
                <w:sz w:val="28"/>
                <w:szCs w:val="28"/>
              </w:rPr>
              <w:t>5</w:t>
            </w:r>
            <w:r>
              <w:rPr>
                <w:sz w:val="28"/>
                <w:szCs w:val="28"/>
              </w:rPr>
              <w:t>80</w:t>
            </w:r>
          </w:p>
        </w:tc>
        <w:tc>
          <w:tcPr>
            <w:tcW w:w="841" w:type="dxa"/>
          </w:tcPr>
          <w:p w14:paraId="0EC8DACC" w14:textId="45DDD85F" w:rsidR="001E05BD" w:rsidRDefault="001E05BD" w:rsidP="001E05BD">
            <w:pPr>
              <w:pStyle w:val="a3"/>
              <w:spacing w:line="240" w:lineRule="atLeast"/>
              <w:ind w:firstLineChars="0" w:firstLine="0"/>
              <w:rPr>
                <w:rFonts w:hint="eastAsia"/>
                <w:sz w:val="28"/>
                <w:szCs w:val="28"/>
              </w:rPr>
            </w:pPr>
            <w:r>
              <w:rPr>
                <w:rFonts w:hint="eastAsia"/>
                <w:sz w:val="28"/>
                <w:szCs w:val="28"/>
              </w:rPr>
              <w:t>4</w:t>
            </w:r>
            <w:r>
              <w:rPr>
                <w:sz w:val="28"/>
                <w:szCs w:val="28"/>
              </w:rPr>
              <w:t>20</w:t>
            </w:r>
          </w:p>
        </w:tc>
        <w:tc>
          <w:tcPr>
            <w:tcW w:w="842" w:type="dxa"/>
          </w:tcPr>
          <w:p w14:paraId="4A7E7423" w14:textId="77777777" w:rsidR="001E05BD" w:rsidRDefault="001E05BD" w:rsidP="001E05BD">
            <w:pPr>
              <w:pStyle w:val="a3"/>
              <w:spacing w:line="240" w:lineRule="atLeast"/>
              <w:ind w:firstLineChars="0" w:firstLine="0"/>
              <w:rPr>
                <w:rFonts w:hint="eastAsia"/>
                <w:sz w:val="28"/>
                <w:szCs w:val="28"/>
              </w:rPr>
            </w:pPr>
          </w:p>
        </w:tc>
        <w:tc>
          <w:tcPr>
            <w:tcW w:w="842" w:type="dxa"/>
          </w:tcPr>
          <w:p w14:paraId="703A4D1C" w14:textId="77777777" w:rsidR="001E05BD" w:rsidRDefault="001E05BD" w:rsidP="001E05BD">
            <w:pPr>
              <w:pStyle w:val="a3"/>
              <w:spacing w:line="240" w:lineRule="atLeast"/>
              <w:ind w:firstLineChars="0" w:firstLine="0"/>
              <w:rPr>
                <w:rFonts w:hint="eastAsia"/>
                <w:sz w:val="28"/>
                <w:szCs w:val="28"/>
              </w:rPr>
            </w:pPr>
          </w:p>
        </w:tc>
        <w:tc>
          <w:tcPr>
            <w:tcW w:w="842" w:type="dxa"/>
          </w:tcPr>
          <w:p w14:paraId="07AD28AE" w14:textId="77777777" w:rsidR="001E05BD" w:rsidRDefault="001E05BD" w:rsidP="001E05BD">
            <w:pPr>
              <w:pStyle w:val="a3"/>
              <w:spacing w:line="240" w:lineRule="atLeast"/>
              <w:ind w:firstLineChars="0" w:firstLine="0"/>
              <w:rPr>
                <w:rFonts w:hint="eastAsia"/>
                <w:sz w:val="28"/>
                <w:szCs w:val="28"/>
              </w:rPr>
            </w:pPr>
          </w:p>
        </w:tc>
        <w:tc>
          <w:tcPr>
            <w:tcW w:w="842" w:type="dxa"/>
          </w:tcPr>
          <w:p w14:paraId="18FE5848" w14:textId="77777777" w:rsidR="001E05BD" w:rsidRDefault="001E05BD" w:rsidP="001E05BD">
            <w:pPr>
              <w:pStyle w:val="a3"/>
              <w:spacing w:line="240" w:lineRule="atLeast"/>
              <w:ind w:firstLineChars="0" w:firstLine="0"/>
              <w:rPr>
                <w:rFonts w:hint="eastAsia"/>
                <w:sz w:val="28"/>
                <w:szCs w:val="28"/>
              </w:rPr>
            </w:pPr>
          </w:p>
        </w:tc>
        <w:tc>
          <w:tcPr>
            <w:tcW w:w="842" w:type="dxa"/>
          </w:tcPr>
          <w:p w14:paraId="708D770E" w14:textId="77777777" w:rsidR="001E05BD" w:rsidRDefault="001E05BD" w:rsidP="001E05BD">
            <w:pPr>
              <w:pStyle w:val="a3"/>
              <w:spacing w:line="240" w:lineRule="atLeast"/>
              <w:ind w:firstLineChars="0" w:firstLine="0"/>
              <w:rPr>
                <w:rFonts w:hint="eastAsia"/>
                <w:sz w:val="28"/>
                <w:szCs w:val="28"/>
              </w:rPr>
            </w:pPr>
          </w:p>
        </w:tc>
      </w:tr>
    </w:tbl>
    <w:p w14:paraId="4357D5D4" w14:textId="1BB2EC4D" w:rsidR="001E05BD" w:rsidRDefault="001E05BD" w:rsidP="001E05BD">
      <w:pPr>
        <w:pStyle w:val="a3"/>
        <w:spacing w:line="240" w:lineRule="atLeast"/>
        <w:ind w:left="1302" w:firstLineChars="0" w:firstLine="0"/>
        <w:rPr>
          <w:sz w:val="28"/>
          <w:szCs w:val="28"/>
        </w:rPr>
      </w:pPr>
    </w:p>
    <w:p w14:paraId="3A2007FC" w14:textId="6CBFDE11" w:rsidR="001E05BD" w:rsidRDefault="001E05BD" w:rsidP="001E05BD">
      <w:pPr>
        <w:pStyle w:val="a3"/>
        <w:spacing w:line="240" w:lineRule="atLeast"/>
        <w:ind w:left="1302" w:firstLineChars="0" w:firstLine="0"/>
        <w:rPr>
          <w:sz w:val="28"/>
          <w:szCs w:val="28"/>
        </w:rPr>
      </w:pPr>
      <w:r>
        <w:rPr>
          <w:rFonts w:hint="eastAsia"/>
          <w:sz w:val="28"/>
          <w:szCs w:val="28"/>
        </w:rPr>
        <w:t>按照放大倍率，我们分别计算得到</w:t>
      </w:r>
      <w:proofErr w:type="gramStart"/>
      <w:r>
        <w:rPr>
          <w:rFonts w:hint="eastAsia"/>
          <w:sz w:val="28"/>
          <w:szCs w:val="28"/>
        </w:rPr>
        <w:t>最高值坪的</w:t>
      </w:r>
      <w:proofErr w:type="gramEnd"/>
      <w:r>
        <w:rPr>
          <w:rFonts w:hint="eastAsia"/>
          <w:sz w:val="28"/>
          <w:szCs w:val="28"/>
        </w:rPr>
        <w:t>频率区间和上下截止电压值及其对应的放大倍率为</w:t>
      </w:r>
    </w:p>
    <w:p w14:paraId="17B731DB" w14:textId="77777777" w:rsidR="001E05BD" w:rsidRDefault="001E05BD" w:rsidP="001E05BD">
      <w:pPr>
        <w:pStyle w:val="a3"/>
        <w:spacing w:line="240" w:lineRule="atLeast"/>
        <w:ind w:left="1302" w:firstLineChars="0" w:firstLine="0"/>
        <w:rPr>
          <w:rFonts w:hint="eastAsia"/>
          <w:sz w:val="28"/>
          <w:szCs w:val="28"/>
        </w:rPr>
      </w:pPr>
    </w:p>
    <w:tbl>
      <w:tblPr>
        <w:tblStyle w:val="a5"/>
        <w:tblW w:w="0" w:type="auto"/>
        <w:tblInd w:w="1302" w:type="dxa"/>
        <w:tblLook w:val="04A0" w:firstRow="1" w:lastRow="0" w:firstColumn="1" w:lastColumn="0" w:noHBand="0" w:noVBand="1"/>
      </w:tblPr>
      <w:tblGrid>
        <w:gridCol w:w="1816"/>
        <w:gridCol w:w="1726"/>
        <w:gridCol w:w="1726"/>
        <w:gridCol w:w="1726"/>
      </w:tblGrid>
      <w:tr w:rsidR="001E05BD" w14:paraId="302E9C23" w14:textId="77777777" w:rsidTr="001E05BD">
        <w:tc>
          <w:tcPr>
            <w:tcW w:w="2074" w:type="dxa"/>
          </w:tcPr>
          <w:p w14:paraId="579D4FB4" w14:textId="7AB392A6" w:rsidR="001E05BD" w:rsidRDefault="001E05BD" w:rsidP="001E05BD">
            <w:pPr>
              <w:pStyle w:val="a3"/>
              <w:spacing w:line="240" w:lineRule="atLeast"/>
              <w:ind w:firstLineChars="0" w:firstLine="0"/>
              <w:jc w:val="center"/>
              <w:rPr>
                <w:rFonts w:hint="eastAsia"/>
                <w:sz w:val="28"/>
                <w:szCs w:val="28"/>
              </w:rPr>
            </w:pPr>
            <w:r>
              <w:rPr>
                <w:rFonts w:hint="eastAsia"/>
                <w:sz w:val="28"/>
                <w:szCs w:val="28"/>
              </w:rPr>
              <w:lastRenderedPageBreak/>
              <w:t>f</w:t>
            </w:r>
            <w:r>
              <w:rPr>
                <w:sz w:val="28"/>
                <w:szCs w:val="28"/>
              </w:rPr>
              <w:t>(Hz)</w:t>
            </w:r>
          </w:p>
        </w:tc>
        <w:tc>
          <w:tcPr>
            <w:tcW w:w="2074" w:type="dxa"/>
          </w:tcPr>
          <w:p w14:paraId="49079B6F" w14:textId="23559496" w:rsidR="001E05BD" w:rsidRDefault="001E05BD" w:rsidP="001E05BD">
            <w:pPr>
              <w:pStyle w:val="a3"/>
              <w:spacing w:line="240" w:lineRule="atLeast"/>
              <w:ind w:firstLineChars="0" w:firstLine="0"/>
              <w:jc w:val="center"/>
              <w:rPr>
                <w:rFonts w:hint="eastAsia"/>
                <w:sz w:val="28"/>
                <w:szCs w:val="28"/>
              </w:rPr>
            </w:pPr>
            <w:r>
              <w:rPr>
                <w:rFonts w:hint="eastAsia"/>
                <w:sz w:val="28"/>
                <w:szCs w:val="28"/>
              </w:rPr>
              <w:t>1</w:t>
            </w:r>
            <w:r>
              <w:rPr>
                <w:sz w:val="28"/>
                <w:szCs w:val="28"/>
              </w:rPr>
              <w:t>000</w:t>
            </w:r>
          </w:p>
        </w:tc>
        <w:tc>
          <w:tcPr>
            <w:tcW w:w="2074" w:type="dxa"/>
          </w:tcPr>
          <w:p w14:paraId="43E2D282" w14:textId="0AF0E82E" w:rsidR="001E05BD" w:rsidRDefault="001E05BD" w:rsidP="001E05BD">
            <w:pPr>
              <w:pStyle w:val="a3"/>
              <w:spacing w:line="240" w:lineRule="atLeast"/>
              <w:ind w:firstLineChars="0" w:firstLine="0"/>
              <w:jc w:val="center"/>
              <w:rPr>
                <w:rFonts w:hint="eastAsia"/>
                <w:sz w:val="28"/>
                <w:szCs w:val="28"/>
              </w:rPr>
            </w:pPr>
            <w:r>
              <w:rPr>
                <w:rFonts w:hint="eastAsia"/>
                <w:sz w:val="28"/>
                <w:szCs w:val="28"/>
              </w:rPr>
              <w:t>1</w:t>
            </w:r>
            <w:r>
              <w:rPr>
                <w:sz w:val="28"/>
                <w:szCs w:val="28"/>
              </w:rPr>
              <w:t>8</w:t>
            </w:r>
          </w:p>
        </w:tc>
        <w:tc>
          <w:tcPr>
            <w:tcW w:w="2074" w:type="dxa"/>
          </w:tcPr>
          <w:p w14:paraId="6FB28F41" w14:textId="2D84F406" w:rsidR="001E05BD" w:rsidRDefault="001E05BD" w:rsidP="001E05BD">
            <w:pPr>
              <w:pStyle w:val="a3"/>
              <w:spacing w:line="240" w:lineRule="atLeast"/>
              <w:ind w:firstLineChars="0" w:firstLine="0"/>
              <w:jc w:val="center"/>
              <w:rPr>
                <w:rFonts w:hint="eastAsia"/>
                <w:sz w:val="28"/>
                <w:szCs w:val="28"/>
              </w:rPr>
            </w:pPr>
            <w:r>
              <w:rPr>
                <w:rFonts w:hint="eastAsia"/>
                <w:sz w:val="28"/>
                <w:szCs w:val="28"/>
              </w:rPr>
              <w:t>8</w:t>
            </w:r>
            <w:r>
              <w:rPr>
                <w:sz w:val="28"/>
                <w:szCs w:val="28"/>
              </w:rPr>
              <w:t>000</w:t>
            </w:r>
          </w:p>
        </w:tc>
      </w:tr>
      <w:tr w:rsidR="001E05BD" w14:paraId="79DDD7AE" w14:textId="77777777" w:rsidTr="001E05BD">
        <w:tc>
          <w:tcPr>
            <w:tcW w:w="2074" w:type="dxa"/>
          </w:tcPr>
          <w:p w14:paraId="0728B75F" w14:textId="724A1300" w:rsidR="001E05BD" w:rsidRDefault="001E05BD" w:rsidP="001E05BD">
            <w:pPr>
              <w:pStyle w:val="a3"/>
              <w:spacing w:line="240" w:lineRule="atLeast"/>
              <w:ind w:firstLineChars="0" w:firstLine="0"/>
              <w:jc w:val="center"/>
              <w:rPr>
                <w:rFonts w:hint="eastAsia"/>
                <w:sz w:val="28"/>
                <w:szCs w:val="28"/>
              </w:rPr>
            </w:pPr>
            <m:oMath>
              <m:sSub>
                <m:sSubPr>
                  <m:ctrlPr>
                    <w:rPr>
                      <w:rFonts w:ascii="Cambria Math" w:hAnsi="Cambria Math"/>
                      <w:iCs/>
                      <w:sz w:val="28"/>
                      <w:szCs w:val="28"/>
                    </w:rPr>
                  </m:ctrlPr>
                </m:sSubPr>
                <m:e>
                  <m:r>
                    <m:rPr>
                      <m:sty m:val="p"/>
                    </m:rPr>
                    <w:rPr>
                      <w:rFonts w:ascii="Cambria Math" w:hAnsi="Cambria Math"/>
                      <w:sz w:val="28"/>
                      <w:szCs w:val="28"/>
                    </w:rPr>
                    <m:t>U</m:t>
                  </m:r>
                </m:e>
                <m:sub>
                  <m:r>
                    <w:rPr>
                      <w:rFonts w:ascii="Cambria Math" w:hAnsi="Cambria Math"/>
                      <w:sz w:val="28"/>
                      <w:szCs w:val="28"/>
                    </w:rPr>
                    <m:t>o</m:t>
                  </m:r>
                </m:sub>
              </m:sSub>
            </m:oMath>
            <w:r>
              <w:rPr>
                <w:rFonts w:hint="eastAsia"/>
                <w:iCs/>
                <w:sz w:val="28"/>
                <w:szCs w:val="28"/>
              </w:rPr>
              <w:t>(</w:t>
            </w:r>
            <w:r>
              <w:rPr>
                <w:iCs/>
                <w:sz w:val="28"/>
                <w:szCs w:val="28"/>
              </w:rPr>
              <w:t>mV)</w:t>
            </w:r>
          </w:p>
        </w:tc>
        <w:tc>
          <w:tcPr>
            <w:tcW w:w="2074" w:type="dxa"/>
          </w:tcPr>
          <w:p w14:paraId="400F6405" w14:textId="10998F1B" w:rsidR="001E05BD" w:rsidRDefault="001E05BD" w:rsidP="001E05BD">
            <w:pPr>
              <w:pStyle w:val="a3"/>
              <w:spacing w:line="240" w:lineRule="atLeast"/>
              <w:ind w:firstLineChars="0" w:firstLine="0"/>
              <w:jc w:val="center"/>
              <w:rPr>
                <w:rFonts w:hint="eastAsia"/>
                <w:sz w:val="28"/>
                <w:szCs w:val="28"/>
              </w:rPr>
            </w:pPr>
            <w:r>
              <w:rPr>
                <w:rFonts w:hint="eastAsia"/>
                <w:sz w:val="28"/>
                <w:szCs w:val="28"/>
              </w:rPr>
              <w:t>0</w:t>
            </w:r>
            <w:r>
              <w:rPr>
                <w:sz w:val="28"/>
                <w:szCs w:val="28"/>
              </w:rPr>
              <w:t>.652</w:t>
            </w:r>
          </w:p>
        </w:tc>
        <w:tc>
          <w:tcPr>
            <w:tcW w:w="2074" w:type="dxa"/>
          </w:tcPr>
          <w:p w14:paraId="297CE99C" w14:textId="69464899" w:rsidR="001E05BD" w:rsidRDefault="001E05BD" w:rsidP="001E05BD">
            <w:pPr>
              <w:pStyle w:val="a3"/>
              <w:spacing w:line="240" w:lineRule="atLeast"/>
              <w:ind w:firstLineChars="0" w:firstLine="0"/>
              <w:jc w:val="center"/>
              <w:rPr>
                <w:rFonts w:hint="eastAsia"/>
                <w:sz w:val="28"/>
                <w:szCs w:val="28"/>
              </w:rPr>
            </w:pPr>
            <w:r>
              <w:rPr>
                <w:rFonts w:hint="eastAsia"/>
                <w:sz w:val="28"/>
                <w:szCs w:val="28"/>
              </w:rPr>
              <w:t>0</w:t>
            </w:r>
            <w:r>
              <w:rPr>
                <w:sz w:val="28"/>
                <w:szCs w:val="28"/>
              </w:rPr>
              <w:t>.442</w:t>
            </w:r>
          </w:p>
        </w:tc>
        <w:tc>
          <w:tcPr>
            <w:tcW w:w="2074" w:type="dxa"/>
          </w:tcPr>
          <w:p w14:paraId="381ADEB0" w14:textId="062DB103" w:rsidR="001E05BD" w:rsidRDefault="001E05BD" w:rsidP="001E05BD">
            <w:pPr>
              <w:pStyle w:val="a3"/>
              <w:spacing w:line="240" w:lineRule="atLeast"/>
              <w:ind w:firstLineChars="0" w:firstLine="0"/>
              <w:jc w:val="center"/>
              <w:rPr>
                <w:rFonts w:hint="eastAsia"/>
                <w:sz w:val="28"/>
                <w:szCs w:val="28"/>
              </w:rPr>
            </w:pPr>
            <w:r>
              <w:rPr>
                <w:rFonts w:hint="eastAsia"/>
                <w:sz w:val="28"/>
                <w:szCs w:val="28"/>
              </w:rPr>
              <w:t>0</w:t>
            </w:r>
            <w:r>
              <w:rPr>
                <w:sz w:val="28"/>
                <w:szCs w:val="28"/>
              </w:rPr>
              <w:t>.444</w:t>
            </w:r>
          </w:p>
        </w:tc>
      </w:tr>
      <w:tr w:rsidR="001E05BD" w14:paraId="3BD0AAD2" w14:textId="77777777" w:rsidTr="001E05BD">
        <w:tc>
          <w:tcPr>
            <w:tcW w:w="2074" w:type="dxa"/>
          </w:tcPr>
          <w:p w14:paraId="4EA834EE" w14:textId="560492D7" w:rsidR="001E05BD" w:rsidRDefault="001E05BD" w:rsidP="001E05BD">
            <w:pPr>
              <w:pStyle w:val="a3"/>
              <w:spacing w:line="240" w:lineRule="atLeast"/>
              <w:ind w:firstLineChars="0" w:firstLine="0"/>
              <w:jc w:val="center"/>
              <w:rPr>
                <w:rFonts w:hint="eastAsia"/>
                <w:sz w:val="28"/>
                <w:szCs w:val="28"/>
              </w:rPr>
            </w:pPr>
            <w:r>
              <w:rPr>
                <w:rFonts w:hint="eastAsia"/>
                <w:sz w:val="28"/>
                <w:szCs w:val="28"/>
              </w:rPr>
              <w:t>U</w:t>
            </w:r>
            <w:r w:rsidRPr="00133703">
              <w:rPr>
                <w:rFonts w:hint="eastAsia"/>
                <w:sz w:val="28"/>
                <w:szCs w:val="28"/>
                <w:vertAlign w:val="subscript"/>
              </w:rPr>
              <w:t>i</w:t>
            </w:r>
            <w:r>
              <w:rPr>
                <w:rFonts w:hint="eastAsia"/>
                <w:sz w:val="28"/>
                <w:szCs w:val="28"/>
              </w:rPr>
              <w:t>(m</w:t>
            </w:r>
            <w:r>
              <w:rPr>
                <w:sz w:val="28"/>
                <w:szCs w:val="28"/>
              </w:rPr>
              <w:t>V)</w:t>
            </w:r>
          </w:p>
        </w:tc>
        <w:tc>
          <w:tcPr>
            <w:tcW w:w="2074" w:type="dxa"/>
          </w:tcPr>
          <w:p w14:paraId="26037F14" w14:textId="68F76AFD" w:rsidR="001E05BD" w:rsidRDefault="001E05BD" w:rsidP="001E05BD">
            <w:pPr>
              <w:pStyle w:val="a3"/>
              <w:spacing w:line="240" w:lineRule="atLeast"/>
              <w:ind w:firstLineChars="0" w:firstLine="0"/>
              <w:jc w:val="center"/>
              <w:rPr>
                <w:rFonts w:hint="eastAsia"/>
                <w:sz w:val="28"/>
                <w:szCs w:val="28"/>
              </w:rPr>
            </w:pPr>
            <w:r>
              <w:rPr>
                <w:rFonts w:hint="eastAsia"/>
                <w:sz w:val="28"/>
                <w:szCs w:val="28"/>
              </w:rPr>
              <w:t>7</w:t>
            </w:r>
            <w:r>
              <w:rPr>
                <w:sz w:val="28"/>
                <w:szCs w:val="28"/>
              </w:rPr>
              <w:t>0.3</w:t>
            </w:r>
          </w:p>
        </w:tc>
        <w:tc>
          <w:tcPr>
            <w:tcW w:w="2074" w:type="dxa"/>
          </w:tcPr>
          <w:p w14:paraId="6F2EFC54" w14:textId="74C838D4" w:rsidR="001E05BD" w:rsidRDefault="001E05BD" w:rsidP="001E05BD">
            <w:pPr>
              <w:pStyle w:val="a3"/>
              <w:spacing w:line="240" w:lineRule="atLeast"/>
              <w:ind w:firstLineChars="0" w:firstLine="0"/>
              <w:jc w:val="center"/>
              <w:rPr>
                <w:rFonts w:hint="eastAsia"/>
                <w:sz w:val="28"/>
                <w:szCs w:val="28"/>
              </w:rPr>
            </w:pPr>
            <w:r>
              <w:rPr>
                <w:rFonts w:hint="eastAsia"/>
                <w:sz w:val="28"/>
                <w:szCs w:val="28"/>
              </w:rPr>
              <w:t>7</w:t>
            </w:r>
            <w:r>
              <w:rPr>
                <w:sz w:val="28"/>
                <w:szCs w:val="28"/>
              </w:rPr>
              <w:t>0.3</w:t>
            </w:r>
          </w:p>
        </w:tc>
        <w:tc>
          <w:tcPr>
            <w:tcW w:w="2074" w:type="dxa"/>
          </w:tcPr>
          <w:p w14:paraId="78930917" w14:textId="5288966D" w:rsidR="001E05BD" w:rsidRDefault="001E05BD" w:rsidP="001E05BD">
            <w:pPr>
              <w:pStyle w:val="a3"/>
              <w:spacing w:line="240" w:lineRule="atLeast"/>
              <w:ind w:firstLineChars="0" w:firstLine="0"/>
              <w:jc w:val="center"/>
              <w:rPr>
                <w:rFonts w:hint="eastAsia"/>
                <w:sz w:val="28"/>
                <w:szCs w:val="28"/>
              </w:rPr>
            </w:pPr>
            <w:r>
              <w:rPr>
                <w:rFonts w:hint="eastAsia"/>
                <w:sz w:val="28"/>
                <w:szCs w:val="28"/>
              </w:rPr>
              <w:t>7</w:t>
            </w:r>
            <w:r>
              <w:rPr>
                <w:sz w:val="28"/>
                <w:szCs w:val="28"/>
              </w:rPr>
              <w:t>0.3</w:t>
            </w:r>
          </w:p>
        </w:tc>
      </w:tr>
      <w:tr w:rsidR="001E05BD" w14:paraId="094D51AB" w14:textId="77777777" w:rsidTr="001E05BD">
        <w:tc>
          <w:tcPr>
            <w:tcW w:w="2074" w:type="dxa"/>
          </w:tcPr>
          <w:p w14:paraId="4F3610AE" w14:textId="46A2C6B9" w:rsidR="001E05BD" w:rsidRDefault="001E05BD" w:rsidP="001E05BD">
            <w:pPr>
              <w:pStyle w:val="a3"/>
              <w:spacing w:line="240" w:lineRule="atLeast"/>
              <w:ind w:firstLineChars="0" w:firstLine="0"/>
              <w:jc w:val="center"/>
              <w:rPr>
                <w:rFonts w:hint="eastAsia"/>
                <w:sz w:val="28"/>
                <w:szCs w:val="28"/>
              </w:rPr>
            </w:pPr>
            <w:r>
              <w:rPr>
                <w:sz w:val="28"/>
                <w:szCs w:val="28"/>
              </w:rPr>
              <w:t>A</w:t>
            </w:r>
            <w:r>
              <w:rPr>
                <w:sz w:val="28"/>
                <w:szCs w:val="28"/>
                <w:vertAlign w:val="subscript"/>
              </w:rPr>
              <w:t>O</w:t>
            </w:r>
          </w:p>
        </w:tc>
        <w:tc>
          <w:tcPr>
            <w:tcW w:w="2074" w:type="dxa"/>
          </w:tcPr>
          <w:p w14:paraId="682ACD9B" w14:textId="6F96812B" w:rsidR="001E05BD" w:rsidRDefault="00123CF4" w:rsidP="001E05BD">
            <w:pPr>
              <w:pStyle w:val="a3"/>
              <w:spacing w:line="240" w:lineRule="atLeast"/>
              <w:ind w:firstLineChars="0" w:firstLine="0"/>
              <w:jc w:val="center"/>
              <w:rPr>
                <w:rFonts w:hint="eastAsia"/>
                <w:sz w:val="28"/>
                <w:szCs w:val="28"/>
              </w:rPr>
            </w:pPr>
            <w:r>
              <w:rPr>
                <w:rFonts w:hint="eastAsia"/>
                <w:sz w:val="28"/>
                <w:szCs w:val="28"/>
              </w:rPr>
              <w:t>9</w:t>
            </w:r>
            <w:r>
              <w:rPr>
                <w:sz w:val="28"/>
                <w:szCs w:val="28"/>
              </w:rPr>
              <w:t>.275</w:t>
            </w:r>
          </w:p>
        </w:tc>
        <w:tc>
          <w:tcPr>
            <w:tcW w:w="2074" w:type="dxa"/>
          </w:tcPr>
          <w:p w14:paraId="4D1EB0D0" w14:textId="19A5FA5F" w:rsidR="001E05BD" w:rsidRDefault="00123CF4" w:rsidP="001E05BD">
            <w:pPr>
              <w:pStyle w:val="a3"/>
              <w:spacing w:line="240" w:lineRule="atLeast"/>
              <w:ind w:firstLineChars="0" w:firstLine="0"/>
              <w:jc w:val="center"/>
              <w:rPr>
                <w:rFonts w:hint="eastAsia"/>
                <w:sz w:val="28"/>
                <w:szCs w:val="28"/>
              </w:rPr>
            </w:pPr>
            <w:r>
              <w:rPr>
                <w:rFonts w:hint="eastAsia"/>
                <w:sz w:val="28"/>
                <w:szCs w:val="28"/>
              </w:rPr>
              <w:t>6</w:t>
            </w:r>
            <w:r>
              <w:rPr>
                <w:sz w:val="28"/>
                <w:szCs w:val="28"/>
              </w:rPr>
              <w:t>.287</w:t>
            </w:r>
          </w:p>
        </w:tc>
        <w:tc>
          <w:tcPr>
            <w:tcW w:w="2074" w:type="dxa"/>
          </w:tcPr>
          <w:p w14:paraId="2D71FEEB" w14:textId="50757FE4" w:rsidR="001E05BD" w:rsidRDefault="00123CF4" w:rsidP="001E05BD">
            <w:pPr>
              <w:pStyle w:val="a3"/>
              <w:spacing w:line="240" w:lineRule="atLeast"/>
              <w:ind w:firstLineChars="0" w:firstLine="0"/>
              <w:jc w:val="center"/>
              <w:rPr>
                <w:rFonts w:hint="eastAsia"/>
                <w:sz w:val="28"/>
                <w:szCs w:val="28"/>
              </w:rPr>
            </w:pPr>
            <w:r>
              <w:rPr>
                <w:rFonts w:hint="eastAsia"/>
                <w:sz w:val="28"/>
                <w:szCs w:val="28"/>
              </w:rPr>
              <w:t>6</w:t>
            </w:r>
            <w:r>
              <w:rPr>
                <w:sz w:val="28"/>
                <w:szCs w:val="28"/>
              </w:rPr>
              <w:t>.316</w:t>
            </w:r>
          </w:p>
        </w:tc>
      </w:tr>
      <w:tr w:rsidR="001E05BD" w14:paraId="436F4CAF" w14:textId="77777777" w:rsidTr="001E05BD">
        <w:tc>
          <w:tcPr>
            <w:tcW w:w="2074" w:type="dxa"/>
          </w:tcPr>
          <w:p w14:paraId="7642CDDB" w14:textId="655E370E" w:rsidR="001E05BD" w:rsidRDefault="001E05BD" w:rsidP="001E05BD">
            <w:pPr>
              <w:pStyle w:val="a3"/>
              <w:spacing w:line="240" w:lineRule="atLeast"/>
              <w:ind w:firstLineChars="0" w:firstLine="0"/>
              <w:jc w:val="center"/>
              <w:rPr>
                <w:rFonts w:hint="eastAsia"/>
                <w:sz w:val="28"/>
                <w:szCs w:val="28"/>
              </w:rPr>
            </w:pPr>
            <w:r>
              <w:rPr>
                <w:rFonts w:hint="eastAsia"/>
                <w:sz w:val="28"/>
                <w:szCs w:val="28"/>
              </w:rPr>
              <w:t>2</w:t>
            </w:r>
            <w:r>
              <w:rPr>
                <w:sz w:val="28"/>
                <w:szCs w:val="28"/>
              </w:rPr>
              <w:t>0</w:t>
            </w:r>
            <w:proofErr w:type="gramStart"/>
            <w:r>
              <w:rPr>
                <w:sz w:val="28"/>
                <w:szCs w:val="28"/>
              </w:rPr>
              <w:t>lg(</w:t>
            </w:r>
            <w:proofErr w:type="gramEnd"/>
            <w:r>
              <w:rPr>
                <w:sz w:val="28"/>
                <w:szCs w:val="28"/>
              </w:rPr>
              <w:t>A</w:t>
            </w:r>
            <w:r>
              <w:rPr>
                <w:sz w:val="28"/>
                <w:szCs w:val="28"/>
                <w:vertAlign w:val="subscript"/>
              </w:rPr>
              <w:t>O</w:t>
            </w:r>
            <w:r>
              <w:rPr>
                <w:sz w:val="28"/>
                <w:szCs w:val="28"/>
              </w:rPr>
              <w:t>)</w:t>
            </w:r>
          </w:p>
        </w:tc>
        <w:tc>
          <w:tcPr>
            <w:tcW w:w="2074" w:type="dxa"/>
          </w:tcPr>
          <w:p w14:paraId="7BE0485C" w14:textId="28217711" w:rsidR="001E05BD" w:rsidRDefault="00123CF4" w:rsidP="001E05BD">
            <w:pPr>
              <w:pStyle w:val="a3"/>
              <w:spacing w:line="240" w:lineRule="atLeast"/>
              <w:ind w:firstLineChars="0" w:firstLine="0"/>
              <w:jc w:val="center"/>
              <w:rPr>
                <w:rFonts w:hint="eastAsia"/>
                <w:sz w:val="28"/>
                <w:szCs w:val="28"/>
              </w:rPr>
            </w:pPr>
            <w:r>
              <w:rPr>
                <w:rFonts w:hint="eastAsia"/>
                <w:sz w:val="28"/>
                <w:szCs w:val="28"/>
              </w:rPr>
              <w:t>1</w:t>
            </w:r>
            <w:r>
              <w:rPr>
                <w:sz w:val="28"/>
                <w:szCs w:val="28"/>
              </w:rPr>
              <w:t>9.35</w:t>
            </w:r>
          </w:p>
        </w:tc>
        <w:tc>
          <w:tcPr>
            <w:tcW w:w="2074" w:type="dxa"/>
          </w:tcPr>
          <w:p w14:paraId="6644F0B9" w14:textId="6FED6B15" w:rsidR="001E05BD" w:rsidRDefault="00123CF4" w:rsidP="001E05BD">
            <w:pPr>
              <w:pStyle w:val="a3"/>
              <w:spacing w:line="240" w:lineRule="atLeast"/>
              <w:ind w:firstLineChars="0" w:firstLine="0"/>
              <w:jc w:val="center"/>
              <w:rPr>
                <w:rFonts w:hint="eastAsia"/>
                <w:sz w:val="28"/>
                <w:szCs w:val="28"/>
              </w:rPr>
            </w:pPr>
            <w:r>
              <w:rPr>
                <w:rFonts w:hint="eastAsia"/>
                <w:sz w:val="28"/>
                <w:szCs w:val="28"/>
              </w:rPr>
              <w:t>1</w:t>
            </w:r>
            <w:r>
              <w:rPr>
                <w:sz w:val="28"/>
                <w:szCs w:val="28"/>
              </w:rPr>
              <w:t>5.97</w:t>
            </w:r>
          </w:p>
        </w:tc>
        <w:tc>
          <w:tcPr>
            <w:tcW w:w="2074" w:type="dxa"/>
          </w:tcPr>
          <w:p w14:paraId="7DD3DA6C" w14:textId="63705D4F" w:rsidR="001E05BD" w:rsidRDefault="00123CF4" w:rsidP="001E05BD">
            <w:pPr>
              <w:pStyle w:val="a3"/>
              <w:spacing w:line="240" w:lineRule="atLeast"/>
              <w:ind w:firstLineChars="0" w:firstLine="0"/>
              <w:jc w:val="center"/>
              <w:rPr>
                <w:rFonts w:hint="eastAsia"/>
                <w:sz w:val="28"/>
                <w:szCs w:val="28"/>
              </w:rPr>
            </w:pPr>
            <w:r>
              <w:rPr>
                <w:rFonts w:hint="eastAsia"/>
                <w:sz w:val="28"/>
                <w:szCs w:val="28"/>
              </w:rPr>
              <w:t>1</w:t>
            </w:r>
            <w:r>
              <w:rPr>
                <w:sz w:val="28"/>
                <w:szCs w:val="28"/>
              </w:rPr>
              <w:t>6.01</w:t>
            </w:r>
          </w:p>
        </w:tc>
      </w:tr>
    </w:tbl>
    <w:p w14:paraId="1D13256C" w14:textId="0C3C9252" w:rsidR="00123CF4" w:rsidRPr="00123CF4" w:rsidRDefault="00123CF4" w:rsidP="00123CF4">
      <w:pPr>
        <w:pStyle w:val="a3"/>
        <w:spacing w:line="240" w:lineRule="atLeast"/>
        <w:ind w:left="1302" w:firstLineChars="0" w:firstLine="0"/>
        <w:rPr>
          <w:rFonts w:hint="eastAsia"/>
          <w:sz w:val="28"/>
          <w:szCs w:val="28"/>
        </w:rPr>
      </w:pPr>
      <w:r>
        <w:rPr>
          <w:rFonts w:hint="eastAsia"/>
          <w:sz w:val="28"/>
          <w:szCs w:val="28"/>
        </w:rPr>
        <w:t>由表中计算我们可以得到，</w:t>
      </w:r>
      <w:r>
        <w:rPr>
          <w:sz w:val="28"/>
          <w:szCs w:val="28"/>
        </w:rPr>
        <w:t>18</w:t>
      </w:r>
      <w:r>
        <w:rPr>
          <w:rFonts w:hint="eastAsia"/>
          <w:sz w:val="28"/>
          <w:szCs w:val="28"/>
        </w:rPr>
        <w:t>Hz与8kHz的放大倍数与</w:t>
      </w:r>
      <w:proofErr w:type="gramStart"/>
      <w:r>
        <w:rPr>
          <w:rFonts w:hint="eastAsia"/>
          <w:sz w:val="28"/>
          <w:szCs w:val="28"/>
        </w:rPr>
        <w:t>最高值坪的</w:t>
      </w:r>
      <w:proofErr w:type="gramEnd"/>
      <w:r>
        <w:rPr>
          <w:rFonts w:hint="eastAsia"/>
          <w:sz w:val="28"/>
          <w:szCs w:val="28"/>
        </w:rPr>
        <w:t>放大倍数相差约3dB，所以我们认为，该三极管放大电路的上下截止频率分别为</w:t>
      </w:r>
      <w:r>
        <w:rPr>
          <w:sz w:val="28"/>
          <w:szCs w:val="28"/>
        </w:rPr>
        <w:t>18</w:t>
      </w:r>
      <w:r>
        <w:rPr>
          <w:rFonts w:hint="eastAsia"/>
          <w:sz w:val="28"/>
          <w:szCs w:val="28"/>
        </w:rPr>
        <w:t>Hz与8kHz</w:t>
      </w:r>
      <w:r>
        <w:rPr>
          <w:rFonts w:hint="eastAsia"/>
          <w:sz w:val="28"/>
          <w:szCs w:val="28"/>
        </w:rPr>
        <w:t>。可能的误差来源于信号源的频率分辨率的硬件限制，与毫伏表测量的测量误差。</w:t>
      </w:r>
    </w:p>
    <w:p w14:paraId="5871CF87" w14:textId="214BE141" w:rsidR="008966F3" w:rsidRPr="001E05BD" w:rsidRDefault="008966F3" w:rsidP="00595EB9">
      <w:pPr>
        <w:pStyle w:val="a3"/>
        <w:spacing w:line="240" w:lineRule="atLeast"/>
        <w:ind w:left="1302" w:firstLineChars="0" w:firstLine="0"/>
        <w:rPr>
          <w:rFonts w:hint="eastAsia"/>
          <w:sz w:val="28"/>
          <w:szCs w:val="28"/>
        </w:rPr>
      </w:pPr>
    </w:p>
    <w:p w14:paraId="19749E66" w14:textId="27F94E95" w:rsidR="0014501F" w:rsidRDefault="003869E6" w:rsidP="0014501F">
      <w:pPr>
        <w:pStyle w:val="a3"/>
        <w:numPr>
          <w:ilvl w:val="0"/>
          <w:numId w:val="1"/>
        </w:numPr>
        <w:spacing w:line="240" w:lineRule="atLeast"/>
        <w:ind w:firstLineChars="0"/>
        <w:rPr>
          <w:sz w:val="28"/>
          <w:szCs w:val="28"/>
        </w:rPr>
      </w:pPr>
      <w:r w:rsidRPr="00196C04">
        <w:rPr>
          <w:rFonts w:hint="eastAsia"/>
          <w:sz w:val="28"/>
          <w:szCs w:val="28"/>
        </w:rPr>
        <w:t>结论</w:t>
      </w:r>
      <w:r w:rsidR="0014501F">
        <w:rPr>
          <w:rFonts w:hint="eastAsia"/>
          <w:sz w:val="28"/>
          <w:szCs w:val="28"/>
        </w:rPr>
        <w:t>：</w:t>
      </w:r>
    </w:p>
    <w:p w14:paraId="24EEB3D8" w14:textId="231F215F" w:rsidR="00123CF4" w:rsidRPr="00BC23EF" w:rsidRDefault="00966DEF" w:rsidP="00BC23EF">
      <w:pPr>
        <w:pStyle w:val="a3"/>
        <w:spacing w:line="240" w:lineRule="atLeast"/>
        <w:ind w:left="1260" w:firstLineChars="251" w:firstLine="703"/>
        <w:rPr>
          <w:rFonts w:hint="eastAsia"/>
          <w:sz w:val="28"/>
          <w:szCs w:val="28"/>
        </w:rPr>
      </w:pPr>
      <w:r>
        <w:rPr>
          <w:rFonts w:hint="eastAsia"/>
          <w:sz w:val="28"/>
          <w:szCs w:val="28"/>
        </w:rPr>
        <w:t>在</w:t>
      </w:r>
      <w:r w:rsidR="0014501F">
        <w:rPr>
          <w:rFonts w:hint="eastAsia"/>
          <w:sz w:val="28"/>
          <w:szCs w:val="28"/>
        </w:rPr>
        <w:t>本次实验</w:t>
      </w:r>
      <w:r>
        <w:rPr>
          <w:rFonts w:hint="eastAsia"/>
          <w:sz w:val="28"/>
          <w:szCs w:val="28"/>
        </w:rPr>
        <w:t>中</w:t>
      </w:r>
      <w:r w:rsidR="0014501F">
        <w:rPr>
          <w:rFonts w:hint="eastAsia"/>
          <w:sz w:val="28"/>
          <w:szCs w:val="28"/>
        </w:rPr>
        <w:t>，我们通过对</w:t>
      </w:r>
      <w:r w:rsidR="00123CF4">
        <w:rPr>
          <w:rFonts w:hint="eastAsia"/>
          <w:sz w:val="28"/>
          <w:szCs w:val="28"/>
        </w:rPr>
        <w:t>三极管</w:t>
      </w:r>
      <w:r w:rsidR="00B6560F">
        <w:rPr>
          <w:rFonts w:hint="eastAsia"/>
          <w:sz w:val="28"/>
          <w:szCs w:val="28"/>
        </w:rPr>
        <w:t>的使用与测量，对它的使用方法有了更好的掌握，</w:t>
      </w:r>
      <w:r w:rsidR="00123CF4">
        <w:rPr>
          <w:rFonts w:hint="eastAsia"/>
          <w:sz w:val="28"/>
          <w:szCs w:val="28"/>
        </w:rPr>
        <w:t>同时</w:t>
      </w:r>
      <w:r w:rsidR="00BC23EF">
        <w:rPr>
          <w:rFonts w:hint="eastAsia"/>
          <w:sz w:val="28"/>
          <w:szCs w:val="28"/>
        </w:rPr>
        <w:t>也能够将上学期所学的模拟电路有关知识用于实践。我们</w:t>
      </w:r>
      <w:r w:rsidR="00BC23EF" w:rsidRPr="00BC23EF">
        <w:rPr>
          <w:sz w:val="28"/>
          <w:szCs w:val="28"/>
        </w:rPr>
        <w:t>直观地体会到了静态工作点 Q 与放大电路的两种失真的密切关系。同时，对于单级放大电路，我们还学习了电压增益、输入输出电阻的测量方式，以及通频带宽和静态工作点 Q 的调节</w:t>
      </w:r>
      <w:r w:rsidR="00BC23EF">
        <w:rPr>
          <w:rFonts w:hint="eastAsia"/>
          <w:sz w:val="28"/>
          <w:szCs w:val="28"/>
        </w:rPr>
        <w:t>。实验中我们明白了静态工作点对于三极管电路有效与否的决定性作用，以及信号频率对三极管工作的影</w:t>
      </w:r>
      <w:r w:rsidR="00B95774">
        <w:rPr>
          <w:rFonts w:hint="eastAsia"/>
          <w:sz w:val="28"/>
          <w:szCs w:val="28"/>
        </w:rPr>
        <w:t>响，对我们以后的电路设计工作具有重要意义。</w:t>
      </w:r>
    </w:p>
    <w:p w14:paraId="590F9D08" w14:textId="77777777" w:rsidR="00FB03FB" w:rsidRPr="00B95774" w:rsidRDefault="00FB03FB" w:rsidP="00B95774">
      <w:pPr>
        <w:spacing w:line="240" w:lineRule="atLeast"/>
        <w:rPr>
          <w:rFonts w:hint="eastAsia"/>
          <w:sz w:val="28"/>
          <w:szCs w:val="28"/>
        </w:rPr>
      </w:pPr>
    </w:p>
    <w:sectPr w:rsidR="00FB03FB" w:rsidRPr="00B957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82935"/>
    <w:multiLevelType w:val="hybridMultilevel"/>
    <w:tmpl w:val="CC2A161C"/>
    <w:lvl w:ilvl="0" w:tplc="7990EFB6">
      <w:start w:val="1"/>
      <w:numFmt w:val="decimal"/>
      <w:lvlText w:val="%1、"/>
      <w:lvlJc w:val="left"/>
      <w:pPr>
        <w:ind w:left="1302" w:hanging="720"/>
      </w:pPr>
      <w:rPr>
        <w:rFonts w:hint="default"/>
      </w:rPr>
    </w:lvl>
    <w:lvl w:ilvl="1" w:tplc="04090019" w:tentative="1">
      <w:start w:val="1"/>
      <w:numFmt w:val="lowerLetter"/>
      <w:lvlText w:val="%2)"/>
      <w:lvlJc w:val="left"/>
      <w:pPr>
        <w:ind w:left="1422" w:hanging="420"/>
      </w:pPr>
    </w:lvl>
    <w:lvl w:ilvl="2" w:tplc="0409001B" w:tentative="1">
      <w:start w:val="1"/>
      <w:numFmt w:val="lowerRoman"/>
      <w:lvlText w:val="%3."/>
      <w:lvlJc w:val="right"/>
      <w:pPr>
        <w:ind w:left="1842" w:hanging="420"/>
      </w:pPr>
    </w:lvl>
    <w:lvl w:ilvl="3" w:tplc="0409000F" w:tentative="1">
      <w:start w:val="1"/>
      <w:numFmt w:val="decimal"/>
      <w:lvlText w:val="%4."/>
      <w:lvlJc w:val="left"/>
      <w:pPr>
        <w:ind w:left="2262" w:hanging="420"/>
      </w:pPr>
    </w:lvl>
    <w:lvl w:ilvl="4" w:tplc="04090019" w:tentative="1">
      <w:start w:val="1"/>
      <w:numFmt w:val="lowerLetter"/>
      <w:lvlText w:val="%5)"/>
      <w:lvlJc w:val="left"/>
      <w:pPr>
        <w:ind w:left="2682" w:hanging="420"/>
      </w:pPr>
    </w:lvl>
    <w:lvl w:ilvl="5" w:tplc="0409001B" w:tentative="1">
      <w:start w:val="1"/>
      <w:numFmt w:val="lowerRoman"/>
      <w:lvlText w:val="%6."/>
      <w:lvlJc w:val="right"/>
      <w:pPr>
        <w:ind w:left="3102" w:hanging="420"/>
      </w:pPr>
    </w:lvl>
    <w:lvl w:ilvl="6" w:tplc="0409000F" w:tentative="1">
      <w:start w:val="1"/>
      <w:numFmt w:val="decimal"/>
      <w:lvlText w:val="%7."/>
      <w:lvlJc w:val="left"/>
      <w:pPr>
        <w:ind w:left="3522" w:hanging="420"/>
      </w:pPr>
    </w:lvl>
    <w:lvl w:ilvl="7" w:tplc="04090019" w:tentative="1">
      <w:start w:val="1"/>
      <w:numFmt w:val="lowerLetter"/>
      <w:lvlText w:val="%8)"/>
      <w:lvlJc w:val="left"/>
      <w:pPr>
        <w:ind w:left="3942" w:hanging="420"/>
      </w:pPr>
    </w:lvl>
    <w:lvl w:ilvl="8" w:tplc="0409001B" w:tentative="1">
      <w:start w:val="1"/>
      <w:numFmt w:val="lowerRoman"/>
      <w:lvlText w:val="%9."/>
      <w:lvlJc w:val="right"/>
      <w:pPr>
        <w:ind w:left="4362" w:hanging="420"/>
      </w:pPr>
    </w:lvl>
  </w:abstractNum>
  <w:abstractNum w:abstractNumId="1" w15:restartNumberingAfterBreak="0">
    <w:nsid w:val="22320BF7"/>
    <w:multiLevelType w:val="hybridMultilevel"/>
    <w:tmpl w:val="DFA44F66"/>
    <w:lvl w:ilvl="0" w:tplc="4C9EE1E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41B459D4"/>
    <w:multiLevelType w:val="hybridMultilevel"/>
    <w:tmpl w:val="A6F22F78"/>
    <w:lvl w:ilvl="0" w:tplc="506EF506">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3" w15:restartNumberingAfterBreak="0">
    <w:nsid w:val="41BB545B"/>
    <w:multiLevelType w:val="hybridMultilevel"/>
    <w:tmpl w:val="A350C8F2"/>
    <w:lvl w:ilvl="0" w:tplc="D228ED48">
      <w:start w:val="1"/>
      <w:numFmt w:val="decimal"/>
      <w:lvlText w:val="%1）"/>
      <w:lvlJc w:val="left"/>
      <w:pPr>
        <w:ind w:left="1872" w:hanging="72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4" w15:restartNumberingAfterBreak="0">
    <w:nsid w:val="5AB76F43"/>
    <w:multiLevelType w:val="hybridMultilevel"/>
    <w:tmpl w:val="15D2966C"/>
    <w:lvl w:ilvl="0" w:tplc="F982994A">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5B9122AC"/>
    <w:multiLevelType w:val="hybridMultilevel"/>
    <w:tmpl w:val="721C3626"/>
    <w:lvl w:ilvl="0" w:tplc="AC1AE6F8">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15:restartNumberingAfterBreak="0">
    <w:nsid w:val="60CF407A"/>
    <w:multiLevelType w:val="hybridMultilevel"/>
    <w:tmpl w:val="00CCDA3C"/>
    <w:lvl w:ilvl="0" w:tplc="6760501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676829"/>
    <w:multiLevelType w:val="hybridMultilevel"/>
    <w:tmpl w:val="13A4B9F0"/>
    <w:lvl w:ilvl="0" w:tplc="6DD0405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761C525A"/>
    <w:multiLevelType w:val="hybridMultilevel"/>
    <w:tmpl w:val="479825B0"/>
    <w:lvl w:ilvl="0" w:tplc="5F8E5A22">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9" w15:restartNumberingAfterBreak="0">
    <w:nsid w:val="7A821CBB"/>
    <w:multiLevelType w:val="hybridMultilevel"/>
    <w:tmpl w:val="16423516"/>
    <w:lvl w:ilvl="0" w:tplc="77E28C34">
      <w:start w:val="1"/>
      <w:numFmt w:val="decimal"/>
      <w:lvlText w:val="%1、"/>
      <w:lvlJc w:val="left"/>
      <w:pPr>
        <w:ind w:left="792" w:hanging="360"/>
      </w:pPr>
      <w:rPr>
        <w:rFonts w:hint="default"/>
      </w:rPr>
    </w:lvl>
    <w:lvl w:ilvl="1" w:tplc="04090019">
      <w:start w:val="1"/>
      <w:numFmt w:val="lowerLetter"/>
      <w:lvlText w:val="%2)"/>
      <w:lvlJc w:val="left"/>
      <w:pPr>
        <w:ind w:left="1272" w:hanging="420"/>
      </w:pPr>
    </w:lvl>
    <w:lvl w:ilvl="2" w:tplc="0409001B">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0" w15:restartNumberingAfterBreak="0">
    <w:nsid w:val="7C6A3397"/>
    <w:multiLevelType w:val="hybridMultilevel"/>
    <w:tmpl w:val="B6CA0EB0"/>
    <w:lvl w:ilvl="0" w:tplc="A0BE0524">
      <w:start w:val="1"/>
      <w:numFmt w:val="decimal"/>
      <w:lvlText w:val="%1）"/>
      <w:lvlJc w:val="left"/>
      <w:pPr>
        <w:ind w:left="1875" w:hanging="72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num w:numId="1">
    <w:abstractNumId w:val="6"/>
  </w:num>
  <w:num w:numId="2">
    <w:abstractNumId w:val="9"/>
  </w:num>
  <w:num w:numId="3">
    <w:abstractNumId w:val="1"/>
  </w:num>
  <w:num w:numId="4">
    <w:abstractNumId w:val="4"/>
  </w:num>
  <w:num w:numId="5">
    <w:abstractNumId w:val="10"/>
  </w:num>
  <w:num w:numId="6">
    <w:abstractNumId w:val="3"/>
  </w:num>
  <w:num w:numId="7">
    <w:abstractNumId w:val="0"/>
  </w:num>
  <w:num w:numId="8">
    <w:abstractNumId w:val="7"/>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3A"/>
    <w:rsid w:val="00087FD6"/>
    <w:rsid w:val="000C730D"/>
    <w:rsid w:val="00123CF4"/>
    <w:rsid w:val="00133703"/>
    <w:rsid w:val="00142AA0"/>
    <w:rsid w:val="0014501F"/>
    <w:rsid w:val="00196C04"/>
    <w:rsid w:val="001E05BD"/>
    <w:rsid w:val="0036514C"/>
    <w:rsid w:val="003869E6"/>
    <w:rsid w:val="00440D3A"/>
    <w:rsid w:val="0048002D"/>
    <w:rsid w:val="0048228C"/>
    <w:rsid w:val="00576EDD"/>
    <w:rsid w:val="00595EB9"/>
    <w:rsid w:val="005A36CA"/>
    <w:rsid w:val="005E7FB5"/>
    <w:rsid w:val="005F60FC"/>
    <w:rsid w:val="00654175"/>
    <w:rsid w:val="007455F6"/>
    <w:rsid w:val="00831891"/>
    <w:rsid w:val="008966F3"/>
    <w:rsid w:val="00966DEF"/>
    <w:rsid w:val="00974A24"/>
    <w:rsid w:val="009D4B8D"/>
    <w:rsid w:val="00A86612"/>
    <w:rsid w:val="00AA4646"/>
    <w:rsid w:val="00B6560F"/>
    <w:rsid w:val="00B95774"/>
    <w:rsid w:val="00BC23EF"/>
    <w:rsid w:val="00DA0102"/>
    <w:rsid w:val="00F03E23"/>
    <w:rsid w:val="00F13955"/>
    <w:rsid w:val="00FB0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19E5"/>
  <w15:chartTrackingRefBased/>
  <w15:docId w15:val="{0705B713-8864-4E26-9221-6BF4000D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69E6"/>
    <w:pPr>
      <w:ind w:firstLineChars="200" w:firstLine="420"/>
    </w:pPr>
  </w:style>
  <w:style w:type="character" w:styleId="a4">
    <w:name w:val="Placeholder Text"/>
    <w:basedOn w:val="a0"/>
    <w:uiPriority w:val="99"/>
    <w:semiHidden/>
    <w:rsid w:val="00654175"/>
    <w:rPr>
      <w:color w:val="808080"/>
    </w:rPr>
  </w:style>
  <w:style w:type="table" w:styleId="a5">
    <w:name w:val="Table Grid"/>
    <w:basedOn w:val="a1"/>
    <w:uiPriority w:val="39"/>
    <w:rsid w:val="00480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00">
      <w:bodyDiv w:val="1"/>
      <w:marLeft w:val="0"/>
      <w:marRight w:val="0"/>
      <w:marTop w:val="0"/>
      <w:marBottom w:val="0"/>
      <w:divBdr>
        <w:top w:val="none" w:sz="0" w:space="0" w:color="auto"/>
        <w:left w:val="none" w:sz="0" w:space="0" w:color="auto"/>
        <w:bottom w:val="none" w:sz="0" w:space="0" w:color="auto"/>
        <w:right w:val="none" w:sz="0" w:space="0" w:color="auto"/>
      </w:divBdr>
    </w:div>
    <w:div w:id="79449259">
      <w:bodyDiv w:val="1"/>
      <w:marLeft w:val="0"/>
      <w:marRight w:val="0"/>
      <w:marTop w:val="0"/>
      <w:marBottom w:val="0"/>
      <w:divBdr>
        <w:top w:val="none" w:sz="0" w:space="0" w:color="auto"/>
        <w:left w:val="none" w:sz="0" w:space="0" w:color="auto"/>
        <w:bottom w:val="none" w:sz="0" w:space="0" w:color="auto"/>
        <w:right w:val="none" w:sz="0" w:space="0" w:color="auto"/>
      </w:divBdr>
    </w:div>
    <w:div w:id="729622091">
      <w:bodyDiv w:val="1"/>
      <w:marLeft w:val="0"/>
      <w:marRight w:val="0"/>
      <w:marTop w:val="0"/>
      <w:marBottom w:val="0"/>
      <w:divBdr>
        <w:top w:val="none" w:sz="0" w:space="0" w:color="auto"/>
        <w:left w:val="none" w:sz="0" w:space="0" w:color="auto"/>
        <w:bottom w:val="none" w:sz="0" w:space="0" w:color="auto"/>
        <w:right w:val="none" w:sz="0" w:space="0" w:color="auto"/>
      </w:divBdr>
    </w:div>
    <w:div w:id="782850066">
      <w:bodyDiv w:val="1"/>
      <w:marLeft w:val="0"/>
      <w:marRight w:val="0"/>
      <w:marTop w:val="0"/>
      <w:marBottom w:val="0"/>
      <w:divBdr>
        <w:top w:val="none" w:sz="0" w:space="0" w:color="auto"/>
        <w:left w:val="none" w:sz="0" w:space="0" w:color="auto"/>
        <w:bottom w:val="none" w:sz="0" w:space="0" w:color="auto"/>
        <w:right w:val="none" w:sz="0" w:space="0" w:color="auto"/>
      </w:divBdr>
    </w:div>
    <w:div w:id="1478914075">
      <w:bodyDiv w:val="1"/>
      <w:marLeft w:val="0"/>
      <w:marRight w:val="0"/>
      <w:marTop w:val="0"/>
      <w:marBottom w:val="0"/>
      <w:divBdr>
        <w:top w:val="none" w:sz="0" w:space="0" w:color="auto"/>
        <w:left w:val="none" w:sz="0" w:space="0" w:color="auto"/>
        <w:bottom w:val="none" w:sz="0" w:space="0" w:color="auto"/>
        <w:right w:val="none" w:sz="0" w:space="0" w:color="auto"/>
      </w:divBdr>
    </w:div>
    <w:div w:id="1615089474">
      <w:bodyDiv w:val="1"/>
      <w:marLeft w:val="0"/>
      <w:marRight w:val="0"/>
      <w:marTop w:val="0"/>
      <w:marBottom w:val="0"/>
      <w:divBdr>
        <w:top w:val="none" w:sz="0" w:space="0" w:color="auto"/>
        <w:left w:val="none" w:sz="0" w:space="0" w:color="auto"/>
        <w:bottom w:val="none" w:sz="0" w:space="0" w:color="auto"/>
        <w:right w:val="none" w:sz="0" w:space="0" w:color="auto"/>
      </w:divBdr>
    </w:div>
    <w:div w:id="183638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10</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Umata Hasrick</dc:creator>
  <cp:keywords/>
  <dc:description/>
  <cp:lastModifiedBy>Umata Hasrick</cp:lastModifiedBy>
  <cp:revision>7</cp:revision>
  <cp:lastPrinted>2021-10-11T10:06:00Z</cp:lastPrinted>
  <dcterms:created xsi:type="dcterms:W3CDTF">2021-10-10T14:38:00Z</dcterms:created>
  <dcterms:modified xsi:type="dcterms:W3CDTF">2021-10-17T10:30:00Z</dcterms:modified>
</cp:coreProperties>
</file>