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85228" w14:textId="12E8B744" w:rsidR="00D13625" w:rsidRPr="00D13625" w:rsidRDefault="00D13625">
      <w:pPr>
        <w:pStyle w:val="rtejustify"/>
        <w:shd w:val="clear" w:color="auto" w:fill="FFFFFF"/>
        <w:spacing w:before="0" w:beforeAutospacing="0" w:after="300" w:afterAutospacing="0"/>
        <w:jc w:val="both"/>
        <w:divId w:val="1859151980"/>
        <w:rPr>
          <w:rFonts w:ascii="Lato" w:hAnsi="Lato"/>
          <w:b/>
          <w:bCs/>
          <w:color w:val="121212"/>
          <w:sz w:val="44"/>
          <w:szCs w:val="44"/>
        </w:rPr>
      </w:pPr>
      <w:r w:rsidRPr="00D13625">
        <w:rPr>
          <w:rFonts w:ascii="Lato" w:hAnsi="Lato"/>
          <w:b/>
          <w:bCs/>
          <w:color w:val="121212"/>
          <w:sz w:val="44"/>
          <w:szCs w:val="44"/>
        </w:rPr>
        <w:t xml:space="preserve">SMART WATER FOUNTAINS </w:t>
      </w:r>
    </w:p>
    <w:p w14:paraId="0C80D67C" w14:textId="77777777" w:rsidR="00D13625" w:rsidRDefault="00D13625">
      <w:pPr>
        <w:pStyle w:val="rtejustify"/>
        <w:shd w:val="clear" w:color="auto" w:fill="FFFFFF"/>
        <w:spacing w:before="0" w:beforeAutospacing="0" w:after="300" w:afterAutospacing="0"/>
        <w:jc w:val="both"/>
        <w:divId w:val="1859151980"/>
        <w:rPr>
          <w:rFonts w:ascii="Lato" w:hAnsi="Lato"/>
          <w:color w:val="121212"/>
          <w:sz w:val="26"/>
          <w:szCs w:val="26"/>
        </w:rPr>
      </w:pPr>
    </w:p>
    <w:p w14:paraId="08432191" w14:textId="3774878C" w:rsidR="00996986" w:rsidRDefault="00996986">
      <w:pPr>
        <w:pStyle w:val="rtejustify"/>
        <w:shd w:val="clear" w:color="auto" w:fill="FFFFFF"/>
        <w:spacing w:before="0" w:beforeAutospacing="0" w:after="300" w:afterAutospacing="0"/>
        <w:jc w:val="both"/>
        <w:divId w:val="1859151980"/>
        <w:rPr>
          <w:rFonts w:ascii="Lato" w:hAnsi="Lato"/>
          <w:color w:val="121212"/>
          <w:sz w:val="26"/>
          <w:szCs w:val="26"/>
        </w:rPr>
      </w:pPr>
      <w:r>
        <w:rPr>
          <w:rFonts w:ascii="Lato" w:hAnsi="Lato"/>
          <w:color w:val="121212"/>
          <w:sz w:val="26"/>
          <w:szCs w:val="26"/>
        </w:rPr>
        <w:t>There are several water fountains which unconditionally sprinkle water with some interesting lighting effects. So I wandered about designing an innovative water fountain which can respond to external music and sprinkle water depending on the music beats. Isn’t it sound interesting?</w:t>
      </w:r>
    </w:p>
    <w:p w14:paraId="126B6E74" w14:textId="77777777" w:rsidR="00996986" w:rsidRDefault="00996986">
      <w:pPr>
        <w:pStyle w:val="rtejustify"/>
        <w:shd w:val="clear" w:color="auto" w:fill="FFFFFF"/>
        <w:spacing w:before="0" w:beforeAutospacing="0" w:after="300" w:afterAutospacing="0"/>
        <w:jc w:val="both"/>
        <w:divId w:val="1859151980"/>
        <w:rPr>
          <w:rFonts w:ascii="Lato" w:hAnsi="Lato"/>
          <w:color w:val="121212"/>
          <w:sz w:val="26"/>
          <w:szCs w:val="26"/>
        </w:rPr>
      </w:pPr>
      <w:r>
        <w:rPr>
          <w:rFonts w:ascii="Lato" w:hAnsi="Lato"/>
          <w:color w:val="121212"/>
          <w:sz w:val="26"/>
          <w:szCs w:val="26"/>
        </w:rPr>
        <w:t>The basic idea of this </w:t>
      </w:r>
      <w:r>
        <w:rPr>
          <w:rStyle w:val="Strong"/>
          <w:rFonts w:ascii="Lato" w:hAnsi="Lato"/>
          <w:color w:val="121212"/>
          <w:sz w:val="26"/>
          <w:szCs w:val="26"/>
        </w:rPr>
        <w:t>Arduino Water Fountain</w:t>
      </w:r>
      <w:r>
        <w:rPr>
          <w:rFonts w:ascii="Lato" w:hAnsi="Lato"/>
          <w:color w:val="121212"/>
          <w:sz w:val="26"/>
          <w:szCs w:val="26"/>
        </w:rPr>
        <w:t> is to take an input from any external sound source like mobile, iPod, PC etc., sample the sound and break it down to different voltage ranges, then use the output to turn on various Relay. We first used a condenser mic based </w:t>
      </w:r>
      <w:r>
        <w:rPr>
          <w:rStyle w:val="Strong"/>
          <w:rFonts w:ascii="Lato" w:hAnsi="Lato"/>
          <w:color w:val="121212"/>
          <w:sz w:val="26"/>
          <w:szCs w:val="26"/>
        </w:rPr>
        <w:t>sound sensor module</w:t>
      </w:r>
      <w:r>
        <w:rPr>
          <w:rFonts w:ascii="Lato" w:hAnsi="Lato"/>
          <w:color w:val="121212"/>
          <w:sz w:val="26"/>
          <w:szCs w:val="26"/>
        </w:rPr>
        <w:t> to perform on the sound source to split the sounds into different voltage ranges. Then the voltage will be fed to op-amp to compare sound level with a particular limit. The higher voltage range will correspond to a relay switch ON which comprises a musical water fountain operating to the beats and rhythms of the song. So here we are building this </w:t>
      </w:r>
      <w:r>
        <w:rPr>
          <w:rStyle w:val="Strong"/>
          <w:rFonts w:ascii="Lato" w:hAnsi="Lato"/>
          <w:color w:val="121212"/>
          <w:sz w:val="26"/>
          <w:szCs w:val="26"/>
        </w:rPr>
        <w:t>Musical Fountain using Arduino and sound sensor.</w:t>
      </w:r>
    </w:p>
    <w:p w14:paraId="3E790326" w14:textId="77777777" w:rsidR="00996986" w:rsidRDefault="00996986">
      <w:pPr>
        <w:pStyle w:val="Heading3"/>
        <w:shd w:val="clear" w:color="auto" w:fill="FFFFFF"/>
        <w:spacing w:before="300" w:after="150"/>
        <w:jc w:val="both"/>
        <w:divId w:val="1859151980"/>
        <w:rPr>
          <w:rFonts w:ascii="Lato" w:eastAsia="Times New Roman" w:hAnsi="Lato"/>
          <w:color w:val="0E3D79"/>
          <w:sz w:val="36"/>
          <w:szCs w:val="36"/>
        </w:rPr>
      </w:pPr>
      <w:r>
        <w:rPr>
          <w:rStyle w:val="Strong"/>
          <w:rFonts w:ascii="Lato" w:eastAsia="Times New Roman" w:hAnsi="Lato"/>
          <w:b w:val="0"/>
          <w:bCs w:val="0"/>
          <w:color w:val="0E3D79"/>
          <w:sz w:val="36"/>
          <w:szCs w:val="36"/>
        </w:rPr>
        <w:t>Material required</w:t>
      </w:r>
    </w:p>
    <w:p w14:paraId="437AACAF" w14:textId="77777777" w:rsidR="00996986" w:rsidRDefault="00996986">
      <w:pPr>
        <w:pStyle w:val="rtejustify"/>
        <w:numPr>
          <w:ilvl w:val="0"/>
          <w:numId w:val="1"/>
        </w:numPr>
        <w:shd w:val="clear" w:color="auto" w:fill="FFFFFF"/>
        <w:jc w:val="both"/>
        <w:divId w:val="1859151980"/>
        <w:rPr>
          <w:rFonts w:ascii="Lato" w:eastAsia="Times New Roman" w:hAnsi="Lato"/>
          <w:color w:val="121212"/>
          <w:sz w:val="26"/>
          <w:szCs w:val="26"/>
        </w:rPr>
      </w:pPr>
      <w:r>
        <w:rPr>
          <w:rFonts w:ascii="Lato" w:eastAsia="Times New Roman" w:hAnsi="Lato"/>
          <w:color w:val="121212"/>
          <w:sz w:val="26"/>
          <w:szCs w:val="26"/>
        </w:rPr>
        <w:t>Arduino Nano</w:t>
      </w:r>
    </w:p>
    <w:p w14:paraId="543F9448" w14:textId="77777777" w:rsidR="00996986" w:rsidRDefault="00996986">
      <w:pPr>
        <w:pStyle w:val="rtejustify"/>
        <w:numPr>
          <w:ilvl w:val="0"/>
          <w:numId w:val="1"/>
        </w:numPr>
        <w:shd w:val="clear" w:color="auto" w:fill="FFFFFF"/>
        <w:jc w:val="both"/>
        <w:divId w:val="1859151980"/>
        <w:rPr>
          <w:rFonts w:ascii="Lato" w:eastAsia="Times New Roman" w:hAnsi="Lato"/>
          <w:color w:val="121212"/>
          <w:sz w:val="26"/>
          <w:szCs w:val="26"/>
        </w:rPr>
      </w:pPr>
      <w:r>
        <w:rPr>
          <w:rFonts w:ascii="Lato" w:eastAsia="Times New Roman" w:hAnsi="Lato"/>
          <w:color w:val="121212"/>
          <w:sz w:val="26"/>
          <w:szCs w:val="26"/>
        </w:rPr>
        <w:t>Sound sensor Module</w:t>
      </w:r>
    </w:p>
    <w:p w14:paraId="26287EC6" w14:textId="77777777" w:rsidR="00996986" w:rsidRDefault="00996986">
      <w:pPr>
        <w:pStyle w:val="rtejustify"/>
        <w:numPr>
          <w:ilvl w:val="0"/>
          <w:numId w:val="1"/>
        </w:numPr>
        <w:shd w:val="clear" w:color="auto" w:fill="FFFFFF"/>
        <w:jc w:val="both"/>
        <w:divId w:val="1859151980"/>
        <w:rPr>
          <w:rFonts w:ascii="Lato" w:eastAsia="Times New Roman" w:hAnsi="Lato"/>
          <w:color w:val="121212"/>
          <w:sz w:val="26"/>
          <w:szCs w:val="26"/>
        </w:rPr>
      </w:pPr>
      <w:r>
        <w:rPr>
          <w:rFonts w:ascii="Lato" w:eastAsia="Times New Roman" w:hAnsi="Lato"/>
          <w:color w:val="121212"/>
          <w:sz w:val="26"/>
          <w:szCs w:val="26"/>
        </w:rPr>
        <w:t>12V Relay Module</w:t>
      </w:r>
    </w:p>
    <w:p w14:paraId="7A944BFE" w14:textId="77777777" w:rsidR="00996986" w:rsidRDefault="00996986">
      <w:pPr>
        <w:pStyle w:val="rtejustify"/>
        <w:numPr>
          <w:ilvl w:val="0"/>
          <w:numId w:val="1"/>
        </w:numPr>
        <w:shd w:val="clear" w:color="auto" w:fill="FFFFFF"/>
        <w:jc w:val="both"/>
        <w:divId w:val="1859151980"/>
        <w:rPr>
          <w:rFonts w:ascii="Lato" w:eastAsia="Times New Roman" w:hAnsi="Lato"/>
          <w:color w:val="121212"/>
          <w:sz w:val="26"/>
          <w:szCs w:val="26"/>
        </w:rPr>
      </w:pPr>
      <w:r>
        <w:rPr>
          <w:rFonts w:ascii="Lato" w:eastAsia="Times New Roman" w:hAnsi="Lato"/>
          <w:color w:val="121212"/>
          <w:sz w:val="26"/>
          <w:szCs w:val="26"/>
        </w:rPr>
        <w:t>DC Pump</w:t>
      </w:r>
    </w:p>
    <w:p w14:paraId="263435DA" w14:textId="77777777" w:rsidR="00996986" w:rsidRDefault="00996986">
      <w:pPr>
        <w:pStyle w:val="rtejustify"/>
        <w:numPr>
          <w:ilvl w:val="0"/>
          <w:numId w:val="1"/>
        </w:numPr>
        <w:shd w:val="clear" w:color="auto" w:fill="FFFFFF"/>
        <w:jc w:val="both"/>
        <w:divId w:val="1859151980"/>
        <w:rPr>
          <w:rFonts w:ascii="Lato" w:eastAsia="Times New Roman" w:hAnsi="Lato"/>
          <w:color w:val="121212"/>
          <w:sz w:val="26"/>
          <w:szCs w:val="26"/>
        </w:rPr>
      </w:pPr>
      <w:r>
        <w:rPr>
          <w:rFonts w:ascii="Lato" w:eastAsia="Times New Roman" w:hAnsi="Lato"/>
          <w:color w:val="121212"/>
          <w:sz w:val="26"/>
          <w:szCs w:val="26"/>
        </w:rPr>
        <w:t>LEDs</w:t>
      </w:r>
    </w:p>
    <w:p w14:paraId="3C02B94C" w14:textId="77777777" w:rsidR="00996986" w:rsidRDefault="00996986">
      <w:pPr>
        <w:pStyle w:val="rtejustify"/>
        <w:numPr>
          <w:ilvl w:val="0"/>
          <w:numId w:val="1"/>
        </w:numPr>
        <w:shd w:val="clear" w:color="auto" w:fill="FFFFFF"/>
        <w:jc w:val="both"/>
        <w:divId w:val="1859151980"/>
        <w:rPr>
          <w:rFonts w:ascii="Lato" w:eastAsia="Times New Roman" w:hAnsi="Lato"/>
          <w:color w:val="121212"/>
          <w:sz w:val="26"/>
          <w:szCs w:val="26"/>
        </w:rPr>
      </w:pPr>
      <w:r>
        <w:rPr>
          <w:rFonts w:ascii="Lato" w:eastAsia="Times New Roman" w:hAnsi="Lato"/>
          <w:color w:val="121212"/>
          <w:sz w:val="26"/>
          <w:szCs w:val="26"/>
        </w:rPr>
        <w:t>Connecting wires</w:t>
      </w:r>
    </w:p>
    <w:p w14:paraId="4F8B6EED" w14:textId="77777777" w:rsidR="00996986" w:rsidRDefault="00996986">
      <w:pPr>
        <w:pStyle w:val="rtejustify"/>
        <w:numPr>
          <w:ilvl w:val="0"/>
          <w:numId w:val="1"/>
        </w:numPr>
        <w:shd w:val="clear" w:color="auto" w:fill="FFFFFF"/>
        <w:jc w:val="both"/>
        <w:divId w:val="1859151980"/>
        <w:rPr>
          <w:rFonts w:ascii="Lato" w:eastAsia="Times New Roman" w:hAnsi="Lato"/>
          <w:color w:val="121212"/>
          <w:sz w:val="26"/>
          <w:szCs w:val="26"/>
        </w:rPr>
      </w:pPr>
      <w:r>
        <w:rPr>
          <w:rFonts w:ascii="Lato" w:eastAsia="Times New Roman" w:hAnsi="Lato"/>
          <w:color w:val="121212"/>
          <w:sz w:val="26"/>
          <w:szCs w:val="26"/>
        </w:rPr>
        <w:t>Vero board or Breadboard</w:t>
      </w:r>
    </w:p>
    <w:p w14:paraId="4460C671" w14:textId="77777777" w:rsidR="00DC239F" w:rsidRDefault="00DC239F" w:rsidP="00DC239F">
      <w:pPr>
        <w:pStyle w:val="rtejustify"/>
        <w:shd w:val="clear" w:color="auto" w:fill="FFFFFF"/>
        <w:jc w:val="both"/>
        <w:divId w:val="1859151980"/>
        <w:rPr>
          <w:rFonts w:ascii="Lato" w:eastAsia="Times New Roman" w:hAnsi="Lato"/>
          <w:color w:val="121212"/>
          <w:sz w:val="26"/>
          <w:szCs w:val="26"/>
        </w:rPr>
      </w:pPr>
      <w:r>
        <w:rPr>
          <w:rFonts w:ascii="Lato" w:eastAsia="Times New Roman" w:hAnsi="Lato"/>
          <w:color w:val="121212"/>
          <w:sz w:val="26"/>
          <w:szCs w:val="26"/>
        </w:rPr>
        <w:t>Working of a Sound sensor</w:t>
      </w:r>
    </w:p>
    <w:p w14:paraId="4FA9C68D" w14:textId="77777777" w:rsidR="00DC239F" w:rsidRDefault="00DC239F" w:rsidP="00DC239F">
      <w:pPr>
        <w:pStyle w:val="rtejustify"/>
        <w:shd w:val="clear" w:color="auto" w:fill="FFFFFF"/>
        <w:jc w:val="both"/>
        <w:divId w:val="1859151980"/>
        <w:rPr>
          <w:rFonts w:ascii="Lato" w:eastAsia="Times New Roman" w:hAnsi="Lato"/>
          <w:color w:val="121212"/>
          <w:sz w:val="26"/>
          <w:szCs w:val="26"/>
        </w:rPr>
      </w:pPr>
      <w:r>
        <w:rPr>
          <w:rFonts w:ascii="Lato" w:eastAsia="Times New Roman" w:hAnsi="Lato"/>
          <w:color w:val="121212"/>
          <w:sz w:val="26"/>
          <w:szCs w:val="26"/>
        </w:rPr>
        <w:t>Sound Sensor Module</w:t>
      </w:r>
    </w:p>
    <w:p w14:paraId="3F32DF79" w14:textId="77777777" w:rsidR="00DC239F" w:rsidRDefault="00DC239F" w:rsidP="00DC239F">
      <w:pPr>
        <w:pStyle w:val="rtejustify"/>
        <w:shd w:val="clear" w:color="auto" w:fill="FFFFFF"/>
        <w:jc w:val="both"/>
        <w:divId w:val="1859151980"/>
        <w:rPr>
          <w:rFonts w:ascii="Lato" w:eastAsia="Times New Roman" w:hAnsi="Lato"/>
          <w:color w:val="121212"/>
          <w:sz w:val="26"/>
          <w:szCs w:val="26"/>
        </w:rPr>
      </w:pPr>
    </w:p>
    <w:p w14:paraId="1DB3ED0A" w14:textId="77777777" w:rsidR="00DC239F" w:rsidRDefault="00DC239F" w:rsidP="00DC239F">
      <w:pPr>
        <w:pStyle w:val="rtejustify"/>
        <w:shd w:val="clear" w:color="auto" w:fill="FFFFFF"/>
        <w:jc w:val="both"/>
        <w:divId w:val="1859151980"/>
        <w:rPr>
          <w:rFonts w:ascii="Lato" w:eastAsia="Times New Roman" w:hAnsi="Lato"/>
          <w:color w:val="121212"/>
          <w:sz w:val="26"/>
          <w:szCs w:val="26"/>
        </w:rPr>
      </w:pPr>
      <w:r>
        <w:rPr>
          <w:rFonts w:ascii="Lato" w:eastAsia="Times New Roman" w:hAnsi="Lato"/>
          <w:color w:val="121212"/>
          <w:sz w:val="26"/>
          <w:szCs w:val="26"/>
        </w:rPr>
        <w:t>The Sound sensor module is a simple electret microphone based electronic board used to sense external sound from the environment. It is based on the LM393 power amplifier and an electret microphone, it can be used to detect whether there is any sound beyond the set threshold limit. The module output is a digital signal which indicates that the sound is greater or lesser than the threshold.</w:t>
      </w:r>
    </w:p>
    <w:p w14:paraId="1A99686F" w14:textId="77777777" w:rsidR="00DC239F" w:rsidRDefault="00DC239F" w:rsidP="00DC239F">
      <w:pPr>
        <w:pStyle w:val="rtejustify"/>
        <w:shd w:val="clear" w:color="auto" w:fill="FFFFFF"/>
        <w:jc w:val="both"/>
        <w:divId w:val="1859151980"/>
        <w:rPr>
          <w:rFonts w:ascii="Lato" w:eastAsia="Times New Roman" w:hAnsi="Lato"/>
          <w:color w:val="121212"/>
          <w:sz w:val="26"/>
          <w:szCs w:val="26"/>
        </w:rPr>
      </w:pPr>
    </w:p>
    <w:p w14:paraId="0A482EF6" w14:textId="77777777" w:rsidR="00DC239F" w:rsidRDefault="00DC239F" w:rsidP="00DC239F">
      <w:pPr>
        <w:pStyle w:val="rtejustify"/>
        <w:shd w:val="clear" w:color="auto" w:fill="FFFFFF"/>
        <w:jc w:val="both"/>
        <w:divId w:val="1859151980"/>
        <w:rPr>
          <w:rFonts w:ascii="Lato" w:eastAsia="Times New Roman" w:hAnsi="Lato"/>
          <w:color w:val="121212"/>
          <w:sz w:val="26"/>
          <w:szCs w:val="26"/>
        </w:rPr>
      </w:pPr>
      <w:r>
        <w:rPr>
          <w:rFonts w:ascii="Lato" w:eastAsia="Times New Roman" w:hAnsi="Lato"/>
          <w:color w:val="121212"/>
          <w:sz w:val="26"/>
          <w:szCs w:val="26"/>
        </w:rPr>
        <w:t>The potentiometer can be used to adjust the sensitivity of the sensor module. The module output is HIGH/LOW when the sound source is Lower/higher than the threshold set by the potentiometer. Same sound sensor module can also be used for measuring the sound level in decibel.</w:t>
      </w:r>
    </w:p>
    <w:p w14:paraId="4C3CC6C0" w14:textId="77777777" w:rsidR="00E41A47" w:rsidRDefault="00E41A47">
      <w:pPr>
        <w:pStyle w:val="Heading3"/>
        <w:shd w:val="clear" w:color="auto" w:fill="FFFFFF"/>
        <w:spacing w:before="300" w:after="150"/>
        <w:jc w:val="both"/>
        <w:divId w:val="1163206462"/>
        <w:rPr>
          <w:rFonts w:ascii="Lato" w:eastAsia="Times New Roman" w:hAnsi="Lato"/>
          <w:color w:val="0E3D79"/>
          <w:sz w:val="36"/>
          <w:szCs w:val="36"/>
        </w:rPr>
      </w:pPr>
      <w:r>
        <w:rPr>
          <w:rStyle w:val="Strong"/>
          <w:rFonts w:ascii="Lato" w:eastAsia="Times New Roman" w:hAnsi="Lato"/>
          <w:b w:val="0"/>
          <w:bCs w:val="0"/>
          <w:color w:val="0E3D79"/>
          <w:sz w:val="36"/>
          <w:szCs w:val="36"/>
        </w:rPr>
        <w:t>Sound Sensor Circuit Diagram</w:t>
      </w:r>
    </w:p>
    <w:p w14:paraId="52A1947B" w14:textId="7ED89D73" w:rsidR="00E41A47" w:rsidRDefault="00E41A47">
      <w:pPr>
        <w:pStyle w:val="rtejustify"/>
        <w:shd w:val="clear" w:color="auto" w:fill="FFFFFF"/>
        <w:spacing w:before="0" w:beforeAutospacing="0" w:after="300" w:afterAutospacing="0"/>
        <w:jc w:val="both"/>
        <w:divId w:val="1163206462"/>
        <w:rPr>
          <w:rFonts w:ascii="Lato" w:hAnsi="Lato"/>
          <w:color w:val="121212"/>
          <w:sz w:val="26"/>
          <w:szCs w:val="26"/>
        </w:rPr>
      </w:pPr>
    </w:p>
    <w:p w14:paraId="1BCA1FA2" w14:textId="77777777" w:rsidR="00E41A47" w:rsidRDefault="00E41A47">
      <w:pPr>
        <w:pStyle w:val="rtejustify"/>
        <w:shd w:val="clear" w:color="auto" w:fill="FFFFFF"/>
        <w:spacing w:before="0" w:beforeAutospacing="0" w:after="300" w:afterAutospacing="0"/>
        <w:jc w:val="both"/>
        <w:divId w:val="1163206462"/>
        <w:rPr>
          <w:rFonts w:ascii="Lato" w:hAnsi="Lato"/>
          <w:color w:val="121212"/>
          <w:sz w:val="26"/>
          <w:szCs w:val="26"/>
        </w:rPr>
      </w:pPr>
      <w:r>
        <w:rPr>
          <w:rFonts w:ascii="Lato" w:hAnsi="Lato"/>
          <w:color w:val="121212"/>
          <w:sz w:val="26"/>
          <w:szCs w:val="26"/>
        </w:rPr>
        <w:t>As we know that in a sound sensor module, the basic input device is the microphone which converts the sound signals to electrical signals. But as the electrical signal output of the sound sensor is so small in magnitude which is very difficult to analyse, so we have used a </w:t>
      </w:r>
      <w:hyperlink r:id="rId5" w:history="1">
        <w:r>
          <w:rPr>
            <w:rStyle w:val="Hyperlink"/>
            <w:rFonts w:ascii="Lato" w:hAnsi="Lato"/>
            <w:color w:val="0E3D79"/>
            <w:sz w:val="26"/>
            <w:szCs w:val="26"/>
          </w:rPr>
          <w:t>NPN transistor</w:t>
        </w:r>
      </w:hyperlink>
      <w:r>
        <w:rPr>
          <w:rFonts w:ascii="Lato" w:hAnsi="Lato"/>
          <w:color w:val="121212"/>
          <w:sz w:val="26"/>
          <w:szCs w:val="26"/>
        </w:rPr>
        <w:t> amplifier circuit which will amplify it and feed the output signal to the non-inverting input of the Op-amp. Here LM393 OPAMP is used as a comparator which compares the electrical signal from the microphone and the reference signal coming from the </w:t>
      </w:r>
      <w:hyperlink r:id="rId6" w:history="1">
        <w:r>
          <w:rPr>
            <w:rStyle w:val="Hyperlink"/>
            <w:rFonts w:ascii="Lato" w:hAnsi="Lato"/>
            <w:color w:val="0E3D79"/>
            <w:sz w:val="26"/>
            <w:szCs w:val="26"/>
          </w:rPr>
          <w:t>voltage divider circuit</w:t>
        </w:r>
      </w:hyperlink>
      <w:r>
        <w:rPr>
          <w:rFonts w:ascii="Lato" w:hAnsi="Lato"/>
          <w:color w:val="121212"/>
          <w:sz w:val="26"/>
          <w:szCs w:val="26"/>
        </w:rPr>
        <w:t>. If the input signal is greater than the reference signal then the output of the OPAMP will be high and vice versa.</w:t>
      </w:r>
    </w:p>
    <w:p w14:paraId="342C4160" w14:textId="77777777" w:rsidR="00E41A47" w:rsidRDefault="00E41A47">
      <w:pPr>
        <w:pStyle w:val="rtejustify"/>
        <w:shd w:val="clear" w:color="auto" w:fill="FFFFFF"/>
        <w:spacing w:before="0" w:beforeAutospacing="0" w:after="300" w:afterAutospacing="0"/>
        <w:jc w:val="both"/>
        <w:divId w:val="1163206462"/>
        <w:rPr>
          <w:rFonts w:ascii="Lato" w:hAnsi="Lato"/>
          <w:color w:val="121212"/>
          <w:sz w:val="26"/>
          <w:szCs w:val="26"/>
        </w:rPr>
      </w:pPr>
      <w:r>
        <w:rPr>
          <w:rFonts w:ascii="Lato" w:hAnsi="Lato"/>
          <w:color w:val="121212"/>
          <w:sz w:val="26"/>
          <w:szCs w:val="26"/>
        </w:rPr>
        <w:t>You can follow </w:t>
      </w:r>
      <w:hyperlink r:id="rId7" w:history="1">
        <w:r>
          <w:rPr>
            <w:rStyle w:val="Hyperlink"/>
            <w:rFonts w:ascii="Lato" w:hAnsi="Lato"/>
            <w:color w:val="0E3D79"/>
            <w:sz w:val="26"/>
            <w:szCs w:val="26"/>
          </w:rPr>
          <w:t>Op-amp circuits</w:t>
        </w:r>
      </w:hyperlink>
      <w:r>
        <w:rPr>
          <w:rFonts w:ascii="Lato" w:hAnsi="Lato"/>
          <w:color w:val="121212"/>
          <w:sz w:val="26"/>
          <w:szCs w:val="26"/>
        </w:rPr>
        <w:t> sections to learn more about its working.</w:t>
      </w:r>
    </w:p>
    <w:p w14:paraId="20D4CA35" w14:textId="77777777" w:rsidR="00E41A47" w:rsidRDefault="00E41A47">
      <w:pPr>
        <w:pStyle w:val="Heading3"/>
        <w:shd w:val="clear" w:color="auto" w:fill="FFFFFF"/>
        <w:spacing w:before="300" w:after="150"/>
        <w:jc w:val="both"/>
        <w:divId w:val="1163206462"/>
        <w:rPr>
          <w:rFonts w:ascii="Lato" w:eastAsia="Times New Roman" w:hAnsi="Lato"/>
          <w:color w:val="0E3D79"/>
          <w:sz w:val="36"/>
          <w:szCs w:val="36"/>
        </w:rPr>
      </w:pPr>
      <w:r>
        <w:rPr>
          <w:rStyle w:val="Strong"/>
          <w:rFonts w:ascii="Lato" w:eastAsia="Times New Roman" w:hAnsi="Lato"/>
          <w:b w:val="0"/>
          <w:bCs w:val="0"/>
          <w:color w:val="0E3D79"/>
          <w:sz w:val="36"/>
          <w:szCs w:val="36"/>
        </w:rPr>
        <w:t>Musical Water Fountain Circuit Diagram</w:t>
      </w:r>
    </w:p>
    <w:p w14:paraId="1E5E0DED" w14:textId="77777777" w:rsidR="00E41A47" w:rsidRDefault="00E41A47">
      <w:pPr>
        <w:pStyle w:val="rtejustify"/>
        <w:shd w:val="clear" w:color="auto" w:fill="FFFFFF"/>
        <w:spacing w:before="0" w:beforeAutospacing="0" w:after="300" w:afterAutospacing="0"/>
        <w:jc w:val="both"/>
        <w:divId w:val="1163206462"/>
        <w:rPr>
          <w:rFonts w:ascii="Lato" w:hAnsi="Lato"/>
          <w:color w:val="121212"/>
          <w:sz w:val="26"/>
          <w:szCs w:val="26"/>
        </w:rPr>
      </w:pPr>
      <w:r>
        <w:rPr>
          <w:rFonts w:ascii="Lato" w:hAnsi="Lato"/>
          <w:noProof/>
          <w:color w:val="0E3D79"/>
          <w:sz w:val="26"/>
          <w:szCs w:val="26"/>
        </w:rPr>
        <w:drawing>
          <wp:inline distT="0" distB="0" distL="0" distR="0" wp14:anchorId="336B8F48" wp14:editId="168B2D1C">
            <wp:extent cx="6630901" cy="2276241"/>
            <wp:effectExtent l="0" t="0" r="0" b="0"/>
            <wp:docPr id="3" name="Picture 3" descr="Circuit Diagram for Arduino Controlled Water Fountain using Sound Sensor">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Circuit Diagram for Arduino Controlled Water Fountain using Sound Sens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1559" cy="2276467"/>
                    </a:xfrm>
                    <a:prstGeom prst="rect">
                      <a:avLst/>
                    </a:prstGeom>
                    <a:noFill/>
                    <a:ln>
                      <a:noFill/>
                    </a:ln>
                  </pic:spPr>
                </pic:pic>
              </a:graphicData>
            </a:graphic>
          </wp:inline>
        </w:drawing>
      </w:r>
    </w:p>
    <w:p w14:paraId="1948F931" w14:textId="77777777" w:rsidR="00E41A47" w:rsidRDefault="00E41A47">
      <w:pPr>
        <w:pStyle w:val="rtejustify"/>
        <w:shd w:val="clear" w:color="auto" w:fill="FFFFFF"/>
        <w:spacing w:before="0" w:beforeAutospacing="0" w:after="300" w:afterAutospacing="0"/>
        <w:jc w:val="both"/>
        <w:divId w:val="1163206462"/>
        <w:rPr>
          <w:rFonts w:ascii="Lato" w:hAnsi="Lato"/>
          <w:color w:val="121212"/>
          <w:sz w:val="26"/>
          <w:szCs w:val="26"/>
        </w:rPr>
      </w:pPr>
      <w:r>
        <w:rPr>
          <w:rFonts w:ascii="Lato" w:hAnsi="Lato"/>
          <w:color w:val="121212"/>
          <w:sz w:val="26"/>
          <w:szCs w:val="26"/>
        </w:rPr>
        <w:t>As shown in the above </w:t>
      </w:r>
      <w:r>
        <w:rPr>
          <w:rStyle w:val="Strong"/>
          <w:rFonts w:ascii="Lato" w:hAnsi="Lato"/>
          <w:color w:val="121212"/>
          <w:sz w:val="26"/>
          <w:szCs w:val="26"/>
        </w:rPr>
        <w:t>musical fountain circuit diagram</w:t>
      </w:r>
      <w:r>
        <w:rPr>
          <w:rFonts w:ascii="Lato" w:hAnsi="Lato"/>
          <w:color w:val="121212"/>
          <w:sz w:val="26"/>
          <w:szCs w:val="26"/>
        </w:rPr>
        <w:t>, the sound sensor is powered with 3.3V supply of Arduino Nano and the output pin of the sound sensor module is connected to the analog input pin (A6) of Nano. You can use any of the analog pin, but make sure to change that in the program. The relay module and DC pump is powered by an external 12VDC power supply as shown in the figure. The input signal of relay module is connected to digital output pin D10 of Nano. For lighting effect I chose two different colours of LED and connected them to two digital output pins (D12, D11) of Nano.</w:t>
      </w:r>
    </w:p>
    <w:p w14:paraId="1F8C9A34" w14:textId="77777777" w:rsidR="00E41A47" w:rsidRDefault="00E41A47">
      <w:pPr>
        <w:pStyle w:val="rtejustify"/>
        <w:shd w:val="clear" w:color="auto" w:fill="FFFFFF"/>
        <w:spacing w:before="0" w:beforeAutospacing="0" w:after="300" w:afterAutospacing="0"/>
        <w:jc w:val="both"/>
        <w:divId w:val="1163206462"/>
        <w:rPr>
          <w:rFonts w:ascii="Lato" w:hAnsi="Lato"/>
          <w:color w:val="121212"/>
          <w:sz w:val="26"/>
          <w:szCs w:val="26"/>
        </w:rPr>
      </w:pPr>
      <w:r>
        <w:rPr>
          <w:rFonts w:ascii="Lato" w:hAnsi="Lato"/>
          <w:color w:val="121212"/>
          <w:sz w:val="26"/>
          <w:szCs w:val="26"/>
        </w:rPr>
        <w:t>Here the Pump is connected in such a way that when a HIGH pulse is given to the input of </w:t>
      </w:r>
      <w:hyperlink r:id="rId10" w:history="1">
        <w:r>
          <w:rPr>
            <w:rStyle w:val="Hyperlink"/>
            <w:rFonts w:ascii="Lato" w:hAnsi="Lato"/>
            <w:color w:val="0E3D79"/>
            <w:sz w:val="26"/>
            <w:szCs w:val="26"/>
          </w:rPr>
          <w:t>Relay module</w:t>
        </w:r>
      </w:hyperlink>
      <w:r>
        <w:rPr>
          <w:rFonts w:ascii="Lato" w:hAnsi="Lato"/>
          <w:color w:val="121212"/>
          <w:sz w:val="26"/>
          <w:szCs w:val="26"/>
        </w:rPr>
        <w:t>, the COM contact of the relay is get connected to the NO contact and the current gets a closed circuit path to flow across the pump to activate the water flow. Otherwise the pump will remain OFF. The HIGH/LOW pulses are generated from Arduino Nano depending on the sound input.</w:t>
      </w:r>
    </w:p>
    <w:p w14:paraId="700488B7" w14:textId="77777777" w:rsidR="00E41A47" w:rsidRDefault="00E41A47">
      <w:pPr>
        <w:pStyle w:val="rtejustify"/>
        <w:shd w:val="clear" w:color="auto" w:fill="FFFFFF"/>
        <w:spacing w:before="0" w:beforeAutospacing="0" w:after="300" w:afterAutospacing="0"/>
        <w:jc w:val="both"/>
        <w:divId w:val="1163206462"/>
        <w:rPr>
          <w:rFonts w:ascii="Lato" w:hAnsi="Lato"/>
          <w:color w:val="121212"/>
          <w:sz w:val="26"/>
          <w:szCs w:val="26"/>
        </w:rPr>
      </w:pPr>
      <w:r>
        <w:rPr>
          <w:rFonts w:ascii="Lato" w:hAnsi="Lato"/>
          <w:color w:val="121212"/>
          <w:sz w:val="26"/>
          <w:szCs w:val="26"/>
        </w:rPr>
        <w:t>After soldering the complete circuit on perfboard, it will look like below:</w:t>
      </w:r>
    </w:p>
    <w:p w14:paraId="6F648431" w14:textId="664B8A7E" w:rsidR="00A65352" w:rsidRDefault="00A65352">
      <w:pPr>
        <w:pStyle w:val="rtejustify"/>
        <w:shd w:val="clear" w:color="auto" w:fill="FFFFFF"/>
        <w:spacing w:before="0" w:beforeAutospacing="0" w:after="300" w:afterAutospacing="0"/>
        <w:jc w:val="both"/>
        <w:divId w:val="877159757"/>
        <w:rPr>
          <w:rFonts w:ascii="Lato" w:hAnsi="Lato"/>
          <w:color w:val="121212"/>
          <w:sz w:val="26"/>
          <w:szCs w:val="26"/>
        </w:rPr>
      </w:pPr>
      <w:r>
        <w:rPr>
          <w:rFonts w:ascii="Lato" w:hAnsi="Lato"/>
          <w:color w:val="121212"/>
          <w:sz w:val="26"/>
          <w:szCs w:val="26"/>
        </w:rPr>
        <w:t>Here the Pump is connected in such a way that when a HIGH pulse is given to the input of </w:t>
      </w:r>
      <w:hyperlink r:id="rId11" w:history="1">
        <w:r>
          <w:rPr>
            <w:rStyle w:val="Hyperlink"/>
            <w:rFonts w:ascii="Lato" w:hAnsi="Lato"/>
            <w:color w:val="0E3D79"/>
            <w:sz w:val="26"/>
            <w:szCs w:val="26"/>
          </w:rPr>
          <w:t>Relay module</w:t>
        </w:r>
      </w:hyperlink>
      <w:r>
        <w:rPr>
          <w:rFonts w:ascii="Lato" w:hAnsi="Lato"/>
          <w:color w:val="121212"/>
          <w:sz w:val="26"/>
          <w:szCs w:val="26"/>
        </w:rPr>
        <w:t>, the COM contact of the relay is get connected to the NO contact and the current gets a closed circuit path to flow across the pump to activate the water flow. Otherwise the pump will remain OFF. The HIGH/LOW pulses are generated from Arduino Nano depending on the sound input.</w:t>
      </w:r>
    </w:p>
    <w:p w14:paraId="7E303BBD" w14:textId="77777777" w:rsidR="00A65352" w:rsidRDefault="00A65352">
      <w:pPr>
        <w:pStyle w:val="rtejustify"/>
        <w:shd w:val="clear" w:color="auto" w:fill="FFFFFF"/>
        <w:spacing w:before="0" w:beforeAutospacing="0" w:after="300" w:afterAutospacing="0"/>
        <w:jc w:val="both"/>
        <w:divId w:val="877159757"/>
        <w:rPr>
          <w:rFonts w:ascii="Lato" w:hAnsi="Lato"/>
          <w:color w:val="121212"/>
          <w:sz w:val="26"/>
          <w:szCs w:val="26"/>
        </w:rPr>
      </w:pPr>
      <w:r>
        <w:rPr>
          <w:rFonts w:ascii="Lato" w:hAnsi="Lato"/>
          <w:color w:val="121212"/>
          <w:sz w:val="26"/>
          <w:szCs w:val="26"/>
        </w:rPr>
        <w:t>After soldering the complete circuit on perfboard, it will look like below:</w:t>
      </w:r>
    </w:p>
    <w:p w14:paraId="1B70D01A" w14:textId="3D97AD1A" w:rsidR="00A65352" w:rsidRDefault="00A65352">
      <w:pPr>
        <w:pStyle w:val="rtejustify"/>
        <w:shd w:val="clear" w:color="auto" w:fill="FFFFFF"/>
        <w:spacing w:before="0" w:beforeAutospacing="0" w:after="300" w:afterAutospacing="0"/>
        <w:jc w:val="both"/>
        <w:divId w:val="877159757"/>
        <w:rPr>
          <w:rFonts w:ascii="Lato" w:hAnsi="Lato"/>
          <w:color w:val="121212"/>
          <w:sz w:val="26"/>
          <w:szCs w:val="26"/>
        </w:rPr>
      </w:pPr>
    </w:p>
    <w:p w14:paraId="51EC3476" w14:textId="77777777" w:rsidR="00A65352" w:rsidRDefault="00A65352">
      <w:pPr>
        <w:pStyle w:val="rtejustify"/>
        <w:shd w:val="clear" w:color="auto" w:fill="FFFFFF"/>
        <w:spacing w:before="0" w:beforeAutospacing="0" w:after="300" w:afterAutospacing="0"/>
        <w:jc w:val="both"/>
        <w:divId w:val="877159757"/>
        <w:rPr>
          <w:rFonts w:ascii="Lato" w:hAnsi="Lato"/>
          <w:color w:val="121212"/>
          <w:sz w:val="26"/>
          <w:szCs w:val="26"/>
        </w:rPr>
      </w:pPr>
      <w:r>
        <w:rPr>
          <w:rFonts w:ascii="Lato" w:hAnsi="Lato"/>
          <w:color w:val="121212"/>
          <w:sz w:val="26"/>
          <w:szCs w:val="26"/>
        </w:rPr>
        <w:t>Here we used a </w:t>
      </w:r>
      <w:r>
        <w:rPr>
          <w:rStyle w:val="Strong"/>
          <w:rFonts w:ascii="Lato" w:hAnsi="Lato"/>
          <w:color w:val="121212"/>
          <w:sz w:val="26"/>
          <w:szCs w:val="26"/>
        </w:rPr>
        <w:t>plastic box as fountain container</w:t>
      </w:r>
      <w:r>
        <w:rPr>
          <w:rFonts w:ascii="Lato" w:hAnsi="Lato"/>
          <w:color w:val="121212"/>
          <w:sz w:val="26"/>
          <w:szCs w:val="26"/>
        </w:rPr>
        <w:t> and mini </w:t>
      </w:r>
      <w:r>
        <w:rPr>
          <w:rStyle w:val="Strong"/>
          <w:rFonts w:ascii="Lato" w:hAnsi="Lato"/>
          <w:color w:val="121212"/>
          <w:sz w:val="26"/>
          <w:szCs w:val="26"/>
        </w:rPr>
        <w:t>5v pump</w:t>
      </w:r>
      <w:r>
        <w:rPr>
          <w:rFonts w:ascii="Lato" w:hAnsi="Lato"/>
          <w:color w:val="121212"/>
          <w:sz w:val="26"/>
          <w:szCs w:val="26"/>
        </w:rPr>
        <w:t> to act as a fountain, we used this pump previously in </w:t>
      </w:r>
      <w:hyperlink r:id="rId12" w:history="1">
        <w:r>
          <w:rPr>
            <w:rStyle w:val="Hyperlink"/>
            <w:rFonts w:ascii="Lato" w:hAnsi="Lato"/>
            <w:color w:val="0E3D79"/>
            <w:sz w:val="26"/>
            <w:szCs w:val="26"/>
          </w:rPr>
          <w:t>fire-fighting robot</w:t>
        </w:r>
      </w:hyperlink>
      <w:r>
        <w:rPr>
          <w:rFonts w:ascii="Lato" w:hAnsi="Lato"/>
          <w:color w:val="121212"/>
          <w:sz w:val="26"/>
          <w:szCs w:val="26"/>
        </w:rPr>
        <w:t>:</w:t>
      </w:r>
    </w:p>
    <w:p w14:paraId="75805075" w14:textId="77777777" w:rsidR="002A5324" w:rsidRDefault="002A5324">
      <w:pPr>
        <w:pStyle w:val="rtejustify"/>
        <w:shd w:val="clear" w:color="auto" w:fill="FFFFFF"/>
        <w:spacing w:before="0" w:beforeAutospacing="0" w:after="300" w:afterAutospacing="0" w:line="480" w:lineRule="atLeast"/>
        <w:jc w:val="both"/>
        <w:divId w:val="1815366298"/>
        <w:rPr>
          <w:rFonts w:ascii="Lato" w:hAnsi="Lato"/>
          <w:color w:val="121212"/>
          <w:sz w:val="26"/>
          <w:szCs w:val="26"/>
        </w:rPr>
      </w:pPr>
    </w:p>
    <w:p w14:paraId="453D43CB" w14:textId="3128D9FA" w:rsidR="008C74B6" w:rsidRPr="008C74B6" w:rsidRDefault="002A5324" w:rsidP="008C74B6">
      <w:pPr>
        <w:shd w:val="clear" w:color="auto" w:fill="FFFFFF"/>
        <w:spacing w:after="300" w:line="480" w:lineRule="atLeast"/>
        <w:divId w:val="396365576"/>
        <w:rPr>
          <w:rFonts w:ascii="Lato" w:eastAsia="Times New Roman" w:hAnsi="Lato"/>
          <w:b/>
          <w:bCs/>
          <w:color w:val="121212"/>
          <w:sz w:val="32"/>
          <w:szCs w:val="32"/>
        </w:rPr>
      </w:pPr>
      <w:r>
        <w:rPr>
          <w:rFonts w:ascii="Lato" w:eastAsia="Times New Roman" w:hAnsi="Lato"/>
          <w:b/>
          <w:bCs/>
          <w:color w:val="121212"/>
          <w:sz w:val="32"/>
          <w:szCs w:val="32"/>
        </w:rPr>
        <w:t>Code</w:t>
      </w:r>
    </w:p>
    <w:p w14:paraId="5A5EA4D3"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r w:rsidRPr="008C74B6">
        <w:rPr>
          <w:rFonts w:ascii="Consolas" w:hAnsi="Consolas" w:cs="Courier New"/>
          <w:color w:val="333333"/>
          <w:sz w:val="20"/>
          <w:szCs w:val="20"/>
        </w:rPr>
        <w:t>import time</w:t>
      </w:r>
    </w:p>
    <w:p w14:paraId="7BE629EF"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r w:rsidRPr="008C74B6">
        <w:rPr>
          <w:rFonts w:ascii="Consolas" w:hAnsi="Consolas" w:cs="Courier New"/>
          <w:color w:val="333333"/>
          <w:sz w:val="20"/>
          <w:szCs w:val="20"/>
        </w:rPr>
        <w:t>from pyfirmata import Arduino, util</w:t>
      </w:r>
    </w:p>
    <w:p w14:paraId="47E3BC9F"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p>
    <w:p w14:paraId="06C7F0EA"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r w:rsidRPr="008C74B6">
        <w:rPr>
          <w:rFonts w:ascii="Consolas" w:hAnsi="Consolas" w:cs="Courier New"/>
          <w:color w:val="333333"/>
          <w:sz w:val="20"/>
          <w:szCs w:val="20"/>
        </w:rPr>
        <w:t># Define pins</w:t>
      </w:r>
    </w:p>
    <w:p w14:paraId="3F71E99F"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r w:rsidRPr="008C74B6">
        <w:rPr>
          <w:rFonts w:ascii="Consolas" w:hAnsi="Consolas" w:cs="Courier New"/>
          <w:color w:val="333333"/>
          <w:sz w:val="20"/>
          <w:szCs w:val="20"/>
        </w:rPr>
        <w:t>sensor_pin = "A6"</w:t>
      </w:r>
    </w:p>
    <w:p w14:paraId="101C3D79"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r w:rsidRPr="008C74B6">
        <w:rPr>
          <w:rFonts w:ascii="Consolas" w:hAnsi="Consolas" w:cs="Courier New"/>
          <w:color w:val="333333"/>
          <w:sz w:val="20"/>
          <w:szCs w:val="20"/>
        </w:rPr>
        <w:t>red_led_pin = 12</w:t>
      </w:r>
    </w:p>
    <w:p w14:paraId="266F1417"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r w:rsidRPr="008C74B6">
        <w:rPr>
          <w:rFonts w:ascii="Consolas" w:hAnsi="Consolas" w:cs="Courier New"/>
          <w:color w:val="333333"/>
          <w:sz w:val="20"/>
          <w:szCs w:val="20"/>
        </w:rPr>
        <w:t>green_led_pin = 11</w:t>
      </w:r>
    </w:p>
    <w:p w14:paraId="0E6274A0"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r w:rsidRPr="008C74B6">
        <w:rPr>
          <w:rFonts w:ascii="Consolas" w:hAnsi="Consolas" w:cs="Courier New"/>
          <w:color w:val="333333"/>
          <w:sz w:val="20"/>
          <w:szCs w:val="20"/>
        </w:rPr>
        <w:t>pump_pin = 10</w:t>
      </w:r>
    </w:p>
    <w:p w14:paraId="7220CF6D"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r w:rsidRPr="008C74B6">
        <w:rPr>
          <w:rFonts w:ascii="Consolas" w:hAnsi="Consolas" w:cs="Courier New"/>
          <w:color w:val="333333"/>
          <w:sz w:val="20"/>
          <w:szCs w:val="20"/>
        </w:rPr>
        <w:t>REF = 700</w:t>
      </w:r>
    </w:p>
    <w:p w14:paraId="6FC2765D"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p>
    <w:p w14:paraId="1243D209"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r w:rsidRPr="008C74B6">
        <w:rPr>
          <w:rFonts w:ascii="Consolas" w:hAnsi="Consolas" w:cs="Courier New"/>
          <w:color w:val="333333"/>
          <w:sz w:val="20"/>
          <w:szCs w:val="20"/>
        </w:rPr>
        <w:t># Initialize Arduino board</w:t>
      </w:r>
    </w:p>
    <w:p w14:paraId="4EDD6DAC"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r w:rsidRPr="008C74B6">
        <w:rPr>
          <w:rFonts w:ascii="Consolas" w:hAnsi="Consolas" w:cs="Courier New"/>
          <w:color w:val="333333"/>
          <w:sz w:val="20"/>
          <w:szCs w:val="20"/>
        </w:rPr>
        <w:t>board = Arduino('/dev/ttyACM0')  # Adjust the port as needed</w:t>
      </w:r>
    </w:p>
    <w:p w14:paraId="1FC5477D"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p>
    <w:p w14:paraId="6E543E61"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r w:rsidRPr="008C74B6">
        <w:rPr>
          <w:rFonts w:ascii="Consolas" w:hAnsi="Consolas" w:cs="Courier New"/>
          <w:color w:val="333333"/>
          <w:sz w:val="20"/>
          <w:szCs w:val="20"/>
        </w:rPr>
        <w:t># Set pin modes</w:t>
      </w:r>
    </w:p>
    <w:p w14:paraId="30EA0361"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r w:rsidRPr="008C74B6">
        <w:rPr>
          <w:rFonts w:ascii="Consolas" w:hAnsi="Consolas" w:cs="Courier New"/>
          <w:color w:val="333333"/>
          <w:sz w:val="20"/>
          <w:szCs w:val="20"/>
        </w:rPr>
        <w:t>board.digital[red_led_pin].mode = pyfirmata.OUTPUT</w:t>
      </w:r>
    </w:p>
    <w:p w14:paraId="1C90688C"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r w:rsidRPr="008C74B6">
        <w:rPr>
          <w:rFonts w:ascii="Consolas" w:hAnsi="Consolas" w:cs="Courier New"/>
          <w:color w:val="333333"/>
          <w:sz w:val="20"/>
          <w:szCs w:val="20"/>
        </w:rPr>
        <w:t>board.digital[green_led_pin].mode = pyfirmata.OUTPUT</w:t>
      </w:r>
    </w:p>
    <w:p w14:paraId="6B078133"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r w:rsidRPr="008C74B6">
        <w:rPr>
          <w:rFonts w:ascii="Consolas" w:hAnsi="Consolas" w:cs="Courier New"/>
          <w:color w:val="333333"/>
          <w:sz w:val="20"/>
          <w:szCs w:val="20"/>
        </w:rPr>
        <w:t>board.digital[pump_pin].mode = pyfirmata.OUTPUT</w:t>
      </w:r>
    </w:p>
    <w:p w14:paraId="19F4602A"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p>
    <w:p w14:paraId="4F19EE9E"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r w:rsidRPr="008C74B6">
        <w:rPr>
          <w:rFonts w:ascii="Consolas" w:hAnsi="Consolas" w:cs="Courier New"/>
          <w:color w:val="333333"/>
          <w:sz w:val="20"/>
          <w:szCs w:val="20"/>
        </w:rPr>
        <w:t>while True:</w:t>
      </w:r>
    </w:p>
    <w:p w14:paraId="30E4088E"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r w:rsidRPr="008C74B6">
        <w:rPr>
          <w:rFonts w:ascii="Consolas" w:hAnsi="Consolas" w:cs="Courier New"/>
          <w:color w:val="333333"/>
          <w:sz w:val="20"/>
          <w:szCs w:val="20"/>
        </w:rPr>
        <w:t xml:space="preserve">    # Read sensor value</w:t>
      </w:r>
    </w:p>
    <w:p w14:paraId="3728EB4E"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r w:rsidRPr="008C74B6">
        <w:rPr>
          <w:rFonts w:ascii="Consolas" w:hAnsi="Consolas" w:cs="Courier New"/>
          <w:color w:val="333333"/>
          <w:sz w:val="20"/>
          <w:szCs w:val="20"/>
        </w:rPr>
        <w:t xml:space="preserve">    sensor_value = board.analog[sensor_pin].read()</w:t>
      </w:r>
    </w:p>
    <w:p w14:paraId="37D7E042"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p>
    <w:p w14:paraId="6FC32468"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r w:rsidRPr="008C74B6">
        <w:rPr>
          <w:rFonts w:ascii="Consolas" w:hAnsi="Consolas" w:cs="Courier New"/>
          <w:color w:val="333333"/>
          <w:sz w:val="20"/>
          <w:szCs w:val="20"/>
        </w:rPr>
        <w:t xml:space="preserve">    if sensor_value &gt; REF:</w:t>
      </w:r>
    </w:p>
    <w:p w14:paraId="2C58A138"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r w:rsidRPr="008C74B6">
        <w:rPr>
          <w:rFonts w:ascii="Consolas" w:hAnsi="Consolas" w:cs="Courier New"/>
          <w:color w:val="333333"/>
          <w:sz w:val="20"/>
          <w:szCs w:val="20"/>
        </w:rPr>
        <w:t xml:space="preserve">        board.digital[red_led_pin].write(1)</w:t>
      </w:r>
    </w:p>
    <w:p w14:paraId="5F2DA959"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r w:rsidRPr="008C74B6">
        <w:rPr>
          <w:rFonts w:ascii="Consolas" w:hAnsi="Consolas" w:cs="Courier New"/>
          <w:color w:val="333333"/>
          <w:sz w:val="20"/>
          <w:szCs w:val="20"/>
        </w:rPr>
        <w:t xml:space="preserve">        board.digital[green_led_pin].write(1)</w:t>
      </w:r>
    </w:p>
    <w:p w14:paraId="75C6AA86"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r w:rsidRPr="008C74B6">
        <w:rPr>
          <w:rFonts w:ascii="Consolas" w:hAnsi="Consolas" w:cs="Courier New"/>
          <w:color w:val="333333"/>
          <w:sz w:val="20"/>
          <w:szCs w:val="20"/>
        </w:rPr>
        <w:t xml:space="preserve">        board.digital[pump_pin].write(1)</w:t>
      </w:r>
    </w:p>
    <w:p w14:paraId="6188C5CC"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r w:rsidRPr="008C74B6">
        <w:rPr>
          <w:rFonts w:ascii="Consolas" w:hAnsi="Consolas" w:cs="Courier New"/>
          <w:color w:val="333333"/>
          <w:sz w:val="20"/>
          <w:szCs w:val="20"/>
        </w:rPr>
        <w:t xml:space="preserve">        time.sleep(0.07)</w:t>
      </w:r>
    </w:p>
    <w:p w14:paraId="57190B55"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r w:rsidRPr="008C74B6">
        <w:rPr>
          <w:rFonts w:ascii="Consolas" w:hAnsi="Consolas" w:cs="Courier New"/>
          <w:color w:val="333333"/>
          <w:sz w:val="20"/>
          <w:szCs w:val="20"/>
        </w:rPr>
        <w:t xml:space="preserve">    else:</w:t>
      </w:r>
    </w:p>
    <w:p w14:paraId="76D4AF1E"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r w:rsidRPr="008C74B6">
        <w:rPr>
          <w:rFonts w:ascii="Consolas" w:hAnsi="Consolas" w:cs="Courier New"/>
          <w:color w:val="333333"/>
          <w:sz w:val="20"/>
          <w:szCs w:val="20"/>
        </w:rPr>
        <w:t xml:space="preserve">        board.digital[red_led_pin].write(0)</w:t>
      </w:r>
    </w:p>
    <w:p w14:paraId="584EF9AC"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r w:rsidRPr="008C74B6">
        <w:rPr>
          <w:rFonts w:ascii="Consolas" w:hAnsi="Consolas" w:cs="Courier New"/>
          <w:color w:val="333333"/>
          <w:sz w:val="20"/>
          <w:szCs w:val="20"/>
        </w:rPr>
        <w:t xml:space="preserve">        board.digital[green_led_pin].write(0)</w:t>
      </w:r>
    </w:p>
    <w:p w14:paraId="68CD2B5A" w14:textId="77777777" w:rsidR="008C74B6" w:rsidRPr="008C74B6" w:rsidRDefault="008C74B6" w:rsidP="008C74B6">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divId w:val="903562403"/>
        <w:rPr>
          <w:rFonts w:ascii="Consolas" w:hAnsi="Consolas" w:cs="Courier New"/>
          <w:color w:val="333333"/>
          <w:sz w:val="20"/>
          <w:szCs w:val="20"/>
        </w:rPr>
      </w:pPr>
      <w:r w:rsidRPr="008C74B6">
        <w:rPr>
          <w:rFonts w:ascii="Consolas" w:hAnsi="Consolas" w:cs="Courier New"/>
          <w:color w:val="333333"/>
          <w:sz w:val="20"/>
          <w:szCs w:val="20"/>
        </w:rPr>
        <w:t xml:space="preserve">        board.digital[pump_pin].write(0)</w:t>
      </w:r>
    </w:p>
    <w:p w14:paraId="22C09979" w14:textId="2204FCCE" w:rsidR="002A5324" w:rsidRDefault="008C74B6">
      <w:r w:rsidRPr="008C74B6">
        <w:rPr>
          <w:rFonts w:ascii="Consolas" w:hAnsi="Consolas" w:cs="Courier New"/>
          <w:color w:val="333333"/>
          <w:sz w:val="20"/>
          <w:szCs w:val="20"/>
        </w:rPr>
        <w:t xml:space="preserve">        time.sleep(0.07)</w:t>
      </w:r>
    </w:p>
    <w:sectPr w:rsidR="002A5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E098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399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24"/>
    <w:rsid w:val="002011AE"/>
    <w:rsid w:val="002A5324"/>
    <w:rsid w:val="003F5BCC"/>
    <w:rsid w:val="00623F31"/>
    <w:rsid w:val="008C74B6"/>
    <w:rsid w:val="00996986"/>
    <w:rsid w:val="00A65352"/>
    <w:rsid w:val="00D13625"/>
    <w:rsid w:val="00DC239F"/>
    <w:rsid w:val="00E41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1C1D"/>
  <w15:chartTrackingRefBased/>
  <w15:docId w15:val="{817D4E12-7BE8-3949-B994-89510F0F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E41A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ejustify">
    <w:name w:val="rtejustify"/>
    <w:basedOn w:val="Normal"/>
    <w:rsid w:val="002A5324"/>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2A5324"/>
    <w:rPr>
      <w:b/>
      <w:bCs/>
    </w:rPr>
  </w:style>
  <w:style w:type="paragraph" w:styleId="HTMLPreformatted">
    <w:name w:val="HTML Preformatted"/>
    <w:basedOn w:val="Normal"/>
    <w:link w:val="HTMLPreformattedChar"/>
    <w:uiPriority w:val="99"/>
    <w:semiHidden/>
    <w:unhideWhenUsed/>
    <w:rsid w:val="002A5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A5324"/>
    <w:rPr>
      <w:rFonts w:ascii="Courier New" w:hAnsi="Courier New" w:cs="Courier New"/>
      <w:kern w:val="0"/>
      <w:sz w:val="20"/>
      <w:szCs w:val="20"/>
      <w14:ligatures w14:val="none"/>
    </w:rPr>
  </w:style>
  <w:style w:type="paragraph" w:styleId="NormalWeb">
    <w:name w:val="Normal (Web)"/>
    <w:basedOn w:val="Normal"/>
    <w:uiPriority w:val="99"/>
    <w:semiHidden/>
    <w:unhideWhenUsed/>
    <w:rsid w:val="002A5324"/>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A65352"/>
    <w:rPr>
      <w:color w:val="0000FF"/>
      <w:u w:val="single"/>
    </w:rPr>
  </w:style>
  <w:style w:type="character" w:customStyle="1" w:styleId="Heading3Char">
    <w:name w:val="Heading 3 Char"/>
    <w:basedOn w:val="DefaultParagraphFont"/>
    <w:link w:val="Heading3"/>
    <w:uiPriority w:val="9"/>
    <w:semiHidden/>
    <w:rsid w:val="00E41A47"/>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012793">
      <w:marLeft w:val="0"/>
      <w:marRight w:val="0"/>
      <w:marTop w:val="0"/>
      <w:marBottom w:val="0"/>
      <w:divBdr>
        <w:top w:val="none" w:sz="0" w:space="0" w:color="auto"/>
        <w:left w:val="none" w:sz="0" w:space="0" w:color="auto"/>
        <w:bottom w:val="none" w:sz="0" w:space="0" w:color="auto"/>
        <w:right w:val="none" w:sz="0" w:space="0" w:color="auto"/>
      </w:divBdr>
      <w:divsChild>
        <w:div w:id="396365576">
          <w:marLeft w:val="0"/>
          <w:marRight w:val="0"/>
          <w:marTop w:val="0"/>
          <w:marBottom w:val="300"/>
          <w:divBdr>
            <w:top w:val="none" w:sz="0" w:space="0" w:color="auto"/>
            <w:left w:val="none" w:sz="0" w:space="0" w:color="auto"/>
            <w:bottom w:val="single" w:sz="6" w:space="7" w:color="EEEEEE"/>
            <w:right w:val="none" w:sz="0" w:space="0" w:color="auto"/>
          </w:divBdr>
        </w:div>
        <w:div w:id="903562403">
          <w:marLeft w:val="0"/>
          <w:marRight w:val="0"/>
          <w:marTop w:val="0"/>
          <w:marBottom w:val="0"/>
          <w:divBdr>
            <w:top w:val="none" w:sz="0" w:space="0" w:color="auto"/>
            <w:left w:val="none" w:sz="0" w:space="0" w:color="auto"/>
            <w:bottom w:val="none" w:sz="0" w:space="0" w:color="auto"/>
            <w:right w:val="none" w:sz="0" w:space="0" w:color="auto"/>
          </w:divBdr>
        </w:div>
      </w:divsChild>
    </w:div>
    <w:div w:id="1815366298">
      <w:marLeft w:val="0"/>
      <w:marRight w:val="0"/>
      <w:marTop w:val="0"/>
      <w:marBottom w:val="0"/>
      <w:divBdr>
        <w:top w:val="none" w:sz="0" w:space="0" w:color="auto"/>
        <w:left w:val="none" w:sz="0" w:space="0" w:color="auto"/>
        <w:bottom w:val="none" w:sz="0" w:space="0" w:color="auto"/>
        <w:right w:val="none" w:sz="0" w:space="0" w:color="auto"/>
      </w:divBdr>
      <w:divsChild>
        <w:div w:id="877159757">
          <w:marLeft w:val="0"/>
          <w:marRight w:val="0"/>
          <w:marTop w:val="0"/>
          <w:marBottom w:val="0"/>
          <w:divBdr>
            <w:top w:val="none" w:sz="0" w:space="0" w:color="auto"/>
            <w:left w:val="none" w:sz="0" w:space="0" w:color="auto"/>
            <w:bottom w:val="none" w:sz="0" w:space="0" w:color="auto"/>
            <w:right w:val="none" w:sz="0" w:space="0" w:color="auto"/>
          </w:divBdr>
          <w:divsChild>
            <w:div w:id="1163206462">
              <w:marLeft w:val="0"/>
              <w:marRight w:val="0"/>
              <w:marTop w:val="0"/>
              <w:marBottom w:val="0"/>
              <w:divBdr>
                <w:top w:val="none" w:sz="0" w:space="0" w:color="auto"/>
                <w:left w:val="none" w:sz="0" w:space="0" w:color="auto"/>
                <w:bottom w:val="none" w:sz="0" w:space="0" w:color="auto"/>
                <w:right w:val="none" w:sz="0" w:space="0" w:color="auto"/>
              </w:divBdr>
              <w:divsChild>
                <w:div w:id="18591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digest.com/fullimage?i=circuitdiagram_mic/Circuit-Diagram-for-Arduino-Controlled-Water-Fountain-using-Sound-Sensor.png"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circuitdigest.com/op-amp-circuits" TargetMode="External" /><Relationship Id="rId12" Type="http://schemas.openxmlformats.org/officeDocument/2006/relationships/hyperlink" Target="https://circuitdigest.com/microcontroller-projects/arduino-fire-fighting-robot-code"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circuitdigest.com/electronic-circuits/potential-voltage-divider-circuit-diagram" TargetMode="External" /><Relationship Id="rId11" Type="http://schemas.openxmlformats.org/officeDocument/2006/relationships/hyperlink" Target="https://circuitdigest.com/electronic-circuits/relay-driver-module-circuit-pcb" TargetMode="External" /><Relationship Id="rId5" Type="http://schemas.openxmlformats.org/officeDocument/2006/relationships/hyperlink" Target="https://circuitdigest.com/article/npn-transistors" TargetMode="External" /><Relationship Id="rId10" Type="http://schemas.openxmlformats.org/officeDocument/2006/relationships/hyperlink" Target="https://circuitdigest.com/electronic-circuits/relay-driver-module-circuit-pcb" TargetMode="External" /><Relationship Id="rId4" Type="http://schemas.openxmlformats.org/officeDocument/2006/relationships/webSettings" Target="webSettings.xml" /><Relationship Id="rId9" Type="http://schemas.openxmlformats.org/officeDocument/2006/relationships/image" Target="media/image1.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844</Words>
  <Characters>4815</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Karpaka Priya K</dc:creator>
  <cp:keywords/>
  <dc:description/>
  <cp:lastModifiedBy>Karpaka Priya K</cp:lastModifiedBy>
  <cp:revision>2</cp:revision>
  <dcterms:created xsi:type="dcterms:W3CDTF">2023-10-20T07:37:00Z</dcterms:created>
  <dcterms:modified xsi:type="dcterms:W3CDTF">2023-10-20T07:37:00Z</dcterms:modified>
</cp:coreProperties>
</file>