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B8423">
      <w:r>
        <w:pict>
          <v:shape id="_x0000_s1027" o:spid="_x0000_s1027" o:spt="202" type="#_x0000_t202" style="position:absolute;left:0pt;margin-left:-10pt;margin-top:438.6pt;height:312.3pt;width:342.1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48F1B89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Group Members:</w:t>
                  </w:r>
                </w:p>
                <w:p w14:paraId="3175FBE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right="0" w:rightChars="0" w:firstLine="72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Umber Gull (3939)</w:t>
                  </w:r>
                </w:p>
                <w:p w14:paraId="36FAC13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72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Ghania Naveed (3658)</w:t>
                  </w:r>
                </w:p>
                <w:p w14:paraId="4184E5E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Section:BCS-AI (4C)</w:t>
                  </w:r>
                </w:p>
                <w:p w14:paraId="7E9F818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Submitted To:Mr. Shafqat</w:t>
                  </w:r>
                </w:p>
                <w:p w14:paraId="4992D39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Project Title:</w:t>
                  </w:r>
                </w:p>
                <w:p w14:paraId="2E695BA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720" w:firstLineChars="0"/>
                    <w:jc w:val="both"/>
                    <w:textAlignment w:val="auto"/>
                    <w:outlineLvl w:val="9"/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</w:pPr>
                  <w:r>
                    <w:rPr>
                      <w:rFonts w:hint="default" w:eastAsia="楷体" w:cs="Times New Roman"/>
                      <w:b/>
                      <w:bCs w:val="0"/>
                      <w:color w:val="auto"/>
                      <w:sz w:val="44"/>
                      <w:szCs w:val="18"/>
                      <w:lang w:val="en-US" w:eastAsia="zh-CN"/>
                    </w:rPr>
                    <w:t>Handwritten Digit Recognizer</w:t>
                  </w:r>
                </w:p>
              </w:txbxContent>
            </v:textbox>
          </v:shape>
        </w:pict>
      </w:r>
      <w:r>
        <w:rPr>
          <w:u w:val="none"/>
        </w:rPr>
        <w:pict>
          <v:shape id="_x0000_s1026" o:spid="_x0000_s1026" o:spt="136" type="#_x0000_t136" style="position:absolute;left:0pt;margin-left:2.6pt;margin-top:43pt;height:37pt;width:275.9pt;z-index:-251656192;mso-width-relative:page;mso-height-relative:page;" fillcolor="#000000" filled="t" stroked="t" coordsize="21600,21600" adj="10800">
            <v:path/>
            <v:fill on="t" color2="#808000" focussize="0,0"/>
            <v:stroke weight="1.5pt" color="#FFFFFF"/>
            <v:imagedata o:title=""/>
            <o:lock v:ext="edit" aspectratio="f"/>
            <v:textpath on="t" fitshape="t" fitpath="t" trim="t" xscale="f" string="Machine Learning" style="font-family:Microsoft YaHei;font-size:28pt;font-weight:bold;v-text-align:center;"/>
            <v:shadow on="t" type="emboss" obscured="f" color="lineOrFill darken(153)" opacity="65536f" color2="shadow add(102)" offset="-1pt,-1pt" offset2="0pt,0pt" origin="0f,0f" matrix="65536f,0f,0f,65536f,0,0"/>
          </v:shape>
        </w:pict>
      </w:r>
      <w:r>
        <w:pict>
          <v:shape id="_x0000_s1028" o:spid="_x0000_s1028" o:spt="75" type="#_x0000_t75" style="position:absolute;left:0pt;height:411.1pt;width:229.8pt;mso-position-horizontal:right;mso-position-horizontal-relative:page;mso-position-vertical:bottom;mso-position-vertical-relative:page;z-index:-251657216;mso-width-relative:page;mso-height-relative:page;" filled="f" stroked="f" coordsize="21600,21600">
            <v:path/>
            <v:fill on="f" focussize="0,0"/>
            <v:stroke on="f"/>
            <v:imagedata r:id="rId4" chromakey="#FFFFFF" o:title=""/>
            <o:lock v:ext="edit" grouping="f" rotation="f" text="f" aspectratio="t"/>
          </v:shape>
        </w:pict>
      </w:r>
    </w:p>
    <w:p w14:paraId="2F5E5DB5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526EE1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70121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Project Proposal</w:t>
      </w:r>
    </w:p>
    <w:p w14:paraId="72EB2F18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Title:</w:t>
      </w:r>
    </w:p>
    <w:p w14:paraId="4722E7E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Real-Time Handwritten Digit Recognition Using Support Vector Machine and Live Screen Capture</w:t>
      </w:r>
    </w:p>
    <w:p w14:paraId="1DF92C6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5A705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Submitted by:</w:t>
      </w:r>
    </w:p>
    <w:p w14:paraId="16421BE3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Umber Gull (3939)  &amp; Ghania Naveed (3658)</w:t>
      </w:r>
      <w:r>
        <w:br w:type="textWrapping"/>
      </w:r>
      <w:r>
        <w:t>BS Artificial Intelligence – 4th Semester</w:t>
      </w:r>
      <w:r>
        <w:rPr>
          <w:rFonts w:hint="default"/>
          <w:lang w:val="en-US"/>
        </w:rPr>
        <w:t xml:space="preserve"> ( C )</w:t>
      </w:r>
      <w:r>
        <w:br w:type="textWrapping"/>
      </w:r>
      <w:r>
        <w:t xml:space="preserve">Course: </w:t>
      </w:r>
      <w:r>
        <w:rPr>
          <w:rStyle w:val="12"/>
          <w:rFonts w:hint="default"/>
          <w:lang w:val="en-US"/>
        </w:rPr>
        <w:t>ML</w:t>
      </w:r>
      <w:r>
        <w:br w:type="textWrapping"/>
      </w:r>
      <w:r>
        <w:t xml:space="preserve">Instructor: </w:t>
      </w:r>
      <w:r>
        <w:rPr>
          <w:rFonts w:hint="default"/>
          <w:lang w:val="en-US"/>
        </w:rPr>
        <w:t>Mr. Shafqat</w:t>
      </w:r>
      <w:r>
        <w:br w:type="textWrapping"/>
      </w:r>
      <w:r>
        <w:t xml:space="preserve">Institution: </w:t>
      </w:r>
      <w:r>
        <w:rPr>
          <w:rStyle w:val="12"/>
          <w:rFonts w:hint="default"/>
          <w:lang w:val="en-US"/>
        </w:rPr>
        <w:t>BIIT</w:t>
      </w:r>
    </w:p>
    <w:p w14:paraId="1BF4B41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61E8C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 Introduction</w:t>
      </w:r>
    </w:p>
    <w:p w14:paraId="713196AE">
      <w:pPr>
        <w:pStyle w:val="11"/>
        <w:keepNext w:val="0"/>
        <w:keepLines w:val="0"/>
        <w:widowControl/>
        <w:suppressLineNumbers w:val="0"/>
      </w:pPr>
      <w:r>
        <w:t xml:space="preserve">In the era of digitization, converting human handwriting into machine-readable format is essential for various applications, including form processing, postal sorting, and mobile input. This project focuses on building a </w:t>
      </w:r>
      <w:r>
        <w:rPr>
          <w:rStyle w:val="12"/>
        </w:rPr>
        <w:t>real-time digit recognizer</w:t>
      </w:r>
      <w:r>
        <w:t xml:space="preserve"> using </w:t>
      </w:r>
      <w:r>
        <w:rPr>
          <w:rStyle w:val="12"/>
        </w:rPr>
        <w:t>Python, OpenCV, and Scikit-learn</w:t>
      </w:r>
      <w:r>
        <w:t xml:space="preserve">, which identifies hand-drawn digits using a trained </w:t>
      </w:r>
      <w:r>
        <w:rPr>
          <w:rStyle w:val="12"/>
        </w:rPr>
        <w:t>Support Vector Machine (SVM)</w:t>
      </w:r>
      <w:r>
        <w:t xml:space="preserve"> model.</w:t>
      </w:r>
    </w:p>
    <w:p w14:paraId="738036E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C7DD5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 Problem Statement</w:t>
      </w:r>
    </w:p>
    <w:p w14:paraId="19166528">
      <w:pPr>
        <w:pStyle w:val="11"/>
        <w:keepNext w:val="0"/>
        <w:keepLines w:val="0"/>
        <w:widowControl/>
        <w:suppressLineNumbers w:val="0"/>
      </w:pPr>
      <w:r>
        <w:t xml:space="preserve">While digit recognition using static datasets like MNIST is well-researched, implementing a </w:t>
      </w:r>
      <w:r>
        <w:rPr>
          <w:rStyle w:val="12"/>
        </w:rPr>
        <w:t>real-time system</w:t>
      </w:r>
      <w:r>
        <w:t xml:space="preserve"> where a user draws a digit on-screen (e.g., in MS Paint) and receives a </w:t>
      </w:r>
      <w:r>
        <w:rPr>
          <w:rStyle w:val="12"/>
        </w:rPr>
        <w:t>live prediction</w:t>
      </w:r>
      <w:r>
        <w:t xml:space="preserve"> is more challenging and interactive. It demands a combination of </w:t>
      </w:r>
      <w:r>
        <w:rPr>
          <w:rStyle w:val="12"/>
        </w:rPr>
        <w:t>machine learning, image processing, and system integration</w:t>
      </w:r>
      <w:r>
        <w:t>.</w:t>
      </w:r>
    </w:p>
    <w:p w14:paraId="186481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57E93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3. Objectives</w:t>
      </w:r>
    </w:p>
    <w:p w14:paraId="3B8E6032">
      <w:pPr>
        <w:pStyle w:val="11"/>
        <w:keepNext w:val="0"/>
        <w:keepLines w:val="0"/>
        <w:widowControl/>
        <w:suppressLineNumbers w:val="0"/>
      </w:pPr>
      <w:r>
        <w:t>Train a machine learning model (SVM) on the MNIST dataset.</w:t>
      </w:r>
    </w:p>
    <w:p w14:paraId="49889FBB">
      <w:pPr>
        <w:pStyle w:val="11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Capture user-drawn digits live from a portion of the scree</w:t>
      </w:r>
    </w:p>
    <w:p w14:paraId="59E2BA98">
      <w:pPr>
        <w:pStyle w:val="11"/>
        <w:keepNext w:val="0"/>
        <w:keepLines w:val="0"/>
        <w:widowControl/>
        <w:suppressLineNumbers w:val="0"/>
      </w:pPr>
      <w:r>
        <w:t>Preprocess the image to match MNIST format (28×28 pixels).</w:t>
      </w:r>
    </w:p>
    <w:p w14:paraId="08B35A13">
      <w:pPr>
        <w:pStyle w:val="11"/>
        <w:keepNext w:val="0"/>
        <w:keepLines w:val="0"/>
        <w:widowControl/>
        <w:suppressLineNumbers w:val="0"/>
      </w:pPr>
      <w:r>
        <w:t>Predict the drawn digit using the trained model.</w:t>
      </w:r>
    </w:p>
    <w:p w14:paraId="15A603D1">
      <w:pPr>
        <w:pStyle w:val="11"/>
        <w:keepNext w:val="0"/>
        <w:keepLines w:val="0"/>
        <w:widowControl/>
        <w:suppressLineNumbers w:val="0"/>
      </w:pPr>
      <w:r>
        <w:t>Display the result within 1–2 seconds for a responsive user experience.</w:t>
      </w:r>
    </w:p>
    <w:p w14:paraId="1234A5C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57C8A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 Methodology</w:t>
      </w:r>
    </w:p>
    <w:p w14:paraId="1CAA086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a) Data Preparation:</w:t>
      </w:r>
      <w:r>
        <w:br w:type="textWrapping"/>
      </w:r>
      <w:r>
        <w:t>MNIST dataset (CSV) is used. The training data is limited to 6000 images and testing to 1000 for efficiency.</w:t>
      </w:r>
    </w:p>
    <w:p w14:paraId="641EA8F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b) Model Training:</w:t>
      </w:r>
      <w:r>
        <w:br w:type="textWrapping"/>
      </w:r>
      <w:r>
        <w:t xml:space="preserve">A </w:t>
      </w:r>
      <w:r>
        <w:rPr>
          <w:rStyle w:val="12"/>
        </w:rPr>
        <w:t>Support Vector Classifier (SVC)</w:t>
      </w:r>
      <w:r>
        <w:t xml:space="preserve"> with a linear kernel is trained on normalized pixel data.</w:t>
      </w:r>
    </w:p>
    <w:p w14:paraId="32654F3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c) Real-Time Prediction Loop:</w:t>
      </w:r>
    </w:p>
    <w:p w14:paraId="68B3EA7D">
      <w:pPr>
        <w:pStyle w:val="11"/>
        <w:keepNext w:val="0"/>
        <w:keepLines w:val="0"/>
        <w:widowControl/>
        <w:suppressLineNumbers w:val="0"/>
      </w:pPr>
      <w:r>
        <w:t>The user draws a digit in MS Paint.</w:t>
      </w:r>
    </w:p>
    <w:p w14:paraId="303CD27C">
      <w:pPr>
        <w:pStyle w:val="11"/>
        <w:keepNext w:val="0"/>
        <w:keepLines w:val="0"/>
        <w:widowControl/>
        <w:suppressLineNumbers w:val="0"/>
      </w:pPr>
      <w:r>
        <w:t xml:space="preserve">The system takes a screenshot from a predefined screen region using </w:t>
      </w:r>
      <w:r>
        <w:rPr>
          <w:rStyle w:val="9"/>
        </w:rPr>
        <w:t>pyscreenshot</w:t>
      </w:r>
      <w:r>
        <w:t>.</w:t>
      </w:r>
    </w:p>
    <w:p w14:paraId="08A45392">
      <w:pPr>
        <w:pStyle w:val="11"/>
        <w:keepNext w:val="0"/>
        <w:keepLines w:val="0"/>
        <w:widowControl/>
        <w:suppressLineNumbers w:val="0"/>
      </w:pPr>
      <w:r>
        <w:t>The image is preprocessed:</w:t>
      </w:r>
    </w:p>
    <w:p w14:paraId="0DA9E643">
      <w:pPr>
        <w:pStyle w:val="11"/>
        <w:keepNext w:val="0"/>
        <w:keepLines w:val="0"/>
        <w:widowControl/>
        <w:suppressLineNumbers w:val="0"/>
      </w:pPr>
      <w:r>
        <w:t>Grayscale conversion</w:t>
      </w:r>
    </w:p>
    <w:p w14:paraId="350AB494">
      <w:pPr>
        <w:pStyle w:val="11"/>
        <w:keepNext w:val="0"/>
        <w:keepLines w:val="0"/>
        <w:widowControl/>
        <w:suppressLineNumbers w:val="0"/>
      </w:pPr>
      <w:r>
        <w:t>Gaussian blur</w:t>
      </w:r>
    </w:p>
    <w:p w14:paraId="456046D3">
      <w:pPr>
        <w:pStyle w:val="11"/>
        <w:keepNext w:val="0"/>
        <w:keepLines w:val="0"/>
        <w:widowControl/>
        <w:suppressLineNumbers w:val="0"/>
      </w:pPr>
      <w:r>
        <w:t>Thresholding and contour detection</w:t>
      </w:r>
    </w:p>
    <w:p w14:paraId="45A53464">
      <w:pPr>
        <w:pStyle w:val="11"/>
        <w:keepNext w:val="0"/>
        <w:keepLines w:val="0"/>
        <w:widowControl/>
        <w:suppressLineNumbers w:val="0"/>
      </w:pPr>
      <w:r>
        <w:t>Resizing to 28x28 pixels</w:t>
      </w:r>
    </w:p>
    <w:p w14:paraId="6324AC31">
      <w:pPr>
        <w:pStyle w:val="11"/>
        <w:keepNext w:val="0"/>
        <w:keepLines w:val="0"/>
        <w:widowControl/>
        <w:suppressLineNumbers w:val="0"/>
      </w:pPr>
      <w:r>
        <w:t>The image is flattened and normalized before being passed to the trained model for prediction.</w:t>
      </w:r>
    </w:p>
    <w:p w14:paraId="6F2E9707">
      <w:pPr>
        <w:pStyle w:val="11"/>
        <w:keepNext w:val="0"/>
        <w:keepLines w:val="0"/>
        <w:widowControl/>
        <w:suppressLineNumbers w:val="0"/>
      </w:pPr>
      <w:r>
        <w:t>The result is displayed in a separate OpenCV window with large, clear output.</w:t>
      </w:r>
    </w:p>
    <w:p w14:paraId="5AA5C7A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97FD6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5. Tools and Technologies</w:t>
      </w:r>
    </w:p>
    <w:p w14:paraId="4B4CEB7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Programming Language</w:t>
      </w:r>
      <w:r>
        <w:t>: Python</w:t>
      </w:r>
    </w:p>
    <w:p w14:paraId="57E4B48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Libraries</w:t>
      </w:r>
      <w:r>
        <w:t>: OpenCV, Scikit-learn, NumPy, Pandas, PyScreenshot, Joblib</w:t>
      </w:r>
    </w:p>
    <w:p w14:paraId="6D21EAA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Model</w:t>
      </w:r>
      <w:r>
        <w:t>: Support Vector Machine (SVC)</w:t>
      </w:r>
    </w:p>
    <w:p w14:paraId="5932C6C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Dataset</w:t>
      </w:r>
      <w:r>
        <w:t>: MNIST (CSV format)</w:t>
      </w:r>
    </w:p>
    <w:p w14:paraId="36D3E8B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12488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6. Expected Outcomes</w:t>
      </w:r>
    </w:p>
    <w:p w14:paraId="61F0E077">
      <w:pPr>
        <w:pStyle w:val="11"/>
        <w:keepNext w:val="0"/>
        <w:keepLines w:val="0"/>
        <w:widowControl/>
        <w:suppressLineNumbers w:val="0"/>
      </w:pPr>
      <w:r>
        <w:t>A working prototype that accurately predicts digits drawn on-screen.</w:t>
      </w:r>
    </w:p>
    <w:p w14:paraId="62E03FEF">
      <w:pPr>
        <w:pStyle w:val="11"/>
        <w:keepNext w:val="0"/>
        <w:keepLines w:val="0"/>
        <w:widowControl/>
        <w:suppressLineNumbers w:val="0"/>
      </w:pPr>
      <w:r>
        <w:t>Real-time result display within 1 second of input.</w:t>
      </w:r>
    </w:p>
    <w:p w14:paraId="10514D48">
      <w:pPr>
        <w:pStyle w:val="11"/>
        <w:keepNext w:val="0"/>
        <w:keepLines w:val="0"/>
        <w:widowControl/>
        <w:suppressLineNumbers w:val="0"/>
      </w:pPr>
      <w:r>
        <w:t>Accuracy of ~90% or higher on test data.</w:t>
      </w:r>
    </w:p>
    <w:p w14:paraId="78713D0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DF7F0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7. Timeline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1043"/>
      </w:tblGrid>
      <w:tr w14:paraId="194EE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8F06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29D50E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4F388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65D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Dataset loading &amp; preprocessing</w:t>
            </w:r>
          </w:p>
        </w:tc>
        <w:tc>
          <w:tcPr>
            <w:tcW w:w="0" w:type="auto"/>
            <w:shd w:val="clear"/>
            <w:vAlign w:val="center"/>
          </w:tcPr>
          <w:p w14:paraId="1898C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2155F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99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 training &amp; testing</w:t>
            </w:r>
          </w:p>
        </w:tc>
        <w:tc>
          <w:tcPr>
            <w:tcW w:w="0" w:type="auto"/>
            <w:shd w:val="clear"/>
            <w:vAlign w:val="center"/>
          </w:tcPr>
          <w:p w14:paraId="6CEA0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  <w:tr w14:paraId="7A3BE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85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 capture integration</w:t>
            </w:r>
          </w:p>
        </w:tc>
        <w:tc>
          <w:tcPr>
            <w:tcW w:w="0" w:type="auto"/>
            <w:shd w:val="clear"/>
            <w:vAlign w:val="center"/>
          </w:tcPr>
          <w:p w14:paraId="5A211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5267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77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Preprocessing &amp; optimization</w:t>
            </w:r>
          </w:p>
        </w:tc>
        <w:tc>
          <w:tcPr>
            <w:tcW w:w="0" w:type="auto"/>
            <w:shd w:val="clear"/>
            <w:vAlign w:val="center"/>
          </w:tcPr>
          <w:p w14:paraId="5559D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  <w:tr w14:paraId="12943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C0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testing &amp; UI tuning</w:t>
            </w:r>
          </w:p>
        </w:tc>
        <w:tc>
          <w:tcPr>
            <w:tcW w:w="0" w:type="auto"/>
            <w:shd w:val="clear"/>
            <w:vAlign w:val="center"/>
          </w:tcPr>
          <w:p w14:paraId="21B78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 day</w:t>
            </w:r>
          </w:p>
        </w:tc>
      </w:tr>
    </w:tbl>
    <w:p w14:paraId="7766CC7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06D01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8. Limitations</w:t>
      </w:r>
    </w:p>
    <w:p w14:paraId="7474113D">
      <w:pPr>
        <w:pStyle w:val="11"/>
        <w:keepNext w:val="0"/>
        <w:keepLines w:val="0"/>
        <w:widowControl/>
        <w:suppressLineNumbers w:val="0"/>
      </w:pPr>
      <w:r>
        <w:t>System depends on clean digit input with thick lines.</w:t>
      </w:r>
    </w:p>
    <w:p w14:paraId="57C99C98">
      <w:pPr>
        <w:pStyle w:val="11"/>
        <w:keepNext w:val="0"/>
        <w:keepLines w:val="0"/>
        <w:widowControl/>
        <w:suppressLineNumbers w:val="0"/>
      </w:pPr>
      <w:r>
        <w:t>Limited screen capture area must be predefined.</w:t>
      </w:r>
    </w:p>
    <w:p w14:paraId="0D914986">
      <w:pPr>
        <w:pStyle w:val="11"/>
        <w:keepNext w:val="0"/>
        <w:keepLines w:val="0"/>
        <w:widowControl/>
        <w:suppressLineNumbers w:val="0"/>
      </w:pPr>
      <w:r>
        <w:t>Doesn't handle multi-digit recognition.</w:t>
      </w:r>
    </w:p>
    <w:p w14:paraId="010D1ED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C4816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9. Conclusion</w:t>
      </w:r>
    </w:p>
    <w:p w14:paraId="74F561C1">
      <w:pPr>
        <w:pStyle w:val="11"/>
        <w:keepNext w:val="0"/>
        <w:keepLines w:val="0"/>
        <w:widowControl/>
        <w:suppressLineNumbers w:val="0"/>
      </w:pPr>
      <w:r>
        <w:t>This project demonstrates a practical use of AI and image processing in an interactive application. It bridges the gap between static ML projects and live user-driven systems, showcasing the potential of machine learning for user-friendly AI tools.</w:t>
      </w:r>
    </w:p>
    <w:p w14:paraId="5A56A72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42701E2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altName w:val="SimSun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5835ED0"/>
    <w:rsid w:val="5E4F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f\AppData\Local\Kingsoft\WPS%20Office\12.2.0.20782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Pattern"/>
      <sectRole val="1"/>
    </customSectPr>
  </customSectProps>
  <customShpExts>
    <customShpInfo spid="_x0000_s1027"/>
    <customShpInfo spid="_x0000_s1026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2025-04-17T04:49:00Z</dcterms:created>
  <dc:creator>Saif</dc:creator>
  <cp:lastModifiedBy>Saif</cp:lastModifiedBy>
  <dcterms:modified xsi:type="dcterms:W3CDTF">2025-06-17T04:13:18Z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F353287FB23B48689538298D0C2B953D_13</vt:lpwstr>
  </property>
</Properties>
</file>