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210D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table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exists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Customer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</w:p>
    <w:p w14:paraId="2D42B662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serial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primary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key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735B8C17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1A1A3AEE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7B537793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unique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4C1F4EAB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User_Password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6819D128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9E9E9E"/>
          <w:sz w:val="24"/>
          <w:szCs w:val="24"/>
        </w:rPr>
        <w:t>Authenticated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default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false</w:t>
      </w:r>
    </w:p>
    <w:p w14:paraId="4179DFF8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14:paraId="7B921145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AD7EA7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table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exists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Employee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</w:p>
    <w:p w14:paraId="73E0866F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Employee_Id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serial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primary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key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07925241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136A39E5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6D3BB518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unique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269F4EAF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User_Password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</w:p>
    <w:p w14:paraId="489A57E1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14:paraId="642A3771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9DC8AF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table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exists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Savings_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Account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</w:p>
    <w:p w14:paraId="3A28CB39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Savings_Id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serial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primary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key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4A0927E4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references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Customer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5C4C3C07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Savings_Balance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numeric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15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C0C0C0"/>
          <w:sz w:val="24"/>
          <w:szCs w:val="24"/>
        </w:rPr>
        <w:t>2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check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Savings_Balance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&gt; </w:t>
      </w:r>
      <w:r>
        <w:rPr>
          <w:rFonts w:ascii="Consolas" w:hAnsi="Consolas" w:cs="Consolas"/>
          <w:color w:val="C0C0C0"/>
          <w:sz w:val="24"/>
          <w:szCs w:val="24"/>
        </w:rPr>
        <w:t>0</w:t>
      </w:r>
      <w:r>
        <w:rPr>
          <w:rFonts w:ascii="Consolas" w:hAnsi="Consolas" w:cs="Consolas"/>
          <w:color w:val="AAAAAA"/>
          <w:sz w:val="24"/>
          <w:szCs w:val="24"/>
        </w:rPr>
        <w:t>)</w:t>
      </w:r>
    </w:p>
    <w:p w14:paraId="73A7CF74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14:paraId="07CE7919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08738D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table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if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exists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Checking_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Account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</w:p>
    <w:p w14:paraId="3A4595EE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Checking_Id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serial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primary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key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1A959DA9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references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Customer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78CE19D5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Checking_Balance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numeric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15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C0C0C0"/>
          <w:sz w:val="24"/>
          <w:szCs w:val="24"/>
        </w:rPr>
        <w:t>2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check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Checking_Balance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&gt; </w:t>
      </w:r>
      <w:r>
        <w:rPr>
          <w:rFonts w:ascii="Consolas" w:hAnsi="Consolas" w:cs="Consolas"/>
          <w:color w:val="C0C0C0"/>
          <w:sz w:val="24"/>
          <w:szCs w:val="24"/>
        </w:rPr>
        <w:t>0</w:t>
      </w:r>
      <w:r>
        <w:rPr>
          <w:rFonts w:ascii="Consolas" w:hAnsi="Consolas" w:cs="Consolas"/>
          <w:color w:val="AAAAAA"/>
          <w:sz w:val="24"/>
          <w:szCs w:val="24"/>
        </w:rPr>
        <w:t>)</w:t>
      </w:r>
    </w:p>
    <w:p w14:paraId="15C1FE7C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14:paraId="4E4CA97F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0F4DCB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create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table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Transactions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</w:p>
    <w:p w14:paraId="5C284AB9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Transaction_id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serial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primary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key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10C77D4B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1AA6C"/>
          <w:sz w:val="24"/>
          <w:szCs w:val="24"/>
        </w:rPr>
        <w:t>int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references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9E9E9E"/>
          <w:sz w:val="24"/>
          <w:szCs w:val="24"/>
        </w:rPr>
        <w:t>Customer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501E50CE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Transaction_type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varchar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30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  <w:r>
        <w:rPr>
          <w:rFonts w:ascii="Consolas" w:hAnsi="Consolas" w:cs="Consolas"/>
          <w:color w:val="AAAAAA"/>
          <w:sz w:val="24"/>
          <w:szCs w:val="24"/>
        </w:rPr>
        <w:t>,</w:t>
      </w:r>
    </w:p>
    <w:p w14:paraId="360ECF45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Transaction_Amount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1AA6C"/>
          <w:sz w:val="24"/>
          <w:szCs w:val="24"/>
        </w:rPr>
        <w:t>numeric</w:t>
      </w:r>
      <w:r>
        <w:rPr>
          <w:rFonts w:ascii="Consolas" w:hAnsi="Consolas" w:cs="Consolas"/>
          <w:color w:val="AAAAAA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15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C0C0C0"/>
          <w:sz w:val="24"/>
          <w:szCs w:val="24"/>
        </w:rPr>
        <w:t>2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not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null</w:t>
      </w:r>
    </w:p>
    <w:p w14:paraId="71325B23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</w:p>
    <w:p w14:paraId="71C6ED28" w14:textId="1610E0E6" w:rsidR="001400DA" w:rsidRDefault="00F60743"/>
    <w:p w14:paraId="71252E72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employee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User_password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</w:p>
    <w:p w14:paraId="3A73BF1B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AC580"/>
          <w:sz w:val="24"/>
          <w:szCs w:val="24"/>
        </w:rPr>
        <w:t>'Tim'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'Devlin'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tDevlin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  <w:proofErr w:type="gramEnd"/>
    </w:p>
    <w:p w14:paraId="057733AC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05FE30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customer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first_name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last_name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User_password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9E9E9E"/>
          <w:sz w:val="24"/>
          <w:szCs w:val="24"/>
        </w:rPr>
        <w:t>Authenticated</w:t>
      </w:r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</w:p>
    <w:p w14:paraId="05F553D4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 xml:space="preserve">(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gramEnd"/>
      <w:r>
        <w:rPr>
          <w:rFonts w:ascii="Consolas" w:hAnsi="Consolas" w:cs="Consolas"/>
          <w:color w:val="CAC580"/>
          <w:sz w:val="24"/>
          <w:szCs w:val="24"/>
        </w:rPr>
        <w:t>Jordan'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'Allison'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jAllison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true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2F9D9E12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 xml:space="preserve">(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gramEnd"/>
      <w:r>
        <w:rPr>
          <w:rFonts w:ascii="Consolas" w:hAnsi="Consolas" w:cs="Consolas"/>
          <w:color w:val="CAC580"/>
          <w:sz w:val="24"/>
          <w:szCs w:val="24"/>
        </w:rPr>
        <w:t>Carlie'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'Booth'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cBooth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true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4CC5D8E7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AC580"/>
          <w:sz w:val="24"/>
          <w:szCs w:val="24"/>
        </w:rPr>
        <w:t>'Sharon'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'Spears'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sSpears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true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5D1EF0E1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 xml:space="preserve">(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gramEnd"/>
      <w:r>
        <w:rPr>
          <w:rFonts w:ascii="Consolas" w:hAnsi="Consolas" w:cs="Consolas"/>
          <w:color w:val="CAC580"/>
          <w:sz w:val="24"/>
          <w:szCs w:val="24"/>
        </w:rPr>
        <w:t>Dirk'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Vanderspec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dVanderspec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true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070BD536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AC580"/>
          <w:sz w:val="24"/>
          <w:szCs w:val="24"/>
        </w:rPr>
        <w:t>'Susan'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'Miles'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sMiles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true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6BFF3A8D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AC580"/>
          <w:sz w:val="24"/>
          <w:szCs w:val="24"/>
        </w:rPr>
        <w:t>'john'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allison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CAC580"/>
          <w:sz w:val="24"/>
          <w:szCs w:val="24"/>
        </w:rPr>
        <w:t>JAllison</w:t>
      </w:r>
      <w:proofErr w:type="spellEnd"/>
      <w:r>
        <w:rPr>
          <w:rFonts w:ascii="Consolas" w:hAnsi="Consolas" w:cs="Consolas"/>
          <w:color w:val="CAC580"/>
          <w:sz w:val="24"/>
          <w:szCs w:val="24"/>
        </w:rPr>
        <w:t>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'P@ssw0rd'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false</w:t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  <w:proofErr w:type="gramEnd"/>
    </w:p>
    <w:p w14:paraId="39762D6E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B9B8B2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checking_account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checking_balance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</w:p>
    <w:p w14:paraId="40EF2F13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1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1569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87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32EDBE66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2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3574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90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65AE285E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3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286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54</w:t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  <w:proofErr w:type="gramEnd"/>
    </w:p>
    <w:p w14:paraId="654F8BC4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B1D471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savings_account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savings_balance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</w:p>
    <w:p w14:paraId="3C2FBEA7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2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10000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00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0EB1F113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3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587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00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5B7A28A9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4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684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87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7876D586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5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200</w:t>
      </w:r>
      <w:r>
        <w:rPr>
          <w:rFonts w:ascii="Consolas" w:hAnsi="Consolas" w:cs="Consolas"/>
          <w:color w:val="AAAAAA"/>
          <w:sz w:val="24"/>
          <w:szCs w:val="24"/>
        </w:rPr>
        <w:t>.</w:t>
      </w:r>
      <w:r>
        <w:rPr>
          <w:rFonts w:ascii="Consolas" w:hAnsi="Consolas" w:cs="Consolas"/>
          <w:color w:val="C0C0C0"/>
          <w:sz w:val="24"/>
          <w:szCs w:val="24"/>
        </w:rPr>
        <w:t>00</w:t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  <w:proofErr w:type="gramEnd"/>
    </w:p>
    <w:p w14:paraId="01EA78BC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</w:p>
    <w:p w14:paraId="1B266BF0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39ECA"/>
          <w:sz w:val="24"/>
          <w:szCs w:val="24"/>
        </w:rPr>
        <w:t>insert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into</w:t>
      </w:r>
      <w:r>
        <w:rPr>
          <w:rFonts w:ascii="Consolas" w:hAnsi="Consolas" w:cs="Consolas"/>
          <w:color w:val="AAAAAA"/>
          <w:sz w:val="24"/>
          <w:szCs w:val="24"/>
        </w:rPr>
        <w:t xml:space="preserve"> </w:t>
      </w:r>
      <w:r>
        <w:rPr>
          <w:rFonts w:ascii="Consolas" w:hAnsi="Consolas" w:cs="Consolas"/>
          <w:color w:val="9E9E9E"/>
          <w:sz w:val="24"/>
          <w:szCs w:val="24"/>
        </w:rPr>
        <w:t>transactions</w:t>
      </w:r>
      <w:r>
        <w:rPr>
          <w:rFonts w:ascii="Consolas" w:hAnsi="Consolas" w:cs="Consolas"/>
          <w:color w:val="AAAAAA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Customer_Id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Transaction_type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9E9E9E"/>
          <w:sz w:val="24"/>
          <w:szCs w:val="24"/>
        </w:rPr>
        <w:t>Transaction_Amount</w:t>
      </w:r>
      <w:proofErr w:type="spellEnd"/>
      <w:r>
        <w:rPr>
          <w:rFonts w:ascii="Consolas" w:hAnsi="Consolas" w:cs="Consolas"/>
          <w:color w:val="AAAAAA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39ECA"/>
          <w:sz w:val="24"/>
          <w:szCs w:val="24"/>
        </w:rPr>
        <w:t>values</w:t>
      </w:r>
    </w:p>
    <w:p w14:paraId="2C078D0A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2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'Savings Deposit'</w:t>
      </w:r>
      <w:r>
        <w:rPr>
          <w:rFonts w:ascii="Consolas" w:hAnsi="Consolas" w:cs="Consolas"/>
          <w:color w:val="AAAAAA"/>
          <w:sz w:val="24"/>
          <w:szCs w:val="24"/>
        </w:rPr>
        <w:t>,</w:t>
      </w:r>
      <w:r>
        <w:rPr>
          <w:rFonts w:ascii="Consolas" w:hAnsi="Consolas" w:cs="Consolas"/>
          <w:color w:val="C0C0C0"/>
          <w:sz w:val="24"/>
          <w:szCs w:val="24"/>
        </w:rPr>
        <w:t>5000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38BA819D" w14:textId="77777777" w:rsidR="00F60743" w:rsidRDefault="00F60743" w:rsidP="00F6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3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'Checking Withdraw'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200</w:t>
      </w:r>
      <w:r>
        <w:rPr>
          <w:rFonts w:ascii="Consolas" w:hAnsi="Consolas" w:cs="Consolas"/>
          <w:color w:val="AAAAAA"/>
          <w:sz w:val="24"/>
          <w:szCs w:val="24"/>
        </w:rPr>
        <w:t>),</w:t>
      </w:r>
    </w:p>
    <w:p w14:paraId="2090A748" w14:textId="57D8D17A" w:rsidR="00F60743" w:rsidRDefault="00F60743" w:rsidP="00F60743">
      <w:pPr>
        <w:rPr>
          <w:rFonts w:ascii="Consolas" w:hAnsi="Consolas" w:cs="Consolas"/>
          <w:color w:val="EECC64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  <w:t>(</w:t>
      </w:r>
      <w:r>
        <w:rPr>
          <w:rFonts w:ascii="Consolas" w:hAnsi="Consolas" w:cs="Consolas"/>
          <w:color w:val="C0C0C0"/>
          <w:sz w:val="24"/>
          <w:szCs w:val="24"/>
        </w:rPr>
        <w:t>1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AC580"/>
          <w:sz w:val="24"/>
          <w:szCs w:val="24"/>
        </w:rPr>
        <w:t>'Checking Deposit'</w:t>
      </w:r>
      <w:r>
        <w:rPr>
          <w:rFonts w:ascii="Consolas" w:hAnsi="Consolas" w:cs="Consolas"/>
          <w:color w:val="AAAAAA"/>
          <w:sz w:val="24"/>
          <w:szCs w:val="24"/>
        </w:rPr>
        <w:t xml:space="preserve">, </w:t>
      </w:r>
      <w:r>
        <w:rPr>
          <w:rFonts w:ascii="Consolas" w:hAnsi="Consolas" w:cs="Consolas"/>
          <w:color w:val="C0C0C0"/>
          <w:sz w:val="24"/>
          <w:szCs w:val="24"/>
        </w:rPr>
        <w:t>500</w:t>
      </w:r>
      <w:proofErr w:type="gramStart"/>
      <w:r>
        <w:rPr>
          <w:rFonts w:ascii="Consolas" w:hAnsi="Consolas" w:cs="Consolas"/>
          <w:color w:val="AAAAAA"/>
          <w:sz w:val="24"/>
          <w:szCs w:val="24"/>
        </w:rPr>
        <w:t>)</w:t>
      </w:r>
      <w:r>
        <w:rPr>
          <w:rFonts w:ascii="Consolas" w:hAnsi="Consolas" w:cs="Consolas"/>
          <w:color w:val="EECC64"/>
          <w:sz w:val="24"/>
          <w:szCs w:val="24"/>
        </w:rPr>
        <w:t>;</w:t>
      </w:r>
      <w:proofErr w:type="gramEnd"/>
    </w:p>
    <w:p w14:paraId="0B039D14" w14:textId="132CC377" w:rsidR="00F60743" w:rsidRDefault="00F60743" w:rsidP="00F60743"/>
    <w:sectPr w:rsidR="00F60743" w:rsidSect="001C41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EF"/>
    <w:rsid w:val="0013173A"/>
    <w:rsid w:val="00230B26"/>
    <w:rsid w:val="008444EF"/>
    <w:rsid w:val="00EA4FD2"/>
    <w:rsid w:val="00F6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3C16"/>
  <w15:chartTrackingRefBased/>
  <w15:docId w15:val="{BB83DFBA-7BE6-4A8D-A770-DFD799F2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Allison</dc:creator>
  <cp:keywords/>
  <dc:description/>
  <cp:lastModifiedBy>Jordan Allison</cp:lastModifiedBy>
  <cp:revision>2</cp:revision>
  <dcterms:created xsi:type="dcterms:W3CDTF">2021-04-28T13:22:00Z</dcterms:created>
  <dcterms:modified xsi:type="dcterms:W3CDTF">2021-04-28T13:24:00Z</dcterms:modified>
</cp:coreProperties>
</file>