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7870A" w14:textId="77777777" w:rsidR="0045604E" w:rsidRPr="005B0620" w:rsidRDefault="006C2B07" w:rsidP="007D40C7">
      <w:pPr>
        <w:jc w:val="both"/>
        <w:rPr>
          <w:rFonts w:cstheme="minorHAnsi"/>
        </w:rPr>
      </w:pPr>
      <w:r w:rsidRPr="005B0620">
        <w:rPr>
          <w:rFonts w:eastAsia="Times New Roman" w:cstheme="minorHAnsi"/>
          <w:noProof/>
          <w:sz w:val="20"/>
          <w:szCs w:val="20"/>
          <w:lang w:eastAsia="ja-JP"/>
        </w:rPr>
        <w:drawing>
          <wp:anchor distT="0" distB="0" distL="114300" distR="114300" simplePos="0" relativeHeight="251668480" behindDoc="0" locked="0" layoutInCell="1" allowOverlap="1" wp14:anchorId="7E9166AD" wp14:editId="2C7206F5">
            <wp:simplePos x="0" y="0"/>
            <wp:positionH relativeFrom="page">
              <wp:posOffset>2524760</wp:posOffset>
            </wp:positionH>
            <wp:positionV relativeFrom="paragraph">
              <wp:posOffset>28575</wp:posOffset>
            </wp:positionV>
            <wp:extent cx="2995295" cy="693420"/>
            <wp:effectExtent l="0" t="0" r="0" b="0"/>
            <wp:wrapSquare wrapText="bothSides"/>
            <wp:docPr id="7" name="Picture 7" descr="NTU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TU logo 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45303" w14:textId="77777777" w:rsidR="006C2B07" w:rsidRPr="005B0620" w:rsidRDefault="006C2B07" w:rsidP="007D40C7">
      <w:pPr>
        <w:jc w:val="both"/>
        <w:rPr>
          <w:rFonts w:cstheme="minorHAnsi"/>
        </w:rPr>
      </w:pPr>
    </w:p>
    <w:p w14:paraId="0BF185C4" w14:textId="77777777" w:rsidR="0045604E" w:rsidRPr="005B0620" w:rsidRDefault="0045604E" w:rsidP="007D40C7">
      <w:pPr>
        <w:jc w:val="both"/>
        <w:rPr>
          <w:rFonts w:cstheme="minorHAnsi"/>
        </w:rPr>
      </w:pPr>
    </w:p>
    <w:p w14:paraId="4BA5645A" w14:textId="77777777" w:rsidR="006C2B07" w:rsidRPr="005B0620" w:rsidRDefault="006C2B07" w:rsidP="00BB6BE0">
      <w:pPr>
        <w:widowControl w:val="0"/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Cs/>
          <w:snapToGrid w:val="0"/>
          <w:color w:val="003399"/>
          <w:sz w:val="32"/>
          <w:szCs w:val="32"/>
        </w:rPr>
      </w:pPr>
      <w:r w:rsidRPr="005B0620">
        <w:rPr>
          <w:rFonts w:eastAsia="Times New Roman" w:cstheme="minorHAnsi"/>
          <w:snapToGrid w:val="0"/>
          <w:color w:val="003399"/>
          <w:sz w:val="32"/>
          <w:szCs w:val="32"/>
        </w:rPr>
        <w:t>School of Science and Technology</w:t>
      </w:r>
    </w:p>
    <w:p w14:paraId="2307BAB9" w14:textId="77777777" w:rsidR="006C2B07" w:rsidRPr="005B0620" w:rsidRDefault="006C2B07" w:rsidP="00BB6BE0">
      <w:pPr>
        <w:widowControl w:val="0"/>
        <w:suppressAutoHyphens/>
        <w:spacing w:after="0" w:line="240" w:lineRule="auto"/>
        <w:jc w:val="center"/>
        <w:rPr>
          <w:rFonts w:eastAsia="Times New Roman" w:cstheme="minorHAnsi"/>
          <w:snapToGrid w:val="0"/>
          <w:sz w:val="20"/>
          <w:szCs w:val="20"/>
        </w:rPr>
      </w:pPr>
    </w:p>
    <w:p w14:paraId="7A92FF81" w14:textId="77777777" w:rsidR="006C2B07" w:rsidRPr="00BB6BE0" w:rsidRDefault="006C2B07" w:rsidP="00BB6BE0">
      <w:pPr>
        <w:keepNext/>
        <w:widowControl w:val="0"/>
        <w:tabs>
          <w:tab w:val="left" w:pos="-720"/>
        </w:tabs>
        <w:suppressAutoHyphens/>
        <w:spacing w:after="0" w:line="240" w:lineRule="auto"/>
        <w:jc w:val="center"/>
        <w:outlineLvl w:val="1"/>
        <w:rPr>
          <w:rFonts w:eastAsia="Times New Roman" w:cstheme="minorHAnsi"/>
          <w:b/>
          <w:bCs/>
          <w:snapToGrid w:val="0"/>
          <w:spacing w:val="-3"/>
          <w:sz w:val="40"/>
          <w:szCs w:val="40"/>
        </w:rPr>
      </w:pPr>
      <w:bookmarkStart w:id="0" w:name="_Toc110146743"/>
      <w:bookmarkStart w:id="1" w:name="_Toc110146797"/>
      <w:bookmarkStart w:id="2" w:name="_Toc110161800"/>
      <w:bookmarkStart w:id="3" w:name="_Toc110241423"/>
      <w:bookmarkStart w:id="4" w:name="_Toc110396612"/>
      <w:bookmarkStart w:id="5" w:name="_Toc113365112"/>
      <w:bookmarkStart w:id="6" w:name="_Toc114048829"/>
      <w:bookmarkStart w:id="7" w:name="_Toc114155066"/>
      <w:bookmarkStart w:id="8" w:name="_Toc149078718"/>
      <w:bookmarkStart w:id="9" w:name="_Toc149079073"/>
      <w:bookmarkStart w:id="10" w:name="_Toc150248452"/>
      <w:r w:rsidRPr="00BB6BE0">
        <w:rPr>
          <w:rFonts w:eastAsia="Times New Roman" w:cstheme="minorHAnsi"/>
          <w:b/>
          <w:bCs/>
          <w:snapToGrid w:val="0"/>
          <w:spacing w:val="-3"/>
          <w:sz w:val="40"/>
          <w:szCs w:val="40"/>
        </w:rPr>
        <w:t>COURSEWORK ASSESSMENT SPECIFICATION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460EFD2" w14:textId="77777777" w:rsidR="0045604E" w:rsidRPr="005B0620" w:rsidRDefault="0045604E" w:rsidP="007D40C7">
      <w:pPr>
        <w:jc w:val="both"/>
        <w:rPr>
          <w:rFonts w:cstheme="minorHAnsi"/>
        </w:rPr>
      </w:pPr>
    </w:p>
    <w:p w14:paraId="45DD4426" w14:textId="77777777" w:rsidR="00F80326" w:rsidRPr="005B0620" w:rsidRDefault="00F80326" w:rsidP="00F80326">
      <w:p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>Details of module and t</w:t>
      </w:r>
      <w:r w:rsidRPr="0039744A">
        <w:rPr>
          <w:rFonts w:cstheme="minorHAnsi"/>
          <w:sz w:val="36"/>
        </w:rPr>
        <w:t>eam</w:t>
      </w:r>
    </w:p>
    <w:p w14:paraId="548C3F31" w14:textId="77777777" w:rsidR="00F80326" w:rsidRPr="005B0620" w:rsidRDefault="00F80326" w:rsidP="00F80326">
      <w:pPr>
        <w:jc w:val="both"/>
        <w:rPr>
          <w:rFonts w:cstheme="minorHAnsi"/>
          <w:sz w:val="36"/>
        </w:rPr>
      </w:pPr>
      <w:r>
        <w:rPr>
          <w:rFonts w:cstheme="minorHAnsi"/>
          <w:sz w:val="36"/>
        </w:rPr>
        <w:t>What learning o</w:t>
      </w:r>
      <w:r w:rsidRPr="0039744A">
        <w:rPr>
          <w:rFonts w:cstheme="minorHAnsi"/>
          <w:sz w:val="36"/>
        </w:rPr>
        <w:t>utcomes are assessed?</w:t>
      </w:r>
    </w:p>
    <w:p w14:paraId="23612F64" w14:textId="77777777" w:rsidR="00F80326" w:rsidRPr="0039744A" w:rsidRDefault="00F80326" w:rsidP="00F80326">
      <w:pPr>
        <w:jc w:val="both"/>
        <w:rPr>
          <w:rFonts w:cstheme="minorHAnsi"/>
          <w:sz w:val="36"/>
        </w:rPr>
      </w:pPr>
      <w:r w:rsidRPr="0039744A">
        <w:rPr>
          <w:rFonts w:cstheme="minorHAnsi"/>
          <w:sz w:val="36"/>
        </w:rPr>
        <w:t xml:space="preserve">What are my deadlines and how much does this assessment contribute to </w:t>
      </w:r>
      <w:r>
        <w:rPr>
          <w:rFonts w:cstheme="minorHAnsi"/>
          <w:sz w:val="36"/>
        </w:rPr>
        <w:t>my module g</w:t>
      </w:r>
      <w:r w:rsidRPr="0039744A">
        <w:rPr>
          <w:rFonts w:cstheme="minorHAnsi"/>
          <w:sz w:val="36"/>
        </w:rPr>
        <w:t>rade?</w:t>
      </w:r>
    </w:p>
    <w:p w14:paraId="6263DB14" w14:textId="77777777" w:rsidR="00F80326" w:rsidRPr="005B0620" w:rsidRDefault="00F80326" w:rsidP="00F80326">
      <w:pPr>
        <w:jc w:val="both"/>
        <w:rPr>
          <w:rFonts w:cstheme="minorHAnsi"/>
          <w:sz w:val="36"/>
        </w:rPr>
      </w:pPr>
      <w:r w:rsidRPr="0039744A">
        <w:rPr>
          <w:rFonts w:cstheme="minorHAnsi"/>
          <w:sz w:val="36"/>
        </w:rPr>
        <w:t>What am I required to do</w:t>
      </w:r>
      <w:r w:rsidRPr="0039744A">
        <w:rPr>
          <w:rStyle w:val="Hyperlink"/>
          <w:rFonts w:cstheme="minorHAnsi"/>
          <w:color w:val="auto"/>
          <w:sz w:val="36"/>
          <w:u w:val="none"/>
        </w:rPr>
        <w:t xml:space="preserve"> in the assessment?</w:t>
      </w:r>
    </w:p>
    <w:p w14:paraId="2BD8809C" w14:textId="77777777" w:rsidR="00F80326" w:rsidRPr="005B0620" w:rsidRDefault="00F80326" w:rsidP="00F80326">
      <w:pPr>
        <w:jc w:val="both"/>
        <w:rPr>
          <w:rFonts w:cstheme="minorHAnsi"/>
          <w:sz w:val="36"/>
        </w:rPr>
      </w:pPr>
      <w:r w:rsidRPr="0039744A">
        <w:rPr>
          <w:rFonts w:cstheme="minorHAnsi"/>
          <w:sz w:val="36"/>
        </w:rPr>
        <w:t>What are my assessment criteria? (What do I have to achieve for each grade?)</w:t>
      </w:r>
    </w:p>
    <w:p w14:paraId="2BCA9B31" w14:textId="77777777" w:rsidR="00F80326" w:rsidRPr="00BB6BE0" w:rsidRDefault="00F80326" w:rsidP="00F80326">
      <w:pPr>
        <w:jc w:val="both"/>
        <w:rPr>
          <w:rFonts w:cstheme="minorHAnsi"/>
          <w:color w:val="0563C1" w:themeColor="hyperlink"/>
          <w:sz w:val="36"/>
          <w:u w:val="single"/>
        </w:rPr>
      </w:pPr>
      <w:r w:rsidRPr="0039744A">
        <w:rPr>
          <w:rFonts w:cstheme="minorHAnsi"/>
          <w:sz w:val="36"/>
        </w:rPr>
        <w:t>Can I get formative feedback before submitting? If so, how?</w:t>
      </w:r>
    </w:p>
    <w:p w14:paraId="16B07B53" w14:textId="77777777" w:rsidR="00F80326" w:rsidRPr="0039744A" w:rsidRDefault="00F80326" w:rsidP="00F80326">
      <w:pPr>
        <w:jc w:val="both"/>
        <w:rPr>
          <w:rFonts w:cstheme="minorHAnsi"/>
          <w:sz w:val="36"/>
        </w:rPr>
      </w:pPr>
      <w:r w:rsidRPr="0039744A">
        <w:rPr>
          <w:rFonts w:cstheme="minorHAnsi"/>
          <w:sz w:val="36"/>
        </w:rPr>
        <w:t>How and when do I submit this assessment?</w:t>
      </w:r>
    </w:p>
    <w:p w14:paraId="0B77CE70" w14:textId="77777777" w:rsidR="00F80326" w:rsidRPr="005B0620" w:rsidRDefault="00F80326" w:rsidP="00F80326">
      <w:pPr>
        <w:jc w:val="both"/>
        <w:rPr>
          <w:rStyle w:val="Hyperlink"/>
          <w:rFonts w:cstheme="minorHAnsi"/>
          <w:sz w:val="36"/>
        </w:rPr>
      </w:pPr>
      <w:r w:rsidRPr="0039744A">
        <w:rPr>
          <w:rFonts w:cstheme="minorHAnsi"/>
          <w:sz w:val="36"/>
        </w:rPr>
        <w:t>How and when will I get summative feedback</w:t>
      </w:r>
      <w:r>
        <w:rPr>
          <w:rFonts w:cstheme="minorHAnsi"/>
          <w:sz w:val="36"/>
        </w:rPr>
        <w:t>?</w:t>
      </w:r>
    </w:p>
    <w:p w14:paraId="0E374368" w14:textId="77777777" w:rsidR="00F80326" w:rsidRPr="0039744A" w:rsidRDefault="00F80326" w:rsidP="00F80326">
      <w:pPr>
        <w:jc w:val="both"/>
        <w:rPr>
          <w:rFonts w:cstheme="minorHAnsi"/>
          <w:sz w:val="36"/>
        </w:rPr>
      </w:pPr>
      <w:r w:rsidRPr="0039744A">
        <w:rPr>
          <w:rFonts w:cstheme="minorHAnsi"/>
          <w:sz w:val="36"/>
        </w:rPr>
        <w:t>What skills might this work evidence to employers?</w:t>
      </w:r>
    </w:p>
    <w:p w14:paraId="7921A067" w14:textId="77777777" w:rsidR="006F49AA" w:rsidRPr="005B0620" w:rsidRDefault="006F49AA" w:rsidP="007D40C7">
      <w:pPr>
        <w:jc w:val="both"/>
        <w:rPr>
          <w:rStyle w:val="Hyperlink"/>
          <w:rFonts w:cstheme="minorHAnsi"/>
          <w:sz w:val="36"/>
        </w:rPr>
      </w:pPr>
    </w:p>
    <w:p w14:paraId="1A139564" w14:textId="77777777" w:rsidR="00F061DA" w:rsidRDefault="00F061DA" w:rsidP="007D40C7">
      <w:pPr>
        <w:jc w:val="both"/>
        <w:rPr>
          <w:rStyle w:val="Hyperlink"/>
          <w:rFonts w:cstheme="minorHAnsi"/>
          <w:sz w:val="36"/>
        </w:rPr>
      </w:pPr>
      <w:r>
        <w:rPr>
          <w:rStyle w:val="Hyperlink"/>
          <w:rFonts w:cstheme="minorHAnsi"/>
          <w:sz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930"/>
      </w:tblGrid>
      <w:tr w:rsidR="006F49AA" w:rsidRPr="005B0620" w14:paraId="72C46177" w14:textId="77777777" w:rsidTr="00BB6BE0">
        <w:trPr>
          <w:trHeight w:val="364"/>
        </w:trPr>
        <w:tc>
          <w:tcPr>
            <w:tcW w:w="4248" w:type="dxa"/>
          </w:tcPr>
          <w:p w14:paraId="7C56EE79" w14:textId="77777777" w:rsidR="006F49AA" w:rsidRPr="00BB6BE0" w:rsidRDefault="006F49AA" w:rsidP="00BB6BE0">
            <w:pPr>
              <w:widowControl w:val="0"/>
              <w:suppressAutoHyphens/>
              <w:spacing w:before="120" w:after="120" w:line="288" w:lineRule="auto"/>
              <w:jc w:val="both"/>
              <w:rPr>
                <w:rStyle w:val="Hyperlink"/>
                <w:rFonts w:eastAsia="Times New Roman" w:cstheme="minorHAnsi"/>
                <w:snapToGrid w:val="0"/>
                <w:color w:val="auto"/>
                <w:sz w:val="24"/>
                <w:szCs w:val="24"/>
                <w:u w:val="none"/>
              </w:rPr>
            </w:pPr>
            <w:r w:rsidRPr="005B0620"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lastRenderedPageBreak/>
              <w:t>MODULE CODE</w:t>
            </w:r>
            <w:r w:rsidRPr="005B0620"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tab/>
            </w:r>
            <w:r w:rsidRPr="005B0620"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tab/>
            </w:r>
          </w:p>
        </w:tc>
        <w:tc>
          <w:tcPr>
            <w:tcW w:w="4930" w:type="dxa"/>
          </w:tcPr>
          <w:p w14:paraId="2E078D4C" w14:textId="77777777" w:rsidR="006F49AA" w:rsidRPr="005B0620" w:rsidRDefault="00BB6BE0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>
              <w:rPr>
                <w:rFonts w:eastAsia="Times New Roman"/>
                <w:snapToGrid w:val="0"/>
                <w:sz w:val="24"/>
                <w:szCs w:val="24"/>
              </w:rPr>
              <w:t>ISYS10301</w:t>
            </w:r>
          </w:p>
        </w:tc>
      </w:tr>
      <w:tr w:rsidR="006F49AA" w:rsidRPr="005B0620" w14:paraId="79E46AE2" w14:textId="77777777" w:rsidTr="006F49AA">
        <w:tc>
          <w:tcPr>
            <w:tcW w:w="4248" w:type="dxa"/>
          </w:tcPr>
          <w:p w14:paraId="72DC0FA8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 w:rsidRPr="005B0620"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t>MODULE TITLE</w:t>
            </w:r>
          </w:p>
        </w:tc>
        <w:tc>
          <w:tcPr>
            <w:tcW w:w="4930" w:type="dxa"/>
          </w:tcPr>
          <w:p w14:paraId="7F51A2ED" w14:textId="77777777" w:rsidR="006F49AA" w:rsidRPr="005B0620" w:rsidRDefault="005B0620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>
              <w:rPr>
                <w:rFonts w:eastAsia="Times New Roman"/>
                <w:snapToGrid w:val="0"/>
                <w:sz w:val="24"/>
                <w:szCs w:val="24"/>
              </w:rPr>
              <w:t>Essential Skills</w:t>
            </w:r>
          </w:p>
        </w:tc>
      </w:tr>
      <w:tr w:rsidR="006F49AA" w:rsidRPr="005B0620" w14:paraId="0F2426EF" w14:textId="77777777" w:rsidTr="006F49AA">
        <w:tc>
          <w:tcPr>
            <w:tcW w:w="4248" w:type="dxa"/>
          </w:tcPr>
          <w:p w14:paraId="4AE56BFE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 w:rsidRPr="005B0620"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t>MODULE LEADER</w:t>
            </w:r>
          </w:p>
        </w:tc>
        <w:tc>
          <w:tcPr>
            <w:tcW w:w="4930" w:type="dxa"/>
          </w:tcPr>
          <w:p w14:paraId="5E6CCDE8" w14:textId="77777777" w:rsidR="006F49AA" w:rsidRPr="005B0620" w:rsidRDefault="005B0620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>
              <w:rPr>
                <w:rFonts w:eastAsia="Times New Roman"/>
                <w:snapToGrid w:val="0"/>
                <w:sz w:val="24"/>
                <w:szCs w:val="24"/>
              </w:rPr>
              <w:t>Matthew Bates</w:t>
            </w:r>
          </w:p>
        </w:tc>
      </w:tr>
      <w:tr w:rsidR="006F49AA" w:rsidRPr="005B0620" w14:paraId="0E6501FE" w14:textId="77777777" w:rsidTr="006F49AA">
        <w:tc>
          <w:tcPr>
            <w:tcW w:w="4248" w:type="dxa"/>
          </w:tcPr>
          <w:p w14:paraId="78F656A5" w14:textId="77777777" w:rsidR="006F49AA" w:rsidRPr="005B0620" w:rsidRDefault="00BB6BE0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t>TUTOR</w:t>
            </w:r>
          </w:p>
        </w:tc>
        <w:tc>
          <w:tcPr>
            <w:tcW w:w="4930" w:type="dxa"/>
          </w:tcPr>
          <w:p w14:paraId="1D66DE25" w14:textId="77777777" w:rsidR="006F49AA" w:rsidRPr="005B0620" w:rsidRDefault="00AC7722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>Various</w:t>
            </w:r>
          </w:p>
        </w:tc>
      </w:tr>
      <w:tr w:rsidR="006F49AA" w:rsidRPr="005B0620" w14:paraId="2257DADE" w14:textId="77777777" w:rsidTr="006F49AA">
        <w:tc>
          <w:tcPr>
            <w:tcW w:w="4248" w:type="dxa"/>
          </w:tcPr>
          <w:p w14:paraId="540A2ADD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 w:rsidRPr="005B0620"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t>COURSEWORK TITLE</w:t>
            </w:r>
          </w:p>
        </w:tc>
        <w:tc>
          <w:tcPr>
            <w:tcW w:w="4930" w:type="dxa"/>
          </w:tcPr>
          <w:p w14:paraId="251B45F7" w14:textId="77777777" w:rsidR="006F49AA" w:rsidRPr="005B0620" w:rsidRDefault="00442962" w:rsidP="00AC7722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>
              <w:rPr>
                <w:rFonts w:eastAsia="Times New Roman"/>
                <w:snapToGrid w:val="0"/>
                <w:sz w:val="24"/>
                <w:szCs w:val="24"/>
              </w:rPr>
              <w:t>Web a</w:t>
            </w:r>
            <w:r w:rsidR="00AC7722">
              <w:rPr>
                <w:rFonts w:eastAsia="Times New Roman"/>
                <w:snapToGrid w:val="0"/>
                <w:sz w:val="24"/>
                <w:szCs w:val="24"/>
              </w:rPr>
              <w:t>ssignment</w:t>
            </w:r>
          </w:p>
        </w:tc>
      </w:tr>
      <w:tr w:rsidR="006F49AA" w:rsidRPr="005B0620" w14:paraId="4FC88BE1" w14:textId="77777777" w:rsidTr="006F49AA">
        <w:tc>
          <w:tcPr>
            <w:tcW w:w="4248" w:type="dxa"/>
          </w:tcPr>
          <w:p w14:paraId="1F742ABA" w14:textId="77777777" w:rsidR="006F49AA" w:rsidRPr="005B0620" w:rsidRDefault="006F49AA" w:rsidP="00BB6BE0">
            <w:pPr>
              <w:widowControl w:val="0"/>
              <w:suppressAutoHyphens/>
              <w:spacing w:before="120" w:after="120" w:line="288" w:lineRule="auto"/>
              <w:jc w:val="both"/>
              <w:rPr>
                <w:rFonts w:eastAsia="Times New Roman" w:cstheme="minorHAnsi"/>
                <w:b/>
                <w:snapToGrid w:val="0"/>
                <w:sz w:val="24"/>
                <w:szCs w:val="24"/>
              </w:rPr>
            </w:pPr>
            <w:r w:rsidRPr="005B0620"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t xml:space="preserve">LEARNING OUTCOMES </w:t>
            </w:r>
          </w:p>
          <w:p w14:paraId="4697DE43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 w:rsidRPr="005B0620"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t>ASSESSED</w:t>
            </w:r>
          </w:p>
        </w:tc>
        <w:tc>
          <w:tcPr>
            <w:tcW w:w="4930" w:type="dxa"/>
          </w:tcPr>
          <w:p w14:paraId="4B368F20" w14:textId="77777777" w:rsidR="005B0620" w:rsidRPr="005B0620" w:rsidRDefault="005B0620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</w:pPr>
            <w:r w:rsidRPr="005B0620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 xml:space="preserve">K1.  </w:t>
            </w:r>
            <w:proofErr w:type="gramStart"/>
            <w:r w:rsidRPr="005B0620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>Understand  the</w:t>
            </w:r>
            <w:proofErr w:type="gramEnd"/>
            <w:r w:rsidRPr="005B0620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 xml:space="preserve"> significance of key skills for becoming a successful independent learner</w:t>
            </w:r>
          </w:p>
          <w:p w14:paraId="071D8FDA" w14:textId="77777777" w:rsidR="005B0620" w:rsidRPr="005B0620" w:rsidRDefault="005B0620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</w:pPr>
            <w:r w:rsidRPr="005B0620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>S1.  Plan and organise your work effectively</w:t>
            </w:r>
          </w:p>
          <w:p w14:paraId="14244DC7" w14:textId="77777777" w:rsidR="006F49AA" w:rsidRPr="005B0620" w:rsidRDefault="005B0620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24"/>
                <w:szCs w:val="24"/>
              </w:rPr>
            </w:pPr>
            <w:r w:rsidRPr="005B0620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>S4.  Present information effectively</w:t>
            </w:r>
          </w:p>
        </w:tc>
      </w:tr>
      <w:tr w:rsidR="006F49AA" w:rsidRPr="005B0620" w14:paraId="01AB70F0" w14:textId="77777777" w:rsidTr="006F49AA">
        <w:tc>
          <w:tcPr>
            <w:tcW w:w="4248" w:type="dxa"/>
          </w:tcPr>
          <w:p w14:paraId="5BAB269B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5B0620"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  <w:t>CONTRIBUTION TO ELEMENT</w:t>
            </w:r>
          </w:p>
        </w:tc>
        <w:tc>
          <w:tcPr>
            <w:tcW w:w="4930" w:type="dxa"/>
          </w:tcPr>
          <w:p w14:paraId="4FF4E96A" w14:textId="77777777" w:rsidR="006F49AA" w:rsidRPr="005B0620" w:rsidRDefault="00F061D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>
              <w:rPr>
                <w:rFonts w:eastAsia="Times New Roman"/>
                <w:snapToGrid w:val="0"/>
                <w:sz w:val="24"/>
                <w:szCs w:val="24"/>
              </w:rPr>
              <w:t xml:space="preserve">1 of 3 </w:t>
            </w:r>
            <w:r w:rsidR="009E53E8">
              <w:rPr>
                <w:rFonts w:eastAsia="Times New Roman"/>
                <w:snapToGrid w:val="0"/>
                <w:sz w:val="24"/>
                <w:szCs w:val="24"/>
              </w:rPr>
              <w:t>(30</w:t>
            </w:r>
            <w:r w:rsidR="00BB6BE0">
              <w:rPr>
                <w:rFonts w:eastAsia="Times New Roman"/>
                <w:snapToGrid w:val="0"/>
                <w:sz w:val="24"/>
                <w:szCs w:val="24"/>
              </w:rPr>
              <w:t>% of module grade)</w:t>
            </w:r>
          </w:p>
        </w:tc>
      </w:tr>
      <w:tr w:rsidR="006F49AA" w:rsidRPr="005B0620" w14:paraId="58EFEB84" w14:textId="77777777" w:rsidTr="006F49AA">
        <w:tc>
          <w:tcPr>
            <w:tcW w:w="4248" w:type="dxa"/>
          </w:tcPr>
          <w:p w14:paraId="29184A1B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5B0620">
              <w:rPr>
                <w:rFonts w:eastAsia="Times New Roman" w:cstheme="minorHAnsi"/>
                <w:b/>
                <w:snapToGrid w:val="0"/>
                <w:sz w:val="24"/>
                <w:szCs w:val="24"/>
              </w:rPr>
              <w:t>DATE SET</w:t>
            </w:r>
          </w:p>
        </w:tc>
        <w:tc>
          <w:tcPr>
            <w:tcW w:w="4930" w:type="dxa"/>
          </w:tcPr>
          <w:p w14:paraId="23DFBA04" w14:textId="77777777" w:rsidR="006F49AA" w:rsidRPr="00DF4D7C" w:rsidRDefault="00F21C9D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 w:rsidRPr="00DF4D7C">
              <w:rPr>
                <w:rFonts w:eastAsia="Times New Roman"/>
                <w:snapToGrid w:val="0"/>
                <w:sz w:val="24"/>
                <w:szCs w:val="24"/>
              </w:rPr>
              <w:t>Friday 23rd October 2020</w:t>
            </w:r>
          </w:p>
        </w:tc>
      </w:tr>
      <w:tr w:rsidR="006F49AA" w:rsidRPr="005B0620" w14:paraId="09452851" w14:textId="77777777" w:rsidTr="006F49AA">
        <w:tc>
          <w:tcPr>
            <w:tcW w:w="4248" w:type="dxa"/>
          </w:tcPr>
          <w:p w14:paraId="072B0C69" w14:textId="77777777" w:rsidR="006F49AA" w:rsidRPr="005B0620" w:rsidRDefault="00F66174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bookmarkStart w:id="11" w:name="sumbit" w:colFirst="0" w:colLast="0"/>
            <w:r w:rsidRPr="005B0620"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  <w:t>DATE OF SUBMISSI</w:t>
            </w:r>
            <w:r w:rsidR="006F49AA" w:rsidRPr="005B0620"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  <w:t>ON</w:t>
            </w:r>
          </w:p>
        </w:tc>
        <w:tc>
          <w:tcPr>
            <w:tcW w:w="4930" w:type="dxa"/>
          </w:tcPr>
          <w:p w14:paraId="1987C960" w14:textId="77777777" w:rsidR="006F49AA" w:rsidRPr="00DF4D7C" w:rsidRDefault="00AC7722" w:rsidP="003B6FA6">
            <w:pPr>
              <w:widowControl w:val="0"/>
              <w:suppressAutoHyphens/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  <w:u w:val="none"/>
              </w:rPr>
            </w:pPr>
            <w:r w:rsidRPr="00DF4D7C">
              <w:rPr>
                <w:rStyle w:val="Hyperlink"/>
                <w:rFonts w:cstheme="minorHAnsi"/>
                <w:color w:val="auto"/>
                <w:sz w:val="24"/>
                <w:szCs w:val="18"/>
                <w:u w:val="none"/>
              </w:rPr>
              <w:t xml:space="preserve">9am Monday </w:t>
            </w:r>
            <w:r w:rsidR="00F63B6C" w:rsidRPr="00DF4D7C">
              <w:rPr>
                <w:rStyle w:val="Hyperlink"/>
                <w:rFonts w:cstheme="minorHAnsi"/>
                <w:color w:val="auto"/>
                <w:sz w:val="24"/>
                <w:szCs w:val="18"/>
                <w:u w:val="none"/>
              </w:rPr>
              <w:t xml:space="preserve">23rd </w:t>
            </w:r>
            <w:r w:rsidR="003B6FA6" w:rsidRPr="00DF4D7C">
              <w:rPr>
                <w:rStyle w:val="Hyperlink"/>
                <w:rFonts w:cstheme="minorHAnsi"/>
                <w:color w:val="auto"/>
                <w:sz w:val="24"/>
                <w:szCs w:val="18"/>
                <w:u w:val="none"/>
              </w:rPr>
              <w:t>November 2</w:t>
            </w:r>
            <w:r w:rsidR="00F63B6C" w:rsidRPr="00DF4D7C">
              <w:rPr>
                <w:rStyle w:val="Hyperlink"/>
                <w:rFonts w:cstheme="minorHAnsi"/>
                <w:color w:val="auto"/>
                <w:sz w:val="24"/>
                <w:szCs w:val="18"/>
                <w:u w:val="none"/>
              </w:rPr>
              <w:t>020</w:t>
            </w:r>
          </w:p>
        </w:tc>
      </w:tr>
      <w:bookmarkEnd w:id="11"/>
      <w:tr w:rsidR="006F49AA" w:rsidRPr="005B0620" w14:paraId="10B39624" w14:textId="77777777" w:rsidTr="006F49AA">
        <w:tc>
          <w:tcPr>
            <w:tcW w:w="4248" w:type="dxa"/>
          </w:tcPr>
          <w:p w14:paraId="3D2866FF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5B0620"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  <w:t>METHOD OF SUBMISSION</w:t>
            </w:r>
          </w:p>
        </w:tc>
        <w:tc>
          <w:tcPr>
            <w:tcW w:w="4930" w:type="dxa"/>
          </w:tcPr>
          <w:p w14:paraId="5204079F" w14:textId="77777777" w:rsidR="006F49AA" w:rsidRPr="00BB6BE0" w:rsidRDefault="006F49AA" w:rsidP="00BB6BE0">
            <w:pPr>
              <w:widowControl w:val="0"/>
              <w:suppressAutoHyphens/>
              <w:spacing w:before="120" w:after="120" w:line="288" w:lineRule="auto"/>
              <w:jc w:val="both"/>
              <w:rPr>
                <w:rFonts w:eastAsia="Times New Roman" w:cstheme="minorHAnsi"/>
                <w:b/>
                <w:snapToGrid w:val="0"/>
                <w:sz w:val="24"/>
                <w:szCs w:val="24"/>
              </w:rPr>
            </w:pPr>
            <w:r w:rsidRPr="00BB6BE0">
              <w:rPr>
                <w:rFonts w:eastAsia="Times New Roman" w:cstheme="minorHAnsi"/>
                <w:i/>
                <w:snapToGrid w:val="0"/>
                <w:sz w:val="24"/>
                <w:szCs w:val="24"/>
                <w:u w:val="single"/>
              </w:rPr>
              <w:t>Dual submission</w:t>
            </w:r>
            <w:r w:rsidRPr="00BB6BE0">
              <w:rPr>
                <w:rFonts w:eastAsia="Times New Roman" w:cstheme="minorHAnsi"/>
                <w:snapToGrid w:val="0"/>
                <w:sz w:val="24"/>
                <w:szCs w:val="24"/>
              </w:rPr>
              <w:t>.</w:t>
            </w:r>
          </w:p>
          <w:p w14:paraId="7FA5476F" w14:textId="77777777" w:rsidR="006F49AA" w:rsidRPr="00773893" w:rsidRDefault="005C34A4" w:rsidP="009B67DF">
            <w:pPr>
              <w:widowControl w:val="0"/>
              <w:suppressAutoHyphens/>
              <w:spacing w:before="120" w:after="120" w:line="288" w:lineRule="auto"/>
              <w:jc w:val="both"/>
            </w:pPr>
            <w:r w:rsidRPr="00773893">
              <w:t xml:space="preserve">Submit all files </w:t>
            </w:r>
            <w:r w:rsidR="00F061DA" w:rsidRPr="00773893">
              <w:t xml:space="preserve">to module </w:t>
            </w:r>
            <w:proofErr w:type="spellStart"/>
            <w:r w:rsidR="00F061DA" w:rsidRPr="00773893">
              <w:t>dropbox</w:t>
            </w:r>
            <w:proofErr w:type="spellEnd"/>
            <w:r w:rsidR="003B6FA6">
              <w:t xml:space="preserve"> (Week </w:t>
            </w:r>
            <w:r w:rsidR="00F21C9D">
              <w:t>8</w:t>
            </w:r>
            <w:r w:rsidR="001A4CFF" w:rsidRPr="00773893">
              <w:t>)</w:t>
            </w:r>
          </w:p>
          <w:p w14:paraId="02B26404" w14:textId="77777777" w:rsidR="00F061DA" w:rsidRPr="005B0620" w:rsidRDefault="009B67DF" w:rsidP="005B0918">
            <w:pPr>
              <w:widowControl w:val="0"/>
              <w:suppressAutoHyphens/>
              <w:spacing w:before="120" w:after="120" w:line="288" w:lineRule="auto"/>
              <w:jc w:val="both"/>
              <w:rPr>
                <w:rStyle w:val="Hyperlink"/>
                <w:rFonts w:eastAsia="Times New Roman" w:cstheme="minorHAnsi"/>
                <w:snapToGrid w:val="0"/>
                <w:color w:val="auto"/>
                <w:sz w:val="24"/>
                <w:szCs w:val="24"/>
                <w:u w:val="none"/>
              </w:rPr>
            </w:pPr>
            <w:r w:rsidRPr="00773893">
              <w:t xml:space="preserve">Demonstrate code in </w:t>
            </w:r>
            <w:r w:rsidR="005B0918" w:rsidRPr="00773893">
              <w:t>Web lab</w:t>
            </w:r>
            <w:r w:rsidR="00611B13">
              <w:t>s</w:t>
            </w:r>
            <w:r w:rsidR="005B0918" w:rsidRPr="00773893">
              <w:t xml:space="preserve"> (Weeks </w:t>
            </w:r>
            <w:r w:rsidR="00F21C9D">
              <w:t>8</w:t>
            </w:r>
            <w:r w:rsidR="003B6FA6">
              <w:t xml:space="preserve">, </w:t>
            </w:r>
            <w:r w:rsidR="00F21C9D">
              <w:t>9</w:t>
            </w:r>
            <w:r w:rsidR="003B6FA6">
              <w:t xml:space="preserve">, </w:t>
            </w:r>
            <w:r w:rsidR="00F21C9D">
              <w:t>10</w:t>
            </w:r>
            <w:r w:rsidR="005B0918" w:rsidRPr="00773893">
              <w:t>)</w:t>
            </w:r>
          </w:p>
        </w:tc>
      </w:tr>
      <w:tr w:rsidR="006F49AA" w:rsidRPr="005B0620" w14:paraId="7418AB58" w14:textId="77777777" w:rsidTr="006F49AA">
        <w:tc>
          <w:tcPr>
            <w:tcW w:w="4248" w:type="dxa"/>
          </w:tcPr>
          <w:p w14:paraId="5493AEC2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5B0620"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  <w:t>DATE OF FEEDBACK</w:t>
            </w:r>
          </w:p>
        </w:tc>
        <w:tc>
          <w:tcPr>
            <w:tcW w:w="4930" w:type="dxa"/>
          </w:tcPr>
          <w:p w14:paraId="40A4247D" w14:textId="77777777" w:rsidR="006F49AA" w:rsidRPr="005B0620" w:rsidRDefault="001F1732" w:rsidP="00BB6BE0">
            <w:pPr>
              <w:widowControl w:val="0"/>
              <w:suppressAutoHyphens/>
              <w:spacing w:before="120" w:after="120" w:line="288" w:lineRule="auto"/>
              <w:ind w:left="2835" w:hanging="2835"/>
              <w:jc w:val="both"/>
              <w:rPr>
                <w:rStyle w:val="Hyperlink"/>
                <w:rFonts w:cstheme="minorHAnsi"/>
                <w:sz w:val="36"/>
              </w:rPr>
            </w:pPr>
            <w:r>
              <w:rPr>
                <w:rFonts w:eastAsia="Times New Roman"/>
                <w:snapToGrid w:val="0"/>
                <w:sz w:val="24"/>
                <w:szCs w:val="24"/>
              </w:rPr>
              <w:t>Monday 1</w:t>
            </w:r>
            <w:r w:rsidR="00F63B6C">
              <w:rPr>
                <w:rFonts w:eastAsia="Times New Roman"/>
                <w:snapToGrid w:val="0"/>
                <w:sz w:val="24"/>
                <w:szCs w:val="24"/>
              </w:rPr>
              <w:t>1</w:t>
            </w:r>
            <w:r>
              <w:rPr>
                <w:rFonts w:eastAsia="Times New Roman"/>
                <w:snapToGrid w:val="0"/>
                <w:sz w:val="24"/>
                <w:szCs w:val="24"/>
              </w:rPr>
              <w:t>th January 20</w:t>
            </w:r>
            <w:r w:rsidR="00F63B6C">
              <w:rPr>
                <w:rFonts w:eastAsia="Times New Roman"/>
                <w:snapToGrid w:val="0"/>
                <w:sz w:val="24"/>
                <w:szCs w:val="24"/>
              </w:rPr>
              <w:t>21</w:t>
            </w:r>
          </w:p>
        </w:tc>
      </w:tr>
      <w:tr w:rsidR="006F49AA" w:rsidRPr="005B0620" w14:paraId="3B010F58" w14:textId="77777777" w:rsidTr="006F49AA">
        <w:tc>
          <w:tcPr>
            <w:tcW w:w="4248" w:type="dxa"/>
          </w:tcPr>
          <w:p w14:paraId="71724A4C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5B0620"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  <w:t>METHOD OF FEEDBACK</w:t>
            </w:r>
          </w:p>
        </w:tc>
        <w:tc>
          <w:tcPr>
            <w:tcW w:w="4930" w:type="dxa"/>
          </w:tcPr>
          <w:p w14:paraId="48994536" w14:textId="77777777" w:rsidR="006F49AA" w:rsidRPr="005B0620" w:rsidRDefault="005A7720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36"/>
              </w:rPr>
            </w:pPr>
            <w:r>
              <w:rPr>
                <w:rFonts w:eastAsia="Times New Roman" w:cstheme="minorHAnsi"/>
                <w:snapToGrid w:val="0"/>
                <w:sz w:val="24"/>
                <w:szCs w:val="24"/>
              </w:rPr>
              <w:t>v</w:t>
            </w:r>
            <w:r w:rsidR="006F49AA" w:rsidRPr="005B0620">
              <w:rPr>
                <w:rFonts w:eastAsia="Times New Roman" w:cstheme="minorHAnsi"/>
                <w:snapToGrid w:val="0"/>
                <w:sz w:val="24"/>
                <w:szCs w:val="24"/>
              </w:rPr>
              <w:t>ia Dropbox (on NOW)</w:t>
            </w:r>
          </w:p>
        </w:tc>
      </w:tr>
      <w:tr w:rsidR="006F49AA" w:rsidRPr="005B0620" w14:paraId="1E0A00EF" w14:textId="77777777" w:rsidTr="003F210E">
        <w:trPr>
          <w:trHeight w:val="889"/>
        </w:trPr>
        <w:tc>
          <w:tcPr>
            <w:tcW w:w="9178" w:type="dxa"/>
            <w:gridSpan w:val="2"/>
          </w:tcPr>
          <w:p w14:paraId="32B67DEF" w14:textId="77777777" w:rsidR="006F49AA" w:rsidRPr="005B0620" w:rsidRDefault="006F49AA" w:rsidP="00BB6BE0">
            <w:pPr>
              <w:spacing w:before="120" w:after="120" w:line="288" w:lineRule="auto"/>
              <w:jc w:val="both"/>
              <w:rPr>
                <w:rStyle w:val="Hyperlink"/>
                <w:rFonts w:cstheme="minorHAnsi"/>
                <w:sz w:val="24"/>
                <w:szCs w:val="24"/>
                <w:u w:val="none"/>
              </w:rPr>
            </w:pPr>
            <w:r w:rsidRPr="005B0620">
              <w:rPr>
                <w:rStyle w:val="Hyperlink"/>
                <w:rFonts w:cstheme="minorHAnsi"/>
                <w:color w:val="auto"/>
                <w:sz w:val="24"/>
                <w:szCs w:val="24"/>
                <w:u w:val="none"/>
              </w:rPr>
              <w:t>The usual University penalties apply for late submission and plagiarism. Please consult your student handbook for further details.</w:t>
            </w:r>
          </w:p>
        </w:tc>
      </w:tr>
    </w:tbl>
    <w:p w14:paraId="00D292C4" w14:textId="77777777" w:rsidR="0045604E" w:rsidRPr="005B0620" w:rsidRDefault="0045604E" w:rsidP="007D40C7">
      <w:pPr>
        <w:jc w:val="both"/>
        <w:rPr>
          <w:rFonts w:cstheme="minorHAnsi"/>
        </w:rPr>
      </w:pPr>
    </w:p>
    <w:p w14:paraId="295516B0" w14:textId="77777777" w:rsidR="00CC7229" w:rsidRPr="000F66B3" w:rsidRDefault="00F061DA" w:rsidP="00BB6BE0">
      <w:pPr>
        <w:jc w:val="both"/>
        <w:rPr>
          <w:rFonts w:cstheme="minorHAnsi"/>
          <w:sz w:val="26"/>
          <w:szCs w:val="26"/>
        </w:rPr>
      </w:pPr>
      <w:bookmarkStart w:id="12" w:name="_Toc150248454"/>
      <w:r>
        <w:rPr>
          <w:rFonts w:cstheme="minorHAnsi"/>
        </w:rPr>
        <w:br w:type="page"/>
      </w:r>
      <w:r w:rsidR="00BB6BE0" w:rsidRPr="000F66B3">
        <w:rPr>
          <w:rFonts w:eastAsia="Times New Roman" w:cstheme="minorHAnsi"/>
          <w:b/>
          <w:bCs/>
          <w:snapToGrid w:val="0"/>
          <w:spacing w:val="-3"/>
          <w:sz w:val="26"/>
          <w:szCs w:val="26"/>
        </w:rPr>
        <w:lastRenderedPageBreak/>
        <w:t>I</w:t>
      </w:r>
      <w:r w:rsidR="00773893" w:rsidRPr="000F66B3">
        <w:rPr>
          <w:rFonts w:eastAsia="Times New Roman" w:cstheme="minorHAnsi"/>
          <w:b/>
          <w:bCs/>
          <w:snapToGrid w:val="0"/>
          <w:spacing w:val="-3"/>
          <w:sz w:val="26"/>
          <w:szCs w:val="26"/>
        </w:rPr>
        <w:t>.</w:t>
      </w:r>
      <w:r w:rsidR="0045604E" w:rsidRPr="000F66B3">
        <w:rPr>
          <w:rFonts w:eastAsia="Times New Roman" w:cstheme="minorHAnsi"/>
          <w:b/>
          <w:bCs/>
          <w:snapToGrid w:val="0"/>
          <w:spacing w:val="-3"/>
          <w:sz w:val="26"/>
          <w:szCs w:val="26"/>
        </w:rPr>
        <w:t xml:space="preserve"> </w:t>
      </w:r>
      <w:bookmarkStart w:id="13" w:name="required"/>
      <w:r w:rsidR="0045604E" w:rsidRPr="000F66B3">
        <w:rPr>
          <w:rFonts w:eastAsia="Times New Roman" w:cstheme="minorHAnsi"/>
          <w:b/>
          <w:bCs/>
          <w:snapToGrid w:val="0"/>
          <w:spacing w:val="-3"/>
          <w:sz w:val="26"/>
          <w:szCs w:val="26"/>
        </w:rPr>
        <w:t>Assessment Requirements</w:t>
      </w:r>
      <w:bookmarkEnd w:id="12"/>
      <w:bookmarkEnd w:id="13"/>
    </w:p>
    <w:p w14:paraId="40541B3B" w14:textId="77777777" w:rsidR="00136114" w:rsidRPr="000F66B3" w:rsidRDefault="00136114" w:rsidP="00136114">
      <w:pPr>
        <w:spacing w:line="276" w:lineRule="auto"/>
        <w:jc w:val="both"/>
        <w:rPr>
          <w:rFonts w:ascii="Calibri" w:hAnsi="Calibri" w:cs="Calibri"/>
          <w:b/>
          <w:bCs/>
          <w:sz w:val="26"/>
          <w:szCs w:val="26"/>
        </w:rPr>
      </w:pPr>
      <w:r w:rsidRPr="000F66B3">
        <w:rPr>
          <w:rFonts w:ascii="Calibri" w:hAnsi="Calibri" w:cs="Calibri"/>
          <w:b/>
          <w:bCs/>
          <w:sz w:val="26"/>
          <w:szCs w:val="26"/>
        </w:rPr>
        <w:t>Scenario:</w:t>
      </w:r>
    </w:p>
    <w:p w14:paraId="75A57BBD" w14:textId="77777777" w:rsidR="00645267" w:rsidRPr="000F66B3" w:rsidRDefault="00846C84" w:rsidP="00645267">
      <w:p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>The Essential Skills module encourages students to develop a wi</w:t>
      </w:r>
      <w:r w:rsidR="006953B7" w:rsidRPr="000F66B3">
        <w:rPr>
          <w:rFonts w:ascii="Calibri" w:hAnsi="Calibri" w:cs="Calibri"/>
          <w:sz w:val="26"/>
          <w:szCs w:val="26"/>
        </w:rPr>
        <w:t>de variety of skills by pursuing</w:t>
      </w:r>
      <w:r w:rsidRPr="000F66B3">
        <w:rPr>
          <w:rFonts w:ascii="Calibri" w:hAnsi="Calibri" w:cs="Calibri"/>
          <w:sz w:val="26"/>
          <w:szCs w:val="26"/>
        </w:rPr>
        <w:t xml:space="preserve"> several </w:t>
      </w:r>
      <w:r w:rsidR="00B965AE" w:rsidRPr="000F66B3">
        <w:rPr>
          <w:rFonts w:ascii="Calibri" w:hAnsi="Calibri" w:cs="Calibri"/>
          <w:sz w:val="26"/>
          <w:szCs w:val="26"/>
        </w:rPr>
        <w:t xml:space="preserve">Continued Professional Development (CPD) </w:t>
      </w:r>
      <w:r w:rsidR="004964AF" w:rsidRPr="000F66B3">
        <w:rPr>
          <w:rFonts w:ascii="Calibri" w:hAnsi="Calibri" w:cs="Calibri"/>
          <w:sz w:val="26"/>
          <w:szCs w:val="26"/>
        </w:rPr>
        <w:t xml:space="preserve">activities. This </w:t>
      </w:r>
      <w:r w:rsidR="004C264B" w:rsidRPr="000F66B3">
        <w:rPr>
          <w:rFonts w:ascii="Calibri" w:hAnsi="Calibri" w:cs="Calibri"/>
          <w:sz w:val="26"/>
          <w:szCs w:val="26"/>
        </w:rPr>
        <w:t xml:space="preserve">process requires that students </w:t>
      </w:r>
      <w:r w:rsidR="00B965AE" w:rsidRPr="000F66B3">
        <w:rPr>
          <w:rFonts w:ascii="Calibri" w:hAnsi="Calibri" w:cs="Calibri"/>
          <w:sz w:val="26"/>
          <w:szCs w:val="26"/>
        </w:rPr>
        <w:t xml:space="preserve">reflect </w:t>
      </w:r>
      <w:r w:rsidR="004C264B" w:rsidRPr="000F66B3">
        <w:rPr>
          <w:rFonts w:ascii="Calibri" w:hAnsi="Calibri" w:cs="Calibri"/>
          <w:sz w:val="26"/>
          <w:szCs w:val="26"/>
        </w:rPr>
        <w:t xml:space="preserve">and report </w:t>
      </w:r>
      <w:r w:rsidR="00B965AE" w:rsidRPr="000F66B3">
        <w:rPr>
          <w:rFonts w:ascii="Calibri" w:hAnsi="Calibri" w:cs="Calibri"/>
          <w:sz w:val="26"/>
          <w:szCs w:val="26"/>
        </w:rPr>
        <w:t>upon their own learni</w:t>
      </w:r>
      <w:r w:rsidR="0089789E" w:rsidRPr="000F66B3">
        <w:rPr>
          <w:rFonts w:ascii="Calibri" w:hAnsi="Calibri" w:cs="Calibri"/>
          <w:sz w:val="26"/>
          <w:szCs w:val="26"/>
        </w:rPr>
        <w:t xml:space="preserve">ng, </w:t>
      </w:r>
      <w:proofErr w:type="gramStart"/>
      <w:r w:rsidR="0089789E" w:rsidRPr="000F66B3">
        <w:rPr>
          <w:rFonts w:ascii="Calibri" w:hAnsi="Calibri" w:cs="Calibri"/>
          <w:sz w:val="26"/>
          <w:szCs w:val="26"/>
        </w:rPr>
        <w:t>performance</w:t>
      </w:r>
      <w:proofErr w:type="gramEnd"/>
      <w:r w:rsidR="0089789E" w:rsidRPr="000F66B3">
        <w:rPr>
          <w:rFonts w:ascii="Calibri" w:hAnsi="Calibri" w:cs="Calibri"/>
          <w:sz w:val="26"/>
          <w:szCs w:val="26"/>
        </w:rPr>
        <w:t xml:space="preserve"> and achievement. </w:t>
      </w:r>
      <w:r w:rsidR="004964AF" w:rsidRPr="000F66B3">
        <w:rPr>
          <w:rFonts w:ascii="Calibri" w:hAnsi="Calibri" w:cs="Calibri"/>
          <w:sz w:val="26"/>
          <w:szCs w:val="26"/>
        </w:rPr>
        <w:t xml:space="preserve">To </w:t>
      </w:r>
      <w:r w:rsidR="004C264B" w:rsidRPr="000F66B3">
        <w:rPr>
          <w:rFonts w:ascii="Calibri" w:hAnsi="Calibri" w:cs="Calibri"/>
          <w:sz w:val="26"/>
          <w:szCs w:val="26"/>
        </w:rPr>
        <w:t xml:space="preserve">support this task, </w:t>
      </w:r>
      <w:r w:rsidR="004964AF" w:rsidRPr="000F66B3">
        <w:rPr>
          <w:rFonts w:ascii="Calibri" w:hAnsi="Calibri" w:cs="Calibri"/>
          <w:sz w:val="26"/>
          <w:szCs w:val="26"/>
        </w:rPr>
        <w:t xml:space="preserve">students </w:t>
      </w:r>
      <w:r w:rsidR="004C264B" w:rsidRPr="000F66B3">
        <w:rPr>
          <w:rFonts w:ascii="Calibri" w:hAnsi="Calibri" w:cs="Calibri"/>
          <w:sz w:val="26"/>
          <w:szCs w:val="26"/>
        </w:rPr>
        <w:t xml:space="preserve">require an accessible medium with </w:t>
      </w:r>
      <w:r w:rsidR="00871A5A" w:rsidRPr="000F66B3">
        <w:rPr>
          <w:rFonts w:ascii="Calibri" w:hAnsi="Calibri" w:cs="Calibri"/>
          <w:sz w:val="26"/>
          <w:szCs w:val="26"/>
        </w:rPr>
        <w:t>which</w:t>
      </w:r>
      <w:r w:rsidR="004C264B" w:rsidRPr="000F66B3">
        <w:rPr>
          <w:rFonts w:ascii="Calibri" w:hAnsi="Calibri" w:cs="Calibri"/>
          <w:sz w:val="26"/>
          <w:szCs w:val="26"/>
        </w:rPr>
        <w:t xml:space="preserve"> to capture and present information to their tutors.</w:t>
      </w:r>
    </w:p>
    <w:p w14:paraId="6888E6F6" w14:textId="77777777" w:rsidR="00645267" w:rsidRPr="000F66B3" w:rsidRDefault="00645267" w:rsidP="00645267">
      <w:p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</w:p>
    <w:p w14:paraId="67115B62" w14:textId="77777777" w:rsidR="00136114" w:rsidRPr="000F66B3" w:rsidRDefault="00BC056F" w:rsidP="00645267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>This Web</w:t>
      </w:r>
      <w:r w:rsidR="004C264B" w:rsidRPr="000F66B3">
        <w:rPr>
          <w:rFonts w:ascii="Calibri" w:hAnsi="Calibri" w:cs="Calibri"/>
          <w:sz w:val="26"/>
          <w:szCs w:val="26"/>
        </w:rPr>
        <w:t xml:space="preserve"> </w:t>
      </w:r>
      <w:r w:rsidR="00D2113E" w:rsidRPr="000F66B3">
        <w:rPr>
          <w:rFonts w:ascii="Calibri" w:hAnsi="Calibri" w:cs="Calibri"/>
          <w:sz w:val="26"/>
          <w:szCs w:val="26"/>
        </w:rPr>
        <w:t>assignment</w:t>
      </w:r>
      <w:r w:rsidR="0089789E" w:rsidRPr="000F66B3">
        <w:rPr>
          <w:rFonts w:ascii="Calibri" w:hAnsi="Calibri" w:cs="Calibri"/>
          <w:sz w:val="26"/>
          <w:szCs w:val="26"/>
        </w:rPr>
        <w:t xml:space="preserve"> has been designed to </w:t>
      </w:r>
      <w:r w:rsidR="00DD7711" w:rsidRPr="000F66B3">
        <w:rPr>
          <w:rFonts w:ascii="Calibri" w:hAnsi="Calibri" w:cs="Calibri"/>
          <w:sz w:val="26"/>
          <w:szCs w:val="26"/>
        </w:rPr>
        <w:t xml:space="preserve">allow students to practice authoring, </w:t>
      </w:r>
      <w:proofErr w:type="gramStart"/>
      <w:r w:rsidR="00DD7711" w:rsidRPr="000F66B3">
        <w:rPr>
          <w:rFonts w:ascii="Calibri" w:hAnsi="Calibri" w:cs="Calibri"/>
          <w:sz w:val="26"/>
          <w:szCs w:val="26"/>
        </w:rPr>
        <w:t>organising</w:t>
      </w:r>
      <w:proofErr w:type="gramEnd"/>
      <w:r w:rsidR="00DD7711" w:rsidRPr="000F66B3">
        <w:rPr>
          <w:rFonts w:ascii="Calibri" w:hAnsi="Calibri" w:cs="Calibri"/>
          <w:sz w:val="26"/>
          <w:szCs w:val="26"/>
        </w:rPr>
        <w:t xml:space="preserve"> and formatting information using HTML and CSS</w:t>
      </w:r>
      <w:r w:rsidR="001B0BFD" w:rsidRPr="000F66B3">
        <w:rPr>
          <w:rFonts w:ascii="Calibri" w:hAnsi="Calibri" w:cs="Calibri"/>
          <w:sz w:val="26"/>
          <w:szCs w:val="26"/>
        </w:rPr>
        <w:t xml:space="preserve"> for assessment. </w:t>
      </w:r>
      <w:r w:rsidR="00DD7711" w:rsidRPr="000F66B3">
        <w:rPr>
          <w:rFonts w:ascii="Calibri" w:hAnsi="Calibri" w:cs="Calibri"/>
          <w:sz w:val="26"/>
          <w:szCs w:val="26"/>
        </w:rPr>
        <w:t xml:space="preserve">The assignment is also expected to </w:t>
      </w:r>
      <w:r w:rsidR="0089789E" w:rsidRPr="000F66B3">
        <w:rPr>
          <w:rFonts w:ascii="Calibri" w:hAnsi="Calibri" w:cs="Calibri"/>
          <w:sz w:val="26"/>
          <w:szCs w:val="26"/>
        </w:rPr>
        <w:t xml:space="preserve">provide students with a mechanism </w:t>
      </w:r>
      <w:r w:rsidR="00D2113E" w:rsidRPr="000F66B3">
        <w:rPr>
          <w:rFonts w:ascii="Calibri" w:hAnsi="Calibri" w:cs="Calibri"/>
          <w:sz w:val="26"/>
          <w:szCs w:val="26"/>
        </w:rPr>
        <w:t xml:space="preserve">to </w:t>
      </w:r>
      <w:r w:rsidR="0089789E" w:rsidRPr="000F66B3">
        <w:rPr>
          <w:rFonts w:ascii="Calibri" w:hAnsi="Calibri" w:cs="Calibri"/>
          <w:sz w:val="26"/>
          <w:szCs w:val="26"/>
        </w:rPr>
        <w:t>collect, format and present information relating to the</w:t>
      </w:r>
      <w:r w:rsidR="00D2113E" w:rsidRPr="000F66B3">
        <w:rPr>
          <w:rFonts w:ascii="Calibri" w:hAnsi="Calibri" w:cs="Calibri"/>
          <w:sz w:val="26"/>
          <w:szCs w:val="26"/>
        </w:rPr>
        <w:t>ir</w:t>
      </w:r>
      <w:r w:rsidR="0089789E" w:rsidRPr="000F66B3">
        <w:rPr>
          <w:rFonts w:ascii="Calibri" w:hAnsi="Calibri" w:cs="Calibri"/>
          <w:sz w:val="26"/>
          <w:szCs w:val="26"/>
        </w:rPr>
        <w:t xml:space="preserve"> </w:t>
      </w:r>
      <w:r w:rsidR="00DD7711" w:rsidRPr="000F66B3">
        <w:rPr>
          <w:rFonts w:ascii="Calibri" w:hAnsi="Calibri" w:cs="Calibri"/>
          <w:sz w:val="26"/>
          <w:szCs w:val="26"/>
        </w:rPr>
        <w:t xml:space="preserve">wider CPD </w:t>
      </w:r>
      <w:r w:rsidR="00D2113E" w:rsidRPr="000F66B3">
        <w:rPr>
          <w:rFonts w:ascii="Calibri" w:hAnsi="Calibri" w:cs="Calibri"/>
          <w:sz w:val="26"/>
          <w:szCs w:val="26"/>
        </w:rPr>
        <w:t>activities</w:t>
      </w:r>
      <w:r w:rsidR="00A72852" w:rsidRPr="000F66B3">
        <w:rPr>
          <w:rFonts w:ascii="Calibri" w:hAnsi="Calibri" w:cs="Calibri"/>
          <w:sz w:val="26"/>
          <w:szCs w:val="26"/>
        </w:rPr>
        <w:t xml:space="preserve"> this term.</w:t>
      </w:r>
    </w:p>
    <w:p w14:paraId="1FEBADA6" w14:textId="77777777" w:rsidR="00136114" w:rsidRPr="000F66B3" w:rsidRDefault="00136114" w:rsidP="00136114">
      <w:pPr>
        <w:spacing w:line="276" w:lineRule="auto"/>
        <w:jc w:val="both"/>
        <w:rPr>
          <w:rFonts w:ascii="Calibri" w:hAnsi="Calibri" w:cs="Calibri"/>
          <w:b/>
          <w:bCs/>
          <w:sz w:val="26"/>
          <w:szCs w:val="26"/>
        </w:rPr>
      </w:pPr>
    </w:p>
    <w:p w14:paraId="2F717420" w14:textId="77777777" w:rsidR="00136114" w:rsidRPr="000F66B3" w:rsidRDefault="00D2113E" w:rsidP="00136114">
      <w:pPr>
        <w:spacing w:line="276" w:lineRule="auto"/>
        <w:jc w:val="both"/>
        <w:rPr>
          <w:rFonts w:ascii="Calibri" w:hAnsi="Calibri" w:cs="Calibri"/>
          <w:b/>
          <w:bCs/>
          <w:sz w:val="26"/>
          <w:szCs w:val="26"/>
        </w:rPr>
      </w:pPr>
      <w:r w:rsidRPr="000F66B3">
        <w:rPr>
          <w:rFonts w:ascii="Calibri" w:hAnsi="Calibri" w:cs="Calibri"/>
          <w:b/>
          <w:bCs/>
          <w:sz w:val="26"/>
          <w:szCs w:val="26"/>
        </w:rPr>
        <w:t>Objective</w:t>
      </w:r>
      <w:r w:rsidR="00136114" w:rsidRPr="000F66B3">
        <w:rPr>
          <w:rFonts w:ascii="Calibri" w:hAnsi="Calibri" w:cs="Calibri"/>
          <w:b/>
          <w:bCs/>
          <w:sz w:val="26"/>
          <w:szCs w:val="26"/>
        </w:rPr>
        <w:t>:</w:t>
      </w:r>
    </w:p>
    <w:p w14:paraId="2E80B9A8" w14:textId="77777777" w:rsidR="00645267" w:rsidRPr="000F66B3" w:rsidRDefault="00136114" w:rsidP="00645267">
      <w:p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 xml:space="preserve">You are required to create and maintain a </w:t>
      </w:r>
      <w:r w:rsidR="00940055" w:rsidRPr="000F66B3">
        <w:rPr>
          <w:rFonts w:ascii="Calibri" w:hAnsi="Calibri" w:cs="Calibri"/>
          <w:sz w:val="26"/>
          <w:szCs w:val="26"/>
        </w:rPr>
        <w:t xml:space="preserve">HTML </w:t>
      </w:r>
      <w:r w:rsidRPr="000F66B3">
        <w:rPr>
          <w:rFonts w:ascii="Calibri" w:hAnsi="Calibri" w:cs="Calibri"/>
          <w:sz w:val="26"/>
          <w:szCs w:val="26"/>
        </w:rPr>
        <w:t xml:space="preserve">portfolio </w:t>
      </w:r>
      <w:r w:rsidR="00940055" w:rsidRPr="000F66B3">
        <w:rPr>
          <w:rFonts w:ascii="Calibri" w:hAnsi="Calibri" w:cs="Calibri"/>
          <w:sz w:val="26"/>
          <w:szCs w:val="26"/>
        </w:rPr>
        <w:t xml:space="preserve">of </w:t>
      </w:r>
      <w:r w:rsidRPr="000F66B3">
        <w:rPr>
          <w:rFonts w:ascii="Calibri" w:hAnsi="Calibri" w:cs="Calibri"/>
          <w:sz w:val="26"/>
          <w:szCs w:val="26"/>
        </w:rPr>
        <w:t>your extra-curricular activities this term towards fulfilment of your CPD assignment</w:t>
      </w:r>
      <w:r w:rsidR="00BD5403" w:rsidRPr="000F66B3">
        <w:rPr>
          <w:rFonts w:ascii="Calibri" w:hAnsi="Calibri" w:cs="Calibri"/>
          <w:sz w:val="26"/>
          <w:szCs w:val="26"/>
        </w:rPr>
        <w:t xml:space="preserve"> (see NOW)</w:t>
      </w:r>
      <w:r w:rsidRPr="000F66B3">
        <w:rPr>
          <w:rFonts w:ascii="Calibri" w:hAnsi="Calibri" w:cs="Calibri"/>
          <w:sz w:val="26"/>
          <w:szCs w:val="26"/>
        </w:rPr>
        <w:t xml:space="preserve">. You </w:t>
      </w:r>
      <w:r w:rsidR="00BD5403" w:rsidRPr="000F66B3">
        <w:rPr>
          <w:rFonts w:ascii="Calibri" w:hAnsi="Calibri" w:cs="Calibri"/>
          <w:sz w:val="26"/>
          <w:szCs w:val="26"/>
        </w:rPr>
        <w:t xml:space="preserve">must </w:t>
      </w:r>
      <w:r w:rsidRPr="000F66B3">
        <w:rPr>
          <w:rFonts w:ascii="Calibri" w:hAnsi="Calibri" w:cs="Calibri"/>
          <w:sz w:val="26"/>
          <w:szCs w:val="26"/>
        </w:rPr>
        <w:t xml:space="preserve">summarise your participation in these activities as a web-ready </w:t>
      </w:r>
      <w:r w:rsidR="00FB0E45" w:rsidRPr="000F66B3">
        <w:rPr>
          <w:rFonts w:ascii="Calibri" w:hAnsi="Calibri" w:cs="Calibri"/>
          <w:sz w:val="26"/>
          <w:szCs w:val="26"/>
        </w:rPr>
        <w:t xml:space="preserve">collection of HTML pages </w:t>
      </w:r>
      <w:r w:rsidRPr="000F66B3">
        <w:rPr>
          <w:rFonts w:ascii="Calibri" w:hAnsi="Calibri" w:cs="Calibri"/>
          <w:sz w:val="26"/>
          <w:szCs w:val="26"/>
        </w:rPr>
        <w:t xml:space="preserve">and </w:t>
      </w:r>
      <w:r w:rsidR="00FB0E45" w:rsidRPr="000F66B3">
        <w:rPr>
          <w:rFonts w:ascii="Calibri" w:hAnsi="Calibri" w:cs="Calibri"/>
          <w:sz w:val="26"/>
          <w:szCs w:val="26"/>
        </w:rPr>
        <w:t xml:space="preserve">media </w:t>
      </w:r>
      <w:r w:rsidRPr="000F66B3">
        <w:rPr>
          <w:rFonts w:ascii="Calibri" w:hAnsi="Calibri" w:cs="Calibri"/>
          <w:sz w:val="26"/>
          <w:szCs w:val="26"/>
        </w:rPr>
        <w:t xml:space="preserve">assets. </w:t>
      </w:r>
      <w:r w:rsidR="009E6730" w:rsidRPr="000F66B3">
        <w:rPr>
          <w:rFonts w:ascii="Calibri" w:hAnsi="Calibri" w:cs="Calibri"/>
          <w:sz w:val="26"/>
          <w:szCs w:val="26"/>
        </w:rPr>
        <w:t xml:space="preserve">These </w:t>
      </w:r>
      <w:r w:rsidR="00B965AE" w:rsidRPr="000F66B3">
        <w:rPr>
          <w:rFonts w:ascii="Calibri" w:hAnsi="Calibri" w:cs="Calibri"/>
          <w:sz w:val="26"/>
          <w:szCs w:val="26"/>
        </w:rPr>
        <w:t xml:space="preserve">resources should </w:t>
      </w:r>
      <w:r w:rsidR="00E04D5C" w:rsidRPr="000F66B3">
        <w:rPr>
          <w:rFonts w:ascii="Calibri" w:hAnsi="Calibri" w:cs="Calibri"/>
          <w:sz w:val="26"/>
          <w:szCs w:val="26"/>
        </w:rPr>
        <w:t>demonstrate a go</w:t>
      </w:r>
      <w:r w:rsidR="009C29AF" w:rsidRPr="000F66B3">
        <w:rPr>
          <w:rFonts w:ascii="Calibri" w:hAnsi="Calibri" w:cs="Calibri"/>
          <w:sz w:val="26"/>
          <w:szCs w:val="26"/>
        </w:rPr>
        <w:t>o</w:t>
      </w:r>
      <w:r w:rsidR="00E04D5C" w:rsidRPr="000F66B3">
        <w:rPr>
          <w:rFonts w:ascii="Calibri" w:hAnsi="Calibri" w:cs="Calibri"/>
          <w:sz w:val="26"/>
          <w:szCs w:val="26"/>
        </w:rPr>
        <w:t>d understand</w:t>
      </w:r>
      <w:r w:rsidR="00E31620" w:rsidRPr="000F66B3">
        <w:rPr>
          <w:rFonts w:ascii="Calibri" w:hAnsi="Calibri" w:cs="Calibri"/>
          <w:sz w:val="26"/>
          <w:szCs w:val="26"/>
        </w:rPr>
        <w:t>ing</w:t>
      </w:r>
      <w:r w:rsidR="00E04D5C" w:rsidRPr="000F66B3">
        <w:rPr>
          <w:rFonts w:ascii="Calibri" w:hAnsi="Calibri" w:cs="Calibri"/>
          <w:sz w:val="26"/>
          <w:szCs w:val="26"/>
        </w:rPr>
        <w:t xml:space="preserve"> of </w:t>
      </w:r>
      <w:r w:rsidR="00601426" w:rsidRPr="000F66B3">
        <w:rPr>
          <w:rFonts w:ascii="Calibri" w:hAnsi="Calibri" w:cs="Calibri"/>
          <w:sz w:val="26"/>
          <w:szCs w:val="26"/>
        </w:rPr>
        <w:t xml:space="preserve">web </w:t>
      </w:r>
      <w:r w:rsidR="00E04D5C" w:rsidRPr="000F66B3">
        <w:rPr>
          <w:rFonts w:ascii="Calibri" w:hAnsi="Calibri" w:cs="Calibri"/>
          <w:sz w:val="26"/>
          <w:szCs w:val="26"/>
        </w:rPr>
        <w:t>layout techniques</w:t>
      </w:r>
      <w:r w:rsidR="00C006F4" w:rsidRPr="000F66B3">
        <w:rPr>
          <w:rFonts w:ascii="Calibri" w:hAnsi="Calibri" w:cs="Calibri"/>
          <w:sz w:val="26"/>
          <w:szCs w:val="26"/>
        </w:rPr>
        <w:t>, accessibility principles and standards.</w:t>
      </w:r>
    </w:p>
    <w:p w14:paraId="1B5F2731" w14:textId="77777777" w:rsidR="00645267" w:rsidRPr="000F66B3" w:rsidRDefault="00645267" w:rsidP="00645267">
      <w:p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</w:p>
    <w:p w14:paraId="2C6F4F61" w14:textId="77777777" w:rsidR="00136114" w:rsidRPr="000F66B3" w:rsidRDefault="00B965AE" w:rsidP="00BD59FE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 xml:space="preserve">Your portfolio should be self-contained </w:t>
      </w:r>
      <w:r w:rsidR="009E6730" w:rsidRPr="000F66B3">
        <w:rPr>
          <w:rFonts w:ascii="Calibri" w:hAnsi="Calibri" w:cs="Calibri"/>
          <w:sz w:val="26"/>
          <w:szCs w:val="26"/>
        </w:rPr>
        <w:t>with</w:t>
      </w:r>
      <w:r w:rsidRPr="000F66B3">
        <w:rPr>
          <w:rFonts w:ascii="Calibri" w:hAnsi="Calibri" w:cs="Calibri"/>
          <w:sz w:val="26"/>
          <w:szCs w:val="26"/>
        </w:rPr>
        <w:t xml:space="preserve">in a local </w:t>
      </w:r>
      <w:r w:rsidR="009E6730" w:rsidRPr="000F66B3">
        <w:rPr>
          <w:rFonts w:ascii="Calibri" w:hAnsi="Calibri" w:cs="Calibri"/>
          <w:sz w:val="26"/>
          <w:szCs w:val="26"/>
        </w:rPr>
        <w:t xml:space="preserve">(root) </w:t>
      </w:r>
      <w:r w:rsidRPr="000F66B3">
        <w:rPr>
          <w:rFonts w:ascii="Calibri" w:hAnsi="Calibri" w:cs="Calibri"/>
          <w:sz w:val="26"/>
          <w:szCs w:val="26"/>
        </w:rPr>
        <w:t xml:space="preserve">folder </w:t>
      </w:r>
      <w:r w:rsidR="00D2113E" w:rsidRPr="000F66B3">
        <w:rPr>
          <w:rFonts w:ascii="Calibri" w:hAnsi="Calibri" w:cs="Calibri"/>
          <w:sz w:val="26"/>
          <w:szCs w:val="26"/>
        </w:rPr>
        <w:t xml:space="preserve">for offline consumption </w:t>
      </w:r>
      <w:r w:rsidRPr="000F66B3">
        <w:rPr>
          <w:rFonts w:ascii="Calibri" w:hAnsi="Calibri" w:cs="Calibri"/>
          <w:sz w:val="26"/>
          <w:szCs w:val="26"/>
        </w:rPr>
        <w:t xml:space="preserve">and </w:t>
      </w:r>
      <w:r w:rsidR="00D2113E" w:rsidRPr="000F66B3">
        <w:rPr>
          <w:rFonts w:ascii="Calibri" w:hAnsi="Calibri" w:cs="Calibri"/>
          <w:sz w:val="26"/>
          <w:szCs w:val="26"/>
        </w:rPr>
        <w:t xml:space="preserve">should </w:t>
      </w:r>
      <w:r w:rsidRPr="000F66B3">
        <w:rPr>
          <w:rFonts w:ascii="Calibri" w:hAnsi="Calibri" w:cs="Calibri"/>
          <w:sz w:val="26"/>
          <w:szCs w:val="26"/>
        </w:rPr>
        <w:t xml:space="preserve">include multiple sections or pages </w:t>
      </w:r>
      <w:proofErr w:type="gramStart"/>
      <w:r w:rsidRPr="000F66B3">
        <w:rPr>
          <w:rFonts w:ascii="Calibri" w:hAnsi="Calibri" w:cs="Calibri"/>
          <w:sz w:val="26"/>
          <w:szCs w:val="26"/>
        </w:rPr>
        <w:t>in order to</w:t>
      </w:r>
      <w:proofErr w:type="gramEnd"/>
      <w:r w:rsidRPr="000F66B3">
        <w:rPr>
          <w:rFonts w:ascii="Calibri" w:hAnsi="Calibri" w:cs="Calibri"/>
          <w:sz w:val="26"/>
          <w:szCs w:val="26"/>
        </w:rPr>
        <w:t xml:space="preserve"> org</w:t>
      </w:r>
      <w:r w:rsidR="00136114" w:rsidRPr="000F66B3">
        <w:rPr>
          <w:rFonts w:ascii="Calibri" w:hAnsi="Calibri" w:cs="Calibri"/>
          <w:sz w:val="26"/>
          <w:szCs w:val="26"/>
        </w:rPr>
        <w:t xml:space="preserve">anise and present your content. </w:t>
      </w:r>
      <w:r w:rsidR="00D2113E" w:rsidRPr="000F66B3">
        <w:rPr>
          <w:rFonts w:ascii="Calibri" w:hAnsi="Calibri" w:cs="Calibri"/>
          <w:sz w:val="26"/>
          <w:szCs w:val="26"/>
        </w:rPr>
        <w:t xml:space="preserve">Your submission </w:t>
      </w:r>
      <w:r w:rsidRPr="000F66B3">
        <w:rPr>
          <w:rFonts w:ascii="Calibri" w:hAnsi="Calibri" w:cs="Calibri"/>
          <w:sz w:val="26"/>
          <w:szCs w:val="26"/>
        </w:rPr>
        <w:t xml:space="preserve">will be uploaded to a module </w:t>
      </w:r>
      <w:proofErr w:type="spellStart"/>
      <w:r w:rsidRPr="000F66B3">
        <w:rPr>
          <w:rFonts w:ascii="Calibri" w:hAnsi="Calibri" w:cs="Calibri"/>
          <w:sz w:val="26"/>
          <w:szCs w:val="26"/>
        </w:rPr>
        <w:t>dropbox</w:t>
      </w:r>
      <w:proofErr w:type="spellEnd"/>
      <w:r w:rsidRPr="000F66B3">
        <w:rPr>
          <w:rFonts w:ascii="Calibri" w:hAnsi="Calibri" w:cs="Calibri"/>
          <w:sz w:val="26"/>
          <w:szCs w:val="26"/>
        </w:rPr>
        <w:t xml:space="preserve"> </w:t>
      </w:r>
      <w:r w:rsidR="00136114" w:rsidRPr="000F66B3">
        <w:rPr>
          <w:rFonts w:ascii="Calibri" w:hAnsi="Calibri" w:cs="Calibri"/>
          <w:sz w:val="26"/>
          <w:szCs w:val="26"/>
        </w:rPr>
        <w:t>and so all</w:t>
      </w:r>
      <w:r w:rsidRPr="000F66B3">
        <w:rPr>
          <w:rFonts w:ascii="Calibri" w:hAnsi="Calibri" w:cs="Calibri"/>
          <w:sz w:val="26"/>
          <w:szCs w:val="26"/>
        </w:rPr>
        <w:t xml:space="preserve"> media and file dependencies should therefore be stored </w:t>
      </w:r>
      <w:r w:rsidR="00D2113E" w:rsidRPr="000F66B3">
        <w:rPr>
          <w:rFonts w:ascii="Calibri" w:hAnsi="Calibri" w:cs="Calibri"/>
          <w:sz w:val="26"/>
          <w:szCs w:val="26"/>
        </w:rPr>
        <w:t>with</w:t>
      </w:r>
      <w:r w:rsidRPr="000F66B3">
        <w:rPr>
          <w:rFonts w:ascii="Calibri" w:hAnsi="Calibri" w:cs="Calibri"/>
          <w:sz w:val="26"/>
          <w:szCs w:val="26"/>
        </w:rPr>
        <w:t>in this local folder.</w:t>
      </w:r>
      <w:r w:rsidR="00136114" w:rsidRPr="000F66B3">
        <w:rPr>
          <w:rFonts w:ascii="Calibri" w:hAnsi="Calibri" w:cs="Calibri"/>
          <w:sz w:val="26"/>
          <w:szCs w:val="26"/>
        </w:rPr>
        <w:t xml:space="preserve"> You must upload your site folder to the module </w:t>
      </w:r>
      <w:proofErr w:type="spellStart"/>
      <w:r w:rsidR="00136114" w:rsidRPr="000F66B3">
        <w:rPr>
          <w:rFonts w:ascii="Calibri" w:hAnsi="Calibri" w:cs="Calibri"/>
          <w:sz w:val="26"/>
          <w:szCs w:val="26"/>
        </w:rPr>
        <w:t>dropbox</w:t>
      </w:r>
      <w:proofErr w:type="spellEnd"/>
      <w:r w:rsidR="00136114" w:rsidRPr="000F66B3">
        <w:rPr>
          <w:rFonts w:ascii="Calibri" w:hAnsi="Calibri" w:cs="Calibri"/>
          <w:sz w:val="26"/>
          <w:szCs w:val="26"/>
        </w:rPr>
        <w:t xml:space="preserve"> by the advertised deadline. You </w:t>
      </w:r>
      <w:r w:rsidR="00B4293E" w:rsidRPr="000F66B3">
        <w:rPr>
          <w:rFonts w:ascii="Calibri" w:hAnsi="Calibri" w:cs="Calibri"/>
          <w:sz w:val="26"/>
          <w:szCs w:val="26"/>
        </w:rPr>
        <w:t xml:space="preserve">must then </w:t>
      </w:r>
      <w:r w:rsidR="00136114" w:rsidRPr="000F66B3">
        <w:rPr>
          <w:rFonts w:ascii="Calibri" w:hAnsi="Calibri" w:cs="Calibri"/>
          <w:sz w:val="26"/>
          <w:szCs w:val="26"/>
        </w:rPr>
        <w:t xml:space="preserve">demonstrate your code to your lab tutor in Teaching </w:t>
      </w:r>
      <w:r w:rsidR="00136114" w:rsidRPr="00DF4D7C">
        <w:rPr>
          <w:rFonts w:ascii="Calibri" w:hAnsi="Calibri" w:cs="Calibri"/>
          <w:sz w:val="26"/>
          <w:szCs w:val="26"/>
        </w:rPr>
        <w:t>Week</w:t>
      </w:r>
      <w:r w:rsidR="00B4293E" w:rsidRPr="00DF4D7C">
        <w:rPr>
          <w:rFonts w:ascii="Calibri" w:hAnsi="Calibri" w:cs="Calibri"/>
          <w:sz w:val="26"/>
          <w:szCs w:val="26"/>
        </w:rPr>
        <w:t>s</w:t>
      </w:r>
      <w:r w:rsidR="00136114" w:rsidRPr="00DF4D7C">
        <w:rPr>
          <w:rFonts w:ascii="Calibri" w:hAnsi="Calibri" w:cs="Calibri"/>
          <w:sz w:val="26"/>
          <w:szCs w:val="26"/>
        </w:rPr>
        <w:t xml:space="preserve"> </w:t>
      </w:r>
      <w:r w:rsidR="00F63B6C" w:rsidRPr="00DF4D7C">
        <w:rPr>
          <w:rFonts w:ascii="Calibri" w:hAnsi="Calibri" w:cs="Calibri"/>
          <w:sz w:val="26"/>
          <w:szCs w:val="26"/>
        </w:rPr>
        <w:t>8</w:t>
      </w:r>
      <w:r w:rsidR="00B4293E" w:rsidRPr="00DF4D7C">
        <w:rPr>
          <w:rFonts w:ascii="Calibri" w:hAnsi="Calibri" w:cs="Calibri"/>
          <w:sz w:val="26"/>
          <w:szCs w:val="26"/>
        </w:rPr>
        <w:t xml:space="preserve">, </w:t>
      </w:r>
      <w:r w:rsidR="00F63B6C" w:rsidRPr="00DF4D7C">
        <w:rPr>
          <w:rFonts w:ascii="Calibri" w:hAnsi="Calibri" w:cs="Calibri"/>
          <w:sz w:val="26"/>
          <w:szCs w:val="26"/>
        </w:rPr>
        <w:t>9</w:t>
      </w:r>
      <w:r w:rsidR="00136114" w:rsidRPr="00DF4D7C">
        <w:rPr>
          <w:rFonts w:ascii="Calibri" w:hAnsi="Calibri" w:cs="Calibri"/>
          <w:sz w:val="26"/>
          <w:szCs w:val="26"/>
        </w:rPr>
        <w:t xml:space="preserve"> or </w:t>
      </w:r>
      <w:r w:rsidR="00F63B6C" w:rsidRPr="00DF4D7C">
        <w:rPr>
          <w:rFonts w:ascii="Calibri" w:hAnsi="Calibri" w:cs="Calibri"/>
          <w:sz w:val="26"/>
          <w:szCs w:val="26"/>
        </w:rPr>
        <w:t>10</w:t>
      </w:r>
      <w:r w:rsidR="00136114" w:rsidRPr="000F66B3">
        <w:rPr>
          <w:rFonts w:ascii="Calibri" w:hAnsi="Calibri" w:cs="Calibri"/>
          <w:sz w:val="26"/>
          <w:szCs w:val="26"/>
        </w:rPr>
        <w:t xml:space="preserve"> (dependi</w:t>
      </w:r>
      <w:r w:rsidR="00B4293E" w:rsidRPr="000F66B3">
        <w:rPr>
          <w:rFonts w:ascii="Calibri" w:hAnsi="Calibri" w:cs="Calibri"/>
          <w:sz w:val="26"/>
          <w:szCs w:val="26"/>
        </w:rPr>
        <w:t>ng on group allocation and scheduling).</w:t>
      </w:r>
    </w:p>
    <w:p w14:paraId="45450824" w14:textId="77777777" w:rsidR="00645267" w:rsidRDefault="0064526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045626FF" w14:textId="77777777" w:rsidR="00136114" w:rsidRPr="000F66B3" w:rsidRDefault="00FE4790" w:rsidP="00D2113E">
      <w:pPr>
        <w:rPr>
          <w:rFonts w:ascii="Calibri" w:hAnsi="Calibri" w:cs="Calibri"/>
          <w:b/>
          <w:bCs/>
          <w:sz w:val="26"/>
          <w:szCs w:val="26"/>
        </w:rPr>
      </w:pPr>
      <w:r w:rsidRPr="000F66B3">
        <w:rPr>
          <w:rFonts w:ascii="Calibri" w:hAnsi="Calibri" w:cs="Calibri"/>
          <w:b/>
          <w:bCs/>
          <w:sz w:val="26"/>
          <w:szCs w:val="26"/>
        </w:rPr>
        <w:lastRenderedPageBreak/>
        <w:t>Marking c</w:t>
      </w:r>
      <w:r w:rsidR="00136114" w:rsidRPr="000F66B3">
        <w:rPr>
          <w:rFonts w:ascii="Calibri" w:hAnsi="Calibri" w:cs="Calibri"/>
          <w:b/>
          <w:bCs/>
          <w:sz w:val="26"/>
          <w:szCs w:val="26"/>
        </w:rPr>
        <w:t>riteria:</w:t>
      </w:r>
    </w:p>
    <w:p w14:paraId="7822B6E9" w14:textId="77777777" w:rsidR="00136114" w:rsidRPr="000F66B3" w:rsidRDefault="00136114" w:rsidP="007060B5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 xml:space="preserve">Your </w:t>
      </w:r>
      <w:r w:rsidR="00996F58" w:rsidRPr="000F66B3">
        <w:rPr>
          <w:rFonts w:ascii="Calibri" w:hAnsi="Calibri" w:cs="Calibri"/>
          <w:sz w:val="26"/>
          <w:szCs w:val="26"/>
        </w:rPr>
        <w:t>Web</w:t>
      </w:r>
      <w:r w:rsidR="00D2113E" w:rsidRPr="000F66B3">
        <w:rPr>
          <w:rFonts w:ascii="Calibri" w:hAnsi="Calibri" w:cs="Calibri"/>
          <w:sz w:val="26"/>
          <w:szCs w:val="26"/>
        </w:rPr>
        <w:t xml:space="preserve"> </w:t>
      </w:r>
      <w:r w:rsidRPr="000F66B3">
        <w:rPr>
          <w:rFonts w:ascii="Calibri" w:hAnsi="Calibri" w:cs="Calibri"/>
          <w:sz w:val="26"/>
          <w:szCs w:val="26"/>
        </w:rPr>
        <w:t xml:space="preserve">lab tutor will assess and grade this assignment. Your assessment will focus on the </w:t>
      </w:r>
      <w:r w:rsidR="00FE4790" w:rsidRPr="000F66B3">
        <w:rPr>
          <w:rFonts w:ascii="Calibri" w:hAnsi="Calibri" w:cs="Calibri"/>
          <w:sz w:val="26"/>
          <w:szCs w:val="26"/>
        </w:rPr>
        <w:t xml:space="preserve">HTML </w:t>
      </w:r>
      <w:r w:rsidRPr="000F66B3">
        <w:rPr>
          <w:rFonts w:ascii="Calibri" w:hAnsi="Calibri" w:cs="Calibri"/>
          <w:sz w:val="26"/>
          <w:szCs w:val="26"/>
        </w:rPr>
        <w:t xml:space="preserve">structure and </w:t>
      </w:r>
      <w:r w:rsidR="00FE4790" w:rsidRPr="000F66B3">
        <w:rPr>
          <w:rFonts w:ascii="Calibri" w:hAnsi="Calibri" w:cs="Calibri"/>
          <w:sz w:val="26"/>
          <w:szCs w:val="26"/>
        </w:rPr>
        <w:t xml:space="preserve">CSS </w:t>
      </w:r>
      <w:r w:rsidRPr="000F66B3">
        <w:rPr>
          <w:rFonts w:ascii="Calibri" w:hAnsi="Calibri" w:cs="Calibri"/>
          <w:sz w:val="26"/>
          <w:szCs w:val="26"/>
        </w:rPr>
        <w:t>formatting of your page</w:t>
      </w:r>
      <w:r w:rsidR="00962CF6" w:rsidRPr="000F66B3">
        <w:rPr>
          <w:rFonts w:ascii="Calibri" w:hAnsi="Calibri" w:cs="Calibri"/>
          <w:sz w:val="26"/>
          <w:szCs w:val="26"/>
        </w:rPr>
        <w:t>s</w:t>
      </w:r>
      <w:r w:rsidR="001233E6" w:rsidRPr="000F66B3">
        <w:rPr>
          <w:rFonts w:ascii="Calibri" w:hAnsi="Calibri" w:cs="Calibri"/>
          <w:sz w:val="26"/>
          <w:szCs w:val="26"/>
        </w:rPr>
        <w:t xml:space="preserve"> and </w:t>
      </w:r>
      <w:r w:rsidR="001233E6" w:rsidRPr="000F66B3">
        <w:rPr>
          <w:rFonts w:ascii="Calibri" w:hAnsi="Calibri" w:cs="Calibri"/>
          <w:sz w:val="26"/>
          <w:szCs w:val="26"/>
          <w:u w:val="single"/>
        </w:rPr>
        <w:t>not</w:t>
      </w:r>
      <w:r w:rsidR="001233E6" w:rsidRPr="000F66B3">
        <w:rPr>
          <w:rFonts w:ascii="Calibri" w:hAnsi="Calibri" w:cs="Calibri"/>
          <w:sz w:val="26"/>
          <w:szCs w:val="26"/>
        </w:rPr>
        <w:t xml:space="preserve"> </w:t>
      </w:r>
      <w:r w:rsidR="00962CF6" w:rsidRPr="000F66B3">
        <w:rPr>
          <w:rFonts w:ascii="Calibri" w:hAnsi="Calibri" w:cs="Calibri"/>
          <w:sz w:val="26"/>
          <w:szCs w:val="26"/>
        </w:rPr>
        <w:t xml:space="preserve">the </w:t>
      </w:r>
      <w:r w:rsidR="000D0919" w:rsidRPr="000F66B3">
        <w:rPr>
          <w:rFonts w:ascii="Calibri" w:hAnsi="Calibri" w:cs="Calibri"/>
          <w:sz w:val="26"/>
          <w:szCs w:val="26"/>
        </w:rPr>
        <w:t xml:space="preserve">underlying content reported upon as part </w:t>
      </w:r>
      <w:r w:rsidR="001233E6" w:rsidRPr="000F66B3">
        <w:rPr>
          <w:rFonts w:ascii="Calibri" w:hAnsi="Calibri" w:cs="Calibri"/>
          <w:sz w:val="26"/>
          <w:szCs w:val="26"/>
        </w:rPr>
        <w:t xml:space="preserve">of your CPD. Your </w:t>
      </w:r>
      <w:r w:rsidRPr="000F66B3">
        <w:rPr>
          <w:rFonts w:ascii="Calibri" w:hAnsi="Calibri" w:cs="Calibri"/>
          <w:sz w:val="26"/>
          <w:szCs w:val="26"/>
        </w:rPr>
        <w:t xml:space="preserve">lab tutor will </w:t>
      </w:r>
      <w:r w:rsidR="00EF3006" w:rsidRPr="000F66B3">
        <w:rPr>
          <w:rFonts w:ascii="Calibri" w:hAnsi="Calibri" w:cs="Calibri"/>
          <w:sz w:val="26"/>
          <w:szCs w:val="26"/>
        </w:rPr>
        <w:t xml:space="preserve">be looking for </w:t>
      </w:r>
      <w:r w:rsidRPr="000F66B3">
        <w:rPr>
          <w:rFonts w:ascii="Calibri" w:hAnsi="Calibri" w:cs="Calibri"/>
          <w:sz w:val="26"/>
          <w:szCs w:val="26"/>
        </w:rPr>
        <w:t xml:space="preserve">evidence of </w:t>
      </w:r>
      <w:r w:rsidR="001233E6" w:rsidRPr="000F66B3">
        <w:rPr>
          <w:rFonts w:ascii="Calibri" w:hAnsi="Calibri" w:cs="Calibri"/>
          <w:sz w:val="26"/>
          <w:szCs w:val="26"/>
        </w:rPr>
        <w:t xml:space="preserve">application </w:t>
      </w:r>
      <w:r w:rsidR="000D0919" w:rsidRPr="000F66B3">
        <w:rPr>
          <w:rFonts w:ascii="Calibri" w:hAnsi="Calibri" w:cs="Calibri"/>
          <w:sz w:val="26"/>
          <w:szCs w:val="26"/>
        </w:rPr>
        <w:t xml:space="preserve">of </w:t>
      </w:r>
      <w:r w:rsidR="00692E1C">
        <w:rPr>
          <w:rFonts w:ascii="Calibri" w:hAnsi="Calibri" w:cs="Calibri"/>
          <w:sz w:val="26"/>
          <w:szCs w:val="26"/>
        </w:rPr>
        <w:t xml:space="preserve">HTML </w:t>
      </w:r>
      <w:r w:rsidR="0001416A" w:rsidRPr="000F66B3">
        <w:rPr>
          <w:rFonts w:ascii="Calibri" w:hAnsi="Calibri" w:cs="Calibri"/>
          <w:sz w:val="26"/>
          <w:szCs w:val="26"/>
        </w:rPr>
        <w:t xml:space="preserve">techniques relating to </w:t>
      </w:r>
      <w:r w:rsidR="00B1665C" w:rsidRPr="000F66B3">
        <w:rPr>
          <w:rFonts w:ascii="Calibri" w:hAnsi="Calibri" w:cs="Calibri"/>
          <w:sz w:val="26"/>
          <w:szCs w:val="26"/>
        </w:rPr>
        <w:t xml:space="preserve">page </w:t>
      </w:r>
      <w:r w:rsidRPr="000F66B3">
        <w:rPr>
          <w:rFonts w:ascii="Calibri" w:hAnsi="Calibri" w:cs="Calibri"/>
          <w:sz w:val="26"/>
          <w:szCs w:val="26"/>
        </w:rPr>
        <w:t xml:space="preserve">layout, structure, </w:t>
      </w:r>
      <w:proofErr w:type="gramStart"/>
      <w:r w:rsidRPr="000F66B3">
        <w:rPr>
          <w:rFonts w:ascii="Calibri" w:hAnsi="Calibri" w:cs="Calibri"/>
          <w:sz w:val="26"/>
          <w:szCs w:val="26"/>
        </w:rPr>
        <w:t>formatting</w:t>
      </w:r>
      <w:proofErr w:type="gramEnd"/>
      <w:r w:rsidRPr="000F66B3">
        <w:rPr>
          <w:rFonts w:ascii="Calibri" w:hAnsi="Calibri" w:cs="Calibri"/>
          <w:sz w:val="26"/>
          <w:szCs w:val="26"/>
        </w:rPr>
        <w:t xml:space="preserve"> and </w:t>
      </w:r>
      <w:r w:rsidR="002E2F4F" w:rsidRPr="000F66B3">
        <w:rPr>
          <w:rFonts w:ascii="Calibri" w:hAnsi="Calibri" w:cs="Calibri"/>
          <w:sz w:val="26"/>
          <w:szCs w:val="26"/>
        </w:rPr>
        <w:t xml:space="preserve">compliance with web standards. </w:t>
      </w:r>
      <w:r w:rsidRPr="000F66B3">
        <w:rPr>
          <w:rFonts w:ascii="Calibri" w:hAnsi="Calibri" w:cs="Calibri"/>
          <w:sz w:val="26"/>
          <w:szCs w:val="26"/>
        </w:rPr>
        <w:t xml:space="preserve">Your assessment will </w:t>
      </w:r>
      <w:r w:rsidR="001233E6" w:rsidRPr="000F66B3">
        <w:rPr>
          <w:rFonts w:ascii="Calibri" w:hAnsi="Calibri" w:cs="Calibri"/>
          <w:sz w:val="26"/>
          <w:szCs w:val="26"/>
        </w:rPr>
        <w:t xml:space="preserve">therefore </w:t>
      </w:r>
      <w:r w:rsidR="00FE4790" w:rsidRPr="000F66B3">
        <w:rPr>
          <w:rFonts w:ascii="Calibri" w:hAnsi="Calibri" w:cs="Calibri"/>
          <w:sz w:val="26"/>
          <w:szCs w:val="26"/>
        </w:rPr>
        <w:t xml:space="preserve">focus on the following </w:t>
      </w:r>
      <w:r w:rsidRPr="000F66B3">
        <w:rPr>
          <w:rFonts w:ascii="Calibri" w:hAnsi="Calibri" w:cs="Calibri"/>
          <w:sz w:val="26"/>
          <w:szCs w:val="26"/>
        </w:rPr>
        <w:t xml:space="preserve">areas of Web development from the </w:t>
      </w:r>
      <w:r w:rsidR="007167CC" w:rsidRPr="000F66B3">
        <w:rPr>
          <w:rFonts w:ascii="Calibri" w:hAnsi="Calibri" w:cs="Calibri"/>
          <w:sz w:val="26"/>
          <w:szCs w:val="26"/>
        </w:rPr>
        <w:t>labs:</w:t>
      </w:r>
    </w:p>
    <w:p w14:paraId="66D00446" w14:textId="77777777" w:rsidR="00136114" w:rsidRPr="000F66B3" w:rsidRDefault="00FE4790" w:rsidP="00172153">
      <w:pPr>
        <w:numPr>
          <w:ilvl w:val="0"/>
          <w:numId w:val="6"/>
        </w:num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 xml:space="preserve">HTML application and structure </w:t>
      </w:r>
      <w:r w:rsidR="001233E6" w:rsidRPr="000F66B3">
        <w:rPr>
          <w:rFonts w:ascii="Calibri" w:hAnsi="Calibri" w:cs="Calibri"/>
          <w:sz w:val="26"/>
          <w:szCs w:val="26"/>
        </w:rPr>
        <w:t>(</w:t>
      </w:r>
      <w:r w:rsidR="00172153" w:rsidRPr="000F66B3">
        <w:rPr>
          <w:rFonts w:ascii="Calibri" w:hAnsi="Calibri" w:cs="Calibri"/>
          <w:sz w:val="26"/>
          <w:szCs w:val="26"/>
        </w:rPr>
        <w:t xml:space="preserve">HTML </w:t>
      </w:r>
      <w:r w:rsidR="00A450C3" w:rsidRPr="000F66B3">
        <w:rPr>
          <w:rFonts w:ascii="Calibri" w:hAnsi="Calibri" w:cs="Calibri"/>
          <w:sz w:val="26"/>
          <w:szCs w:val="26"/>
        </w:rPr>
        <w:t>elements</w:t>
      </w:r>
      <w:r w:rsidR="00352441" w:rsidRPr="000F66B3">
        <w:rPr>
          <w:rFonts w:ascii="Calibri" w:hAnsi="Calibri" w:cs="Calibri"/>
          <w:sz w:val="26"/>
          <w:szCs w:val="26"/>
        </w:rPr>
        <w:t xml:space="preserve">, </w:t>
      </w:r>
      <w:proofErr w:type="gramStart"/>
      <w:r w:rsidR="00352441" w:rsidRPr="000F66B3">
        <w:rPr>
          <w:rFonts w:ascii="Calibri" w:hAnsi="Calibri" w:cs="Calibri"/>
          <w:sz w:val="26"/>
          <w:szCs w:val="26"/>
        </w:rPr>
        <w:t>navigation</w:t>
      </w:r>
      <w:proofErr w:type="gramEnd"/>
      <w:r w:rsidR="00352441" w:rsidRPr="000F66B3">
        <w:rPr>
          <w:rFonts w:ascii="Calibri" w:hAnsi="Calibri" w:cs="Calibri"/>
          <w:sz w:val="26"/>
          <w:szCs w:val="26"/>
        </w:rPr>
        <w:t xml:space="preserve"> </w:t>
      </w:r>
      <w:r w:rsidR="00136114" w:rsidRPr="000F66B3">
        <w:rPr>
          <w:rFonts w:ascii="Calibri" w:hAnsi="Calibri" w:cs="Calibri"/>
          <w:sz w:val="26"/>
          <w:szCs w:val="26"/>
        </w:rPr>
        <w:t>and media)</w:t>
      </w:r>
    </w:p>
    <w:p w14:paraId="5540E68B" w14:textId="77777777" w:rsidR="00136114" w:rsidRPr="000F66B3" w:rsidRDefault="00136114" w:rsidP="00797A5B">
      <w:pPr>
        <w:numPr>
          <w:ilvl w:val="0"/>
          <w:numId w:val="6"/>
        </w:num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>CSS application and standards (</w:t>
      </w:r>
      <w:proofErr w:type="gramStart"/>
      <w:r w:rsidR="00F96CB6" w:rsidRPr="000F66B3">
        <w:rPr>
          <w:rFonts w:ascii="Calibri" w:hAnsi="Calibri" w:cs="Calibri"/>
          <w:sz w:val="26"/>
          <w:szCs w:val="26"/>
        </w:rPr>
        <w:t>style-</w:t>
      </w:r>
      <w:r w:rsidR="00797A5B" w:rsidRPr="000F66B3">
        <w:rPr>
          <w:rFonts w:ascii="Calibri" w:hAnsi="Calibri" w:cs="Calibri"/>
          <w:sz w:val="26"/>
          <w:szCs w:val="26"/>
        </w:rPr>
        <w:t>sheets</w:t>
      </w:r>
      <w:proofErr w:type="gramEnd"/>
      <w:r w:rsidR="00797A5B" w:rsidRPr="000F66B3">
        <w:rPr>
          <w:rFonts w:ascii="Calibri" w:hAnsi="Calibri" w:cs="Calibri"/>
          <w:sz w:val="26"/>
          <w:szCs w:val="26"/>
        </w:rPr>
        <w:t xml:space="preserve">, </w:t>
      </w:r>
      <w:r w:rsidR="00172153" w:rsidRPr="000F66B3">
        <w:rPr>
          <w:rFonts w:ascii="Calibri" w:hAnsi="Calibri" w:cs="Calibri"/>
          <w:sz w:val="26"/>
          <w:szCs w:val="26"/>
        </w:rPr>
        <w:t>responsi</w:t>
      </w:r>
      <w:r w:rsidR="00226649" w:rsidRPr="000F66B3">
        <w:rPr>
          <w:rFonts w:ascii="Calibri" w:hAnsi="Calibri" w:cs="Calibri"/>
          <w:sz w:val="26"/>
          <w:szCs w:val="26"/>
        </w:rPr>
        <w:t>v</w:t>
      </w:r>
      <w:r w:rsidR="008A783E" w:rsidRPr="000F66B3">
        <w:rPr>
          <w:rFonts w:ascii="Calibri" w:hAnsi="Calibri" w:cs="Calibri"/>
          <w:sz w:val="26"/>
          <w:szCs w:val="26"/>
        </w:rPr>
        <w:t>ity</w:t>
      </w:r>
      <w:r w:rsidR="00797A5B" w:rsidRPr="000F66B3">
        <w:rPr>
          <w:rFonts w:ascii="Calibri" w:hAnsi="Calibri" w:cs="Calibri"/>
          <w:sz w:val="26"/>
          <w:szCs w:val="26"/>
        </w:rPr>
        <w:t>, accessibility</w:t>
      </w:r>
      <w:r w:rsidRPr="000F66B3">
        <w:rPr>
          <w:rFonts w:ascii="Calibri" w:hAnsi="Calibri" w:cs="Calibri"/>
          <w:sz w:val="26"/>
          <w:szCs w:val="26"/>
        </w:rPr>
        <w:t>)</w:t>
      </w:r>
    </w:p>
    <w:p w14:paraId="35D938AA" w14:textId="77777777" w:rsidR="00797A5B" w:rsidRPr="000F66B3" w:rsidRDefault="00797A5B" w:rsidP="00797A5B">
      <w:p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</w:p>
    <w:p w14:paraId="695FA740" w14:textId="77777777" w:rsidR="00797A5B" w:rsidRPr="000F66B3" w:rsidRDefault="00797A5B" w:rsidP="00C506B1">
      <w:p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 xml:space="preserve">CSS frameworks such as W3.CSS </w:t>
      </w:r>
      <w:r w:rsidRPr="000F66B3">
        <w:rPr>
          <w:rFonts w:ascii="Calibri" w:hAnsi="Calibri" w:cs="Calibri"/>
          <w:sz w:val="26"/>
          <w:szCs w:val="26"/>
          <w:u w:val="single"/>
        </w:rPr>
        <w:t>are</w:t>
      </w:r>
      <w:r w:rsidRPr="000F66B3">
        <w:rPr>
          <w:rFonts w:ascii="Calibri" w:hAnsi="Calibri" w:cs="Calibri"/>
          <w:sz w:val="26"/>
          <w:szCs w:val="26"/>
        </w:rPr>
        <w:t xml:space="preserve"> permitted although all code must be commented. Students are </w:t>
      </w:r>
      <w:r w:rsidR="003773E6" w:rsidRPr="000F66B3">
        <w:rPr>
          <w:rFonts w:ascii="Calibri" w:hAnsi="Calibri" w:cs="Calibri"/>
          <w:sz w:val="26"/>
          <w:szCs w:val="26"/>
        </w:rPr>
        <w:t xml:space="preserve">permitted </w:t>
      </w:r>
      <w:r w:rsidRPr="000F66B3">
        <w:rPr>
          <w:rFonts w:ascii="Calibri" w:hAnsi="Calibri" w:cs="Calibri"/>
          <w:sz w:val="26"/>
          <w:szCs w:val="26"/>
        </w:rPr>
        <w:t xml:space="preserve">to use existing templates/ frameworks for guidance </w:t>
      </w:r>
      <w:r w:rsidR="003773E6" w:rsidRPr="000F66B3">
        <w:rPr>
          <w:rFonts w:ascii="Calibri" w:hAnsi="Calibri" w:cs="Calibri"/>
          <w:sz w:val="26"/>
          <w:szCs w:val="26"/>
        </w:rPr>
        <w:t xml:space="preserve">but are encouraged </w:t>
      </w:r>
      <w:r w:rsidRPr="000F66B3">
        <w:rPr>
          <w:rFonts w:ascii="Calibri" w:hAnsi="Calibri" w:cs="Calibri"/>
          <w:b/>
          <w:bCs/>
          <w:sz w:val="26"/>
          <w:szCs w:val="26"/>
          <w:u w:val="single"/>
        </w:rPr>
        <w:t>to write their own code</w:t>
      </w:r>
      <w:r w:rsidRPr="00DF4D7C">
        <w:rPr>
          <w:rFonts w:ascii="Calibri" w:hAnsi="Calibri" w:cs="Calibri"/>
          <w:sz w:val="26"/>
          <w:szCs w:val="26"/>
        </w:rPr>
        <w:t xml:space="preserve">. Work which exhibits application of </w:t>
      </w:r>
      <w:r w:rsidR="0065654D" w:rsidRPr="00DF4D7C">
        <w:rPr>
          <w:rFonts w:ascii="Calibri" w:hAnsi="Calibri" w:cs="Calibri"/>
          <w:sz w:val="26"/>
          <w:szCs w:val="26"/>
        </w:rPr>
        <w:t xml:space="preserve">existing CSS </w:t>
      </w:r>
      <w:r w:rsidRPr="00DF4D7C">
        <w:rPr>
          <w:rFonts w:ascii="Calibri" w:hAnsi="Calibri" w:cs="Calibri"/>
          <w:sz w:val="26"/>
          <w:szCs w:val="26"/>
        </w:rPr>
        <w:t xml:space="preserve">templates/ frameworks will </w:t>
      </w:r>
      <w:r w:rsidR="00C506B1" w:rsidRPr="00DF4D7C">
        <w:rPr>
          <w:rFonts w:ascii="Calibri" w:hAnsi="Calibri" w:cs="Calibri"/>
          <w:sz w:val="26"/>
          <w:szCs w:val="26"/>
        </w:rPr>
        <w:t xml:space="preserve">be limited </w:t>
      </w:r>
      <w:r w:rsidR="001D7ECC" w:rsidRPr="00DF4D7C">
        <w:rPr>
          <w:rFonts w:ascii="Calibri" w:hAnsi="Calibri" w:cs="Calibri"/>
          <w:sz w:val="26"/>
          <w:szCs w:val="26"/>
        </w:rPr>
        <w:t xml:space="preserve">to </w:t>
      </w:r>
      <w:r w:rsidRPr="00DF4D7C">
        <w:rPr>
          <w:rFonts w:ascii="Calibri" w:hAnsi="Calibri" w:cs="Calibri"/>
          <w:sz w:val="26"/>
          <w:szCs w:val="26"/>
        </w:rPr>
        <w:t>a maximum g</w:t>
      </w:r>
      <w:r w:rsidR="00F75A9E" w:rsidRPr="00DF4D7C">
        <w:rPr>
          <w:rFonts w:ascii="Calibri" w:hAnsi="Calibri" w:cs="Calibri"/>
          <w:sz w:val="26"/>
          <w:szCs w:val="26"/>
        </w:rPr>
        <w:t>rade of</w:t>
      </w:r>
      <w:r w:rsidR="00090343" w:rsidRPr="00DF4D7C">
        <w:rPr>
          <w:rFonts w:ascii="Calibri" w:hAnsi="Calibri" w:cs="Calibri"/>
          <w:sz w:val="26"/>
          <w:szCs w:val="26"/>
        </w:rPr>
        <w:t xml:space="preserve"> 22HIGH </w:t>
      </w:r>
      <w:r w:rsidR="00692E1C" w:rsidRPr="00DF4D7C">
        <w:rPr>
          <w:rFonts w:ascii="Calibri" w:hAnsi="Calibri" w:cs="Calibri"/>
          <w:sz w:val="26"/>
          <w:szCs w:val="26"/>
        </w:rPr>
        <w:t>(GPA: 9).</w:t>
      </w:r>
    </w:p>
    <w:p w14:paraId="15A025C2" w14:textId="77777777" w:rsidR="00A94F34" w:rsidRPr="000F66B3" w:rsidRDefault="00A94F34" w:rsidP="00797A5B">
      <w:p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</w:p>
    <w:p w14:paraId="3BD53F58" w14:textId="77777777" w:rsidR="00D47C28" w:rsidRDefault="00DA742A" w:rsidP="00D47C28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  <w:u w:val="single"/>
        </w:rPr>
        <w:t>Reminder:</w:t>
      </w:r>
      <w:r w:rsidRPr="000F66B3">
        <w:rPr>
          <w:rFonts w:ascii="Calibri" w:hAnsi="Calibri" w:cs="Calibri"/>
          <w:sz w:val="26"/>
          <w:szCs w:val="26"/>
        </w:rPr>
        <w:t xml:space="preserve"> This assignment is assessing your organis</w:t>
      </w:r>
      <w:r w:rsidR="00D47C28">
        <w:rPr>
          <w:rFonts w:ascii="Calibri" w:hAnsi="Calibri" w:cs="Calibri"/>
          <w:sz w:val="26"/>
          <w:szCs w:val="26"/>
        </w:rPr>
        <w:t xml:space="preserve">ation </w:t>
      </w:r>
      <w:r w:rsidRPr="000F66B3">
        <w:rPr>
          <w:rFonts w:ascii="Calibri" w:hAnsi="Calibri" w:cs="Calibri"/>
          <w:sz w:val="26"/>
          <w:szCs w:val="26"/>
        </w:rPr>
        <w:t xml:space="preserve">and formatting of information using HTML and CSS. </w:t>
      </w:r>
      <w:proofErr w:type="spellStart"/>
      <w:r w:rsidR="00A94F34" w:rsidRPr="000F66B3">
        <w:rPr>
          <w:rFonts w:ascii="Calibri" w:hAnsi="Calibri" w:cs="Calibri"/>
          <w:sz w:val="26"/>
          <w:szCs w:val="26"/>
        </w:rPr>
        <w:t>Javascript</w:t>
      </w:r>
      <w:proofErr w:type="spellEnd"/>
      <w:r w:rsidR="00A94F34" w:rsidRPr="000F66B3">
        <w:rPr>
          <w:rFonts w:ascii="Calibri" w:hAnsi="Calibri" w:cs="Calibri"/>
          <w:sz w:val="26"/>
          <w:szCs w:val="26"/>
        </w:rPr>
        <w:t xml:space="preserve"> is not being assessed as part of this assignment and students will receive no credit for its applic</w:t>
      </w:r>
      <w:r w:rsidR="00A420C4" w:rsidRPr="000F66B3">
        <w:rPr>
          <w:rFonts w:ascii="Calibri" w:hAnsi="Calibri" w:cs="Calibri"/>
          <w:sz w:val="26"/>
          <w:szCs w:val="26"/>
        </w:rPr>
        <w:t>ation.</w:t>
      </w:r>
      <w:r w:rsidR="00BD59FE" w:rsidRPr="000F66B3">
        <w:rPr>
          <w:rFonts w:ascii="Calibri" w:hAnsi="Calibri" w:cs="Calibri"/>
          <w:sz w:val="26"/>
          <w:szCs w:val="26"/>
        </w:rPr>
        <w:t xml:space="preserve"> </w:t>
      </w:r>
      <w:r w:rsidR="00D47C28" w:rsidRPr="00DF4D7C">
        <w:rPr>
          <w:rFonts w:ascii="Calibri" w:hAnsi="Calibri" w:cs="Calibri"/>
          <w:sz w:val="26"/>
          <w:szCs w:val="26"/>
        </w:rPr>
        <w:t xml:space="preserve">You may select media from any source although this must be fully attributed and </w:t>
      </w:r>
      <w:r w:rsidR="00F14540" w:rsidRPr="00DF4D7C">
        <w:rPr>
          <w:rFonts w:ascii="Calibri" w:hAnsi="Calibri" w:cs="Calibri"/>
          <w:sz w:val="26"/>
          <w:szCs w:val="26"/>
        </w:rPr>
        <w:t xml:space="preserve">compliant with any </w:t>
      </w:r>
      <w:r w:rsidR="00D47C28" w:rsidRPr="00DF4D7C">
        <w:rPr>
          <w:rFonts w:ascii="Calibri" w:hAnsi="Calibri" w:cs="Calibri"/>
          <w:sz w:val="26"/>
          <w:szCs w:val="26"/>
        </w:rPr>
        <w:t>licensing arrangements.</w:t>
      </w:r>
    </w:p>
    <w:p w14:paraId="7EEBF1D3" w14:textId="77777777" w:rsidR="00BD59FE" w:rsidRPr="00D47C28" w:rsidRDefault="00066EA6" w:rsidP="00D47C28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>*</w:t>
      </w:r>
      <w:r w:rsidR="00FC74FB" w:rsidRPr="000F66B3">
        <w:rPr>
          <w:rFonts w:ascii="Calibri" w:hAnsi="Calibri" w:cs="Calibri"/>
          <w:b/>
          <w:bCs/>
          <w:sz w:val="26"/>
          <w:szCs w:val="26"/>
        </w:rPr>
        <w:t>Demonstrations of code a</w:t>
      </w:r>
      <w:r w:rsidR="00410F7E" w:rsidRPr="000F66B3">
        <w:rPr>
          <w:rFonts w:ascii="Calibri" w:hAnsi="Calibri" w:cs="Calibri"/>
          <w:b/>
          <w:bCs/>
          <w:sz w:val="26"/>
          <w:szCs w:val="26"/>
        </w:rPr>
        <w:t>re an important essential skill</w:t>
      </w:r>
      <w:r w:rsidR="00FC74FB" w:rsidRPr="000F66B3">
        <w:rPr>
          <w:rFonts w:ascii="Calibri" w:hAnsi="Calibri" w:cs="Calibri"/>
          <w:b/>
          <w:bCs/>
          <w:sz w:val="26"/>
          <w:szCs w:val="26"/>
        </w:rPr>
        <w:t xml:space="preserve"> allowing students to highlight and explain knowledge and understanding of </w:t>
      </w:r>
      <w:r w:rsidRPr="000F66B3">
        <w:rPr>
          <w:rFonts w:ascii="Calibri" w:hAnsi="Calibri" w:cs="Calibri"/>
          <w:b/>
          <w:bCs/>
          <w:sz w:val="26"/>
          <w:szCs w:val="26"/>
        </w:rPr>
        <w:t xml:space="preserve">completed </w:t>
      </w:r>
      <w:r w:rsidR="00FC74FB" w:rsidRPr="000F66B3">
        <w:rPr>
          <w:rFonts w:ascii="Calibri" w:hAnsi="Calibri" w:cs="Calibri"/>
          <w:b/>
          <w:bCs/>
          <w:sz w:val="26"/>
          <w:szCs w:val="26"/>
        </w:rPr>
        <w:t>work.</w:t>
      </w:r>
      <w:r w:rsidRPr="000F66B3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FC74FB" w:rsidRPr="000F66B3">
        <w:rPr>
          <w:rFonts w:ascii="Calibri" w:hAnsi="Calibri" w:cs="Calibri"/>
          <w:b/>
          <w:bCs/>
          <w:sz w:val="26"/>
          <w:szCs w:val="26"/>
        </w:rPr>
        <w:t xml:space="preserve">Zero attendance at your </w:t>
      </w:r>
      <w:r w:rsidR="00BD59FE" w:rsidRPr="000F66B3">
        <w:rPr>
          <w:rFonts w:ascii="Calibri" w:hAnsi="Calibri" w:cs="Calibri"/>
          <w:b/>
          <w:bCs/>
          <w:sz w:val="26"/>
          <w:szCs w:val="26"/>
        </w:rPr>
        <w:t xml:space="preserve">demonstration will </w:t>
      </w:r>
      <w:r w:rsidR="00FC74FB" w:rsidRPr="000F66B3">
        <w:rPr>
          <w:rFonts w:ascii="Calibri" w:hAnsi="Calibri" w:cs="Calibri"/>
          <w:b/>
          <w:bCs/>
          <w:sz w:val="26"/>
          <w:szCs w:val="26"/>
        </w:rPr>
        <w:t xml:space="preserve">therefore </w:t>
      </w:r>
      <w:r w:rsidR="00BD59FE" w:rsidRPr="000F66B3">
        <w:rPr>
          <w:rFonts w:ascii="Calibri" w:hAnsi="Calibri" w:cs="Calibri"/>
          <w:b/>
          <w:bCs/>
          <w:sz w:val="26"/>
          <w:szCs w:val="26"/>
        </w:rPr>
        <w:t xml:space="preserve">result in a maximum grade of 3LOW </w:t>
      </w:r>
      <w:r w:rsidR="001612B8" w:rsidRPr="000F66B3">
        <w:rPr>
          <w:rFonts w:ascii="Calibri" w:hAnsi="Calibri" w:cs="Calibri"/>
          <w:b/>
          <w:bCs/>
          <w:sz w:val="26"/>
          <w:szCs w:val="26"/>
        </w:rPr>
        <w:t xml:space="preserve">being </w:t>
      </w:r>
      <w:r w:rsidR="00410F7E" w:rsidRPr="000F66B3">
        <w:rPr>
          <w:rFonts w:ascii="Calibri" w:hAnsi="Calibri" w:cs="Calibri"/>
          <w:b/>
          <w:bCs/>
          <w:sz w:val="26"/>
          <w:szCs w:val="26"/>
        </w:rPr>
        <w:t xml:space="preserve">awarded </w:t>
      </w:r>
      <w:r w:rsidR="00294518" w:rsidRPr="000F66B3">
        <w:rPr>
          <w:rFonts w:ascii="Calibri" w:hAnsi="Calibri" w:cs="Calibri"/>
          <w:b/>
          <w:bCs/>
          <w:sz w:val="26"/>
          <w:szCs w:val="26"/>
        </w:rPr>
        <w:t xml:space="preserve">for your </w:t>
      </w:r>
      <w:r w:rsidR="00BD59FE" w:rsidRPr="000F66B3">
        <w:rPr>
          <w:rFonts w:ascii="Calibri" w:hAnsi="Calibri" w:cs="Calibri"/>
          <w:b/>
          <w:bCs/>
          <w:sz w:val="26"/>
          <w:szCs w:val="26"/>
        </w:rPr>
        <w:t xml:space="preserve">assignment as a </w:t>
      </w:r>
      <w:proofErr w:type="gramStart"/>
      <w:r w:rsidR="00BD59FE" w:rsidRPr="000F66B3">
        <w:rPr>
          <w:rFonts w:ascii="Calibri" w:hAnsi="Calibri" w:cs="Calibri"/>
          <w:b/>
          <w:bCs/>
          <w:sz w:val="26"/>
          <w:szCs w:val="26"/>
        </w:rPr>
        <w:t>whole.</w:t>
      </w:r>
      <w:r w:rsidR="001B63EF" w:rsidRPr="000F66B3">
        <w:rPr>
          <w:rFonts w:ascii="Calibri" w:hAnsi="Calibri" w:cs="Calibri"/>
          <w:b/>
          <w:bCs/>
          <w:sz w:val="26"/>
          <w:szCs w:val="26"/>
        </w:rPr>
        <w:t>*</w:t>
      </w:r>
      <w:proofErr w:type="gramEnd"/>
    </w:p>
    <w:p w14:paraId="3CA92A35" w14:textId="77777777" w:rsidR="00136114" w:rsidRPr="000F66B3" w:rsidRDefault="00136114" w:rsidP="00136114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</w:p>
    <w:p w14:paraId="40C50527" w14:textId="77777777" w:rsidR="00136114" w:rsidRPr="000F66B3" w:rsidRDefault="00136114" w:rsidP="00136114">
      <w:pPr>
        <w:spacing w:line="276" w:lineRule="auto"/>
        <w:jc w:val="both"/>
        <w:rPr>
          <w:rFonts w:ascii="Calibri" w:hAnsi="Calibri" w:cs="Calibri"/>
          <w:b/>
          <w:bCs/>
          <w:sz w:val="26"/>
          <w:szCs w:val="26"/>
        </w:rPr>
      </w:pPr>
      <w:r w:rsidRPr="000F66B3">
        <w:rPr>
          <w:rFonts w:ascii="Calibri" w:hAnsi="Calibri" w:cs="Calibri"/>
          <w:b/>
          <w:bCs/>
          <w:sz w:val="26"/>
          <w:szCs w:val="26"/>
        </w:rPr>
        <w:t>Guidance:</w:t>
      </w:r>
    </w:p>
    <w:p w14:paraId="61637119" w14:textId="77777777" w:rsidR="00136114" w:rsidRPr="000F66B3" w:rsidRDefault="00136114" w:rsidP="00AC446F">
      <w:pPr>
        <w:spacing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>Careful presentation of materials may assist you in discussing your CPD activ</w:t>
      </w:r>
      <w:r w:rsidR="00785798" w:rsidRPr="000F66B3">
        <w:rPr>
          <w:rFonts w:ascii="Calibri" w:hAnsi="Calibri" w:cs="Calibri"/>
          <w:sz w:val="26"/>
          <w:szCs w:val="26"/>
        </w:rPr>
        <w:t xml:space="preserve">ities with your personal tutor. </w:t>
      </w:r>
      <w:r w:rsidRPr="000F66B3">
        <w:rPr>
          <w:rFonts w:ascii="Calibri" w:hAnsi="Calibri" w:cs="Calibri"/>
          <w:sz w:val="26"/>
          <w:szCs w:val="26"/>
        </w:rPr>
        <w:t xml:space="preserve">You are therefore encouraged to think carefully about </w:t>
      </w:r>
      <w:r w:rsidR="00AC446F" w:rsidRPr="000F66B3">
        <w:rPr>
          <w:rFonts w:ascii="Calibri" w:hAnsi="Calibri" w:cs="Calibri"/>
          <w:sz w:val="26"/>
          <w:szCs w:val="26"/>
        </w:rPr>
        <w:t xml:space="preserve">the </w:t>
      </w:r>
      <w:r w:rsidRPr="000F66B3">
        <w:rPr>
          <w:rFonts w:ascii="Calibri" w:hAnsi="Calibri" w:cs="Calibri"/>
          <w:sz w:val="26"/>
          <w:szCs w:val="26"/>
        </w:rPr>
        <w:t>selectio</w:t>
      </w:r>
      <w:r w:rsidR="002E0D9C" w:rsidRPr="000F66B3">
        <w:rPr>
          <w:rFonts w:ascii="Calibri" w:hAnsi="Calibri" w:cs="Calibri"/>
          <w:sz w:val="26"/>
          <w:szCs w:val="26"/>
        </w:rPr>
        <w:t xml:space="preserve">n and presentation of content for your pages, </w:t>
      </w:r>
      <w:r w:rsidRPr="000F66B3">
        <w:rPr>
          <w:rFonts w:ascii="Calibri" w:hAnsi="Calibri" w:cs="Calibri"/>
          <w:sz w:val="26"/>
          <w:szCs w:val="26"/>
        </w:rPr>
        <w:t>which may include:</w:t>
      </w:r>
    </w:p>
    <w:p w14:paraId="3EF6B44F" w14:textId="77777777" w:rsidR="00136114" w:rsidRPr="000F66B3" w:rsidRDefault="00136114" w:rsidP="002E0D9C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 xml:space="preserve">A HTML copy of your CPD action plan using </w:t>
      </w:r>
      <w:r w:rsidR="002E0D9C" w:rsidRPr="000F66B3">
        <w:rPr>
          <w:rFonts w:ascii="Calibri" w:hAnsi="Calibri" w:cs="Calibri"/>
          <w:sz w:val="26"/>
          <w:szCs w:val="26"/>
        </w:rPr>
        <w:t xml:space="preserve">a </w:t>
      </w:r>
      <w:r w:rsidRPr="000F66B3">
        <w:rPr>
          <w:rFonts w:ascii="Calibri" w:hAnsi="Calibri" w:cs="Calibri"/>
          <w:sz w:val="26"/>
          <w:szCs w:val="26"/>
        </w:rPr>
        <w:t xml:space="preserve">suitable </w:t>
      </w:r>
      <w:r w:rsidR="002E0D9C" w:rsidRPr="000F66B3">
        <w:rPr>
          <w:rFonts w:ascii="Calibri" w:hAnsi="Calibri" w:cs="Calibri"/>
          <w:sz w:val="26"/>
          <w:szCs w:val="26"/>
        </w:rPr>
        <w:t xml:space="preserve">page </w:t>
      </w:r>
      <w:r w:rsidRPr="000F66B3">
        <w:rPr>
          <w:rFonts w:ascii="Calibri" w:hAnsi="Calibri" w:cs="Calibri"/>
          <w:sz w:val="26"/>
          <w:szCs w:val="26"/>
        </w:rPr>
        <w:t>layout</w:t>
      </w:r>
    </w:p>
    <w:p w14:paraId="19700794" w14:textId="77777777" w:rsidR="00136114" w:rsidRPr="000F66B3" w:rsidRDefault="00136114" w:rsidP="00136114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 xml:space="preserve">Textual summarises, descriptions and explanations of </w:t>
      </w:r>
      <w:r w:rsidR="002E0D9C" w:rsidRPr="000F66B3">
        <w:rPr>
          <w:rFonts w:ascii="Calibri" w:hAnsi="Calibri" w:cs="Calibri"/>
          <w:sz w:val="26"/>
          <w:szCs w:val="26"/>
        </w:rPr>
        <w:t xml:space="preserve">CPD </w:t>
      </w:r>
      <w:r w:rsidRPr="000F66B3">
        <w:rPr>
          <w:rFonts w:ascii="Calibri" w:hAnsi="Calibri" w:cs="Calibri"/>
          <w:sz w:val="26"/>
          <w:szCs w:val="26"/>
        </w:rPr>
        <w:t>activities</w:t>
      </w:r>
    </w:p>
    <w:p w14:paraId="79DF7A2D" w14:textId="77777777" w:rsidR="00136114" w:rsidRPr="000F66B3" w:rsidRDefault="00FE4790" w:rsidP="00FE4790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6"/>
          <w:szCs w:val="26"/>
        </w:rPr>
      </w:pPr>
      <w:r w:rsidRPr="000F66B3">
        <w:rPr>
          <w:rFonts w:ascii="Calibri" w:hAnsi="Calibri" w:cs="Calibri"/>
          <w:sz w:val="26"/>
          <w:szCs w:val="26"/>
        </w:rPr>
        <w:t xml:space="preserve">Images of </w:t>
      </w:r>
      <w:r w:rsidR="002E0D9C" w:rsidRPr="000F66B3">
        <w:rPr>
          <w:rFonts w:ascii="Calibri" w:hAnsi="Calibri" w:cs="Calibri"/>
          <w:sz w:val="26"/>
          <w:szCs w:val="26"/>
        </w:rPr>
        <w:t xml:space="preserve">CPD </w:t>
      </w:r>
      <w:r w:rsidRPr="000F66B3">
        <w:rPr>
          <w:rFonts w:ascii="Calibri" w:hAnsi="Calibri" w:cs="Calibri"/>
          <w:sz w:val="26"/>
          <w:szCs w:val="26"/>
        </w:rPr>
        <w:t xml:space="preserve">events, scanned </w:t>
      </w:r>
      <w:proofErr w:type="gramStart"/>
      <w:r w:rsidRPr="000F66B3">
        <w:rPr>
          <w:rFonts w:ascii="Calibri" w:hAnsi="Calibri" w:cs="Calibri"/>
          <w:sz w:val="26"/>
          <w:szCs w:val="26"/>
        </w:rPr>
        <w:t>media</w:t>
      </w:r>
      <w:proofErr w:type="gramEnd"/>
      <w:r w:rsidRPr="000F66B3">
        <w:rPr>
          <w:rFonts w:ascii="Calibri" w:hAnsi="Calibri" w:cs="Calibri"/>
          <w:sz w:val="26"/>
          <w:szCs w:val="26"/>
        </w:rPr>
        <w:t xml:space="preserve"> </w:t>
      </w:r>
      <w:r w:rsidR="00136114" w:rsidRPr="000F66B3">
        <w:rPr>
          <w:rFonts w:ascii="Calibri" w:hAnsi="Calibri" w:cs="Calibri"/>
          <w:sz w:val="26"/>
          <w:szCs w:val="26"/>
        </w:rPr>
        <w:t xml:space="preserve">or </w:t>
      </w:r>
      <w:r w:rsidR="002E0D9C" w:rsidRPr="000F66B3">
        <w:rPr>
          <w:rFonts w:ascii="Calibri" w:hAnsi="Calibri" w:cs="Calibri"/>
          <w:sz w:val="26"/>
          <w:szCs w:val="26"/>
        </w:rPr>
        <w:t xml:space="preserve">available </w:t>
      </w:r>
      <w:r w:rsidR="00136114" w:rsidRPr="000F66B3">
        <w:rPr>
          <w:rFonts w:ascii="Calibri" w:hAnsi="Calibri" w:cs="Calibri"/>
          <w:sz w:val="26"/>
          <w:szCs w:val="26"/>
        </w:rPr>
        <w:t>take-away materials</w:t>
      </w:r>
    </w:p>
    <w:p w14:paraId="0D5F0025" w14:textId="77777777" w:rsidR="00B02B49" w:rsidRPr="004C264B" w:rsidRDefault="00136114" w:rsidP="004C264B">
      <w:pPr>
        <w:numPr>
          <w:ilvl w:val="0"/>
          <w:numId w:val="5"/>
        </w:numPr>
        <w:spacing w:after="0" w:line="276" w:lineRule="auto"/>
        <w:jc w:val="both"/>
        <w:rPr>
          <w:rFonts w:ascii="Calibri" w:hAnsi="Calibri" w:cs="Calibri"/>
          <w:sz w:val="28"/>
          <w:szCs w:val="28"/>
        </w:rPr>
      </w:pPr>
      <w:r w:rsidRPr="000F66B3">
        <w:rPr>
          <w:rFonts w:ascii="Calibri" w:hAnsi="Calibri" w:cs="Calibri"/>
          <w:sz w:val="26"/>
          <w:szCs w:val="26"/>
        </w:rPr>
        <w:t>Links to web resources, adverts (e.g. NTSU website and associated pages)</w:t>
      </w:r>
      <w:r w:rsidR="004C264B" w:rsidRPr="000F66B3">
        <w:rPr>
          <w:rFonts w:ascii="Calibri" w:hAnsi="Calibri" w:cs="Calibri"/>
          <w:sz w:val="26"/>
          <w:szCs w:val="26"/>
        </w:rPr>
        <w:t>.</w:t>
      </w:r>
      <w:r w:rsidR="00B02B49" w:rsidRPr="004C264B">
        <w:rPr>
          <w:b/>
          <w:sz w:val="40"/>
          <w:szCs w:val="40"/>
        </w:rPr>
        <w:br w:type="page"/>
      </w:r>
    </w:p>
    <w:p w14:paraId="10953F38" w14:textId="77777777" w:rsidR="0045604E" w:rsidRPr="005B0620" w:rsidRDefault="0045604E" w:rsidP="007D40C7">
      <w:pPr>
        <w:framePr w:hSpace="180" w:wrap="around" w:vAnchor="page" w:hAnchor="margin" w:y="2543"/>
        <w:widowControl w:val="0"/>
        <w:suppressAutoHyphens/>
        <w:spacing w:after="0" w:line="240" w:lineRule="auto"/>
        <w:jc w:val="both"/>
        <w:rPr>
          <w:rFonts w:eastAsia="Times New Roman" w:cstheme="minorHAnsi"/>
          <w:snapToGrid w:val="0"/>
          <w:sz w:val="21"/>
          <w:szCs w:val="20"/>
        </w:rPr>
        <w:sectPr w:rsidR="0045604E" w:rsidRPr="005B0620" w:rsidSect="004F24B0">
          <w:headerReference w:type="default" r:id="rId8"/>
          <w:footerReference w:type="default" r:id="rId9"/>
          <w:endnotePr>
            <w:numFmt w:val="decimal"/>
          </w:endnotePr>
          <w:pgSz w:w="11904" w:h="16836"/>
          <w:pgMar w:top="1440" w:right="1145" w:bottom="1440" w:left="1571" w:header="1440" w:footer="1440" w:gutter="0"/>
          <w:cols w:space="720"/>
          <w:noEndnote/>
        </w:sectPr>
      </w:pPr>
    </w:p>
    <w:p w14:paraId="48A70E87" w14:textId="77777777" w:rsidR="008802EC" w:rsidRPr="005B0620" w:rsidRDefault="00773893" w:rsidP="008802EC">
      <w:pPr>
        <w:keepNext/>
        <w:widowControl w:val="0"/>
        <w:tabs>
          <w:tab w:val="left" w:pos="-720"/>
        </w:tabs>
        <w:suppressAutoHyphens/>
        <w:spacing w:before="120" w:after="120" w:line="276" w:lineRule="auto"/>
        <w:jc w:val="both"/>
        <w:outlineLvl w:val="1"/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</w:pPr>
      <w:r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  <w:lastRenderedPageBreak/>
        <w:t>II</w:t>
      </w:r>
      <w:r w:rsidR="008802EC"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  <w:t>. Assessment Criteria</w:t>
      </w:r>
    </w:p>
    <w:p w14:paraId="4BE519F3" w14:textId="77777777" w:rsidR="0045604E" w:rsidRPr="008802EC" w:rsidRDefault="0045604E" w:rsidP="008802EC">
      <w:pPr>
        <w:widowControl w:val="0"/>
        <w:suppressAutoHyphens/>
        <w:spacing w:after="0" w:line="240" w:lineRule="auto"/>
        <w:jc w:val="both"/>
        <w:rPr>
          <w:rFonts w:eastAsia="Times New Roman" w:cstheme="minorHAnsi"/>
          <w:b/>
          <w:snapToGrid w:val="0"/>
          <w:sz w:val="20"/>
          <w:szCs w:val="20"/>
        </w:rPr>
      </w:pPr>
      <w:r w:rsidRPr="005B0620">
        <w:rPr>
          <w:rFonts w:eastAsia="Times New Roman" w:cstheme="minorHAnsi"/>
          <w:noProof/>
          <w:snapToGrid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1A3C02" wp14:editId="367CD62B">
                <wp:simplePos x="0" y="0"/>
                <wp:positionH relativeFrom="column">
                  <wp:posOffset>368300</wp:posOffset>
                </wp:positionH>
                <wp:positionV relativeFrom="paragraph">
                  <wp:posOffset>6832600</wp:posOffset>
                </wp:positionV>
                <wp:extent cx="9867900" cy="520700"/>
                <wp:effectExtent l="0" t="0" r="19050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B286" w14:textId="77777777" w:rsidR="0045604E" w:rsidRDefault="0045604E" w:rsidP="0045604E">
                            <w:r>
                              <w:t>Extra 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A3C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pt;margin-top:538pt;width:777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">
                <v:textbox>
                  <w:txbxContent>
                    <w:p w14:paraId="26CBB286" w14:textId="77777777" w:rsidR="0045604E" w:rsidRDefault="0045604E" w:rsidP="0045604E">
                      <w:r>
                        <w:t>Extra comments:</w:t>
                      </w:r>
                    </w:p>
                  </w:txbxContent>
                </v:textbox>
              </v:shape>
            </w:pict>
          </mc:Fallback>
        </mc:AlternateContent>
      </w:r>
      <w:r w:rsidRPr="005B0620">
        <w:rPr>
          <w:rFonts w:eastAsia="Times New Roman" w:cstheme="minorHAnsi"/>
          <w:noProof/>
          <w:snapToGrid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1075C" wp14:editId="69F44928">
                <wp:simplePos x="0" y="0"/>
                <wp:positionH relativeFrom="column">
                  <wp:posOffset>368300</wp:posOffset>
                </wp:positionH>
                <wp:positionV relativeFrom="paragraph">
                  <wp:posOffset>6832600</wp:posOffset>
                </wp:positionV>
                <wp:extent cx="9867900" cy="520700"/>
                <wp:effectExtent l="0" t="0" r="1905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383E" w14:textId="77777777" w:rsidR="0045604E" w:rsidRDefault="0045604E" w:rsidP="0045604E">
                            <w:r>
                              <w:t>Extra 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075C" id="Text Box 4" o:spid="_x0000_s1027" type="#_x0000_t202" style="position:absolute;left:0;text-align:left;margin-left:29pt;margin-top:538pt;width:777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">
                <v:textbox>
                  <w:txbxContent>
                    <w:p w14:paraId="7FBE383E" w14:textId="77777777" w:rsidR="0045604E" w:rsidRDefault="0045604E" w:rsidP="0045604E">
                      <w:r>
                        <w:t>Extra comments:</w:t>
                      </w:r>
                    </w:p>
                  </w:txbxContent>
                </v:textbox>
              </v:shape>
            </w:pict>
          </mc:Fallback>
        </mc:AlternateContent>
      </w:r>
      <w:r w:rsidRPr="005B0620">
        <w:rPr>
          <w:rFonts w:eastAsia="Times New Roman" w:cstheme="minorHAnsi"/>
          <w:noProof/>
          <w:snapToGrid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783BB" wp14:editId="447594F8">
                <wp:simplePos x="0" y="0"/>
                <wp:positionH relativeFrom="column">
                  <wp:posOffset>368300</wp:posOffset>
                </wp:positionH>
                <wp:positionV relativeFrom="paragraph">
                  <wp:posOffset>6832600</wp:posOffset>
                </wp:positionV>
                <wp:extent cx="9867900" cy="520700"/>
                <wp:effectExtent l="0" t="0" r="1905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A7DDE" w14:textId="77777777" w:rsidR="0045604E" w:rsidRDefault="0045604E" w:rsidP="0045604E">
                            <w:r>
                              <w:t>Extra 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83BB" id="Text Box 3" o:spid="_x0000_s1028" type="#_x0000_t202" style="position:absolute;left:0;text-align:left;margin-left:29pt;margin-top:538pt;width:777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">
                <v:textbox>
                  <w:txbxContent>
                    <w:p w14:paraId="461A7DDE" w14:textId="77777777" w:rsidR="0045604E" w:rsidRDefault="0045604E" w:rsidP="0045604E">
                      <w:r>
                        <w:t>Extra comments:</w:t>
                      </w:r>
                    </w:p>
                  </w:txbxContent>
                </v:textbox>
              </v:shape>
            </w:pict>
          </mc:Fallback>
        </mc:AlternateContent>
      </w:r>
      <w:r w:rsidRPr="005B0620">
        <w:rPr>
          <w:rFonts w:eastAsia="Times New Roman" w:cstheme="minorHAnsi"/>
          <w:noProof/>
          <w:snapToGrid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0C77B" wp14:editId="6351AE45">
                <wp:simplePos x="0" y="0"/>
                <wp:positionH relativeFrom="column">
                  <wp:posOffset>368300</wp:posOffset>
                </wp:positionH>
                <wp:positionV relativeFrom="paragraph">
                  <wp:posOffset>6832600</wp:posOffset>
                </wp:positionV>
                <wp:extent cx="9867900" cy="520700"/>
                <wp:effectExtent l="0" t="0" r="1905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6B836" w14:textId="77777777" w:rsidR="0045604E" w:rsidRDefault="0045604E" w:rsidP="0045604E">
                            <w:r>
                              <w:t>Extra 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C77B" id="Text Box 2" o:spid="_x0000_s1029" type="#_x0000_t202" style="position:absolute;left:0;text-align:left;margin-left:29pt;margin-top:538pt;width:777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K8JAIAAEs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">
                <v:textbox>
                  <w:txbxContent>
                    <w:p w14:paraId="2F66B836" w14:textId="77777777" w:rsidR="0045604E" w:rsidRDefault="0045604E" w:rsidP="0045604E">
                      <w:r>
                        <w:t>Extra comments:</w:t>
                      </w:r>
                    </w:p>
                  </w:txbxContent>
                </v:textbox>
              </v:shape>
            </w:pict>
          </mc:Fallback>
        </mc:AlternateContent>
      </w:r>
      <w:r w:rsidRPr="005B0620">
        <w:rPr>
          <w:rFonts w:eastAsia="Times New Roman" w:cstheme="minorHAnsi"/>
          <w:noProof/>
          <w:snapToGrid w:val="0"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77F2E" wp14:editId="01F6FA0E">
                <wp:simplePos x="0" y="0"/>
                <wp:positionH relativeFrom="column">
                  <wp:posOffset>368300</wp:posOffset>
                </wp:positionH>
                <wp:positionV relativeFrom="paragraph">
                  <wp:posOffset>6832600</wp:posOffset>
                </wp:positionV>
                <wp:extent cx="9867900" cy="520700"/>
                <wp:effectExtent l="0" t="0" r="1905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B4457" w14:textId="77777777" w:rsidR="0045604E" w:rsidRDefault="0045604E" w:rsidP="0045604E">
                            <w:r>
                              <w:t>Extra 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7F2E" id="Text Box 1" o:spid="_x0000_s1030" type="#_x0000_t202" style="position:absolute;left:0;text-align:left;margin-left:29pt;margin-top:538pt;width:777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">
                <v:textbox>
                  <w:txbxContent>
                    <w:p w14:paraId="638B4457" w14:textId="77777777" w:rsidR="0045604E" w:rsidRDefault="0045604E" w:rsidP="0045604E">
                      <w:r>
                        <w:t>Extra comments: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468"/>
        <w:gridCol w:w="631"/>
        <w:gridCol w:w="751"/>
        <w:gridCol w:w="672"/>
        <w:gridCol w:w="719"/>
        <w:gridCol w:w="852"/>
        <w:gridCol w:w="773"/>
        <w:gridCol w:w="820"/>
        <w:gridCol w:w="852"/>
        <w:gridCol w:w="773"/>
        <w:gridCol w:w="820"/>
        <w:gridCol w:w="751"/>
        <w:gridCol w:w="674"/>
        <w:gridCol w:w="803"/>
        <w:gridCol w:w="844"/>
        <w:gridCol w:w="665"/>
        <w:gridCol w:w="709"/>
        <w:gridCol w:w="658"/>
      </w:tblGrid>
      <w:tr w:rsidR="00FD2483" w:rsidRPr="001437BB" w14:paraId="49E88E66" w14:textId="77777777" w:rsidTr="00AF209E">
        <w:tc>
          <w:tcPr>
            <w:tcW w:w="1468" w:type="dxa"/>
            <w:shd w:val="clear" w:color="auto" w:fill="D9D9D9" w:themeFill="background1" w:themeFillShade="D9"/>
          </w:tcPr>
          <w:p w14:paraId="2F214F01" w14:textId="77777777" w:rsidR="000F7037" w:rsidRDefault="000F7037" w:rsidP="000F7037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Criteria</w:t>
            </w:r>
          </w:p>
          <w:p w14:paraId="2BE09708" w14:textId="77777777" w:rsidR="00496305" w:rsidRPr="001437BB" w:rsidRDefault="004F24B0" w:rsidP="000F7037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(</w:t>
            </w:r>
            <w:r w:rsidR="00496305">
              <w:rPr>
                <w:rFonts w:cs="Calibri"/>
                <w:b/>
                <w:bCs/>
                <w:sz w:val="20"/>
                <w:szCs w:val="20"/>
              </w:rPr>
              <w:t>weighting)</w:t>
            </w:r>
          </w:p>
        </w:tc>
        <w:tc>
          <w:tcPr>
            <w:tcW w:w="2773" w:type="dxa"/>
            <w:gridSpan w:val="4"/>
            <w:shd w:val="clear" w:color="auto" w:fill="D9D9D9" w:themeFill="background1" w:themeFillShade="D9"/>
          </w:tcPr>
          <w:p w14:paraId="620ED430" w14:textId="77777777" w:rsidR="00921F8C" w:rsidRPr="001437BB" w:rsidRDefault="00921F8C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 w:rsidRPr="001437BB">
              <w:rPr>
                <w:rFonts w:cs="Calibri"/>
                <w:b/>
                <w:bCs/>
                <w:sz w:val="20"/>
                <w:szCs w:val="20"/>
              </w:rPr>
              <w:t>First</w:t>
            </w:r>
          </w:p>
        </w:tc>
        <w:tc>
          <w:tcPr>
            <w:tcW w:w="2445" w:type="dxa"/>
            <w:gridSpan w:val="3"/>
            <w:shd w:val="clear" w:color="auto" w:fill="D9D9D9" w:themeFill="background1" w:themeFillShade="D9"/>
          </w:tcPr>
          <w:p w14:paraId="6DEF1DCF" w14:textId="77777777" w:rsidR="00921F8C" w:rsidRPr="001437BB" w:rsidRDefault="00921F8C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 w:rsidRPr="001437BB">
              <w:rPr>
                <w:rFonts w:cs="Calibri"/>
                <w:b/>
                <w:bCs/>
                <w:sz w:val="20"/>
                <w:szCs w:val="20"/>
              </w:rPr>
              <w:t>Upper second</w:t>
            </w:r>
          </w:p>
        </w:tc>
        <w:tc>
          <w:tcPr>
            <w:tcW w:w="2445" w:type="dxa"/>
            <w:gridSpan w:val="3"/>
            <w:shd w:val="clear" w:color="auto" w:fill="D9D9D9" w:themeFill="background1" w:themeFillShade="D9"/>
          </w:tcPr>
          <w:p w14:paraId="09578F61" w14:textId="77777777" w:rsidR="00921F8C" w:rsidRPr="001437BB" w:rsidRDefault="00921F8C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 w:rsidRPr="001437BB">
              <w:rPr>
                <w:rFonts w:cs="Calibri"/>
                <w:b/>
                <w:bCs/>
                <w:sz w:val="20"/>
                <w:szCs w:val="20"/>
              </w:rPr>
              <w:t>Lower second</w:t>
            </w:r>
          </w:p>
        </w:tc>
        <w:tc>
          <w:tcPr>
            <w:tcW w:w="2228" w:type="dxa"/>
            <w:gridSpan w:val="3"/>
            <w:shd w:val="clear" w:color="auto" w:fill="D9D9D9" w:themeFill="background1" w:themeFillShade="D9"/>
          </w:tcPr>
          <w:p w14:paraId="7F243568" w14:textId="77777777" w:rsidR="00921F8C" w:rsidRPr="001437BB" w:rsidRDefault="00921F8C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 w:rsidRPr="001437BB">
              <w:rPr>
                <w:rFonts w:cs="Calibri"/>
                <w:b/>
                <w:bCs/>
                <w:sz w:val="20"/>
                <w:szCs w:val="20"/>
              </w:rPr>
              <w:t>Third</w:t>
            </w:r>
          </w:p>
        </w:tc>
        <w:tc>
          <w:tcPr>
            <w:tcW w:w="2876" w:type="dxa"/>
            <w:gridSpan w:val="4"/>
            <w:shd w:val="clear" w:color="auto" w:fill="D9D9D9" w:themeFill="background1" w:themeFillShade="D9"/>
          </w:tcPr>
          <w:p w14:paraId="2B21C753" w14:textId="77777777" w:rsidR="00921F8C" w:rsidRPr="001437BB" w:rsidRDefault="00921F8C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 w:rsidRPr="001437BB">
              <w:rPr>
                <w:rFonts w:cs="Calibri"/>
                <w:b/>
                <w:bCs/>
                <w:sz w:val="20"/>
                <w:szCs w:val="20"/>
              </w:rPr>
              <w:t>Fail</w:t>
            </w:r>
          </w:p>
        </w:tc>
      </w:tr>
      <w:tr w:rsidR="006702B1" w:rsidRPr="001437BB" w14:paraId="378B3093" w14:textId="77777777" w:rsidTr="00AF209E">
        <w:tc>
          <w:tcPr>
            <w:tcW w:w="1468" w:type="dxa"/>
            <w:shd w:val="clear" w:color="auto" w:fill="D9D9D9" w:themeFill="background1" w:themeFillShade="D9"/>
          </w:tcPr>
          <w:p w14:paraId="79ABB153" w14:textId="77777777" w:rsidR="00FD2483" w:rsidRPr="001437BB" w:rsidRDefault="00C41D32" w:rsidP="000F7037">
            <w:pPr>
              <w:pStyle w:val="ListParagraph"/>
              <w:ind w:left="0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14:paraId="4ABEA7ED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1EXC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0F3D02CC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1HIGH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32A0FB77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1MID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4DBD646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1LOW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14:paraId="60B837A9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21HIGH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14:paraId="163C2E61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21MID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1DCC0CDE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21LOW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14:paraId="38165B05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22HIGH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14:paraId="4CAE9566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22MID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60A647F0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22LOW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6622B2E1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3HIGH</w:t>
            </w:r>
          </w:p>
        </w:tc>
        <w:tc>
          <w:tcPr>
            <w:tcW w:w="674" w:type="dxa"/>
            <w:shd w:val="clear" w:color="auto" w:fill="D9D9D9" w:themeFill="background1" w:themeFillShade="D9"/>
          </w:tcPr>
          <w:p w14:paraId="5C3542C5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3MID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024F6207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3LOW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A704D95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FMARG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14:paraId="015D18F6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FMID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B9358F3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0EC85C57" w14:textId="77777777" w:rsidR="00FD2483" w:rsidRPr="001437BB" w:rsidRDefault="00FD2483" w:rsidP="00C44538">
            <w:pPr>
              <w:pStyle w:val="ListParagraph"/>
              <w:ind w:left="0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ZERO</w:t>
            </w:r>
          </w:p>
        </w:tc>
      </w:tr>
      <w:tr w:rsidR="006702B1" w:rsidRPr="001437BB" w14:paraId="380A6E2E" w14:textId="77777777" w:rsidTr="00AF209E">
        <w:tc>
          <w:tcPr>
            <w:tcW w:w="1468" w:type="dxa"/>
            <w:shd w:val="clear" w:color="auto" w:fill="D9D9D9" w:themeFill="background1" w:themeFillShade="D9"/>
          </w:tcPr>
          <w:p w14:paraId="71D34F5E" w14:textId="77777777" w:rsidR="00FD2483" w:rsidRPr="001437BB" w:rsidRDefault="00C41D32" w:rsidP="000F7037">
            <w:pPr>
              <w:pStyle w:val="ListParagraph"/>
              <w:ind w:left="0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GPA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14:paraId="5298AC6D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461BC55D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326F4C9D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72DAF5FA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14:paraId="551B7AF2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14:paraId="1A486AF6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673C190F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2" w:type="dxa"/>
            <w:shd w:val="clear" w:color="auto" w:fill="D9D9D9" w:themeFill="background1" w:themeFillShade="D9"/>
          </w:tcPr>
          <w:p w14:paraId="079A4F69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14:paraId="45E52565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2D85AA7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411A6CAB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74" w:type="dxa"/>
            <w:shd w:val="clear" w:color="auto" w:fill="D9D9D9" w:themeFill="background1" w:themeFillShade="D9"/>
          </w:tcPr>
          <w:p w14:paraId="2DC7B836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03" w:type="dxa"/>
            <w:shd w:val="clear" w:color="auto" w:fill="D9D9D9" w:themeFill="background1" w:themeFillShade="D9"/>
          </w:tcPr>
          <w:p w14:paraId="61F2C329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935EA0A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14:paraId="64605BEB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FB341DA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7AF22F38" w14:textId="77777777" w:rsidR="00FD2483" w:rsidRDefault="00FD2483" w:rsidP="00C41D32">
            <w:pPr>
              <w:pStyle w:val="ListParagraph"/>
              <w:ind w:left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0</w:t>
            </w:r>
          </w:p>
        </w:tc>
      </w:tr>
      <w:tr w:rsidR="00FA5D0F" w:rsidRPr="001437BB" w14:paraId="62DE0667" w14:textId="77777777" w:rsidTr="00AF209E">
        <w:trPr>
          <w:trHeight w:val="1254"/>
        </w:trPr>
        <w:tc>
          <w:tcPr>
            <w:tcW w:w="1468" w:type="dxa"/>
          </w:tcPr>
          <w:p w14:paraId="0331B7DA" w14:textId="77777777" w:rsidR="00FA5D0F" w:rsidRDefault="00FA5D0F" w:rsidP="00FA5D0F">
            <w:pPr>
              <w:pStyle w:val="ListParagraph"/>
              <w:ind w:left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HTML application and structure</w:t>
            </w:r>
          </w:p>
          <w:p w14:paraId="2566D135" w14:textId="77777777" w:rsidR="00FA5D0F" w:rsidRPr="00C41D32" w:rsidRDefault="00FA5D0F" w:rsidP="00FA5D0F">
            <w:pPr>
              <w:pStyle w:val="ListParagraph"/>
              <w:ind w:left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(50%)</w:t>
            </w:r>
          </w:p>
        </w:tc>
        <w:tc>
          <w:tcPr>
            <w:tcW w:w="2773" w:type="dxa"/>
            <w:gridSpan w:val="4"/>
          </w:tcPr>
          <w:p w14:paraId="74749BC5" w14:textId="77777777" w:rsidR="00FA5D0F" w:rsidRDefault="00FA5D0F" w:rsidP="00300B6D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C41D32">
              <w:rPr>
                <w:rFonts w:cs="Calibri"/>
                <w:sz w:val="16"/>
                <w:szCs w:val="16"/>
              </w:rPr>
              <w:t xml:space="preserve">HTML5 doctype utilised in full to structure information. </w:t>
            </w:r>
            <w:r>
              <w:rPr>
                <w:rFonts w:cs="Calibri"/>
                <w:sz w:val="16"/>
                <w:szCs w:val="16"/>
              </w:rPr>
              <w:t xml:space="preserve">Variety of </w:t>
            </w:r>
            <w:r w:rsidR="00521339">
              <w:rPr>
                <w:rFonts w:cs="Calibri"/>
                <w:sz w:val="16"/>
                <w:szCs w:val="16"/>
              </w:rPr>
              <w:t xml:space="preserve">semantic </w:t>
            </w:r>
            <w:r>
              <w:rPr>
                <w:rFonts w:cs="Calibri"/>
                <w:sz w:val="16"/>
                <w:szCs w:val="16"/>
              </w:rPr>
              <w:t xml:space="preserve">elements </w:t>
            </w:r>
            <w:r w:rsidR="002C2925">
              <w:rPr>
                <w:rFonts w:cs="Calibri"/>
                <w:sz w:val="16"/>
                <w:szCs w:val="16"/>
              </w:rPr>
              <w:t xml:space="preserve">defined. No </w:t>
            </w:r>
            <w:r w:rsidRPr="00C41D32">
              <w:rPr>
                <w:rFonts w:cs="Calibri"/>
                <w:sz w:val="16"/>
                <w:szCs w:val="16"/>
              </w:rPr>
              <w:t xml:space="preserve">deprecated </w:t>
            </w:r>
            <w:proofErr w:type="spellStart"/>
            <w:r w:rsidRPr="00C41D32">
              <w:rPr>
                <w:rFonts w:cs="Calibri"/>
                <w:sz w:val="16"/>
                <w:szCs w:val="16"/>
              </w:rPr>
              <w:t>markup</w:t>
            </w:r>
            <w:proofErr w:type="spellEnd"/>
            <w:r w:rsidRPr="00C41D32">
              <w:rPr>
                <w:rFonts w:cs="Calibri"/>
                <w:sz w:val="16"/>
                <w:szCs w:val="16"/>
              </w:rPr>
              <w:t xml:space="preserve"> is evident. </w:t>
            </w:r>
          </w:p>
          <w:p w14:paraId="3888CA48" w14:textId="77777777" w:rsidR="00FA5D0F" w:rsidRDefault="00FA5D0F" w:rsidP="00FA5D0F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  <w:p w14:paraId="72C4ED6B" w14:textId="77777777" w:rsidR="00FA5D0F" w:rsidRPr="00C41D32" w:rsidRDefault="00FA5D0F" w:rsidP="00692E1C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C41D32">
              <w:rPr>
                <w:rFonts w:cs="Calibri"/>
                <w:sz w:val="16"/>
                <w:szCs w:val="16"/>
              </w:rPr>
              <w:t>Combination of navigation options</w:t>
            </w:r>
            <w:r>
              <w:rPr>
                <w:rFonts w:cs="Calibri"/>
                <w:sz w:val="16"/>
                <w:szCs w:val="16"/>
              </w:rPr>
              <w:t xml:space="preserve">. Content is easy to access, </w:t>
            </w:r>
            <w:r w:rsidRPr="00C41D32">
              <w:rPr>
                <w:rFonts w:cs="Calibri"/>
                <w:sz w:val="16"/>
                <w:szCs w:val="16"/>
              </w:rPr>
              <w:t>naviga</w:t>
            </w:r>
            <w:r>
              <w:rPr>
                <w:rFonts w:cs="Calibri"/>
                <w:sz w:val="16"/>
                <w:szCs w:val="16"/>
              </w:rPr>
              <w:t>te and understand; information is easy to find.</w:t>
            </w:r>
            <w:r w:rsidR="00692E1C">
              <w:rPr>
                <w:rFonts w:cs="Calibri"/>
                <w:sz w:val="16"/>
                <w:szCs w:val="16"/>
              </w:rPr>
              <w:t xml:space="preserve"> </w:t>
            </w:r>
            <w:r w:rsidRPr="00C41D32">
              <w:rPr>
                <w:rFonts w:cs="Calibri"/>
                <w:sz w:val="16"/>
                <w:szCs w:val="16"/>
              </w:rPr>
              <w:t xml:space="preserve">Excellent selection of media </w:t>
            </w:r>
            <w:r w:rsidR="00DB4C8C">
              <w:rPr>
                <w:rFonts w:cs="Calibri"/>
                <w:sz w:val="16"/>
                <w:szCs w:val="16"/>
              </w:rPr>
              <w:t>for both reporting and site identity</w:t>
            </w:r>
            <w:r>
              <w:rPr>
                <w:rFonts w:cs="Calibri"/>
                <w:sz w:val="16"/>
                <w:szCs w:val="16"/>
              </w:rPr>
              <w:t xml:space="preserve">. Site directory appropriate for </w:t>
            </w:r>
            <w:r w:rsidRPr="00C41D32">
              <w:rPr>
                <w:rFonts w:cs="Calibri"/>
                <w:sz w:val="16"/>
                <w:szCs w:val="16"/>
              </w:rPr>
              <w:t>‘small website’</w:t>
            </w:r>
            <w:r>
              <w:rPr>
                <w:rFonts w:cs="Calibri"/>
                <w:sz w:val="16"/>
                <w:szCs w:val="16"/>
              </w:rPr>
              <w:t xml:space="preserve"> with suitable folder structure</w:t>
            </w:r>
            <w:r w:rsidR="00AF6995">
              <w:rPr>
                <w:rFonts w:cs="Calibri"/>
                <w:sz w:val="16"/>
                <w:szCs w:val="16"/>
              </w:rPr>
              <w:t xml:space="preserve">, operational across any </w:t>
            </w:r>
            <w:r w:rsidR="006F3BAC">
              <w:rPr>
                <w:rFonts w:cs="Calibri"/>
                <w:sz w:val="16"/>
                <w:szCs w:val="16"/>
              </w:rPr>
              <w:t xml:space="preserve">lab </w:t>
            </w:r>
            <w:r w:rsidR="00864CE9">
              <w:rPr>
                <w:rFonts w:cs="Calibri"/>
                <w:sz w:val="16"/>
                <w:szCs w:val="16"/>
              </w:rPr>
              <w:t>machine.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</w:tc>
        <w:tc>
          <w:tcPr>
            <w:tcW w:w="2445" w:type="dxa"/>
            <w:gridSpan w:val="3"/>
          </w:tcPr>
          <w:p w14:paraId="07D503BB" w14:textId="77777777" w:rsidR="00FA5D0F" w:rsidRDefault="00FA5D0F" w:rsidP="00FA5D0F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C41D32">
              <w:rPr>
                <w:rFonts w:cs="Calibri"/>
                <w:sz w:val="16"/>
                <w:szCs w:val="16"/>
              </w:rPr>
              <w:t xml:space="preserve">Thematic organisation of information with </w:t>
            </w:r>
            <w:r>
              <w:rPr>
                <w:rFonts w:cs="Calibri"/>
                <w:sz w:val="16"/>
                <w:szCs w:val="16"/>
              </w:rPr>
              <w:t xml:space="preserve">clear evidence of </w:t>
            </w:r>
            <w:r w:rsidRPr="00C41D32">
              <w:rPr>
                <w:rFonts w:cs="Calibri"/>
                <w:sz w:val="16"/>
                <w:szCs w:val="16"/>
              </w:rPr>
              <w:t xml:space="preserve">semantic </w:t>
            </w:r>
            <w:proofErr w:type="spellStart"/>
            <w:r w:rsidRPr="00C41D32">
              <w:rPr>
                <w:rFonts w:cs="Calibri"/>
                <w:sz w:val="16"/>
                <w:szCs w:val="16"/>
              </w:rPr>
              <w:t>markup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(e.g. header, navigation, </w:t>
            </w:r>
            <w:proofErr w:type="gramStart"/>
            <w:r>
              <w:rPr>
                <w:rFonts w:cs="Calibri"/>
                <w:sz w:val="16"/>
                <w:szCs w:val="16"/>
              </w:rPr>
              <w:t>sections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and footer).</w:t>
            </w:r>
          </w:p>
          <w:p w14:paraId="11FCD91B" w14:textId="77777777" w:rsidR="00FA5D0F" w:rsidRDefault="00FA5D0F" w:rsidP="00FA5D0F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  <w:p w14:paraId="2C218ED1" w14:textId="77777777" w:rsidR="00090343" w:rsidRDefault="00541722" w:rsidP="00692E1C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F</w:t>
            </w:r>
            <w:r w:rsidR="00FA5D0F" w:rsidRPr="00C41D32">
              <w:rPr>
                <w:rFonts w:cs="Calibri"/>
                <w:sz w:val="16"/>
                <w:szCs w:val="16"/>
              </w:rPr>
              <w:t xml:space="preserve">unctional </w:t>
            </w:r>
            <w:r w:rsidR="00FA5D0F">
              <w:rPr>
                <w:rFonts w:cs="Calibri"/>
                <w:sz w:val="16"/>
                <w:szCs w:val="16"/>
              </w:rPr>
              <w:t xml:space="preserve">CSS </w:t>
            </w:r>
            <w:r w:rsidR="00FA5D0F" w:rsidRPr="00C41D32">
              <w:rPr>
                <w:rFonts w:cs="Calibri"/>
                <w:sz w:val="16"/>
                <w:szCs w:val="16"/>
              </w:rPr>
              <w:t>navigation menu for content across multiple pages.</w:t>
            </w:r>
            <w:r w:rsidR="00FA5D0F">
              <w:rPr>
                <w:rFonts w:cs="Calibri"/>
                <w:sz w:val="16"/>
                <w:szCs w:val="16"/>
              </w:rPr>
              <w:t xml:space="preserve"> Some attempt to vary navigation options (e.g. footer menu).</w:t>
            </w:r>
            <w:r w:rsidR="00692E1C">
              <w:rPr>
                <w:rFonts w:cs="Calibri"/>
                <w:sz w:val="16"/>
                <w:szCs w:val="16"/>
              </w:rPr>
              <w:t xml:space="preserve"> </w:t>
            </w:r>
            <w:r w:rsidR="00090343" w:rsidRPr="00C41D32">
              <w:rPr>
                <w:rFonts w:cs="Calibri"/>
                <w:sz w:val="16"/>
                <w:szCs w:val="16"/>
              </w:rPr>
              <w:t xml:space="preserve">Good selection of visual media </w:t>
            </w:r>
            <w:r w:rsidR="00090343">
              <w:rPr>
                <w:rFonts w:cs="Calibri"/>
                <w:sz w:val="16"/>
                <w:szCs w:val="16"/>
              </w:rPr>
              <w:t xml:space="preserve">(e.g. hero image, background image) with functional links to </w:t>
            </w:r>
            <w:proofErr w:type="gramStart"/>
            <w:r w:rsidR="00090343">
              <w:rPr>
                <w:rFonts w:cs="Calibri"/>
                <w:sz w:val="16"/>
                <w:szCs w:val="16"/>
              </w:rPr>
              <w:t>external  content</w:t>
            </w:r>
            <w:proofErr w:type="gramEnd"/>
            <w:r w:rsidR="00692E1C">
              <w:rPr>
                <w:rFonts w:cs="Calibri"/>
                <w:sz w:val="16"/>
                <w:szCs w:val="16"/>
              </w:rPr>
              <w:t xml:space="preserve">. </w:t>
            </w:r>
            <w:r w:rsidR="00090343">
              <w:rPr>
                <w:rFonts w:cs="Calibri"/>
                <w:sz w:val="16"/>
                <w:szCs w:val="16"/>
              </w:rPr>
              <w:t>Meaningful link text.</w:t>
            </w:r>
          </w:p>
          <w:p w14:paraId="1E70AFA2" w14:textId="77777777" w:rsidR="00FA5D0F" w:rsidRPr="00C41D32" w:rsidRDefault="00FA5D0F" w:rsidP="00090343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445" w:type="dxa"/>
            <w:gridSpan w:val="3"/>
          </w:tcPr>
          <w:p w14:paraId="640EAD2C" w14:textId="77777777" w:rsidR="00FA5D0F" w:rsidRPr="00DF4D7C" w:rsidRDefault="00FA5D0F" w:rsidP="00FA5D0F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DF4D7C">
              <w:rPr>
                <w:rFonts w:cs="Calibri"/>
                <w:sz w:val="16"/>
                <w:szCs w:val="16"/>
              </w:rPr>
              <w:t>Consistent application of basic HTML structure to organise information across blocks (using headings, paragraphs, lists, links).</w:t>
            </w:r>
          </w:p>
          <w:p w14:paraId="22164A3A" w14:textId="77777777" w:rsidR="00FA5D0F" w:rsidRPr="00DF4D7C" w:rsidRDefault="00FA5D0F" w:rsidP="00FA5D0F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  <w:p w14:paraId="4C2A535C" w14:textId="77777777" w:rsidR="00090343" w:rsidRPr="00DF4D7C" w:rsidRDefault="00FA5D0F" w:rsidP="00692E1C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DF4D7C">
              <w:rPr>
                <w:rFonts w:cs="Calibri"/>
                <w:sz w:val="16"/>
                <w:szCs w:val="16"/>
              </w:rPr>
              <w:t>Content is organised across page</w:t>
            </w:r>
            <w:r w:rsidR="00B120A7" w:rsidRPr="00DF4D7C">
              <w:rPr>
                <w:rFonts w:cs="Calibri"/>
                <w:sz w:val="16"/>
                <w:szCs w:val="16"/>
              </w:rPr>
              <w:t>s</w:t>
            </w:r>
            <w:r w:rsidRPr="00DF4D7C">
              <w:rPr>
                <w:rFonts w:cs="Calibri"/>
                <w:sz w:val="16"/>
                <w:szCs w:val="16"/>
              </w:rPr>
              <w:t xml:space="preserve"> Navigation menu used but may be inconsistent</w:t>
            </w:r>
            <w:r w:rsidR="00692E1C" w:rsidRPr="00DF4D7C">
              <w:rPr>
                <w:rFonts w:cs="Calibri"/>
                <w:sz w:val="16"/>
                <w:szCs w:val="16"/>
              </w:rPr>
              <w:t xml:space="preserve"> in presentation, contain errors </w:t>
            </w:r>
            <w:r w:rsidR="00090343" w:rsidRPr="00DF4D7C">
              <w:rPr>
                <w:rFonts w:cs="Calibri"/>
                <w:sz w:val="16"/>
                <w:szCs w:val="16"/>
              </w:rPr>
              <w:t xml:space="preserve">or be reliant </w:t>
            </w:r>
            <w:r w:rsidR="00692E1C" w:rsidRPr="00DF4D7C">
              <w:rPr>
                <w:rFonts w:cs="Calibri"/>
                <w:sz w:val="16"/>
                <w:szCs w:val="16"/>
              </w:rPr>
              <w:t>up</w:t>
            </w:r>
            <w:r w:rsidR="00090343" w:rsidRPr="00DF4D7C">
              <w:rPr>
                <w:rFonts w:cs="Calibri"/>
                <w:sz w:val="16"/>
                <w:szCs w:val="16"/>
              </w:rPr>
              <w:t xml:space="preserve">on </w:t>
            </w:r>
            <w:r w:rsidR="00692E1C" w:rsidRPr="00DF4D7C">
              <w:rPr>
                <w:rFonts w:cs="Calibri"/>
                <w:sz w:val="16"/>
                <w:szCs w:val="16"/>
              </w:rPr>
              <w:t xml:space="preserve">frameworks </w:t>
            </w:r>
            <w:r w:rsidR="00090343" w:rsidRPr="00DF4D7C">
              <w:rPr>
                <w:rFonts w:cs="Calibri"/>
                <w:sz w:val="16"/>
                <w:szCs w:val="16"/>
              </w:rPr>
              <w:t>for operation.</w:t>
            </w:r>
            <w:r w:rsidR="00692E1C" w:rsidRPr="00DF4D7C">
              <w:rPr>
                <w:rFonts w:cs="Calibri"/>
                <w:sz w:val="16"/>
                <w:szCs w:val="16"/>
              </w:rPr>
              <w:t xml:space="preserve"> </w:t>
            </w:r>
            <w:r w:rsidR="00090343" w:rsidRPr="00DF4D7C">
              <w:rPr>
                <w:rFonts w:cs="Calibri"/>
                <w:sz w:val="16"/>
                <w:szCs w:val="16"/>
              </w:rPr>
              <w:t>Some attempt to embed media as both content and decoration with all media and links fully operational.</w:t>
            </w:r>
          </w:p>
          <w:p w14:paraId="0ECCC46B" w14:textId="77777777" w:rsidR="00466514" w:rsidRPr="00DF4D7C" w:rsidRDefault="00466514" w:rsidP="0011316C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28" w:type="dxa"/>
            <w:gridSpan w:val="3"/>
          </w:tcPr>
          <w:p w14:paraId="60980819" w14:textId="77777777" w:rsidR="00FA5D0F" w:rsidRDefault="00FA5D0F" w:rsidP="00FA5D0F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C41D32">
              <w:rPr>
                <w:rFonts w:cs="Calibri"/>
                <w:sz w:val="16"/>
                <w:szCs w:val="16"/>
              </w:rPr>
              <w:t xml:space="preserve">Rudimentary use of HTML </w:t>
            </w:r>
            <w:r>
              <w:rPr>
                <w:rFonts w:cs="Calibri"/>
                <w:sz w:val="16"/>
                <w:szCs w:val="16"/>
              </w:rPr>
              <w:t xml:space="preserve">to organise and present content </w:t>
            </w:r>
            <w:r w:rsidRPr="00C41D32">
              <w:rPr>
                <w:rFonts w:cs="Calibri"/>
                <w:sz w:val="16"/>
                <w:szCs w:val="16"/>
              </w:rPr>
              <w:t>wi</w:t>
            </w:r>
            <w:r>
              <w:rPr>
                <w:rFonts w:cs="Calibri"/>
                <w:sz w:val="16"/>
                <w:szCs w:val="16"/>
              </w:rPr>
              <w:t>th l</w:t>
            </w:r>
            <w:r w:rsidRPr="00C41D32">
              <w:rPr>
                <w:rFonts w:cs="Calibri"/>
                <w:sz w:val="16"/>
                <w:szCs w:val="16"/>
              </w:rPr>
              <w:t>imited specification</w:t>
            </w:r>
            <w:r>
              <w:rPr>
                <w:rFonts w:cs="Calibri"/>
                <w:sz w:val="16"/>
                <w:szCs w:val="16"/>
              </w:rPr>
              <w:t xml:space="preserve">/ </w:t>
            </w:r>
            <w:proofErr w:type="gramStart"/>
            <w:r>
              <w:rPr>
                <w:rFonts w:cs="Calibri"/>
                <w:sz w:val="16"/>
                <w:szCs w:val="16"/>
              </w:rPr>
              <w:t xml:space="preserve">understanding </w:t>
            </w:r>
            <w:r w:rsidRPr="00C41D32">
              <w:rPr>
                <w:rFonts w:cs="Calibri"/>
                <w:sz w:val="16"/>
                <w:szCs w:val="16"/>
              </w:rPr>
              <w:t xml:space="preserve"> of</w:t>
            </w:r>
            <w:proofErr w:type="gramEnd"/>
            <w:r w:rsidRPr="00C41D32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>attributes.</w:t>
            </w:r>
          </w:p>
          <w:p w14:paraId="437B8F02" w14:textId="77777777" w:rsidR="00FA5D0F" w:rsidRDefault="00FA5D0F" w:rsidP="00FA5D0F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  <w:p w14:paraId="762A1717" w14:textId="77777777" w:rsidR="00FA5D0F" w:rsidRPr="00C41D32" w:rsidRDefault="00FA5D0F" w:rsidP="00692E1C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0F2506">
              <w:rPr>
                <w:rFonts w:cs="Calibri"/>
                <w:sz w:val="16"/>
                <w:szCs w:val="16"/>
              </w:rPr>
              <w:t xml:space="preserve">Assignment may be contained within a single page, although some attempt to separate content across </w:t>
            </w:r>
            <w:r w:rsidR="00DB4C8C">
              <w:rPr>
                <w:rFonts w:cs="Calibri"/>
                <w:sz w:val="16"/>
                <w:szCs w:val="16"/>
              </w:rPr>
              <w:t>sections.</w:t>
            </w:r>
            <w:r w:rsidR="00692E1C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>Evidence of at least one image</w:t>
            </w:r>
            <w:r w:rsidR="00692E1C">
              <w:rPr>
                <w:rFonts w:cs="Calibri"/>
                <w:sz w:val="16"/>
                <w:szCs w:val="16"/>
              </w:rPr>
              <w:t>. S</w:t>
            </w:r>
            <w:r w:rsidR="001D1602">
              <w:rPr>
                <w:rFonts w:cs="Calibri"/>
                <w:sz w:val="16"/>
                <w:szCs w:val="16"/>
              </w:rPr>
              <w:t xml:space="preserve">ome </w:t>
            </w:r>
            <w:r w:rsidRPr="00C41D32">
              <w:rPr>
                <w:rFonts w:cs="Calibri"/>
                <w:sz w:val="16"/>
                <w:szCs w:val="16"/>
              </w:rPr>
              <w:t xml:space="preserve">issues may be present </w:t>
            </w:r>
            <w:r w:rsidR="00572BD2">
              <w:rPr>
                <w:rFonts w:cs="Calibri"/>
                <w:sz w:val="16"/>
                <w:szCs w:val="16"/>
              </w:rPr>
              <w:t xml:space="preserve">with </w:t>
            </w:r>
            <w:r w:rsidR="00692E1C">
              <w:rPr>
                <w:rFonts w:cs="Calibri"/>
                <w:sz w:val="16"/>
                <w:szCs w:val="16"/>
              </w:rPr>
              <w:t xml:space="preserve">addressing and/or </w:t>
            </w:r>
            <w:r w:rsidR="00572BD2">
              <w:rPr>
                <w:rFonts w:cs="Calibri"/>
                <w:sz w:val="16"/>
                <w:szCs w:val="16"/>
              </w:rPr>
              <w:t xml:space="preserve">file paths </w:t>
            </w:r>
            <w:r>
              <w:rPr>
                <w:rFonts w:cs="Calibri"/>
                <w:sz w:val="16"/>
                <w:szCs w:val="16"/>
              </w:rPr>
              <w:t xml:space="preserve">(e.g. </w:t>
            </w:r>
            <w:r w:rsidR="00692E1C">
              <w:rPr>
                <w:rFonts w:cs="Calibri"/>
                <w:sz w:val="16"/>
                <w:szCs w:val="16"/>
              </w:rPr>
              <w:t>personal storage).</w:t>
            </w:r>
          </w:p>
        </w:tc>
        <w:tc>
          <w:tcPr>
            <w:tcW w:w="2876" w:type="dxa"/>
            <w:gridSpan w:val="4"/>
          </w:tcPr>
          <w:p w14:paraId="47C4C59D" w14:textId="77777777" w:rsidR="00FA5D0F" w:rsidRPr="00C41D32" w:rsidRDefault="00FA5D0F" w:rsidP="00FA5D0F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C41D32">
              <w:rPr>
                <w:rFonts w:cs="Calibri"/>
                <w:sz w:val="16"/>
                <w:szCs w:val="16"/>
              </w:rPr>
              <w:t xml:space="preserve">Limited understanding of HTML elements, attributes and associated values as presented. Limited content </w:t>
            </w:r>
            <w:r>
              <w:rPr>
                <w:rFonts w:cs="Calibri"/>
                <w:sz w:val="16"/>
                <w:szCs w:val="16"/>
              </w:rPr>
              <w:t xml:space="preserve">available. Links to external content, navigation options may not work correctly. </w:t>
            </w:r>
            <w:r w:rsidRPr="00C41D32">
              <w:rPr>
                <w:rFonts w:cs="Calibri"/>
                <w:sz w:val="16"/>
                <w:szCs w:val="16"/>
              </w:rPr>
              <w:t xml:space="preserve">Limited effort to organise and separate content (reporting of activities may not be </w:t>
            </w:r>
            <w:r>
              <w:rPr>
                <w:rFonts w:cs="Calibri"/>
                <w:sz w:val="16"/>
                <w:szCs w:val="16"/>
              </w:rPr>
              <w:t>discernible from each other).</w:t>
            </w:r>
          </w:p>
        </w:tc>
      </w:tr>
      <w:tr w:rsidR="00370D4F" w:rsidRPr="001437BB" w14:paraId="3E438710" w14:textId="77777777" w:rsidTr="00AF209E">
        <w:trPr>
          <w:trHeight w:val="2055"/>
        </w:trPr>
        <w:tc>
          <w:tcPr>
            <w:tcW w:w="1468" w:type="dxa"/>
          </w:tcPr>
          <w:p w14:paraId="7AA88C9C" w14:textId="77777777" w:rsidR="004C25AB" w:rsidRDefault="007060B5" w:rsidP="004C25AB">
            <w:pPr>
              <w:pStyle w:val="ListParagraph"/>
              <w:ind w:left="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CSS </w:t>
            </w:r>
            <w:r w:rsidR="004C25AB">
              <w:rPr>
                <w:rFonts w:ascii="Calibri" w:hAnsi="Calibri" w:cs="Calibri"/>
                <w:sz w:val="16"/>
                <w:szCs w:val="16"/>
              </w:rPr>
              <w:t>application and standards</w:t>
            </w:r>
          </w:p>
          <w:p w14:paraId="2F272BCB" w14:textId="77777777" w:rsidR="00370D4F" w:rsidRPr="00C41D32" w:rsidRDefault="007060B5" w:rsidP="004C25AB">
            <w:pPr>
              <w:pStyle w:val="ListParagraph"/>
              <w:ind w:left="0"/>
              <w:rPr>
                <w:rFonts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(50%</w:t>
            </w:r>
            <w:r w:rsidR="00370D4F" w:rsidRPr="00C41D32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773" w:type="dxa"/>
            <w:gridSpan w:val="4"/>
          </w:tcPr>
          <w:p w14:paraId="0CC7CC9D" w14:textId="77777777" w:rsidR="00BC2493" w:rsidRDefault="007060B5" w:rsidP="00B83F9D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C41D32">
              <w:rPr>
                <w:rFonts w:cs="Calibri"/>
                <w:sz w:val="16"/>
                <w:szCs w:val="16"/>
              </w:rPr>
              <w:t xml:space="preserve">Excellent implementation of </w:t>
            </w:r>
            <w:r w:rsidR="00CF2430">
              <w:rPr>
                <w:rFonts w:cs="Calibri"/>
                <w:sz w:val="16"/>
                <w:szCs w:val="16"/>
              </w:rPr>
              <w:t xml:space="preserve">original </w:t>
            </w:r>
            <w:r w:rsidRPr="00C41D32">
              <w:rPr>
                <w:rFonts w:cs="Calibri"/>
                <w:sz w:val="16"/>
                <w:szCs w:val="16"/>
              </w:rPr>
              <w:t xml:space="preserve">CSS with evidence of advanced application (e.g. media queries). </w:t>
            </w:r>
            <w:r w:rsidR="00BC2493" w:rsidRPr="00C41D32">
              <w:rPr>
                <w:rFonts w:cs="Calibri"/>
                <w:sz w:val="16"/>
                <w:szCs w:val="16"/>
              </w:rPr>
              <w:t xml:space="preserve">Responsive site layout suitable for application across devices. </w:t>
            </w:r>
            <w:r w:rsidR="0049477B" w:rsidRPr="00C41D32">
              <w:rPr>
                <w:rFonts w:cs="Calibri"/>
                <w:sz w:val="16"/>
                <w:szCs w:val="16"/>
              </w:rPr>
              <w:t>Site is opera</w:t>
            </w:r>
            <w:r w:rsidR="0049477B">
              <w:rPr>
                <w:rFonts w:cs="Calibri"/>
                <w:sz w:val="16"/>
                <w:szCs w:val="16"/>
              </w:rPr>
              <w:t xml:space="preserve">tional across browsers with limited </w:t>
            </w:r>
            <w:r w:rsidR="0049477B" w:rsidRPr="00C41D32">
              <w:rPr>
                <w:rFonts w:cs="Calibri"/>
                <w:sz w:val="16"/>
                <w:szCs w:val="16"/>
              </w:rPr>
              <w:t>issues identified.</w:t>
            </w:r>
            <w:r w:rsidR="00B83F9D">
              <w:rPr>
                <w:rFonts w:cs="Calibri"/>
                <w:sz w:val="16"/>
                <w:szCs w:val="16"/>
              </w:rPr>
              <w:t xml:space="preserve"> </w:t>
            </w:r>
          </w:p>
          <w:p w14:paraId="6801498C" w14:textId="77777777" w:rsidR="009953C7" w:rsidRDefault="009953C7" w:rsidP="009953C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  <w:p w14:paraId="146F67A3" w14:textId="77777777" w:rsidR="00370D4F" w:rsidRPr="00C41D32" w:rsidRDefault="009953C7" w:rsidP="0011316C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Clear </w:t>
            </w:r>
            <w:r w:rsidR="00541722">
              <w:rPr>
                <w:rFonts w:cs="Calibri"/>
                <w:sz w:val="16"/>
                <w:szCs w:val="16"/>
              </w:rPr>
              <w:t xml:space="preserve">application of </w:t>
            </w:r>
            <w:r>
              <w:rPr>
                <w:rFonts w:cs="Calibri"/>
                <w:sz w:val="16"/>
                <w:szCs w:val="16"/>
              </w:rPr>
              <w:t>WCAG principles with several accessibility features</w:t>
            </w:r>
            <w:r w:rsidR="00B83F9D">
              <w:rPr>
                <w:rFonts w:cs="Calibri"/>
                <w:sz w:val="16"/>
                <w:szCs w:val="16"/>
              </w:rPr>
              <w:t xml:space="preserve"> demonstrated. </w:t>
            </w:r>
            <w:r w:rsidR="00B83F9D" w:rsidRPr="00C41D32">
              <w:rPr>
                <w:rFonts w:cs="Calibri"/>
                <w:sz w:val="16"/>
                <w:szCs w:val="16"/>
              </w:rPr>
              <w:t>Pages are validated and conform to web standards.</w:t>
            </w:r>
          </w:p>
        </w:tc>
        <w:tc>
          <w:tcPr>
            <w:tcW w:w="2445" w:type="dxa"/>
            <w:gridSpan w:val="3"/>
          </w:tcPr>
          <w:p w14:paraId="10E7A1A6" w14:textId="77777777" w:rsidR="00630677" w:rsidRDefault="000F2506" w:rsidP="006B6FBB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Consistent</w:t>
            </w:r>
            <w:r w:rsidR="006B6FBB">
              <w:rPr>
                <w:rFonts w:cs="Calibri"/>
                <w:sz w:val="16"/>
                <w:szCs w:val="16"/>
              </w:rPr>
              <w:t xml:space="preserve"> application</w:t>
            </w:r>
            <w:r w:rsidRPr="00C41D32">
              <w:rPr>
                <w:rFonts w:cs="Calibri"/>
                <w:sz w:val="16"/>
                <w:szCs w:val="16"/>
              </w:rPr>
              <w:t xml:space="preserve"> of CSS </w:t>
            </w:r>
            <w:r>
              <w:rPr>
                <w:rFonts w:cs="Calibri"/>
                <w:sz w:val="16"/>
                <w:szCs w:val="16"/>
              </w:rPr>
              <w:t xml:space="preserve">for layout </w:t>
            </w:r>
            <w:r w:rsidR="005703A0">
              <w:rPr>
                <w:rFonts w:cs="Calibri"/>
                <w:sz w:val="16"/>
                <w:szCs w:val="16"/>
              </w:rPr>
              <w:t xml:space="preserve">(e.g. column, grid, responsive) with </w:t>
            </w:r>
            <w:r w:rsidR="005703A0" w:rsidRPr="00C41D32">
              <w:rPr>
                <w:rFonts w:cs="Calibri"/>
                <w:sz w:val="16"/>
                <w:szCs w:val="16"/>
              </w:rPr>
              <w:t xml:space="preserve">variety of selector types </w:t>
            </w:r>
            <w:r w:rsidR="005703A0">
              <w:rPr>
                <w:rFonts w:cs="Calibri"/>
                <w:sz w:val="16"/>
                <w:szCs w:val="16"/>
              </w:rPr>
              <w:t xml:space="preserve">defined and explained </w:t>
            </w:r>
            <w:r w:rsidR="00FA74C2">
              <w:rPr>
                <w:rFonts w:cs="Calibri"/>
                <w:sz w:val="16"/>
                <w:szCs w:val="16"/>
              </w:rPr>
              <w:t xml:space="preserve">via </w:t>
            </w:r>
            <w:r w:rsidR="00F8215C">
              <w:rPr>
                <w:rFonts w:cs="Calibri"/>
                <w:sz w:val="16"/>
                <w:szCs w:val="16"/>
              </w:rPr>
              <w:t xml:space="preserve">suitable </w:t>
            </w:r>
            <w:r w:rsidR="00FA74C2">
              <w:rPr>
                <w:rFonts w:cs="Calibri"/>
                <w:sz w:val="16"/>
                <w:szCs w:val="16"/>
              </w:rPr>
              <w:t>comment</w:t>
            </w:r>
            <w:r w:rsidR="0011316C">
              <w:rPr>
                <w:rFonts w:cs="Calibri"/>
                <w:sz w:val="16"/>
                <w:szCs w:val="16"/>
              </w:rPr>
              <w:t>ary</w:t>
            </w:r>
            <w:r w:rsidR="00FA74C2">
              <w:rPr>
                <w:rFonts w:cs="Calibri"/>
                <w:sz w:val="16"/>
                <w:szCs w:val="16"/>
              </w:rPr>
              <w:t xml:space="preserve"> of code</w:t>
            </w:r>
            <w:r w:rsidR="001F0596">
              <w:rPr>
                <w:rFonts w:cs="Calibri"/>
                <w:sz w:val="16"/>
                <w:szCs w:val="16"/>
              </w:rPr>
              <w:t xml:space="preserve"> within </w:t>
            </w:r>
            <w:r w:rsidR="00F8215C">
              <w:rPr>
                <w:rFonts w:cs="Calibri"/>
                <w:sz w:val="16"/>
                <w:szCs w:val="16"/>
              </w:rPr>
              <w:t xml:space="preserve">one or more </w:t>
            </w:r>
            <w:r w:rsidR="001F0596">
              <w:rPr>
                <w:rFonts w:cs="Calibri"/>
                <w:sz w:val="16"/>
                <w:szCs w:val="16"/>
              </w:rPr>
              <w:t>external stylesheet</w:t>
            </w:r>
            <w:r w:rsidR="00F8215C">
              <w:rPr>
                <w:rFonts w:cs="Calibri"/>
                <w:sz w:val="16"/>
                <w:szCs w:val="16"/>
              </w:rPr>
              <w:t>s.</w:t>
            </w:r>
          </w:p>
          <w:p w14:paraId="21311115" w14:textId="77777777" w:rsidR="00630677" w:rsidRDefault="00630677" w:rsidP="006B6FBB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  <w:p w14:paraId="726919CF" w14:textId="77777777" w:rsidR="00370D4F" w:rsidRPr="00C41D32" w:rsidRDefault="0011316C" w:rsidP="0063067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Some </w:t>
            </w:r>
            <w:r w:rsidRPr="00C41D32">
              <w:rPr>
                <w:rFonts w:cs="Calibri"/>
                <w:sz w:val="16"/>
                <w:szCs w:val="16"/>
              </w:rPr>
              <w:t>a</w:t>
            </w:r>
            <w:r>
              <w:rPr>
                <w:rFonts w:cs="Calibri"/>
                <w:sz w:val="16"/>
                <w:szCs w:val="16"/>
              </w:rPr>
              <w:t>ttempt to apply WCAG principles</w:t>
            </w:r>
            <w:r w:rsidR="00225EFF">
              <w:rPr>
                <w:rFonts w:cs="Calibri"/>
                <w:sz w:val="16"/>
                <w:szCs w:val="16"/>
              </w:rPr>
              <w:t xml:space="preserve"> with all code commented. </w:t>
            </w:r>
            <w:r w:rsidR="00630677">
              <w:rPr>
                <w:rFonts w:cs="Calibri"/>
                <w:sz w:val="16"/>
                <w:szCs w:val="16"/>
              </w:rPr>
              <w:t>A</w:t>
            </w:r>
            <w:r w:rsidR="00F63B6C">
              <w:rPr>
                <w:rFonts w:cs="Calibri"/>
                <w:sz w:val="16"/>
                <w:szCs w:val="16"/>
              </w:rPr>
              <w:t xml:space="preserve">lternative text </w:t>
            </w:r>
            <w:r w:rsidR="00630677">
              <w:rPr>
                <w:rFonts w:cs="Calibri"/>
                <w:sz w:val="16"/>
                <w:szCs w:val="16"/>
              </w:rPr>
              <w:t xml:space="preserve">is evident </w:t>
            </w:r>
            <w:r w:rsidR="00F63B6C">
              <w:rPr>
                <w:rFonts w:cs="Calibri"/>
                <w:sz w:val="16"/>
                <w:szCs w:val="16"/>
              </w:rPr>
              <w:t xml:space="preserve">for </w:t>
            </w:r>
            <w:r w:rsidR="00630677">
              <w:rPr>
                <w:rFonts w:cs="Calibri"/>
                <w:sz w:val="16"/>
                <w:szCs w:val="16"/>
              </w:rPr>
              <w:t xml:space="preserve">all content </w:t>
            </w:r>
            <w:r w:rsidR="00F63B6C">
              <w:rPr>
                <w:rFonts w:cs="Calibri"/>
                <w:sz w:val="16"/>
                <w:szCs w:val="16"/>
              </w:rPr>
              <w:t>ima</w:t>
            </w:r>
            <w:r w:rsidR="00630677">
              <w:rPr>
                <w:rFonts w:cs="Calibri"/>
                <w:sz w:val="16"/>
                <w:szCs w:val="16"/>
              </w:rPr>
              <w:t>gery.</w:t>
            </w:r>
          </w:p>
        </w:tc>
        <w:tc>
          <w:tcPr>
            <w:tcW w:w="2445" w:type="dxa"/>
            <w:gridSpan w:val="3"/>
          </w:tcPr>
          <w:p w14:paraId="45100978" w14:textId="77777777" w:rsidR="005703A0" w:rsidRPr="00DF4D7C" w:rsidRDefault="000F2506" w:rsidP="006F6DC5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DF4D7C">
              <w:rPr>
                <w:rFonts w:cs="Calibri"/>
                <w:sz w:val="16"/>
                <w:szCs w:val="16"/>
              </w:rPr>
              <w:t xml:space="preserve">Good attempt to apply CSS layout examples from lab exercises </w:t>
            </w:r>
            <w:r w:rsidR="005703A0" w:rsidRPr="00DF4D7C">
              <w:rPr>
                <w:rFonts w:cs="Calibri"/>
                <w:sz w:val="16"/>
                <w:szCs w:val="16"/>
              </w:rPr>
              <w:t>using correct syntax</w:t>
            </w:r>
            <w:r w:rsidR="006F6DC5" w:rsidRPr="00DF4D7C">
              <w:rPr>
                <w:rFonts w:cs="Calibri"/>
                <w:sz w:val="16"/>
                <w:szCs w:val="16"/>
              </w:rPr>
              <w:t xml:space="preserve">. </w:t>
            </w:r>
            <w:r w:rsidR="00F8215C" w:rsidRPr="00DF4D7C">
              <w:rPr>
                <w:rFonts w:cs="Calibri"/>
                <w:sz w:val="16"/>
                <w:szCs w:val="16"/>
              </w:rPr>
              <w:t>S</w:t>
            </w:r>
            <w:r w:rsidR="00AF209E" w:rsidRPr="00DF4D7C">
              <w:rPr>
                <w:rFonts w:cs="Calibri"/>
                <w:sz w:val="16"/>
                <w:szCs w:val="16"/>
              </w:rPr>
              <w:t>tyle sheets used appropriately (e.g. for navigation elements)</w:t>
            </w:r>
            <w:r w:rsidR="00796080" w:rsidRPr="00DF4D7C">
              <w:rPr>
                <w:rFonts w:cs="Calibri"/>
                <w:sz w:val="16"/>
                <w:szCs w:val="16"/>
              </w:rPr>
              <w:t xml:space="preserve">. </w:t>
            </w:r>
            <w:r w:rsidR="000744BE" w:rsidRPr="00DF4D7C">
              <w:rPr>
                <w:rFonts w:cs="Calibri"/>
                <w:sz w:val="16"/>
                <w:szCs w:val="16"/>
              </w:rPr>
              <w:t>L</w:t>
            </w:r>
            <w:r w:rsidR="005703A0" w:rsidRPr="00DF4D7C">
              <w:rPr>
                <w:rFonts w:cs="Calibri"/>
                <w:sz w:val="16"/>
                <w:szCs w:val="16"/>
              </w:rPr>
              <w:t xml:space="preserve">imited understanding </w:t>
            </w:r>
            <w:r w:rsidR="00796080" w:rsidRPr="00DF4D7C">
              <w:rPr>
                <w:rFonts w:cs="Calibri"/>
                <w:sz w:val="16"/>
                <w:szCs w:val="16"/>
              </w:rPr>
              <w:t xml:space="preserve">of techniques </w:t>
            </w:r>
            <w:r w:rsidR="00C46452" w:rsidRPr="00DF4D7C">
              <w:rPr>
                <w:rFonts w:cs="Calibri"/>
                <w:sz w:val="16"/>
                <w:szCs w:val="16"/>
              </w:rPr>
              <w:t xml:space="preserve">may be </w:t>
            </w:r>
            <w:proofErr w:type="gramStart"/>
            <w:r w:rsidR="00C46452" w:rsidRPr="00DF4D7C">
              <w:rPr>
                <w:rFonts w:cs="Calibri"/>
                <w:sz w:val="16"/>
                <w:szCs w:val="16"/>
              </w:rPr>
              <w:t>evident</w:t>
            </w:r>
            <w:proofErr w:type="gramEnd"/>
            <w:r w:rsidR="0050695B" w:rsidRPr="00DF4D7C">
              <w:rPr>
                <w:rFonts w:cs="Calibri"/>
                <w:sz w:val="16"/>
                <w:szCs w:val="16"/>
              </w:rPr>
              <w:t xml:space="preserve"> and code may not be </w:t>
            </w:r>
            <w:r w:rsidR="000744BE" w:rsidRPr="00DF4D7C">
              <w:rPr>
                <w:rFonts w:cs="Calibri"/>
                <w:sz w:val="16"/>
                <w:szCs w:val="16"/>
              </w:rPr>
              <w:t>commented</w:t>
            </w:r>
            <w:r w:rsidR="0050695B" w:rsidRPr="00DF4D7C">
              <w:rPr>
                <w:rFonts w:cs="Calibri"/>
                <w:sz w:val="16"/>
                <w:szCs w:val="16"/>
              </w:rPr>
              <w:t>.</w:t>
            </w:r>
          </w:p>
          <w:p w14:paraId="13481065" w14:textId="77777777" w:rsidR="00352441" w:rsidRPr="00DF4D7C" w:rsidRDefault="00352441" w:rsidP="007060B5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  <w:p w14:paraId="4EA9B753" w14:textId="77777777" w:rsidR="00370D4F" w:rsidRPr="00DF4D7C" w:rsidRDefault="005E0540" w:rsidP="0011316C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DF4D7C">
              <w:rPr>
                <w:rFonts w:cs="Calibri"/>
                <w:sz w:val="16"/>
                <w:szCs w:val="16"/>
              </w:rPr>
              <w:t>Work may exhibit extensive evidence of CSS frameworks (e.g. Bootstrap or W3.CSS) although clear understanding of styles as applied via commentary of code.</w:t>
            </w:r>
          </w:p>
        </w:tc>
        <w:tc>
          <w:tcPr>
            <w:tcW w:w="2228" w:type="dxa"/>
            <w:gridSpan w:val="3"/>
          </w:tcPr>
          <w:p w14:paraId="5FEAD3AD" w14:textId="77777777" w:rsidR="00352441" w:rsidRDefault="00352441" w:rsidP="00796080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C41D32">
              <w:rPr>
                <w:rFonts w:cs="Calibri"/>
                <w:sz w:val="16"/>
                <w:szCs w:val="16"/>
              </w:rPr>
              <w:t xml:space="preserve">CSS </w:t>
            </w:r>
            <w:r w:rsidR="00470055">
              <w:rPr>
                <w:rFonts w:cs="Calibri"/>
                <w:sz w:val="16"/>
                <w:szCs w:val="16"/>
              </w:rPr>
              <w:t>is</w:t>
            </w:r>
            <w:r w:rsidR="00796080">
              <w:rPr>
                <w:rFonts w:cs="Calibri"/>
                <w:sz w:val="16"/>
                <w:szCs w:val="16"/>
              </w:rPr>
              <w:t xml:space="preserve"> minimal and </w:t>
            </w:r>
            <w:r w:rsidR="00470055">
              <w:rPr>
                <w:rFonts w:cs="Calibri"/>
                <w:sz w:val="16"/>
                <w:szCs w:val="16"/>
              </w:rPr>
              <w:t xml:space="preserve">mainly </w:t>
            </w:r>
            <w:r w:rsidRPr="00C41D32">
              <w:rPr>
                <w:rFonts w:cs="Calibri"/>
                <w:sz w:val="16"/>
                <w:szCs w:val="16"/>
              </w:rPr>
              <w:t xml:space="preserve">used </w:t>
            </w:r>
            <w:r w:rsidR="005C00F5">
              <w:rPr>
                <w:rFonts w:cs="Calibri"/>
                <w:sz w:val="16"/>
                <w:szCs w:val="16"/>
              </w:rPr>
              <w:t>for page aesthetics (e.g. in-line styling).</w:t>
            </w:r>
            <w:r w:rsidRPr="00C41D32">
              <w:rPr>
                <w:rFonts w:cs="Calibri"/>
                <w:sz w:val="16"/>
                <w:szCs w:val="16"/>
              </w:rPr>
              <w:t xml:space="preserve"> </w:t>
            </w:r>
            <w:r w:rsidR="00AF209E">
              <w:rPr>
                <w:rFonts w:cs="Calibri"/>
                <w:sz w:val="16"/>
                <w:szCs w:val="16"/>
              </w:rPr>
              <w:t xml:space="preserve">CSS units/ sizing of elements may be arbitrary. </w:t>
            </w:r>
            <w:r w:rsidRPr="00C41D32">
              <w:rPr>
                <w:rFonts w:cs="Calibri"/>
                <w:sz w:val="16"/>
                <w:szCs w:val="16"/>
              </w:rPr>
              <w:t xml:space="preserve">Some application </w:t>
            </w:r>
            <w:r w:rsidR="00796080">
              <w:rPr>
                <w:rFonts w:cs="Calibri"/>
                <w:sz w:val="16"/>
                <w:szCs w:val="16"/>
              </w:rPr>
              <w:t xml:space="preserve">may be evident </w:t>
            </w:r>
            <w:r w:rsidRPr="00C41D32">
              <w:rPr>
                <w:rFonts w:cs="Calibri"/>
                <w:sz w:val="16"/>
                <w:szCs w:val="16"/>
              </w:rPr>
              <w:t xml:space="preserve">for layout </w:t>
            </w:r>
            <w:r w:rsidR="00796080">
              <w:rPr>
                <w:rFonts w:cs="Calibri"/>
                <w:sz w:val="16"/>
                <w:szCs w:val="16"/>
              </w:rPr>
              <w:t xml:space="preserve">although </w:t>
            </w:r>
            <w:r w:rsidR="00036ABF">
              <w:rPr>
                <w:rFonts w:cs="Calibri"/>
                <w:sz w:val="16"/>
                <w:szCs w:val="16"/>
              </w:rPr>
              <w:t>understanding</w:t>
            </w:r>
            <w:r w:rsidR="00796080">
              <w:rPr>
                <w:rFonts w:cs="Calibri"/>
                <w:sz w:val="16"/>
                <w:szCs w:val="16"/>
              </w:rPr>
              <w:t xml:space="preserve"> is limited.</w:t>
            </w:r>
          </w:p>
          <w:p w14:paraId="4EC77C99" w14:textId="77777777" w:rsidR="004C25AB" w:rsidRDefault="004C25AB" w:rsidP="00C41D32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  <w:p w14:paraId="5603D0DF" w14:textId="77777777" w:rsidR="007060B5" w:rsidRDefault="00370D4F" w:rsidP="00C3285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C41D32">
              <w:rPr>
                <w:rFonts w:cs="Calibri"/>
                <w:sz w:val="16"/>
                <w:szCs w:val="16"/>
              </w:rPr>
              <w:t>Page layout may not be responsive or suitable for consumption across devices.</w:t>
            </w:r>
          </w:p>
          <w:p w14:paraId="6B70EC4D" w14:textId="77777777" w:rsidR="00C32857" w:rsidRPr="00C41D32" w:rsidRDefault="00C32857" w:rsidP="00C32857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876" w:type="dxa"/>
            <w:gridSpan w:val="4"/>
          </w:tcPr>
          <w:p w14:paraId="66263863" w14:textId="77777777" w:rsidR="00370D4F" w:rsidRDefault="00370D4F" w:rsidP="005E0540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  <w:r w:rsidRPr="00C41D32">
              <w:rPr>
                <w:rFonts w:cs="Calibri"/>
                <w:sz w:val="16"/>
                <w:szCs w:val="16"/>
              </w:rPr>
              <w:t xml:space="preserve">Layout may have defaulted to simple tables with little understanding of limitations of code as presented. </w:t>
            </w:r>
            <w:r w:rsidR="00794A6E">
              <w:rPr>
                <w:rFonts w:cs="Calibri"/>
                <w:sz w:val="16"/>
                <w:szCs w:val="16"/>
              </w:rPr>
              <w:t>Limited</w:t>
            </w:r>
            <w:r w:rsidRPr="00C41D32">
              <w:rPr>
                <w:rFonts w:cs="Calibri"/>
                <w:sz w:val="16"/>
                <w:szCs w:val="16"/>
              </w:rPr>
              <w:t xml:space="preserve"> evidence of consideration for </w:t>
            </w:r>
            <w:r w:rsidR="005D6AE5">
              <w:rPr>
                <w:rFonts w:cs="Calibri"/>
                <w:sz w:val="16"/>
                <w:szCs w:val="16"/>
              </w:rPr>
              <w:t>presentation</w:t>
            </w:r>
            <w:r w:rsidR="00DF2698">
              <w:rPr>
                <w:rFonts w:cs="Calibri"/>
                <w:sz w:val="16"/>
                <w:szCs w:val="16"/>
              </w:rPr>
              <w:t xml:space="preserve"> of content</w:t>
            </w:r>
            <w:r w:rsidRPr="00C41D32">
              <w:rPr>
                <w:rFonts w:cs="Calibri"/>
                <w:sz w:val="16"/>
                <w:szCs w:val="16"/>
              </w:rPr>
              <w:t>.</w:t>
            </w:r>
            <w:r w:rsidR="005E0540">
              <w:rPr>
                <w:rFonts w:cs="Calibri"/>
                <w:sz w:val="16"/>
                <w:szCs w:val="16"/>
              </w:rPr>
              <w:t xml:space="preserve"> </w:t>
            </w:r>
            <w:r w:rsidR="007060B5" w:rsidRPr="007060B5">
              <w:rPr>
                <w:rFonts w:cs="Calibri"/>
                <w:sz w:val="16"/>
                <w:szCs w:val="16"/>
              </w:rPr>
              <w:t>CSS is minimal or omitted from work as presented. Code does not conform to web standards.</w:t>
            </w:r>
          </w:p>
          <w:p w14:paraId="634E15E3" w14:textId="77777777" w:rsidR="00F63B6C" w:rsidRDefault="00F63B6C" w:rsidP="00E54CC1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  <w:p w14:paraId="45AAA332" w14:textId="77777777" w:rsidR="00F63B6C" w:rsidRPr="00C41D32" w:rsidRDefault="00F63B6C" w:rsidP="00E54CC1">
            <w:pPr>
              <w:pStyle w:val="ListParagraph"/>
              <w:ind w:left="0"/>
              <w:jc w:val="both"/>
              <w:rPr>
                <w:rFonts w:cs="Calibri"/>
                <w:sz w:val="16"/>
                <w:szCs w:val="16"/>
              </w:rPr>
            </w:pPr>
          </w:p>
        </w:tc>
      </w:tr>
    </w:tbl>
    <w:p w14:paraId="3FA138BE" w14:textId="77777777" w:rsidR="00745E9B" w:rsidRPr="005B0620" w:rsidRDefault="00745E9B" w:rsidP="007D40C7">
      <w:pPr>
        <w:widowControl w:val="0"/>
        <w:suppressAutoHyphens/>
        <w:spacing w:after="0" w:line="240" w:lineRule="auto"/>
        <w:jc w:val="both"/>
        <w:rPr>
          <w:rFonts w:eastAsia="Times New Roman" w:cstheme="minorHAnsi"/>
          <w:snapToGrid w:val="0"/>
          <w:sz w:val="20"/>
          <w:szCs w:val="20"/>
        </w:rPr>
        <w:sectPr w:rsidR="00745E9B" w:rsidRPr="005B0620" w:rsidSect="004F24B0">
          <w:endnotePr>
            <w:numFmt w:val="decimal"/>
          </w:endnotePr>
          <w:pgSz w:w="16836" w:h="11904" w:orient="landscape"/>
          <w:pgMar w:top="1571" w:right="1440" w:bottom="1145" w:left="1440" w:header="1440" w:footer="1440" w:gutter="0"/>
          <w:cols w:space="720"/>
          <w:noEndnote/>
          <w:docGrid w:linePitch="272"/>
        </w:sectPr>
      </w:pPr>
    </w:p>
    <w:p w14:paraId="270AB940" w14:textId="77777777" w:rsidR="0045604E" w:rsidRPr="00BB6BE0" w:rsidRDefault="0045604E" w:rsidP="00BB6BE0">
      <w:pPr>
        <w:keepNext/>
        <w:widowControl w:val="0"/>
        <w:tabs>
          <w:tab w:val="left" w:pos="-720"/>
        </w:tabs>
        <w:suppressAutoHyphens/>
        <w:spacing w:before="120" w:after="120" w:line="276" w:lineRule="auto"/>
        <w:jc w:val="both"/>
        <w:outlineLvl w:val="1"/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</w:pPr>
      <w:r w:rsidRPr="005B0620"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  <w:lastRenderedPageBreak/>
        <w:t>III. Feedback Opportunities</w:t>
      </w:r>
      <w:bookmarkStart w:id="14" w:name="_Toc150248456"/>
    </w:p>
    <w:bookmarkEnd w:id="14"/>
    <w:p w14:paraId="61719920" w14:textId="77777777" w:rsidR="00B311ED" w:rsidRPr="00B311ED" w:rsidRDefault="00B311ED" w:rsidP="00B311ED">
      <w:pPr>
        <w:widowControl w:val="0"/>
        <w:suppressAutoHyphens/>
        <w:spacing w:before="120" w:after="120" w:line="276" w:lineRule="auto"/>
        <w:rPr>
          <w:rFonts w:eastAsia="Times New Roman" w:cstheme="minorHAnsi"/>
          <w:b/>
          <w:bCs/>
          <w:snapToGrid w:val="0"/>
          <w:spacing w:val="-3"/>
          <w:sz w:val="24"/>
          <w:szCs w:val="24"/>
        </w:rPr>
      </w:pPr>
      <w:r w:rsidRPr="00B311ED">
        <w:rPr>
          <w:rFonts w:eastAsia="Times New Roman" w:cstheme="minorHAnsi"/>
          <w:b/>
          <w:bCs/>
          <w:snapToGrid w:val="0"/>
          <w:spacing w:val="-3"/>
          <w:sz w:val="24"/>
          <w:szCs w:val="24"/>
        </w:rPr>
        <w:t>Formative (whilst you are working on the coursework):</w:t>
      </w:r>
    </w:p>
    <w:p w14:paraId="5E0C4866" w14:textId="77777777" w:rsidR="00B311ED" w:rsidRDefault="004F24B0" w:rsidP="004F24B0">
      <w:pPr>
        <w:widowControl w:val="0"/>
        <w:suppressAutoHyphens/>
        <w:spacing w:before="120" w:after="120" w:line="276" w:lineRule="auto"/>
        <w:jc w:val="both"/>
        <w:rPr>
          <w:rFonts w:eastAsia="Times New Roman" w:cstheme="minorHAnsi"/>
          <w:snapToGrid w:val="0"/>
          <w:spacing w:val="-3"/>
          <w:sz w:val="24"/>
          <w:szCs w:val="24"/>
        </w:rPr>
      </w:pPr>
      <w:r>
        <w:rPr>
          <w:rFonts w:eastAsia="Times New Roman" w:cstheme="minorHAnsi"/>
          <w:snapToGrid w:val="0"/>
          <w:spacing w:val="-3"/>
          <w:sz w:val="24"/>
          <w:szCs w:val="24"/>
        </w:rPr>
        <w:t xml:space="preserve">Verbal feedback will </w:t>
      </w:r>
      <w:r w:rsidR="00B311ED" w:rsidRPr="00B311ED">
        <w:rPr>
          <w:rFonts w:eastAsia="Times New Roman" w:cstheme="minorHAnsi"/>
          <w:snapToGrid w:val="0"/>
          <w:spacing w:val="-3"/>
          <w:sz w:val="24"/>
          <w:szCs w:val="24"/>
        </w:rPr>
        <w:t xml:space="preserve">be provided in </w:t>
      </w:r>
      <w:r w:rsidR="00785798">
        <w:rPr>
          <w:rFonts w:eastAsia="Times New Roman" w:cstheme="minorHAnsi"/>
          <w:snapToGrid w:val="0"/>
          <w:spacing w:val="-3"/>
          <w:sz w:val="24"/>
          <w:szCs w:val="24"/>
        </w:rPr>
        <w:t xml:space="preserve">Web </w:t>
      </w:r>
      <w:r w:rsidR="00B311ED" w:rsidRPr="00B311ED">
        <w:rPr>
          <w:rFonts w:eastAsia="Times New Roman" w:cstheme="minorHAnsi"/>
          <w:snapToGrid w:val="0"/>
          <w:spacing w:val="-3"/>
          <w:sz w:val="24"/>
          <w:szCs w:val="24"/>
        </w:rPr>
        <w:t>labs regarding your performance, understanding and engagement with lab activities.</w:t>
      </w:r>
    </w:p>
    <w:p w14:paraId="184260DA" w14:textId="77777777" w:rsidR="00F95E84" w:rsidRPr="00B311ED" w:rsidRDefault="00F95E84" w:rsidP="004F24B0">
      <w:pPr>
        <w:widowControl w:val="0"/>
        <w:suppressAutoHyphens/>
        <w:spacing w:before="120" w:after="120" w:line="276" w:lineRule="auto"/>
        <w:jc w:val="both"/>
        <w:rPr>
          <w:rFonts w:eastAsia="Times New Roman" w:cstheme="minorHAnsi"/>
          <w:snapToGrid w:val="0"/>
          <w:spacing w:val="-3"/>
          <w:sz w:val="24"/>
          <w:szCs w:val="24"/>
        </w:rPr>
      </w:pPr>
    </w:p>
    <w:p w14:paraId="458A3EF9" w14:textId="77777777" w:rsidR="00B311ED" w:rsidRPr="00B311ED" w:rsidRDefault="00B311ED" w:rsidP="00B311ED">
      <w:pPr>
        <w:widowControl w:val="0"/>
        <w:suppressAutoHyphens/>
        <w:spacing w:before="120" w:after="120" w:line="276" w:lineRule="auto"/>
        <w:rPr>
          <w:rFonts w:eastAsia="Times New Roman" w:cstheme="minorHAnsi"/>
          <w:b/>
          <w:bCs/>
          <w:snapToGrid w:val="0"/>
          <w:spacing w:val="-3"/>
          <w:sz w:val="24"/>
          <w:szCs w:val="24"/>
        </w:rPr>
      </w:pPr>
      <w:r w:rsidRPr="00B311ED">
        <w:rPr>
          <w:rFonts w:eastAsia="Times New Roman" w:cstheme="minorHAnsi"/>
          <w:b/>
          <w:bCs/>
          <w:snapToGrid w:val="0"/>
          <w:spacing w:val="-3"/>
          <w:sz w:val="24"/>
          <w:szCs w:val="24"/>
        </w:rPr>
        <w:t>Summative (after you have submitted the coursework):</w:t>
      </w:r>
    </w:p>
    <w:p w14:paraId="639E9DA3" w14:textId="77777777" w:rsidR="0045604E" w:rsidRDefault="00B311ED" w:rsidP="004F24B0">
      <w:pPr>
        <w:widowControl w:val="0"/>
        <w:suppressAutoHyphens/>
        <w:spacing w:before="120" w:after="120" w:line="276" w:lineRule="auto"/>
        <w:jc w:val="both"/>
        <w:rPr>
          <w:rFonts w:eastAsia="Times New Roman" w:cstheme="minorHAnsi"/>
          <w:snapToGrid w:val="0"/>
          <w:spacing w:val="-3"/>
          <w:sz w:val="24"/>
          <w:szCs w:val="24"/>
        </w:rPr>
      </w:pPr>
      <w:r w:rsidRPr="00B311ED">
        <w:rPr>
          <w:rFonts w:eastAsia="Times New Roman" w:cstheme="minorHAnsi"/>
          <w:snapToGrid w:val="0"/>
          <w:spacing w:val="-3"/>
          <w:sz w:val="24"/>
          <w:szCs w:val="24"/>
        </w:rPr>
        <w:t xml:space="preserve">You will receive a single </w:t>
      </w:r>
      <w:r w:rsidR="00F95E84">
        <w:rPr>
          <w:rFonts w:eastAsia="Times New Roman" w:cstheme="minorHAnsi"/>
          <w:snapToGrid w:val="0"/>
          <w:spacing w:val="-3"/>
          <w:sz w:val="24"/>
          <w:szCs w:val="24"/>
        </w:rPr>
        <w:t xml:space="preserve">grade for your </w:t>
      </w:r>
      <w:r w:rsidRPr="00B311ED">
        <w:rPr>
          <w:rFonts w:eastAsia="Times New Roman" w:cstheme="minorHAnsi"/>
          <w:snapToGrid w:val="0"/>
          <w:spacing w:val="-3"/>
          <w:sz w:val="24"/>
          <w:szCs w:val="24"/>
        </w:rPr>
        <w:t xml:space="preserve">assignment </w:t>
      </w:r>
      <w:r w:rsidR="00F95E84">
        <w:rPr>
          <w:rFonts w:eastAsia="Times New Roman" w:cstheme="minorHAnsi"/>
          <w:snapToGrid w:val="0"/>
          <w:spacing w:val="-3"/>
          <w:sz w:val="24"/>
          <w:szCs w:val="24"/>
        </w:rPr>
        <w:t xml:space="preserve">submission </w:t>
      </w:r>
      <w:r w:rsidRPr="00B311ED">
        <w:rPr>
          <w:rFonts w:eastAsia="Times New Roman" w:cstheme="minorHAnsi"/>
          <w:snapToGrid w:val="0"/>
          <w:spacing w:val="-3"/>
          <w:sz w:val="24"/>
          <w:szCs w:val="24"/>
        </w:rPr>
        <w:t>together with written feedback from your lab tutor via NOW.</w:t>
      </w:r>
    </w:p>
    <w:p w14:paraId="5712657B" w14:textId="77777777" w:rsidR="00B311ED" w:rsidRPr="00B311ED" w:rsidRDefault="00B311ED" w:rsidP="00B311ED">
      <w:pPr>
        <w:widowControl w:val="0"/>
        <w:suppressAutoHyphens/>
        <w:spacing w:before="120" w:after="120" w:line="276" w:lineRule="auto"/>
        <w:jc w:val="both"/>
        <w:rPr>
          <w:rFonts w:eastAsia="Times New Roman" w:cstheme="minorHAnsi"/>
          <w:snapToGrid w:val="0"/>
          <w:sz w:val="20"/>
          <w:szCs w:val="20"/>
        </w:rPr>
      </w:pPr>
    </w:p>
    <w:p w14:paraId="77CC15C4" w14:textId="77777777" w:rsidR="00B4397A" w:rsidRPr="005B0620" w:rsidRDefault="00660E8B" w:rsidP="0074729D">
      <w:pPr>
        <w:keepNext/>
        <w:widowControl w:val="0"/>
        <w:tabs>
          <w:tab w:val="left" w:pos="-720"/>
        </w:tabs>
        <w:suppressAutoHyphens/>
        <w:spacing w:before="120" w:after="120" w:line="276" w:lineRule="auto"/>
        <w:jc w:val="both"/>
        <w:outlineLvl w:val="1"/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</w:pPr>
      <w:r w:rsidRPr="005B0620"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  <w:t>IV. Resources that may be useful</w:t>
      </w:r>
    </w:p>
    <w:p w14:paraId="6B6C0A98" w14:textId="77777777" w:rsidR="00660E8B" w:rsidRPr="00B4397A" w:rsidRDefault="00B4397A" w:rsidP="001A7FC8">
      <w:pPr>
        <w:keepNext/>
        <w:widowControl w:val="0"/>
        <w:tabs>
          <w:tab w:val="left" w:pos="-720"/>
        </w:tabs>
        <w:suppressAutoHyphens/>
        <w:spacing w:before="120" w:after="120" w:line="276" w:lineRule="auto"/>
        <w:jc w:val="both"/>
        <w:outlineLvl w:val="1"/>
        <w:rPr>
          <w:rFonts w:eastAsia="Times New Roman" w:cstheme="minorHAnsi"/>
          <w:snapToGrid w:val="0"/>
          <w:spacing w:val="-3"/>
          <w:sz w:val="24"/>
          <w:szCs w:val="24"/>
        </w:rPr>
      </w:pPr>
      <w:r w:rsidRPr="00B4397A">
        <w:rPr>
          <w:rFonts w:eastAsia="Times New Roman" w:cstheme="minorHAnsi"/>
          <w:snapToGrid w:val="0"/>
          <w:spacing w:val="-3"/>
          <w:sz w:val="24"/>
          <w:szCs w:val="24"/>
        </w:rPr>
        <w:t xml:space="preserve">Please refer to </w:t>
      </w:r>
      <w:r w:rsidR="001A7FC8">
        <w:rPr>
          <w:rFonts w:eastAsia="Times New Roman" w:cstheme="minorHAnsi"/>
          <w:snapToGrid w:val="0"/>
          <w:spacing w:val="-3"/>
          <w:sz w:val="24"/>
          <w:szCs w:val="24"/>
        </w:rPr>
        <w:t xml:space="preserve">module </w:t>
      </w:r>
      <w:r w:rsidRPr="00B4397A">
        <w:rPr>
          <w:rFonts w:eastAsia="Times New Roman" w:cstheme="minorHAnsi"/>
          <w:snapToGrid w:val="0"/>
          <w:spacing w:val="-3"/>
          <w:sz w:val="24"/>
          <w:szCs w:val="24"/>
        </w:rPr>
        <w:t xml:space="preserve">resources </w:t>
      </w:r>
      <w:r>
        <w:rPr>
          <w:rFonts w:eastAsia="Times New Roman" w:cstheme="minorHAnsi"/>
          <w:snapToGrid w:val="0"/>
          <w:spacing w:val="-3"/>
          <w:sz w:val="24"/>
          <w:szCs w:val="24"/>
        </w:rPr>
        <w:t xml:space="preserve">available </w:t>
      </w:r>
      <w:r w:rsidRPr="00B4397A">
        <w:rPr>
          <w:rFonts w:eastAsia="Times New Roman" w:cstheme="minorHAnsi"/>
          <w:snapToGrid w:val="0"/>
          <w:spacing w:val="-3"/>
          <w:sz w:val="24"/>
          <w:szCs w:val="24"/>
        </w:rPr>
        <w:t xml:space="preserve">on NOW </w:t>
      </w:r>
      <w:r>
        <w:rPr>
          <w:rFonts w:eastAsia="Times New Roman" w:cstheme="minorHAnsi"/>
          <w:snapToGrid w:val="0"/>
          <w:spacing w:val="-3"/>
          <w:sz w:val="24"/>
          <w:szCs w:val="24"/>
        </w:rPr>
        <w:t>and support materials from the library.</w:t>
      </w:r>
    </w:p>
    <w:p w14:paraId="2ADF55F1" w14:textId="77777777" w:rsidR="00660E8B" w:rsidRPr="005B0620" w:rsidRDefault="00660E8B" w:rsidP="0074729D">
      <w:pPr>
        <w:keepNext/>
        <w:widowControl w:val="0"/>
        <w:tabs>
          <w:tab w:val="left" w:pos="-720"/>
        </w:tabs>
        <w:suppressAutoHyphens/>
        <w:spacing w:before="120" w:after="120" w:line="276" w:lineRule="auto"/>
        <w:jc w:val="both"/>
        <w:outlineLvl w:val="1"/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</w:pPr>
    </w:p>
    <w:p w14:paraId="54F0C79B" w14:textId="77777777" w:rsidR="0045604E" w:rsidRPr="00BB6BE0" w:rsidRDefault="0045604E" w:rsidP="00BB6BE0">
      <w:pPr>
        <w:keepNext/>
        <w:widowControl w:val="0"/>
        <w:tabs>
          <w:tab w:val="left" w:pos="-720"/>
        </w:tabs>
        <w:suppressAutoHyphens/>
        <w:spacing w:before="120" w:after="120" w:line="276" w:lineRule="auto"/>
        <w:jc w:val="both"/>
        <w:outlineLvl w:val="1"/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</w:pPr>
      <w:r w:rsidRPr="005B0620"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  <w:t>V. Moderation</w:t>
      </w:r>
    </w:p>
    <w:p w14:paraId="342662F8" w14:textId="77777777" w:rsidR="0074729D" w:rsidRPr="005B0620" w:rsidRDefault="0045604E" w:rsidP="0074729D">
      <w:pPr>
        <w:keepNext/>
        <w:widowControl w:val="0"/>
        <w:tabs>
          <w:tab w:val="left" w:pos="-720"/>
        </w:tabs>
        <w:suppressAutoHyphens/>
        <w:spacing w:before="120" w:after="120" w:line="276" w:lineRule="auto"/>
        <w:jc w:val="both"/>
        <w:outlineLvl w:val="2"/>
        <w:rPr>
          <w:rFonts w:eastAsia="Times New Roman" w:cstheme="minorHAnsi"/>
          <w:b/>
          <w:bCs/>
          <w:snapToGrid w:val="0"/>
          <w:spacing w:val="-3"/>
          <w:sz w:val="24"/>
          <w:szCs w:val="24"/>
        </w:rPr>
      </w:pPr>
      <w:r w:rsidRPr="005B0620">
        <w:rPr>
          <w:rFonts w:eastAsia="Times New Roman" w:cstheme="minorHAnsi"/>
          <w:b/>
          <w:bCs/>
          <w:snapToGrid w:val="0"/>
          <w:spacing w:val="-3"/>
          <w:sz w:val="24"/>
          <w:szCs w:val="24"/>
        </w:rPr>
        <w:t>The Moderation Process</w:t>
      </w:r>
    </w:p>
    <w:p w14:paraId="3FAF9FE2" w14:textId="77777777" w:rsidR="0045604E" w:rsidRPr="005B0620" w:rsidRDefault="00B4397A" w:rsidP="0074729D">
      <w:pPr>
        <w:widowControl w:val="0"/>
        <w:suppressAutoHyphens/>
        <w:spacing w:before="120" w:after="120" w:line="276" w:lineRule="auto"/>
        <w:jc w:val="both"/>
        <w:rPr>
          <w:rFonts w:eastAsia="Times New Roman" w:cstheme="minorHAnsi"/>
          <w:snapToGrid w:val="0"/>
          <w:sz w:val="20"/>
          <w:szCs w:val="20"/>
        </w:rPr>
      </w:pPr>
      <w:r>
        <w:rPr>
          <w:rFonts w:eastAsia="Times New Roman" w:cstheme="minorHAnsi"/>
          <w:snapToGrid w:val="0"/>
          <w:sz w:val="24"/>
          <w:szCs w:val="24"/>
        </w:rPr>
        <w:t>A moderation meeting will take place for staff to review and discuss a sample of submissions prior to the return of individual grades for this assignment.</w:t>
      </w:r>
    </w:p>
    <w:p w14:paraId="4F956822" w14:textId="77777777" w:rsidR="0045604E" w:rsidRPr="005B0620" w:rsidRDefault="0045604E" w:rsidP="0074729D">
      <w:pPr>
        <w:spacing w:before="120" w:after="120" w:line="276" w:lineRule="auto"/>
        <w:jc w:val="both"/>
        <w:rPr>
          <w:rFonts w:cstheme="minorHAnsi"/>
        </w:rPr>
      </w:pPr>
    </w:p>
    <w:p w14:paraId="31C8C1AF" w14:textId="77777777" w:rsidR="00BD3E0C" w:rsidRPr="0074729D" w:rsidRDefault="00BD3E0C" w:rsidP="0074729D">
      <w:pPr>
        <w:keepNext/>
        <w:widowControl w:val="0"/>
        <w:tabs>
          <w:tab w:val="left" w:pos="-720"/>
        </w:tabs>
        <w:suppressAutoHyphens/>
        <w:spacing w:before="120" w:after="120" w:line="276" w:lineRule="auto"/>
        <w:jc w:val="both"/>
        <w:outlineLvl w:val="1"/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</w:pPr>
      <w:bookmarkStart w:id="15" w:name="skills"/>
      <w:r w:rsidRPr="005B0620">
        <w:rPr>
          <w:rFonts w:eastAsia="Times New Roman" w:cstheme="minorHAnsi"/>
          <w:b/>
          <w:bCs/>
          <w:snapToGrid w:val="0"/>
          <w:spacing w:val="-3"/>
          <w:sz w:val="28"/>
          <w:szCs w:val="28"/>
        </w:rPr>
        <w:t>VI. Aspects for Professional Development</w:t>
      </w:r>
      <w:bookmarkEnd w:id="15"/>
    </w:p>
    <w:p w14:paraId="7DBB2E89" w14:textId="77777777" w:rsidR="00773893" w:rsidRPr="00A76EDF" w:rsidRDefault="00ED472D" w:rsidP="002240E9">
      <w:pPr>
        <w:jc w:val="both"/>
        <w:rPr>
          <w:rFonts w:cstheme="minorHAnsi"/>
          <w:sz w:val="24"/>
          <w:szCs w:val="24"/>
        </w:rPr>
      </w:pPr>
      <w:r w:rsidRPr="00A76EDF">
        <w:rPr>
          <w:rFonts w:cstheme="minorHAnsi"/>
          <w:sz w:val="24"/>
          <w:szCs w:val="24"/>
        </w:rPr>
        <w:t xml:space="preserve">Careful presentation of materials may assist you in discussing your Continued Professional Development (CPD) activities with </w:t>
      </w:r>
      <w:r w:rsidR="00773893" w:rsidRPr="00A76EDF">
        <w:rPr>
          <w:rFonts w:cstheme="minorHAnsi"/>
          <w:sz w:val="24"/>
          <w:szCs w:val="24"/>
        </w:rPr>
        <w:t>your personal tutor this term.</w:t>
      </w:r>
    </w:p>
    <w:p w14:paraId="10F5476A" w14:textId="77777777" w:rsidR="0045604E" w:rsidRPr="00A76EDF" w:rsidRDefault="00ED472D" w:rsidP="002240E9">
      <w:pPr>
        <w:jc w:val="both"/>
        <w:rPr>
          <w:rFonts w:cstheme="minorHAnsi"/>
          <w:sz w:val="24"/>
          <w:szCs w:val="24"/>
        </w:rPr>
      </w:pPr>
      <w:r w:rsidRPr="00A76EDF">
        <w:rPr>
          <w:rFonts w:cstheme="minorHAnsi"/>
          <w:sz w:val="24"/>
          <w:szCs w:val="24"/>
        </w:rPr>
        <w:t>You</w:t>
      </w:r>
      <w:r w:rsidR="00B80D16" w:rsidRPr="00A76EDF">
        <w:rPr>
          <w:rFonts w:cstheme="minorHAnsi"/>
          <w:sz w:val="24"/>
          <w:szCs w:val="24"/>
        </w:rPr>
        <w:t xml:space="preserve"> are therefore free to use </w:t>
      </w:r>
      <w:r w:rsidR="00C40FE4" w:rsidRPr="00A76EDF">
        <w:rPr>
          <w:rFonts w:cstheme="minorHAnsi"/>
          <w:sz w:val="24"/>
          <w:szCs w:val="24"/>
        </w:rPr>
        <w:t xml:space="preserve">your portfolio </w:t>
      </w:r>
      <w:r w:rsidR="00651ED2" w:rsidRPr="00A76EDF">
        <w:rPr>
          <w:rFonts w:cstheme="minorHAnsi"/>
          <w:sz w:val="24"/>
          <w:szCs w:val="24"/>
        </w:rPr>
        <w:t xml:space="preserve">to </w:t>
      </w:r>
      <w:r w:rsidRPr="00A76EDF">
        <w:rPr>
          <w:rFonts w:cstheme="minorHAnsi"/>
          <w:sz w:val="24"/>
          <w:szCs w:val="24"/>
        </w:rPr>
        <w:t xml:space="preserve">present the results of your wider CPD assignment </w:t>
      </w:r>
      <w:r w:rsidR="002240E9" w:rsidRPr="00A76EDF">
        <w:rPr>
          <w:rFonts w:cstheme="minorHAnsi"/>
          <w:sz w:val="24"/>
          <w:szCs w:val="24"/>
        </w:rPr>
        <w:t xml:space="preserve">and </w:t>
      </w:r>
      <w:r w:rsidR="00773893" w:rsidRPr="00A76EDF">
        <w:rPr>
          <w:rFonts w:cstheme="minorHAnsi"/>
          <w:sz w:val="24"/>
          <w:szCs w:val="24"/>
        </w:rPr>
        <w:t xml:space="preserve">to </w:t>
      </w:r>
      <w:r w:rsidRPr="00A76EDF">
        <w:rPr>
          <w:rFonts w:cstheme="minorHAnsi"/>
          <w:sz w:val="24"/>
          <w:szCs w:val="24"/>
        </w:rPr>
        <w:t xml:space="preserve">record the results of your extra-curricular activities </w:t>
      </w:r>
      <w:r w:rsidR="00A76EDF">
        <w:rPr>
          <w:rFonts w:cstheme="minorHAnsi"/>
          <w:sz w:val="24"/>
          <w:szCs w:val="24"/>
        </w:rPr>
        <w:t>this</w:t>
      </w:r>
      <w:r w:rsidRPr="00A76EDF">
        <w:rPr>
          <w:rFonts w:cstheme="minorHAnsi"/>
          <w:sz w:val="24"/>
          <w:szCs w:val="24"/>
        </w:rPr>
        <w:t xml:space="preserve"> academic year.</w:t>
      </w:r>
    </w:p>
    <w:p w14:paraId="2CC17AE9" w14:textId="77777777" w:rsidR="000F7037" w:rsidRDefault="000F7037" w:rsidP="002240E9">
      <w:pPr>
        <w:jc w:val="both"/>
        <w:rPr>
          <w:rFonts w:cstheme="minorHAnsi"/>
        </w:rPr>
      </w:pPr>
    </w:p>
    <w:p w14:paraId="1595087A" w14:textId="77777777" w:rsidR="000F7037" w:rsidRPr="000F7037" w:rsidRDefault="000F7037" w:rsidP="000F7037">
      <w:pPr>
        <w:jc w:val="both"/>
        <w:rPr>
          <w:rFonts w:cstheme="minorHAnsi"/>
        </w:rPr>
      </w:pPr>
      <w:r>
        <w:rPr>
          <w:rFonts w:cstheme="minorHAnsi"/>
        </w:rPr>
        <w:t xml:space="preserve">-- </w:t>
      </w:r>
      <w:r w:rsidRPr="000F7037">
        <w:rPr>
          <w:rFonts w:cstheme="minorHAnsi"/>
        </w:rPr>
        <w:t>End --</w:t>
      </w:r>
    </w:p>
    <w:p w14:paraId="1172DCE8" w14:textId="77777777" w:rsidR="0045604E" w:rsidRPr="005B0620" w:rsidRDefault="0045604E" w:rsidP="007D40C7">
      <w:pPr>
        <w:jc w:val="both"/>
        <w:rPr>
          <w:rFonts w:cstheme="minorHAnsi"/>
        </w:rPr>
      </w:pPr>
    </w:p>
    <w:sectPr w:rsidR="0045604E" w:rsidRPr="005B0620" w:rsidSect="004F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FD4F6" w14:textId="77777777" w:rsidR="007724DA" w:rsidRDefault="007724DA">
      <w:pPr>
        <w:spacing w:after="0" w:line="240" w:lineRule="auto"/>
      </w:pPr>
      <w:r>
        <w:separator/>
      </w:r>
    </w:p>
  </w:endnote>
  <w:endnote w:type="continuationSeparator" w:id="0">
    <w:p w14:paraId="1EE24B55" w14:textId="77777777" w:rsidR="007724DA" w:rsidRDefault="00772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92642" w14:textId="77777777" w:rsidR="00A95CF9" w:rsidRPr="00FA1742" w:rsidRDefault="0045604E" w:rsidP="00FA1742">
    <w:pPr>
      <w:pStyle w:val="Footer"/>
      <w:framePr w:w="3811" w:h="1201" w:hRule="exact" w:wrap="around" w:vAnchor="text" w:hAnchor="page" w:x="7306" w:y="-22"/>
      <w:jc w:val="right"/>
      <w:rPr>
        <w:rStyle w:val="PageNumber"/>
        <w:rFonts w:ascii="Verdana" w:hAnsi="Verdana"/>
      </w:rPr>
    </w:pPr>
    <w:r>
      <w:rPr>
        <w:noProof/>
        <w:lang w:eastAsia="ja-JP"/>
      </w:rPr>
      <w:drawing>
        <wp:inline distT="0" distB="0" distL="0" distR="0" wp14:anchorId="0BE15F21" wp14:editId="600B265D">
          <wp:extent cx="1533525" cy="352425"/>
          <wp:effectExtent l="0" t="0" r="9525" b="9525"/>
          <wp:docPr id="10" name="Picture 10" descr="NTU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TU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4D97CE" w14:textId="77777777" w:rsidR="00A95CF9" w:rsidRPr="00FA1742" w:rsidRDefault="007724DA" w:rsidP="00322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06D40" w14:textId="77777777" w:rsidR="007724DA" w:rsidRDefault="007724DA">
      <w:pPr>
        <w:spacing w:after="0" w:line="240" w:lineRule="auto"/>
      </w:pPr>
      <w:r>
        <w:separator/>
      </w:r>
    </w:p>
  </w:footnote>
  <w:footnote w:type="continuationSeparator" w:id="0">
    <w:p w14:paraId="44E12F8A" w14:textId="77777777" w:rsidR="007724DA" w:rsidRDefault="00772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03C4B" w14:textId="5E0E71D7" w:rsidR="00A95CF9" w:rsidRPr="00FA1742" w:rsidRDefault="007724DA" w:rsidP="00FA1742">
    <w:pPr>
      <w:pStyle w:val="Header"/>
      <w:rPr>
        <w:rStyle w:val="PageNumber"/>
        <w:rFonts w:ascii="Verdana" w:hAnsi="Verdana"/>
      </w:rPr>
    </w:pPr>
  </w:p>
  <w:p w14:paraId="2BF5E7CF" w14:textId="77777777" w:rsidR="00A95CF9" w:rsidRPr="00FA1742" w:rsidRDefault="007724DA" w:rsidP="007E26E8">
    <w:pPr>
      <w:ind w:right="360"/>
      <w:rPr>
        <w:rFonts w:ascii="Verdana" w:hAnsi="Verdana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F1F5F"/>
    <w:multiLevelType w:val="hybridMultilevel"/>
    <w:tmpl w:val="F5F8E7CE"/>
    <w:lvl w:ilvl="0" w:tplc="4606B33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32FB"/>
    <w:multiLevelType w:val="hybridMultilevel"/>
    <w:tmpl w:val="5A98F1A4"/>
    <w:lvl w:ilvl="0" w:tplc="FE7437D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0D35"/>
    <w:multiLevelType w:val="hybridMultilevel"/>
    <w:tmpl w:val="22100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A0323"/>
    <w:multiLevelType w:val="hybridMultilevel"/>
    <w:tmpl w:val="65B8A4DE"/>
    <w:lvl w:ilvl="0" w:tplc="E7E4A4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77C31"/>
    <w:multiLevelType w:val="hybridMultilevel"/>
    <w:tmpl w:val="5E4AD530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74937973"/>
    <w:multiLevelType w:val="hybridMultilevel"/>
    <w:tmpl w:val="5BD69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D3571"/>
    <w:multiLevelType w:val="hybridMultilevel"/>
    <w:tmpl w:val="E16C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4E"/>
    <w:rsid w:val="00011C6C"/>
    <w:rsid w:val="0001416A"/>
    <w:rsid w:val="000240D7"/>
    <w:rsid w:val="00024831"/>
    <w:rsid w:val="0002658F"/>
    <w:rsid w:val="00036ABF"/>
    <w:rsid w:val="00042C4A"/>
    <w:rsid w:val="00066EA6"/>
    <w:rsid w:val="00067B2B"/>
    <w:rsid w:val="000744BE"/>
    <w:rsid w:val="00081C5E"/>
    <w:rsid w:val="00082C50"/>
    <w:rsid w:val="0008740A"/>
    <w:rsid w:val="00090343"/>
    <w:rsid w:val="00091325"/>
    <w:rsid w:val="000C1CD9"/>
    <w:rsid w:val="000C1EF5"/>
    <w:rsid w:val="000D0919"/>
    <w:rsid w:val="000D2408"/>
    <w:rsid w:val="000F133B"/>
    <w:rsid w:val="000F2506"/>
    <w:rsid w:val="000F50DE"/>
    <w:rsid w:val="000F66B3"/>
    <w:rsid w:val="000F6AD5"/>
    <w:rsid w:val="000F7037"/>
    <w:rsid w:val="00100CFE"/>
    <w:rsid w:val="0011316C"/>
    <w:rsid w:val="001233E6"/>
    <w:rsid w:val="00130E4B"/>
    <w:rsid w:val="00136114"/>
    <w:rsid w:val="00147226"/>
    <w:rsid w:val="00160B1E"/>
    <w:rsid w:val="001612B8"/>
    <w:rsid w:val="00161B5A"/>
    <w:rsid w:val="00172153"/>
    <w:rsid w:val="0018736F"/>
    <w:rsid w:val="001A4CFF"/>
    <w:rsid w:val="001A7FC8"/>
    <w:rsid w:val="001B0BFD"/>
    <w:rsid w:val="001B63EF"/>
    <w:rsid w:val="001D1602"/>
    <w:rsid w:val="001D55FA"/>
    <w:rsid w:val="001D7ECC"/>
    <w:rsid w:val="001F0596"/>
    <w:rsid w:val="001F074D"/>
    <w:rsid w:val="001F1732"/>
    <w:rsid w:val="001F4254"/>
    <w:rsid w:val="00206FC5"/>
    <w:rsid w:val="002240E9"/>
    <w:rsid w:val="00225EFF"/>
    <w:rsid w:val="00226649"/>
    <w:rsid w:val="002309B7"/>
    <w:rsid w:val="00232511"/>
    <w:rsid w:val="00285926"/>
    <w:rsid w:val="0029026A"/>
    <w:rsid w:val="00294518"/>
    <w:rsid w:val="002B7BE6"/>
    <w:rsid w:val="002C2925"/>
    <w:rsid w:val="002E0D9C"/>
    <w:rsid w:val="002E2F4F"/>
    <w:rsid w:val="002E671F"/>
    <w:rsid w:val="00300B6D"/>
    <w:rsid w:val="00316989"/>
    <w:rsid w:val="00326F26"/>
    <w:rsid w:val="00352441"/>
    <w:rsid w:val="00370D4F"/>
    <w:rsid w:val="003773E6"/>
    <w:rsid w:val="00385FA9"/>
    <w:rsid w:val="00387B6C"/>
    <w:rsid w:val="00391EBA"/>
    <w:rsid w:val="003959E8"/>
    <w:rsid w:val="0039622A"/>
    <w:rsid w:val="003B2285"/>
    <w:rsid w:val="003B6FA6"/>
    <w:rsid w:val="003C768C"/>
    <w:rsid w:val="00404D99"/>
    <w:rsid w:val="00410F7E"/>
    <w:rsid w:val="00442962"/>
    <w:rsid w:val="00445D29"/>
    <w:rsid w:val="0045604E"/>
    <w:rsid w:val="00463742"/>
    <w:rsid w:val="00466514"/>
    <w:rsid w:val="0046743E"/>
    <w:rsid w:val="00470055"/>
    <w:rsid w:val="0049477B"/>
    <w:rsid w:val="00496305"/>
    <w:rsid w:val="004964AF"/>
    <w:rsid w:val="00497C2C"/>
    <w:rsid w:val="004C08F9"/>
    <w:rsid w:val="004C25AB"/>
    <w:rsid w:val="004C264B"/>
    <w:rsid w:val="004D213F"/>
    <w:rsid w:val="004F24B0"/>
    <w:rsid w:val="0050695B"/>
    <w:rsid w:val="0050716A"/>
    <w:rsid w:val="00521339"/>
    <w:rsid w:val="0052620C"/>
    <w:rsid w:val="005338D6"/>
    <w:rsid w:val="00541722"/>
    <w:rsid w:val="005703A0"/>
    <w:rsid w:val="00572BD2"/>
    <w:rsid w:val="00586001"/>
    <w:rsid w:val="00592973"/>
    <w:rsid w:val="00597999"/>
    <w:rsid w:val="005A7720"/>
    <w:rsid w:val="005B0620"/>
    <w:rsid w:val="005B0918"/>
    <w:rsid w:val="005C00F5"/>
    <w:rsid w:val="005C34A4"/>
    <w:rsid w:val="005C6AA8"/>
    <w:rsid w:val="005D4E55"/>
    <w:rsid w:val="005D6AE5"/>
    <w:rsid w:val="005E0540"/>
    <w:rsid w:val="00601426"/>
    <w:rsid w:val="006035FF"/>
    <w:rsid w:val="00604851"/>
    <w:rsid w:val="00611B13"/>
    <w:rsid w:val="00630677"/>
    <w:rsid w:val="006318F4"/>
    <w:rsid w:val="006430FB"/>
    <w:rsid w:val="00645267"/>
    <w:rsid w:val="00646B7E"/>
    <w:rsid w:val="00651ED2"/>
    <w:rsid w:val="0065654D"/>
    <w:rsid w:val="0065690B"/>
    <w:rsid w:val="00660E8B"/>
    <w:rsid w:val="006702B1"/>
    <w:rsid w:val="006808D7"/>
    <w:rsid w:val="00692E1C"/>
    <w:rsid w:val="006953B7"/>
    <w:rsid w:val="006B6FBB"/>
    <w:rsid w:val="006C2B07"/>
    <w:rsid w:val="006C5C17"/>
    <w:rsid w:val="006F3BAC"/>
    <w:rsid w:val="006F49AA"/>
    <w:rsid w:val="006F6DC5"/>
    <w:rsid w:val="007060B5"/>
    <w:rsid w:val="00707F73"/>
    <w:rsid w:val="007109C4"/>
    <w:rsid w:val="00711AA4"/>
    <w:rsid w:val="00712150"/>
    <w:rsid w:val="00712E11"/>
    <w:rsid w:val="007167CC"/>
    <w:rsid w:val="00724634"/>
    <w:rsid w:val="00745E9B"/>
    <w:rsid w:val="0074729D"/>
    <w:rsid w:val="00750852"/>
    <w:rsid w:val="00750A69"/>
    <w:rsid w:val="00761F07"/>
    <w:rsid w:val="0076513E"/>
    <w:rsid w:val="00766ED2"/>
    <w:rsid w:val="007724DA"/>
    <w:rsid w:val="00773893"/>
    <w:rsid w:val="007809D5"/>
    <w:rsid w:val="00785798"/>
    <w:rsid w:val="00794A6E"/>
    <w:rsid w:val="00796080"/>
    <w:rsid w:val="00797A5B"/>
    <w:rsid w:val="007A6D6F"/>
    <w:rsid w:val="007D40C7"/>
    <w:rsid w:val="007D5400"/>
    <w:rsid w:val="00807A68"/>
    <w:rsid w:val="00846C84"/>
    <w:rsid w:val="00847B6E"/>
    <w:rsid w:val="00864CE9"/>
    <w:rsid w:val="00870E11"/>
    <w:rsid w:val="00871A5A"/>
    <w:rsid w:val="008802EC"/>
    <w:rsid w:val="00883330"/>
    <w:rsid w:val="00891FD3"/>
    <w:rsid w:val="00895533"/>
    <w:rsid w:val="0089789E"/>
    <w:rsid w:val="008A3D88"/>
    <w:rsid w:val="008A783E"/>
    <w:rsid w:val="008E2608"/>
    <w:rsid w:val="0090314B"/>
    <w:rsid w:val="00921F8C"/>
    <w:rsid w:val="00926C8D"/>
    <w:rsid w:val="00940055"/>
    <w:rsid w:val="00962CF6"/>
    <w:rsid w:val="00967ECB"/>
    <w:rsid w:val="009709B5"/>
    <w:rsid w:val="00985ACD"/>
    <w:rsid w:val="00994AD5"/>
    <w:rsid w:val="009953C7"/>
    <w:rsid w:val="00996F58"/>
    <w:rsid w:val="009B67DF"/>
    <w:rsid w:val="009C29AF"/>
    <w:rsid w:val="009D7E45"/>
    <w:rsid w:val="009E53E8"/>
    <w:rsid w:val="009E6730"/>
    <w:rsid w:val="00A0476A"/>
    <w:rsid w:val="00A420C4"/>
    <w:rsid w:val="00A450C3"/>
    <w:rsid w:val="00A52098"/>
    <w:rsid w:val="00A52348"/>
    <w:rsid w:val="00A71378"/>
    <w:rsid w:val="00A72852"/>
    <w:rsid w:val="00A76EDF"/>
    <w:rsid w:val="00A9163B"/>
    <w:rsid w:val="00A94F34"/>
    <w:rsid w:val="00A96E9D"/>
    <w:rsid w:val="00AA4D3C"/>
    <w:rsid w:val="00AB1D28"/>
    <w:rsid w:val="00AB44F5"/>
    <w:rsid w:val="00AC0E55"/>
    <w:rsid w:val="00AC446F"/>
    <w:rsid w:val="00AC7722"/>
    <w:rsid w:val="00AF0410"/>
    <w:rsid w:val="00AF209E"/>
    <w:rsid w:val="00AF6995"/>
    <w:rsid w:val="00B00E60"/>
    <w:rsid w:val="00B02B49"/>
    <w:rsid w:val="00B031CA"/>
    <w:rsid w:val="00B120A7"/>
    <w:rsid w:val="00B12767"/>
    <w:rsid w:val="00B1665C"/>
    <w:rsid w:val="00B311ED"/>
    <w:rsid w:val="00B4293E"/>
    <w:rsid w:val="00B4397A"/>
    <w:rsid w:val="00B504A6"/>
    <w:rsid w:val="00B54EAB"/>
    <w:rsid w:val="00B80D16"/>
    <w:rsid w:val="00B83F9D"/>
    <w:rsid w:val="00B965AE"/>
    <w:rsid w:val="00B9723F"/>
    <w:rsid w:val="00BA4455"/>
    <w:rsid w:val="00BA6C71"/>
    <w:rsid w:val="00BB60D4"/>
    <w:rsid w:val="00BB6BE0"/>
    <w:rsid w:val="00BC056F"/>
    <w:rsid w:val="00BC2493"/>
    <w:rsid w:val="00BD3A39"/>
    <w:rsid w:val="00BD3E0C"/>
    <w:rsid w:val="00BD4087"/>
    <w:rsid w:val="00BD5403"/>
    <w:rsid w:val="00BD59FE"/>
    <w:rsid w:val="00BF7A42"/>
    <w:rsid w:val="00C006F4"/>
    <w:rsid w:val="00C01A7F"/>
    <w:rsid w:val="00C04D21"/>
    <w:rsid w:val="00C32857"/>
    <w:rsid w:val="00C40FE4"/>
    <w:rsid w:val="00C41D32"/>
    <w:rsid w:val="00C46452"/>
    <w:rsid w:val="00C506B1"/>
    <w:rsid w:val="00C648A7"/>
    <w:rsid w:val="00C7296F"/>
    <w:rsid w:val="00C80B88"/>
    <w:rsid w:val="00C82FD3"/>
    <w:rsid w:val="00C87E15"/>
    <w:rsid w:val="00CB6D3B"/>
    <w:rsid w:val="00CB74AB"/>
    <w:rsid w:val="00CC0E67"/>
    <w:rsid w:val="00CC7229"/>
    <w:rsid w:val="00CD5A6C"/>
    <w:rsid w:val="00CD77D9"/>
    <w:rsid w:val="00CE0E33"/>
    <w:rsid w:val="00CE161F"/>
    <w:rsid w:val="00CF2430"/>
    <w:rsid w:val="00CF3D4C"/>
    <w:rsid w:val="00D06D88"/>
    <w:rsid w:val="00D164FD"/>
    <w:rsid w:val="00D2113E"/>
    <w:rsid w:val="00D225D7"/>
    <w:rsid w:val="00D22BEB"/>
    <w:rsid w:val="00D359F0"/>
    <w:rsid w:val="00D409FA"/>
    <w:rsid w:val="00D47472"/>
    <w:rsid w:val="00D47C28"/>
    <w:rsid w:val="00D51BAB"/>
    <w:rsid w:val="00D53082"/>
    <w:rsid w:val="00D71A3A"/>
    <w:rsid w:val="00D755ED"/>
    <w:rsid w:val="00DA0333"/>
    <w:rsid w:val="00DA742A"/>
    <w:rsid w:val="00DB4C8C"/>
    <w:rsid w:val="00DC5797"/>
    <w:rsid w:val="00DD7711"/>
    <w:rsid w:val="00DD7A2C"/>
    <w:rsid w:val="00DF2698"/>
    <w:rsid w:val="00DF4D7C"/>
    <w:rsid w:val="00E04ABB"/>
    <w:rsid w:val="00E04D5C"/>
    <w:rsid w:val="00E31620"/>
    <w:rsid w:val="00E46660"/>
    <w:rsid w:val="00E54CC1"/>
    <w:rsid w:val="00E7308C"/>
    <w:rsid w:val="00E7458F"/>
    <w:rsid w:val="00E748DF"/>
    <w:rsid w:val="00EA013E"/>
    <w:rsid w:val="00EA2613"/>
    <w:rsid w:val="00ED472D"/>
    <w:rsid w:val="00EF3006"/>
    <w:rsid w:val="00EF6D1F"/>
    <w:rsid w:val="00F03B6B"/>
    <w:rsid w:val="00F04681"/>
    <w:rsid w:val="00F061DA"/>
    <w:rsid w:val="00F11171"/>
    <w:rsid w:val="00F14540"/>
    <w:rsid w:val="00F20040"/>
    <w:rsid w:val="00F21C9D"/>
    <w:rsid w:val="00F44C7C"/>
    <w:rsid w:val="00F63672"/>
    <w:rsid w:val="00F63B6C"/>
    <w:rsid w:val="00F66174"/>
    <w:rsid w:val="00F75A9E"/>
    <w:rsid w:val="00F80326"/>
    <w:rsid w:val="00F80F18"/>
    <w:rsid w:val="00F8215C"/>
    <w:rsid w:val="00F95E84"/>
    <w:rsid w:val="00F96CB6"/>
    <w:rsid w:val="00FA5D0F"/>
    <w:rsid w:val="00FA74C2"/>
    <w:rsid w:val="00FB060B"/>
    <w:rsid w:val="00FB0E45"/>
    <w:rsid w:val="00FC4C6D"/>
    <w:rsid w:val="00FC6A5E"/>
    <w:rsid w:val="00FC74FB"/>
    <w:rsid w:val="00FD2483"/>
    <w:rsid w:val="00FE4790"/>
    <w:rsid w:val="00F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5DEAC"/>
  <w15:chartTrackingRefBased/>
  <w15:docId w15:val="{621AF756-7EA6-414D-B2D9-71B47D23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4E"/>
  </w:style>
  <w:style w:type="paragraph" w:styleId="Footer">
    <w:name w:val="footer"/>
    <w:basedOn w:val="Normal"/>
    <w:link w:val="Foot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4E"/>
  </w:style>
  <w:style w:type="character" w:styleId="PageNumber">
    <w:name w:val="page number"/>
    <w:rsid w:val="0045604E"/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DD7A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23F"/>
    <w:rPr>
      <w:color w:val="954F72" w:themeColor="followedHyperlink"/>
      <w:u w:val="single"/>
    </w:rPr>
  </w:style>
  <w:style w:type="table" w:styleId="TableGrid">
    <w:name w:val="Table Grid"/>
    <w:basedOn w:val="TableNormal"/>
    <w:rsid w:val="006F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Loughlin, Michael</dc:creator>
  <cp:keywords/>
  <dc:description/>
  <cp:lastModifiedBy>Matthew Bates</cp:lastModifiedBy>
  <cp:revision>274</cp:revision>
  <dcterms:created xsi:type="dcterms:W3CDTF">2018-07-04T07:33:00Z</dcterms:created>
  <dcterms:modified xsi:type="dcterms:W3CDTF">2020-10-22T14:40:00Z</dcterms:modified>
</cp:coreProperties>
</file>