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543E9" w14:textId="0BC3864B" w:rsidR="00E00E78" w:rsidRDefault="00566714">
      <w:pPr>
        <w:rPr>
          <w:b/>
          <w:bCs/>
          <w:sz w:val="40"/>
          <w:szCs w:val="40"/>
          <w:lang w:val="en-US"/>
        </w:rPr>
      </w:pPr>
      <w:r w:rsidRPr="00566714">
        <w:rPr>
          <w:b/>
          <w:bCs/>
          <w:sz w:val="40"/>
          <w:szCs w:val="40"/>
        </w:rPr>
        <w:t>Модуль 1</w:t>
      </w:r>
    </w:p>
    <w:p w14:paraId="1B8C17E7" w14:textId="75214F72" w:rsidR="00566714" w:rsidRPr="00566714" w:rsidRDefault="00F50801">
      <w:pPr>
        <w:rPr>
          <w:b/>
          <w:bCs/>
          <w:sz w:val="40"/>
          <w:szCs w:val="40"/>
          <w:lang w:val="en-US"/>
        </w:rPr>
      </w:pPr>
      <w:r w:rsidRPr="00F50801">
        <w:rPr>
          <w:noProof/>
          <w:lang w:eastAsia="ru-RU"/>
        </w:rPr>
        <w:drawing>
          <wp:inline distT="0" distB="0" distL="0" distR="0" wp14:anchorId="00C87A5A" wp14:editId="310E0873">
            <wp:extent cx="6645910" cy="373649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E89B" w14:textId="7D2A886F" w:rsidR="00566714" w:rsidRDefault="00566714">
      <w:pPr>
        <w:rPr>
          <w:lang w:val="en-US"/>
        </w:rPr>
      </w:pPr>
      <w:r w:rsidRPr="00566714">
        <w:rPr>
          <w:noProof/>
          <w:lang w:eastAsia="ru-RU"/>
        </w:rPr>
        <w:drawing>
          <wp:inline distT="0" distB="0" distL="0" distR="0" wp14:anchorId="63C103DB" wp14:editId="5DAA92C6">
            <wp:extent cx="6645910" cy="373649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F1AD" w14:textId="1480FA5F" w:rsidR="00566714" w:rsidRDefault="00566714">
      <w:pPr>
        <w:rPr>
          <w:lang w:val="en-US"/>
        </w:rPr>
      </w:pPr>
      <w:r w:rsidRPr="00566714">
        <w:rPr>
          <w:noProof/>
          <w:lang w:eastAsia="ru-RU"/>
        </w:rPr>
        <w:lastRenderedPageBreak/>
        <w:drawing>
          <wp:inline distT="0" distB="0" distL="0" distR="0" wp14:anchorId="3311C1C4" wp14:editId="14C87C6C">
            <wp:extent cx="6590282" cy="370522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554" cy="37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360" w14:textId="2C83EE0D" w:rsidR="00566714" w:rsidRDefault="00566714">
      <w:pPr>
        <w:rPr>
          <w:lang w:val="en-US"/>
        </w:rPr>
      </w:pPr>
      <w:r w:rsidRPr="00566714">
        <w:rPr>
          <w:noProof/>
          <w:lang w:eastAsia="ru-RU"/>
        </w:rPr>
        <w:drawing>
          <wp:inline distT="0" distB="0" distL="0" distR="0" wp14:anchorId="5C502317" wp14:editId="7B640A89">
            <wp:extent cx="6607223" cy="3714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368" cy="371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834770" w14:textId="40D7A5E2" w:rsidR="00566714" w:rsidRPr="00566714" w:rsidRDefault="00566714">
      <w:pPr>
        <w:rPr>
          <w:lang w:val="en-US"/>
        </w:rPr>
      </w:pPr>
    </w:p>
    <w:sectPr w:rsidR="00566714" w:rsidRPr="00566714" w:rsidSect="005667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14"/>
    <w:rsid w:val="00074192"/>
    <w:rsid w:val="001420EE"/>
    <w:rsid w:val="00566714"/>
    <w:rsid w:val="00614862"/>
    <w:rsid w:val="007709DA"/>
    <w:rsid w:val="00E00E78"/>
    <w:rsid w:val="00F5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9BD5"/>
  <w15:chartTrackingRefBased/>
  <w15:docId w15:val="{D5FB12EE-9EEA-49D5-A8FD-F9CEDF01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</Words>
  <Characters>16</Characters>
  <Application>Microsoft Office Word</Application>
  <DocSecurity>0</DocSecurity>
  <Lines>1</Lines>
  <Paragraphs>1</Paragraphs>
  <ScaleCrop>false</ScaleCrop>
  <Company>LightKey.Store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Росчихмаров</dc:creator>
  <cp:keywords/>
  <dc:description/>
  <cp:lastModifiedBy>Elena</cp:lastModifiedBy>
  <cp:revision>3</cp:revision>
  <dcterms:created xsi:type="dcterms:W3CDTF">2026-02-23T12:57:00Z</dcterms:created>
  <dcterms:modified xsi:type="dcterms:W3CDTF">2026-03-01T16:01:00Z</dcterms:modified>
</cp:coreProperties>
</file>