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43F30">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WDD231 WEEK 04 WEBSITE PROPOSAL</w:t>
      </w:r>
    </w:p>
    <w:p w14:paraId="5C3AD746">
      <w:pPr>
        <w:jc w:val="center"/>
        <w:rPr>
          <w:rFonts w:hint="default" w:ascii="Times New Roman" w:hAnsi="Times New Roman" w:cs="Times New Roman"/>
          <w:b/>
          <w:bCs/>
          <w:sz w:val="24"/>
          <w:szCs w:val="24"/>
          <w:lang w:val="en-US"/>
        </w:rPr>
      </w:pPr>
    </w:p>
    <w:p w14:paraId="07C3C3FF">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Website Subject:</w:t>
      </w:r>
      <w:r>
        <w:rPr>
          <w:rFonts w:hint="default" w:ascii="Times New Roman" w:hAnsi="Times New Roman" w:cs="Times New Roman"/>
          <w:sz w:val="24"/>
          <w:szCs w:val="24"/>
          <w:lang w:val="en-US"/>
        </w:rPr>
        <w:t xml:space="preserve"> </w:t>
      </w:r>
    </w:p>
    <w:p w14:paraId="193C40B8">
      <w:pPr>
        <w:rPr>
          <w:rFonts w:hint="default" w:ascii="Times New Roman" w:hAnsi="Times New Roman" w:cs="Times New Roman"/>
          <w:sz w:val="24"/>
          <w:szCs w:val="24"/>
          <w:lang w:val="en-US"/>
        </w:rPr>
      </w:pPr>
    </w:p>
    <w:p w14:paraId="6A7B13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 Kidney Foundation</w:t>
      </w:r>
    </w:p>
    <w:p w14:paraId="737D31B8">
      <w:pPr>
        <w:rPr>
          <w:rFonts w:hint="default" w:ascii="Times New Roman" w:hAnsi="Times New Roman" w:cs="Times New Roman"/>
          <w:sz w:val="24"/>
          <w:szCs w:val="24"/>
          <w:lang w:val="en-US"/>
        </w:rPr>
      </w:pPr>
    </w:p>
    <w:p w14:paraId="21F634E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b/>
          <w:bCs/>
          <w:sz w:val="24"/>
          <w:szCs w:val="24"/>
          <w:lang w:val="en-US"/>
        </w:rPr>
        <w:t>Description of the Website:</w:t>
      </w:r>
      <w:r>
        <w:rPr>
          <w:rFonts w:hint="default" w:ascii="Times New Roman" w:hAnsi="Times New Roman" w:cs="Times New Roman"/>
          <w:sz w:val="24"/>
          <w:szCs w:val="24"/>
          <w:lang w:val="en-US"/>
        </w:rPr>
        <w:t xml:space="preserve"> </w:t>
      </w:r>
    </w:p>
    <w:p w14:paraId="33FF0086">
      <w:pPr>
        <w:rPr>
          <w:rFonts w:hint="default" w:ascii="Times New Roman" w:hAnsi="Times New Roman" w:cs="Times New Roman"/>
          <w:sz w:val="24"/>
          <w:szCs w:val="24"/>
          <w:lang w:val="en-US"/>
        </w:rPr>
      </w:pPr>
    </w:p>
    <w:p w14:paraId="143838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website will help to create awareness of Kidney failure and highlight the financial struggles and challenges of patients who suffer kidney Failure and call on the public, organizations and NGOs for support for the kidney patients.</w:t>
      </w:r>
    </w:p>
    <w:p w14:paraId="021C102C">
      <w:pPr>
        <w:rPr>
          <w:rFonts w:hint="default" w:ascii="Times New Roman" w:hAnsi="Times New Roman" w:cs="Times New Roman"/>
          <w:sz w:val="24"/>
          <w:szCs w:val="24"/>
          <w:lang w:val="en-US"/>
        </w:rPr>
      </w:pPr>
    </w:p>
    <w:p w14:paraId="4065DA9E">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Reason/Purpose:</w:t>
      </w:r>
      <w:r>
        <w:rPr>
          <w:rFonts w:hint="default" w:ascii="Times New Roman" w:hAnsi="Times New Roman" w:cs="Times New Roman"/>
          <w:sz w:val="24"/>
          <w:szCs w:val="24"/>
          <w:lang w:val="en-US"/>
        </w:rPr>
        <w:t xml:space="preserve"> </w:t>
      </w:r>
    </w:p>
    <w:p w14:paraId="17D902CA">
      <w:pPr>
        <w:rPr>
          <w:rFonts w:hint="default" w:ascii="Times New Roman" w:hAnsi="Times New Roman" w:cs="Times New Roman"/>
          <w:sz w:val="24"/>
          <w:szCs w:val="24"/>
          <w:lang w:val="en-US"/>
        </w:rPr>
      </w:pPr>
      <w:bookmarkStart w:id="0" w:name="_GoBack"/>
      <w:bookmarkEnd w:id="0"/>
    </w:p>
    <w:p w14:paraId="2A3BE2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work in a kidney hospital and have seen the genuine struggles of patients who cannot afford the treatment of Kidney disease in Nigeria especially because the cost of treatment is mainly out of pocket with little or no government intervention. This website will highlight the individual struggles and a call for support.</w:t>
      </w:r>
    </w:p>
    <w:p w14:paraId="07B5816A">
      <w:pPr>
        <w:rPr>
          <w:rFonts w:hint="default" w:ascii="Times New Roman" w:hAnsi="Times New Roman" w:cs="Times New Roman"/>
          <w:sz w:val="24"/>
          <w:szCs w:val="24"/>
          <w:lang w:val="en-US"/>
        </w:rPr>
      </w:pPr>
    </w:p>
    <w:p w14:paraId="6610DF84">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C10F2A"/>
    <w:rsid w:val="48C10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2026-09-30T13:22:00Z</dcterms:created>
  <dc:creator>Godwin Umedike</dc:creator>
  <cp:lastModifiedBy>Godwin Umedike</cp:lastModifiedBy>
  <dcterms:modified xsi:type="dcterms:W3CDTF">2026-09-30T13:31:00Z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30F6565AF3644773A07B18DF07A65CED_11</vt:lpwstr>
  </property>
</Properties>
</file>