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NOTA INFORMATIVA!</w:t>
      </w:r>
    </w:p>
    <w:p/>
    <w:p>
      <w:r>
        <w:t>Domnule Sef sa traiti,</w:t>
        <w:br/>
        <w:br/>
        <w:t>Va aduc la cunostinta ca la data de {{data_incident}}, ora {{ora_incident}}, la {{locul_incident}}, sursa {{sursa_informatiei}} a semnalat {{tip_incident}}, implicind cetateanul/a {{victima_prenume}} {{victima_nume}}.</w:t>
      </w:r>
    </w:p>
    <w:p/>
    <w:p>
      <w:r>
        <w:t>{{text_razvtat_ro}}</w:t>
      </w:r>
    </w:p>
    <w:p/>
    <w:p>
      <w:r>
        <w:t>Cu respect,</w:t>
        <w:br/>
        <w:br/>
      </w:r>
      <w:r>
        <w:t>{{ofiters_prenume}} {{ofiters_nume}}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