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64" w:rsidRDefault="00DD2464"/>
    <w:p w:rsidR="00213ED7" w:rsidRDefault="00213ED7"/>
    <w:p w:rsidR="00213ED7" w:rsidRDefault="00213ED7"/>
    <w:p w:rsidR="00213ED7" w:rsidRDefault="00213ED7"/>
    <w:p w:rsidR="00213ED7" w:rsidRDefault="00213ED7"/>
    <w:p w:rsidR="00213ED7" w:rsidRDefault="00213ED7"/>
    <w:p w:rsidR="00213ED7" w:rsidRDefault="00213ED7"/>
    <w:p w:rsidR="00213ED7" w:rsidRDefault="00213ED7"/>
    <w:p w:rsidR="00213ED7" w:rsidRDefault="00213ED7"/>
    <w:p w:rsidR="00213ED7" w:rsidRDefault="00213ED7" w:rsidP="00213ED7">
      <w:pPr>
        <w:jc w:val="center"/>
      </w:pPr>
    </w:p>
    <w:p w:rsidR="00213ED7" w:rsidRDefault="00213ED7" w:rsidP="00213ED7">
      <w:pPr>
        <w:jc w:val="center"/>
      </w:pPr>
    </w:p>
    <w:p w:rsidR="00213ED7" w:rsidRDefault="00213ED7" w:rsidP="00213ED7">
      <w:pPr>
        <w:pStyle w:val="Title"/>
        <w:jc w:val="center"/>
      </w:pPr>
      <w:r>
        <w:t>ACCOUNTING MANAGEMENT SYSTEM</w:t>
      </w:r>
    </w:p>
    <w:p w:rsidR="00213ED7" w:rsidRDefault="00213ED7" w:rsidP="00213ED7"/>
    <w:p w:rsidR="00213ED7" w:rsidRDefault="00213ED7" w:rsidP="00213ED7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MADE BY:</w:t>
      </w:r>
    </w:p>
    <w:p w:rsidR="00213ED7" w:rsidRDefault="00213ED7" w:rsidP="00213ED7">
      <w:pPr>
        <w:rPr>
          <w:rStyle w:val="Strong"/>
          <w:sz w:val="40"/>
          <w:szCs w:val="40"/>
        </w:rPr>
      </w:pPr>
      <w:proofErr w:type="spellStart"/>
      <w:r>
        <w:rPr>
          <w:rStyle w:val="Strong"/>
          <w:sz w:val="40"/>
          <w:szCs w:val="40"/>
        </w:rPr>
        <w:t>M.Umer</w:t>
      </w:r>
      <w:proofErr w:type="spellEnd"/>
      <w:r>
        <w:rPr>
          <w:rStyle w:val="Strong"/>
          <w:sz w:val="40"/>
          <w:szCs w:val="40"/>
        </w:rPr>
        <w:t xml:space="preserve"> </w:t>
      </w:r>
      <w:proofErr w:type="spellStart"/>
      <w:r>
        <w:rPr>
          <w:rStyle w:val="Strong"/>
          <w:sz w:val="40"/>
          <w:szCs w:val="40"/>
        </w:rPr>
        <w:t>Nasir</w:t>
      </w:r>
      <w:proofErr w:type="spellEnd"/>
      <w:r>
        <w:rPr>
          <w:rStyle w:val="Strong"/>
          <w:sz w:val="40"/>
          <w:szCs w:val="40"/>
        </w:rPr>
        <w:t xml:space="preserve"> 21k-3425</w:t>
      </w:r>
    </w:p>
    <w:p w:rsidR="00213ED7" w:rsidRDefault="00213ED7" w:rsidP="00213ED7">
      <w:pPr>
        <w:rPr>
          <w:rStyle w:val="Strong"/>
          <w:sz w:val="40"/>
          <w:szCs w:val="40"/>
        </w:rPr>
      </w:pPr>
    </w:p>
    <w:p w:rsidR="00EB0291" w:rsidRDefault="00EB0291" w:rsidP="00EB0291">
      <w:pPr>
        <w:pStyle w:val="Heading1"/>
        <w:rPr>
          <w:rStyle w:val="Strong"/>
          <w:sz w:val="40"/>
          <w:szCs w:val="40"/>
        </w:rPr>
      </w:pPr>
    </w:p>
    <w:p w:rsidR="00EB0291" w:rsidRDefault="00EB0291" w:rsidP="00EB0291">
      <w:pPr>
        <w:pStyle w:val="Heading1"/>
        <w:rPr>
          <w:rStyle w:val="Strong"/>
          <w:sz w:val="40"/>
          <w:szCs w:val="40"/>
        </w:rPr>
      </w:pPr>
    </w:p>
    <w:p w:rsidR="00EB0291" w:rsidRDefault="00EB0291" w:rsidP="00EB0291">
      <w:pPr>
        <w:pStyle w:val="Heading1"/>
        <w:rPr>
          <w:rStyle w:val="Strong"/>
          <w:sz w:val="40"/>
          <w:szCs w:val="40"/>
        </w:rPr>
      </w:pPr>
    </w:p>
    <w:p w:rsidR="00EB0291" w:rsidRDefault="00EB0291" w:rsidP="00EB0291">
      <w:pPr>
        <w:pStyle w:val="Heading1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Purpose:</w:t>
      </w:r>
    </w:p>
    <w:p w:rsidR="00EB0291" w:rsidRDefault="00EB0291" w:rsidP="00EB0291"/>
    <w:p w:rsidR="00EB0291" w:rsidRDefault="00EB0291" w:rsidP="00EB02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purpose of the project is to perform the following tasks:</w:t>
      </w:r>
    </w:p>
    <w:p w:rsidR="00EB0291" w:rsidRDefault="00EB0291" w:rsidP="00EB029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Allow user to create a General Journal in Excel</w:t>
      </w:r>
    </w:p>
    <w:p w:rsidR="00EB0291" w:rsidRDefault="00EB0291" w:rsidP="00EB029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Allow user to adjust any entry in the Journal</w:t>
      </w:r>
    </w:p>
    <w:p w:rsidR="00EB0291" w:rsidRDefault="00EB0291" w:rsidP="00EB029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program will create the Trial Balance in Excel</w:t>
      </w:r>
    </w:p>
    <w:p w:rsidR="00EB0291" w:rsidRDefault="00EB0291" w:rsidP="00EB029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The program will create the T account in Excel</w:t>
      </w:r>
    </w:p>
    <w:p w:rsidR="00EB0291" w:rsidRDefault="00EB0291" w:rsidP="00EB0291">
      <w:pPr>
        <w:rPr>
          <w:rFonts w:ascii="Arial" w:hAnsi="Arial" w:cs="Arial"/>
          <w:sz w:val="32"/>
          <w:szCs w:val="32"/>
        </w:rPr>
      </w:pPr>
    </w:p>
    <w:p w:rsidR="00EB0291" w:rsidRDefault="00EB0291" w:rsidP="00EB0291">
      <w:pPr>
        <w:rPr>
          <w:rFonts w:ascii="Arial" w:hAnsi="Arial" w:cs="Arial"/>
          <w:sz w:val="32"/>
          <w:szCs w:val="32"/>
        </w:rPr>
      </w:pPr>
    </w:p>
    <w:p w:rsidR="00CD1FCF" w:rsidRPr="00CD1FCF" w:rsidRDefault="00CD1FCF" w:rsidP="00CD1FCF">
      <w:pPr>
        <w:pStyle w:val="Heading1"/>
        <w:rPr>
          <w:rStyle w:val="Heading1Char"/>
          <w:sz w:val="40"/>
          <w:szCs w:val="40"/>
        </w:rPr>
      </w:pPr>
      <w:bookmarkStart w:id="0" w:name="_GoBack"/>
      <w:bookmarkEnd w:id="0"/>
      <w:r w:rsidRPr="00CD1FCF">
        <w:rPr>
          <w:rStyle w:val="Heading1Char"/>
          <w:sz w:val="40"/>
          <w:szCs w:val="40"/>
        </w:rPr>
        <w:lastRenderedPageBreak/>
        <w:t>Create a new account or login screen:</w:t>
      </w:r>
      <w:r w:rsidRPr="00CD1FCF">
        <w:rPr>
          <w:noProof/>
          <w:sz w:val="40"/>
          <w:szCs w:val="40"/>
        </w:rPr>
        <w:drawing>
          <wp:inline distT="0" distB="0" distL="0" distR="0" wp14:anchorId="6C994EE8" wp14:editId="50750FFE">
            <wp:extent cx="5020761" cy="29641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761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CF" w:rsidRDefault="00CD1FCF" w:rsidP="00CD1FCF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Allows user to create a new account with password or login with the previous one.</w:t>
      </w:r>
      <w:proofErr w:type="gramEnd"/>
    </w:p>
    <w:p w:rsidR="00CD1FCF" w:rsidRPr="00CD1FCF" w:rsidRDefault="00CD1FCF" w:rsidP="00CD1FC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General Journal:</w:t>
      </w:r>
    </w:p>
    <w:p w:rsidR="006C4434" w:rsidRDefault="00CD1FCF" w:rsidP="00CD1FCF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D0D1759" wp14:editId="4E9907DD">
            <wp:extent cx="594360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>User can either create a new Journal for entries or access existing ones.</w:t>
      </w: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</w:p>
    <w:p w:rsidR="006C4434" w:rsidRPr="006C4434" w:rsidRDefault="006C4434" w:rsidP="006C4434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Adjust entry, Trial Balance and T account:</w:t>
      </w:r>
    </w:p>
    <w:p w:rsidR="00CD1FCF" w:rsidRDefault="006C4434" w:rsidP="00CD1FCF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ACF46AB" wp14:editId="785D3EC4">
            <wp:extent cx="5943600" cy="36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FCF">
        <w:rPr>
          <w:rFonts w:ascii="Arial" w:hAnsi="Arial" w:cs="Arial"/>
          <w:sz w:val="32"/>
          <w:szCs w:val="32"/>
        </w:rPr>
        <w:t xml:space="preserve"> </w:t>
      </w:r>
    </w:p>
    <w:p w:rsidR="006C4434" w:rsidRDefault="006C4434" w:rsidP="00CD1F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this menu screen user are given the option to update any entry, create t accounts and create trail balance (which is made by the program).</w:t>
      </w: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Pr="00D85743" w:rsidRDefault="00105AED" w:rsidP="00105AED">
      <w:pPr>
        <w:rPr>
          <w:b/>
          <w:bCs/>
        </w:rPr>
      </w:pPr>
      <w:r w:rsidRPr="00D85743">
        <w:rPr>
          <w:b/>
          <w:bCs/>
        </w:rPr>
        <w:lastRenderedPageBreak/>
        <w:t>Q# 3</w:t>
      </w:r>
    </w:p>
    <w:p w:rsidR="00105AED" w:rsidRDefault="00105AED" w:rsidP="00105AED">
      <w:r>
        <w:t xml:space="preserve">Journalizing transactions, posting journal entries to four-column accounts, and preparing a trial balance </w:t>
      </w:r>
    </w:p>
    <w:p w:rsidR="00105AED" w:rsidRDefault="00105AED" w:rsidP="00105AED">
      <w:r>
        <w:t xml:space="preserve">Theodore McMahon opened a law office on January 1, 2018. During the first month of operations, the business completed the following transactions: </w:t>
      </w:r>
    </w:p>
    <w:p w:rsidR="00105AED" w:rsidRDefault="00105AED" w:rsidP="00105AED">
      <w:r>
        <w:t>Jan. 1 McMahon contributed $79,000 cash to the business, Theodore McMahon, Attorney. The business issued common stock to McMahon.</w:t>
      </w:r>
    </w:p>
    <w:p w:rsidR="00105AED" w:rsidRDefault="00105AED" w:rsidP="00105AED">
      <w:r>
        <w:t xml:space="preserve"> 3 Purchased office supplies, $1,000, and furniture, $1,300, on account.</w:t>
      </w:r>
    </w:p>
    <w:p w:rsidR="00105AED" w:rsidRDefault="00105AED" w:rsidP="00105AED">
      <w:r>
        <w:t xml:space="preserve"> 4 Performed legal services for a client and received $1,500 cash. </w:t>
      </w:r>
    </w:p>
    <w:p w:rsidR="00105AED" w:rsidRDefault="00105AED" w:rsidP="00105AED">
      <w:r>
        <w:t xml:space="preserve">7 Purchased a building with a market value of $80,000, and land with a market value of $29,000. The business paid $70,000 cash and signed a note payable to the bank for the remaining amount. </w:t>
      </w:r>
    </w:p>
    <w:p w:rsidR="00105AED" w:rsidRDefault="00105AED" w:rsidP="00105AED">
      <w:r>
        <w:t>11 Prepared legal documents for a client on account, $600.</w:t>
      </w:r>
    </w:p>
    <w:p w:rsidR="00105AED" w:rsidRDefault="00105AED" w:rsidP="00105AED">
      <w:r>
        <w:t xml:space="preserve"> 15 Paid assistant’s semimonthly salary, $1,130. </w:t>
      </w:r>
    </w:p>
    <w:p w:rsidR="00105AED" w:rsidRDefault="00105AED" w:rsidP="00105AED">
      <w:r>
        <w:t xml:space="preserve">16 Paid for the office supplies purchased on January 3 on account. </w:t>
      </w:r>
    </w:p>
    <w:p w:rsidR="00105AED" w:rsidRDefault="00105AED" w:rsidP="00105AED">
      <w:r>
        <w:t xml:space="preserve">18 Received $2,100 cash for helping a client sell real estate. </w:t>
      </w:r>
    </w:p>
    <w:p w:rsidR="00105AED" w:rsidRDefault="00105AED" w:rsidP="00105AED">
      <w:r>
        <w:t xml:space="preserve">19 Defended a client in court and billed the client for $900. </w:t>
      </w:r>
    </w:p>
    <w:p w:rsidR="00105AED" w:rsidRDefault="00105AED" w:rsidP="00105AED">
      <w:r>
        <w:t>25 Received a bill for utilities, $450. The bill will be paid next month.</w:t>
      </w:r>
    </w:p>
    <w:p w:rsidR="00105AED" w:rsidRDefault="00105AED" w:rsidP="00105AED">
      <w:r>
        <w:t xml:space="preserve"> </w:t>
      </w:r>
      <w:proofErr w:type="gramStart"/>
      <w:r>
        <w:t>29 Received cash on account, $900.</w:t>
      </w:r>
      <w:proofErr w:type="gramEnd"/>
      <w:r>
        <w:t xml:space="preserve"> </w:t>
      </w:r>
    </w:p>
    <w:p w:rsidR="00105AED" w:rsidRDefault="00105AED" w:rsidP="00105AED">
      <w:proofErr w:type="gramStart"/>
      <w:r>
        <w:t>30 Paid $960 cash for a 12-month insurance policy starting on February 1.</w:t>
      </w:r>
      <w:proofErr w:type="gramEnd"/>
      <w:r>
        <w:t xml:space="preserve"> </w:t>
      </w:r>
    </w:p>
    <w:p w:rsidR="00105AED" w:rsidRDefault="00105AED" w:rsidP="00105AED">
      <w:r>
        <w:t xml:space="preserve">30 Paid assistant’s semimonthly salary, $1,130. </w:t>
      </w:r>
    </w:p>
    <w:p w:rsidR="00105AED" w:rsidRDefault="00105AED" w:rsidP="00105AED">
      <w:r>
        <w:t xml:space="preserve">31 Paid monthly rent expense, $1,000. </w:t>
      </w:r>
    </w:p>
    <w:p w:rsidR="00105AED" w:rsidRPr="00A10D45" w:rsidRDefault="00105AED" w:rsidP="00105AED">
      <w:r>
        <w:t>31 Paid cash dividends of $2,100</w:t>
      </w: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CD1FCF">
      <w:pPr>
        <w:rPr>
          <w:rFonts w:ascii="Arial" w:hAnsi="Arial" w:cs="Arial"/>
          <w:sz w:val="32"/>
          <w:szCs w:val="32"/>
        </w:rPr>
      </w:pPr>
    </w:p>
    <w:p w:rsidR="00105AED" w:rsidRDefault="00105AED" w:rsidP="00105AED">
      <w:pPr>
        <w:pStyle w:val="Heading1"/>
        <w:rPr>
          <w:sz w:val="40"/>
          <w:szCs w:val="40"/>
        </w:rPr>
      </w:pPr>
      <w:r w:rsidRPr="00105AED">
        <w:rPr>
          <w:sz w:val="40"/>
          <w:szCs w:val="40"/>
        </w:rPr>
        <w:lastRenderedPageBreak/>
        <w:t>Outputs:</w:t>
      </w:r>
    </w:p>
    <w:p w:rsidR="00105AED" w:rsidRDefault="00105AED" w:rsidP="00105AED">
      <w:pPr>
        <w:pStyle w:val="Heading2"/>
      </w:pPr>
      <w:r>
        <w:t>General Journal:</w:t>
      </w:r>
    </w:p>
    <w:p w:rsidR="00105AED" w:rsidRDefault="00105AED" w:rsidP="00105AED">
      <w:r>
        <w:rPr>
          <w:noProof/>
        </w:rPr>
        <w:drawing>
          <wp:inline distT="0" distB="0" distL="0" distR="0" wp14:anchorId="28A68C82" wp14:editId="186929BA">
            <wp:extent cx="5189220" cy="644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00" w:rsidRDefault="005B1A00" w:rsidP="00105AED">
      <w:r>
        <w:rPr>
          <w:noProof/>
        </w:rPr>
        <w:lastRenderedPageBreak/>
        <w:drawing>
          <wp:inline distT="0" distB="0" distL="0" distR="0" wp14:anchorId="0C97D2A1" wp14:editId="37782801">
            <wp:extent cx="402336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70" w:rsidRDefault="00514070" w:rsidP="00105AED"/>
    <w:p w:rsidR="005B1A00" w:rsidRDefault="005B1A00" w:rsidP="005B1A00">
      <w:pPr>
        <w:pStyle w:val="Heading2"/>
      </w:pPr>
      <w:r>
        <w:lastRenderedPageBreak/>
        <w:t>T accounts:</w:t>
      </w:r>
    </w:p>
    <w:p w:rsidR="005B1A00" w:rsidRDefault="005B1A00" w:rsidP="005B1A00">
      <w:r>
        <w:rPr>
          <w:noProof/>
        </w:rPr>
        <w:drawing>
          <wp:inline distT="0" distB="0" distL="0" distR="0" wp14:anchorId="4B9EFC69" wp14:editId="780B2146">
            <wp:extent cx="3962400" cy="672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00" w:rsidRDefault="005B1A00" w:rsidP="005B1A00">
      <w:r>
        <w:rPr>
          <w:noProof/>
        </w:rPr>
        <w:lastRenderedPageBreak/>
        <w:drawing>
          <wp:inline distT="0" distB="0" distL="0" distR="0" wp14:anchorId="69DAB80B" wp14:editId="78333800">
            <wp:extent cx="320040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00" w:rsidRDefault="005B1A00" w:rsidP="005B1A00">
      <w:r>
        <w:rPr>
          <w:noProof/>
        </w:rPr>
        <w:lastRenderedPageBreak/>
        <w:drawing>
          <wp:inline distT="0" distB="0" distL="0" distR="0" wp14:anchorId="4829E11E" wp14:editId="74D2B8DB">
            <wp:extent cx="2903220" cy="6316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00" w:rsidRDefault="005B1A00" w:rsidP="005B1A00">
      <w:r>
        <w:rPr>
          <w:noProof/>
        </w:rPr>
        <w:drawing>
          <wp:inline distT="0" distB="0" distL="0" distR="0" wp14:anchorId="172E3DE4" wp14:editId="4872D821">
            <wp:extent cx="2225040" cy="1021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00" w:rsidRDefault="005B1A00" w:rsidP="005B1A00"/>
    <w:p w:rsidR="005B1A00" w:rsidRDefault="005B1A00" w:rsidP="005B1A00"/>
    <w:p w:rsidR="005B1A00" w:rsidRDefault="005B1A00" w:rsidP="005B1A00">
      <w:pPr>
        <w:pStyle w:val="Heading2"/>
      </w:pPr>
      <w:r>
        <w:lastRenderedPageBreak/>
        <w:t>Trial Balance:</w:t>
      </w:r>
    </w:p>
    <w:p w:rsidR="005B1A00" w:rsidRPr="005B1A00" w:rsidRDefault="005B1A00" w:rsidP="005B1A00">
      <w:r>
        <w:rPr>
          <w:noProof/>
        </w:rPr>
        <w:drawing>
          <wp:inline distT="0" distB="0" distL="0" distR="0" wp14:anchorId="1BCB5430" wp14:editId="62697919">
            <wp:extent cx="3017520" cy="450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ED" w:rsidRPr="00105AED" w:rsidRDefault="00105AED" w:rsidP="00105AED"/>
    <w:sectPr w:rsidR="00105AED" w:rsidRPr="0010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8A" w:rsidRDefault="0026688A" w:rsidP="00CD1FCF">
      <w:pPr>
        <w:spacing w:after="0" w:line="240" w:lineRule="auto"/>
      </w:pPr>
      <w:r>
        <w:separator/>
      </w:r>
    </w:p>
  </w:endnote>
  <w:endnote w:type="continuationSeparator" w:id="0">
    <w:p w:rsidR="0026688A" w:rsidRDefault="0026688A" w:rsidP="00CD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8A" w:rsidRDefault="0026688A" w:rsidP="00CD1FCF">
      <w:pPr>
        <w:spacing w:after="0" w:line="240" w:lineRule="auto"/>
      </w:pPr>
      <w:r>
        <w:separator/>
      </w:r>
    </w:p>
  </w:footnote>
  <w:footnote w:type="continuationSeparator" w:id="0">
    <w:p w:rsidR="0026688A" w:rsidRDefault="0026688A" w:rsidP="00CD1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564BC"/>
    <w:multiLevelType w:val="hybridMultilevel"/>
    <w:tmpl w:val="BD68C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D7"/>
    <w:rsid w:val="00105AED"/>
    <w:rsid w:val="00213ED7"/>
    <w:rsid w:val="0022657B"/>
    <w:rsid w:val="0026688A"/>
    <w:rsid w:val="00507C20"/>
    <w:rsid w:val="00514070"/>
    <w:rsid w:val="005B1A00"/>
    <w:rsid w:val="006C4434"/>
    <w:rsid w:val="009712AC"/>
    <w:rsid w:val="00CD1FCF"/>
    <w:rsid w:val="00DD2464"/>
    <w:rsid w:val="00E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13ED7"/>
    <w:rPr>
      <w:b/>
      <w:bCs/>
    </w:rPr>
  </w:style>
  <w:style w:type="character" w:styleId="Emphasis">
    <w:name w:val="Emphasis"/>
    <w:basedOn w:val="DefaultParagraphFont"/>
    <w:uiPriority w:val="20"/>
    <w:qFormat/>
    <w:rsid w:val="00213E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3ED7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0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0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CF"/>
  </w:style>
  <w:style w:type="paragraph" w:styleId="Footer">
    <w:name w:val="footer"/>
    <w:basedOn w:val="Normal"/>
    <w:link w:val="FooterChar"/>
    <w:uiPriority w:val="99"/>
    <w:unhideWhenUsed/>
    <w:rsid w:val="00CD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CF"/>
  </w:style>
  <w:style w:type="character" w:customStyle="1" w:styleId="Heading2Char">
    <w:name w:val="Heading 2 Char"/>
    <w:basedOn w:val="DefaultParagraphFont"/>
    <w:link w:val="Heading2"/>
    <w:uiPriority w:val="9"/>
    <w:rsid w:val="00CD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13ED7"/>
    <w:rPr>
      <w:b/>
      <w:bCs/>
    </w:rPr>
  </w:style>
  <w:style w:type="character" w:styleId="Emphasis">
    <w:name w:val="Emphasis"/>
    <w:basedOn w:val="DefaultParagraphFont"/>
    <w:uiPriority w:val="20"/>
    <w:qFormat/>
    <w:rsid w:val="00213E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3ED7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0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0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CF"/>
  </w:style>
  <w:style w:type="paragraph" w:styleId="Footer">
    <w:name w:val="footer"/>
    <w:basedOn w:val="Normal"/>
    <w:link w:val="FooterChar"/>
    <w:uiPriority w:val="99"/>
    <w:unhideWhenUsed/>
    <w:rsid w:val="00CD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CF"/>
  </w:style>
  <w:style w:type="character" w:customStyle="1" w:styleId="Heading2Char">
    <w:name w:val="Heading 2 Char"/>
    <w:basedOn w:val="DefaultParagraphFont"/>
    <w:link w:val="Heading2"/>
    <w:uiPriority w:val="9"/>
    <w:rsid w:val="00CD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perfect</cp:lastModifiedBy>
  <cp:revision>5</cp:revision>
  <dcterms:created xsi:type="dcterms:W3CDTF">2022-12-06T15:26:00Z</dcterms:created>
  <dcterms:modified xsi:type="dcterms:W3CDTF">2024-06-05T04:48:00Z</dcterms:modified>
</cp:coreProperties>
</file>