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A616" w14:textId="0680D2F3" w:rsidR="00643151" w:rsidRDefault="00643151" w:rsidP="00643151">
      <w:pPr>
        <w:widowControl/>
        <w:autoSpaceDE/>
        <w:autoSpaceDN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Assam </w:t>
      </w:r>
      <w:r w:rsidRPr="0064315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>Flood Relief Management System</w:t>
      </w:r>
    </w:p>
    <w:p w14:paraId="172967D5" w14:textId="2A8108A8" w:rsidR="00643151" w:rsidRDefault="00643151" w:rsidP="00643151">
      <w:pPr>
        <w:widowControl/>
        <w:autoSpaceDE/>
        <w:autoSpaceDN/>
        <w:rPr>
          <w:sz w:val="24"/>
          <w:szCs w:val="24"/>
          <w:lang w:val="en-IN"/>
        </w:rPr>
      </w:pPr>
    </w:p>
    <w:p w14:paraId="44A37386" w14:textId="77777777" w:rsidR="00643151" w:rsidRPr="00035873" w:rsidRDefault="00643151" w:rsidP="00643151">
      <w:pPr>
        <w:pStyle w:val="BodyText"/>
        <w:spacing w:before="10"/>
        <w:rPr>
          <w:rFonts w:ascii="Times" w:hAnsi="Times"/>
          <w:b/>
        </w:rPr>
      </w:pPr>
      <w:bookmarkStart w:id="0" w:name="1.2_Scope"/>
      <w:bookmarkStart w:id="1" w:name="_bookmark2"/>
      <w:bookmarkEnd w:id="0"/>
      <w:bookmarkEnd w:id="1"/>
    </w:p>
    <w:p w14:paraId="094AD65A" w14:textId="1CB025D2" w:rsidR="00643151" w:rsidRPr="00643151" w:rsidRDefault="00643151" w:rsidP="00643151">
      <w:pPr>
        <w:spacing w:before="271"/>
        <w:ind w:left="25"/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Assam </w:t>
      </w:r>
      <w:r w:rsidRPr="0064315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>Flood Relief Management System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 is a </w:t>
      </w:r>
      <w:r w:rsidRPr="00035873">
        <w:rPr>
          <w:rFonts w:ascii="Times" w:hAnsi="Times"/>
        </w:rPr>
        <w:t xml:space="preserve">web-based application with the help of Government authorities to provide effective </w:t>
      </w:r>
      <w:r>
        <w:rPr>
          <w:rFonts w:ascii="Times" w:hAnsi="Times"/>
        </w:rPr>
        <w:t>measures for</w:t>
      </w:r>
      <w:r w:rsidRPr="00035873">
        <w:rPr>
          <w:rFonts w:ascii="Times" w:hAnsi="Times"/>
        </w:rPr>
        <w:t xml:space="preserve"> flood management. Many different supporting agencies, volunteers &amp; </w:t>
      </w:r>
      <w:r>
        <w:rPr>
          <w:rFonts w:ascii="Times" w:hAnsi="Times"/>
        </w:rPr>
        <w:t>NGOs</w:t>
      </w:r>
      <w:r w:rsidRPr="00035873">
        <w:rPr>
          <w:rFonts w:ascii="Times" w:hAnsi="Times"/>
        </w:rPr>
        <w:t xml:space="preserve"> can support and work as a team </w:t>
      </w:r>
      <w:r>
        <w:rPr>
          <w:rFonts w:ascii="Times" w:hAnsi="Times"/>
        </w:rPr>
        <w:t>to provide</w:t>
      </w:r>
      <w:r w:rsidRPr="00035873">
        <w:rPr>
          <w:rFonts w:ascii="Times" w:hAnsi="Times"/>
        </w:rPr>
        <w:t xml:space="preserve"> relief to </w:t>
      </w:r>
      <w:r>
        <w:rPr>
          <w:rFonts w:ascii="Times" w:hAnsi="Times"/>
        </w:rPr>
        <w:t>flood-affected</w:t>
      </w:r>
      <w:r w:rsidRPr="00035873">
        <w:rPr>
          <w:rFonts w:ascii="Times" w:hAnsi="Times"/>
        </w:rPr>
        <w:t xml:space="preserve"> victims</w:t>
      </w:r>
      <w:r>
        <w:rPr>
          <w:rFonts w:ascii="Times" w:hAnsi="Times"/>
        </w:rPr>
        <w:t>.</w:t>
      </w:r>
      <w:r w:rsidRPr="00035873">
        <w:rPr>
          <w:rFonts w:ascii="Times" w:hAnsi="Times"/>
        </w:rPr>
        <w:t xml:space="preserve"> </w:t>
      </w:r>
    </w:p>
    <w:p w14:paraId="3CAA4621" w14:textId="248EFDED" w:rsidR="00643151" w:rsidRPr="00035873" w:rsidRDefault="00643151" w:rsidP="00643151">
      <w:pPr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035873">
        <w:rPr>
          <w:rFonts w:ascii="Times" w:hAnsi="Times"/>
          <w:color w:val="000000" w:themeColor="text1"/>
        </w:rPr>
        <w:t xml:space="preserve">The main purpose of this project is to help </w:t>
      </w:r>
      <w:r>
        <w:rPr>
          <w:rFonts w:ascii="Times" w:hAnsi="Times"/>
          <w:color w:val="000000" w:themeColor="text1"/>
        </w:rPr>
        <w:t xml:space="preserve">Assam </w:t>
      </w:r>
      <w:r w:rsidRPr="00035873">
        <w:rPr>
          <w:rFonts w:ascii="Times" w:hAnsi="Times"/>
          <w:color w:val="000000" w:themeColor="text1"/>
        </w:rPr>
        <w:t xml:space="preserve">people communicate with </w:t>
      </w:r>
      <w:r>
        <w:rPr>
          <w:rFonts w:ascii="Times" w:hAnsi="Times"/>
          <w:color w:val="000000" w:themeColor="text1"/>
        </w:rPr>
        <w:t>the r</w:t>
      </w:r>
      <w:r w:rsidRPr="00035873">
        <w:rPr>
          <w:rFonts w:ascii="Times" w:hAnsi="Times"/>
          <w:color w:val="000000" w:themeColor="text1"/>
        </w:rPr>
        <w:t xml:space="preserve">escue </w:t>
      </w:r>
      <w:r>
        <w:rPr>
          <w:rFonts w:ascii="Times" w:hAnsi="Times"/>
          <w:color w:val="000000" w:themeColor="text1"/>
        </w:rPr>
        <w:t>t</w:t>
      </w:r>
      <w:r w:rsidRPr="00035873">
        <w:rPr>
          <w:rFonts w:ascii="Times" w:hAnsi="Times"/>
          <w:color w:val="000000" w:themeColor="text1"/>
        </w:rPr>
        <w:t xml:space="preserve">eam to provide their location as an alert through telephonic communication or </w:t>
      </w:r>
      <w:r>
        <w:rPr>
          <w:rFonts w:ascii="Times" w:hAnsi="Times"/>
          <w:color w:val="000000" w:themeColor="text1"/>
        </w:rPr>
        <w:t xml:space="preserve">by sending requests </w:t>
      </w:r>
      <w:r w:rsidRPr="00035873">
        <w:rPr>
          <w:rFonts w:ascii="Times" w:hAnsi="Times"/>
          <w:color w:val="000000" w:themeColor="text1"/>
        </w:rPr>
        <w:t xml:space="preserve">on </w:t>
      </w:r>
      <w:r>
        <w:rPr>
          <w:rFonts w:ascii="Times" w:hAnsi="Times"/>
          <w:color w:val="000000" w:themeColor="text1"/>
        </w:rPr>
        <w:t xml:space="preserve">the </w:t>
      </w:r>
      <w:r w:rsidRPr="00035873">
        <w:rPr>
          <w:rFonts w:ascii="Times" w:hAnsi="Times"/>
          <w:color w:val="000000" w:themeColor="text1"/>
        </w:rPr>
        <w:t>website</w:t>
      </w:r>
      <w:r>
        <w:rPr>
          <w:rFonts w:ascii="Times" w:hAnsi="Times"/>
          <w:color w:val="000000" w:themeColor="text1"/>
        </w:rPr>
        <w:t xml:space="preserve"> after registration</w:t>
      </w:r>
      <w:r w:rsidRPr="00035873">
        <w:rPr>
          <w:rFonts w:ascii="Times" w:hAnsi="Times"/>
          <w:color w:val="000000" w:themeColor="text1"/>
        </w:rPr>
        <w:t>.</w:t>
      </w:r>
      <w:r w:rsidRPr="00643151"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 xml:space="preserve"> </w:t>
      </w:r>
      <w:r w:rsidRPr="00035873"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 xml:space="preserve">This application will help in rescuing the </w:t>
      </w:r>
      <w:r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>flood-affected</w:t>
      </w:r>
      <w:r w:rsidRPr="00035873"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 xml:space="preserve"> victims and relocate them to safe camps and also provide essential relief to the victims like food, medical- aid</w:t>
      </w:r>
      <w:r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>,</w:t>
      </w:r>
      <w:r w:rsidRPr="00035873">
        <w:rPr>
          <w:rFonts w:ascii="Times" w:hAnsi="Times" w:cs="Arial"/>
          <w:color w:val="000000" w:themeColor="text1"/>
          <w:spacing w:val="5"/>
          <w:shd w:val="clear" w:color="auto" w:fill="FFFFFF"/>
          <w:lang w:val="en-IN"/>
        </w:rPr>
        <w:t xml:space="preserve"> and shelter.</w:t>
      </w:r>
    </w:p>
    <w:p w14:paraId="3335EA4D" w14:textId="77777777" w:rsidR="00643151" w:rsidRPr="00643151" w:rsidRDefault="00643151" w:rsidP="00643151">
      <w:pPr>
        <w:widowControl/>
        <w:autoSpaceDE/>
        <w:autoSpaceDN/>
        <w:rPr>
          <w:sz w:val="24"/>
          <w:szCs w:val="24"/>
          <w:lang w:val="en-IN"/>
        </w:rPr>
      </w:pPr>
    </w:p>
    <w:p w14:paraId="66F5EA66" w14:textId="07365C8D" w:rsidR="00643151" w:rsidRPr="00643151" w:rsidRDefault="00643151" w:rsidP="00643151">
      <w:pPr>
        <w:spacing w:before="286"/>
        <w:ind w:left="142"/>
        <w:rPr>
          <w:rFonts w:ascii="Times" w:hAnsi="Times"/>
          <w:b/>
          <w:color w:val="000000"/>
          <w:sz w:val="28"/>
          <w:szCs w:val="28"/>
        </w:rPr>
      </w:pPr>
      <w:bookmarkStart w:id="2" w:name="_GoBack"/>
      <w:bookmarkEnd w:id="2"/>
      <w:r w:rsidRPr="00643151">
        <w:rPr>
          <w:rFonts w:ascii="Times" w:hAnsi="Times"/>
          <w:b/>
          <w:color w:val="000000"/>
          <w:sz w:val="28"/>
          <w:szCs w:val="28"/>
        </w:rPr>
        <w:t xml:space="preserve">-Application provides </w:t>
      </w:r>
      <w:r w:rsidRPr="00643151">
        <w:rPr>
          <w:rFonts w:ascii="Times" w:hAnsi="Times"/>
          <w:b/>
          <w:color w:val="000000"/>
          <w:sz w:val="28"/>
          <w:szCs w:val="28"/>
        </w:rPr>
        <w:t xml:space="preserve">the </w:t>
      </w:r>
      <w:r w:rsidRPr="00643151">
        <w:rPr>
          <w:rFonts w:ascii="Times" w:hAnsi="Times"/>
          <w:b/>
          <w:color w:val="000000"/>
          <w:sz w:val="28"/>
          <w:szCs w:val="28"/>
        </w:rPr>
        <w:t>following features: </w:t>
      </w:r>
    </w:p>
    <w:p w14:paraId="032E469E" w14:textId="77777777" w:rsidR="00643151" w:rsidRPr="00035873" w:rsidRDefault="00643151" w:rsidP="00643151">
      <w:pPr>
        <w:pStyle w:val="ListParagraph"/>
        <w:widowControl/>
        <w:numPr>
          <w:ilvl w:val="0"/>
          <w:numId w:val="1"/>
        </w:numPr>
        <w:autoSpaceDE/>
        <w:autoSpaceDN/>
        <w:spacing w:before="286"/>
        <w:contextualSpacing/>
        <w:rPr>
          <w:rFonts w:ascii="Times" w:hAnsi="Times"/>
        </w:rPr>
      </w:pPr>
      <w:r w:rsidRPr="00035873">
        <w:rPr>
          <w:rFonts w:ascii="Times" w:hAnsi="Times"/>
        </w:rPr>
        <w:t>Upcoming Flood Alert</w:t>
      </w:r>
    </w:p>
    <w:p w14:paraId="2157BCAB" w14:textId="17D70B49" w:rsidR="00643151" w:rsidRPr="00035873" w:rsidRDefault="00643151" w:rsidP="00643151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="Times" w:hAnsi="Times"/>
        </w:rPr>
      </w:pPr>
      <w:r w:rsidRPr="00035873">
        <w:rPr>
          <w:rFonts w:ascii="Times" w:hAnsi="Times"/>
        </w:rPr>
        <w:t xml:space="preserve">Instructions </w:t>
      </w:r>
      <w:r>
        <w:rPr>
          <w:rFonts w:ascii="Times" w:hAnsi="Times"/>
        </w:rPr>
        <w:t>that</w:t>
      </w:r>
      <w:r w:rsidRPr="00035873">
        <w:rPr>
          <w:rFonts w:ascii="Times" w:hAnsi="Times"/>
        </w:rPr>
        <w:t xml:space="preserve"> can assist during implied situations</w:t>
      </w:r>
    </w:p>
    <w:p w14:paraId="63CAEE52" w14:textId="28C33657" w:rsidR="00643151" w:rsidRPr="00035873" w:rsidRDefault="00643151" w:rsidP="00643151">
      <w:pPr>
        <w:pStyle w:val="ListParagraph"/>
        <w:widowControl/>
        <w:numPr>
          <w:ilvl w:val="0"/>
          <w:numId w:val="1"/>
        </w:numPr>
        <w:autoSpaceDE/>
        <w:autoSpaceDN/>
        <w:spacing w:before="286"/>
        <w:contextualSpacing/>
        <w:rPr>
          <w:rFonts w:ascii="Times" w:hAnsi="Times"/>
        </w:rPr>
      </w:pPr>
      <w:r w:rsidRPr="00035873">
        <w:rPr>
          <w:rFonts w:ascii="Times" w:hAnsi="Times"/>
        </w:rPr>
        <w:t xml:space="preserve">Victims can register online and send </w:t>
      </w:r>
      <w:r>
        <w:rPr>
          <w:rFonts w:ascii="Times" w:hAnsi="Times"/>
        </w:rPr>
        <w:t xml:space="preserve">a </w:t>
      </w:r>
      <w:r w:rsidRPr="00035873">
        <w:rPr>
          <w:rFonts w:ascii="Times" w:hAnsi="Times"/>
        </w:rPr>
        <w:t xml:space="preserve">request </w:t>
      </w:r>
      <w:r>
        <w:rPr>
          <w:rFonts w:ascii="Times" w:hAnsi="Times"/>
        </w:rPr>
        <w:t>for</w:t>
      </w:r>
      <w:r w:rsidRPr="00035873">
        <w:rPr>
          <w:rFonts w:ascii="Times" w:hAnsi="Times"/>
        </w:rPr>
        <w:t xml:space="preserve"> rescue  </w:t>
      </w:r>
    </w:p>
    <w:p w14:paraId="7B259CFF" w14:textId="77777777" w:rsidR="00643151" w:rsidRPr="00035873" w:rsidRDefault="00643151" w:rsidP="00643151">
      <w:pPr>
        <w:pStyle w:val="ListParagraph"/>
        <w:widowControl/>
        <w:numPr>
          <w:ilvl w:val="0"/>
          <w:numId w:val="1"/>
        </w:numPr>
        <w:autoSpaceDE/>
        <w:autoSpaceDN/>
        <w:spacing w:before="286"/>
        <w:contextualSpacing/>
        <w:rPr>
          <w:rFonts w:ascii="Times" w:hAnsi="Times"/>
        </w:rPr>
      </w:pPr>
      <w:r w:rsidRPr="00035873">
        <w:rPr>
          <w:rFonts w:ascii="Times" w:hAnsi="Times"/>
        </w:rPr>
        <w:t xml:space="preserve">Helpline </w:t>
      </w:r>
      <w:r>
        <w:rPr>
          <w:rFonts w:ascii="Times" w:hAnsi="Times"/>
        </w:rPr>
        <w:t>number</w:t>
      </w:r>
      <w:r w:rsidRPr="00035873">
        <w:rPr>
          <w:rFonts w:ascii="Times" w:hAnsi="Times"/>
        </w:rPr>
        <w:t xml:space="preserve"> as an offline service </w:t>
      </w:r>
      <w:r>
        <w:rPr>
          <w:rFonts w:ascii="Times" w:hAnsi="Times"/>
        </w:rPr>
        <w:t>for</w:t>
      </w:r>
      <w:r w:rsidRPr="00035873">
        <w:rPr>
          <w:rFonts w:ascii="Times" w:hAnsi="Times"/>
        </w:rPr>
        <w:t xml:space="preserve"> victims</w:t>
      </w:r>
      <w:r>
        <w:rPr>
          <w:rFonts w:ascii="Times" w:hAnsi="Times"/>
        </w:rPr>
        <w:t xml:space="preserve"> </w:t>
      </w:r>
    </w:p>
    <w:p w14:paraId="6D04E157" w14:textId="1F42F82A" w:rsidR="00643151" w:rsidRDefault="00643151" w:rsidP="00643151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" w:hAnsi="Times"/>
        </w:rPr>
      </w:pPr>
      <w:r w:rsidRPr="00035873">
        <w:rPr>
          <w:rFonts w:ascii="Times" w:hAnsi="Times"/>
        </w:rPr>
        <w:t>Provide relief to flood victims such as food, shelter</w:t>
      </w:r>
      <w:r>
        <w:rPr>
          <w:rFonts w:ascii="Times" w:hAnsi="Times"/>
        </w:rPr>
        <w:t>,</w:t>
      </w:r>
      <w:r w:rsidRPr="00035873">
        <w:rPr>
          <w:rFonts w:ascii="Times" w:hAnsi="Times"/>
        </w:rPr>
        <w:t xml:space="preserve"> and </w:t>
      </w:r>
      <w:r>
        <w:rPr>
          <w:rFonts w:ascii="Times" w:hAnsi="Times"/>
        </w:rPr>
        <w:t>medical aid</w:t>
      </w:r>
    </w:p>
    <w:p w14:paraId="6F45A670" w14:textId="77777777" w:rsidR="00643151" w:rsidRPr="008D2633" w:rsidRDefault="00643151" w:rsidP="00643151">
      <w:pPr>
        <w:pStyle w:val="ListParagraph"/>
        <w:widowControl/>
        <w:numPr>
          <w:ilvl w:val="0"/>
          <w:numId w:val="2"/>
        </w:numPr>
        <w:autoSpaceDE/>
        <w:autoSpaceDN/>
        <w:spacing w:before="286"/>
        <w:contextualSpacing/>
        <w:rPr>
          <w:rFonts w:ascii="Times" w:hAnsi="Times"/>
        </w:rPr>
      </w:pPr>
      <w:r w:rsidRPr="00035873">
        <w:rPr>
          <w:rFonts w:ascii="Times" w:hAnsi="Times"/>
        </w:rPr>
        <w:t>List of nearest shelter camps and victims can book beds</w:t>
      </w:r>
    </w:p>
    <w:p w14:paraId="5E0EFCD0" w14:textId="126855B6" w:rsidR="00643151" w:rsidRDefault="00643151" w:rsidP="00643151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" w:hAnsi="Times"/>
        </w:rPr>
      </w:pPr>
      <w:r w:rsidRPr="00035873">
        <w:rPr>
          <w:rFonts w:ascii="Times" w:hAnsi="Times"/>
        </w:rPr>
        <w:t xml:space="preserve">Collect </w:t>
      </w:r>
      <w:r>
        <w:rPr>
          <w:rFonts w:ascii="Times" w:hAnsi="Times"/>
        </w:rPr>
        <w:t>donations</w:t>
      </w:r>
      <w:r w:rsidRPr="00035873">
        <w:rPr>
          <w:rFonts w:ascii="Times" w:hAnsi="Times"/>
        </w:rPr>
        <w:t xml:space="preserve"> in various terms like </w:t>
      </w:r>
      <w:r>
        <w:rPr>
          <w:rFonts w:ascii="Times" w:hAnsi="Times"/>
        </w:rPr>
        <w:t>clothes</w:t>
      </w:r>
      <w:r w:rsidRPr="00035873">
        <w:rPr>
          <w:rFonts w:ascii="Times" w:hAnsi="Times"/>
        </w:rPr>
        <w:t>, books, money</w:t>
      </w:r>
      <w:r>
        <w:rPr>
          <w:rFonts w:ascii="Times" w:hAnsi="Times"/>
        </w:rPr>
        <w:t>,</w:t>
      </w:r>
      <w:r w:rsidRPr="00035873">
        <w:rPr>
          <w:rFonts w:ascii="Times" w:hAnsi="Times"/>
        </w:rPr>
        <w:t xml:space="preserve"> etc.</w:t>
      </w:r>
      <w:r>
        <w:rPr>
          <w:rFonts w:ascii="Times" w:hAnsi="Times"/>
        </w:rPr>
        <w:t xml:space="preserve"> </w:t>
      </w:r>
    </w:p>
    <w:p w14:paraId="0005A796" w14:textId="505E6774" w:rsidR="00643151" w:rsidRDefault="00643151" w:rsidP="00643151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" w:hAnsi="Times"/>
        </w:rPr>
      </w:pPr>
      <w:r>
        <w:rPr>
          <w:rFonts w:ascii="Times" w:hAnsi="Times"/>
        </w:rPr>
        <w:t xml:space="preserve">Guided video help for victims on registration and for requesting </w:t>
      </w:r>
      <w:r>
        <w:rPr>
          <w:rFonts w:ascii="Times" w:hAnsi="Times"/>
        </w:rPr>
        <w:t>relief/rescue</w:t>
      </w:r>
    </w:p>
    <w:p w14:paraId="73FAC7CE" w14:textId="77777777" w:rsidR="00643151" w:rsidRPr="008D2633" w:rsidRDefault="00643151" w:rsidP="00643151">
      <w:pPr>
        <w:pStyle w:val="ListParagraph"/>
        <w:widowControl/>
        <w:numPr>
          <w:ilvl w:val="0"/>
          <w:numId w:val="2"/>
        </w:numPr>
        <w:autoSpaceDE/>
        <w:autoSpaceDN/>
        <w:spacing w:before="286"/>
        <w:contextualSpacing/>
        <w:rPr>
          <w:rFonts w:ascii="Times" w:hAnsi="Times"/>
        </w:rPr>
      </w:pPr>
      <w:r w:rsidRPr="00035873">
        <w:rPr>
          <w:rFonts w:ascii="Times" w:hAnsi="Times"/>
        </w:rPr>
        <w:t>Blogs to spread awareness of the situations faced by people in Assam</w:t>
      </w:r>
      <w:bookmarkStart w:id="3" w:name="1.3.1_System_interfaces"/>
      <w:bookmarkEnd w:id="3"/>
    </w:p>
    <w:p w14:paraId="6D4BA54E" w14:textId="6737232B" w:rsidR="0040240D" w:rsidRDefault="00643151"/>
    <w:p w14:paraId="494D2680" w14:textId="2FCADC56" w:rsidR="00643151" w:rsidRDefault="00643151"/>
    <w:p w14:paraId="14738EEF" w14:textId="303F2970" w:rsidR="00643151" w:rsidRDefault="00643151"/>
    <w:p w14:paraId="02257386" w14:textId="71CD9A3E" w:rsidR="00643151" w:rsidRDefault="00643151"/>
    <w:p w14:paraId="77A33010" w14:textId="4A77CA2D" w:rsidR="00643151" w:rsidRDefault="00643151"/>
    <w:p w14:paraId="7093FDA1" w14:textId="78760F28" w:rsidR="00643151" w:rsidRDefault="00643151"/>
    <w:p w14:paraId="64307388" w14:textId="31CD07F1" w:rsidR="00643151" w:rsidRDefault="00643151"/>
    <w:p w14:paraId="21B672BB" w14:textId="6F5C4307" w:rsidR="00643151" w:rsidRDefault="00643151"/>
    <w:p w14:paraId="41844E3E" w14:textId="0BBA6D2E" w:rsidR="00643151" w:rsidRDefault="00643151"/>
    <w:p w14:paraId="09FB2A39" w14:textId="038F7C24" w:rsidR="00643151" w:rsidRDefault="00643151"/>
    <w:p w14:paraId="329A23BB" w14:textId="5E598EAE" w:rsidR="00643151" w:rsidRDefault="00643151"/>
    <w:p w14:paraId="2CC38992" w14:textId="64817024" w:rsidR="00643151" w:rsidRDefault="00643151"/>
    <w:p w14:paraId="54B80791" w14:textId="3307347F" w:rsidR="00643151" w:rsidRDefault="00643151"/>
    <w:p w14:paraId="3675B86A" w14:textId="5D3090E6" w:rsidR="00643151" w:rsidRDefault="00643151"/>
    <w:p w14:paraId="2B33B1F4" w14:textId="793EB4C7" w:rsidR="00643151" w:rsidRDefault="00643151"/>
    <w:p w14:paraId="75AA4002" w14:textId="1F668789" w:rsidR="00643151" w:rsidRDefault="00643151"/>
    <w:p w14:paraId="3B6A6185" w14:textId="7B2C017B" w:rsidR="00643151" w:rsidRDefault="00643151"/>
    <w:p w14:paraId="6241C78A" w14:textId="1090DCB7" w:rsidR="00643151" w:rsidRDefault="00643151"/>
    <w:p w14:paraId="20701B52" w14:textId="07D4CD2B" w:rsidR="00643151" w:rsidRDefault="00643151"/>
    <w:p w14:paraId="09CF9CD4" w14:textId="7CC018F3" w:rsidR="00643151" w:rsidRDefault="00643151"/>
    <w:p w14:paraId="708A1B5C" w14:textId="7D4886A3" w:rsidR="00643151" w:rsidRDefault="00643151"/>
    <w:p w14:paraId="626222E9" w14:textId="69E21CAF" w:rsidR="00643151" w:rsidRDefault="00643151"/>
    <w:p w14:paraId="22734FD3" w14:textId="3CCA1ADC" w:rsidR="00643151" w:rsidRDefault="00643151"/>
    <w:p w14:paraId="30752F28" w14:textId="1A9EE514" w:rsidR="00643151" w:rsidRDefault="00643151"/>
    <w:p w14:paraId="5CC6F80C" w14:textId="5826BEA6" w:rsidR="00643151" w:rsidRDefault="00643151"/>
    <w:p w14:paraId="616CBB6C" w14:textId="235F0543" w:rsidR="00643151" w:rsidRDefault="00643151"/>
    <w:p w14:paraId="0F59ABD1" w14:textId="7E21278C" w:rsidR="00643151" w:rsidRDefault="00643151"/>
    <w:p w14:paraId="58F70FA8" w14:textId="19208C28" w:rsidR="00643151" w:rsidRDefault="00643151"/>
    <w:p w14:paraId="10AD9222" w14:textId="6DCBCD48" w:rsidR="00643151" w:rsidRDefault="00643151"/>
    <w:p w14:paraId="3E8F466E" w14:textId="198DCCCB" w:rsidR="00643151" w:rsidRDefault="00643151"/>
    <w:p w14:paraId="6FF6519F" w14:textId="57A644B6" w:rsidR="00643151" w:rsidRDefault="00643151"/>
    <w:p w14:paraId="20A6CF03" w14:textId="3A607836" w:rsidR="00643151" w:rsidRDefault="00643151"/>
    <w:p w14:paraId="21F08C75" w14:textId="24491A01" w:rsidR="00643151" w:rsidRDefault="00643151"/>
    <w:p w14:paraId="2377665E" w14:textId="369EDAFF" w:rsidR="00643151" w:rsidRDefault="00643151"/>
    <w:p w14:paraId="074440FB" w14:textId="607D9694" w:rsidR="00643151" w:rsidRDefault="00643151"/>
    <w:p w14:paraId="4D068AD9" w14:textId="0F0993EE" w:rsidR="00643151" w:rsidRDefault="00643151"/>
    <w:p w14:paraId="7D7CD6EB" w14:textId="394DDDD2" w:rsidR="00643151" w:rsidRDefault="00643151"/>
    <w:p w14:paraId="7B43A338" w14:textId="6CD984B1" w:rsidR="00643151" w:rsidRDefault="00643151"/>
    <w:p w14:paraId="6FC4631F" w14:textId="5C1BA0F5" w:rsidR="00643151" w:rsidRDefault="00643151"/>
    <w:p w14:paraId="2AFACB38" w14:textId="7252F29D" w:rsidR="00643151" w:rsidRDefault="00643151"/>
    <w:p w14:paraId="733277FA" w14:textId="77777777" w:rsidR="00643151" w:rsidRDefault="00643151"/>
    <w:p w14:paraId="5114E42B" w14:textId="77777777" w:rsidR="00643151" w:rsidRDefault="00643151" w:rsidP="00643151">
      <w:pPr>
        <w:pStyle w:val="Heading2"/>
        <w:tabs>
          <w:tab w:val="left" w:pos="596"/>
        </w:tabs>
        <w:spacing w:line="321" w:lineRule="exact"/>
      </w:pPr>
      <w:r>
        <w:t>User</w:t>
      </w:r>
      <w:r>
        <w:rPr>
          <w:spacing w:val="-4"/>
        </w:rPr>
        <w:t xml:space="preserve"> </w:t>
      </w:r>
      <w:r>
        <w:t>Characteristics</w:t>
      </w:r>
    </w:p>
    <w:p w14:paraId="298230B2" w14:textId="77777777" w:rsidR="00643151" w:rsidRDefault="00643151" w:rsidP="00643151">
      <w:pPr>
        <w:pStyle w:val="ListParagraph"/>
      </w:pPr>
    </w:p>
    <w:p w14:paraId="0292E5CC" w14:textId="5E580979" w:rsid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Registration</w:t>
      </w:r>
    </w:p>
    <w:p w14:paraId="58868160" w14:textId="3197BE26" w:rsidR="00643151" w:rsidRDefault="00643151" w:rsidP="00643151">
      <w:pPr>
        <w:widowControl/>
        <w:autoSpaceDE/>
        <w:autoSpaceDN/>
        <w:ind w:left="1080"/>
        <w:contextualSpacing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 new user can register herself/himself into the system and will get a unique ID and password. </w:t>
      </w:r>
      <w:r>
        <w:rPr>
          <w:rFonts w:ascii="Times" w:hAnsi="Times"/>
          <w:color w:val="000000" w:themeColor="text1"/>
        </w:rPr>
        <w:t>Victims</w:t>
      </w:r>
      <w:r>
        <w:rPr>
          <w:rFonts w:ascii="Times" w:hAnsi="Times"/>
          <w:color w:val="000000" w:themeColor="text1"/>
        </w:rPr>
        <w:t xml:space="preserve"> can register by filling few personal details like name, address, phone number, email ID (optional)</w:t>
      </w:r>
      <w:r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and size of </w:t>
      </w:r>
      <w:r>
        <w:rPr>
          <w:rFonts w:ascii="Times" w:hAnsi="Times"/>
          <w:color w:val="000000" w:themeColor="text1"/>
        </w:rPr>
        <w:t xml:space="preserve">the </w:t>
      </w:r>
      <w:r>
        <w:rPr>
          <w:rFonts w:ascii="Times" w:hAnsi="Times"/>
          <w:color w:val="000000" w:themeColor="text1"/>
        </w:rPr>
        <w:t>group.</w:t>
      </w:r>
    </w:p>
    <w:p w14:paraId="3B1E178B" w14:textId="77777777" w:rsidR="00643151" w:rsidRPr="00B05CF5" w:rsidRDefault="00643151" w:rsidP="00643151">
      <w:pPr>
        <w:widowControl/>
        <w:autoSpaceDE/>
        <w:autoSpaceDN/>
        <w:ind w:left="1080"/>
        <w:contextualSpacing/>
        <w:jc w:val="both"/>
        <w:rPr>
          <w:rFonts w:ascii="Times" w:hAnsi="Times"/>
          <w:color w:val="000000" w:themeColor="text1"/>
        </w:rPr>
      </w:pPr>
    </w:p>
    <w:p w14:paraId="555C7D1B" w14:textId="3942E927" w:rsidR="00643151" w:rsidRP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  <w:r w:rsidRPr="00643151">
        <w:rPr>
          <w:rFonts w:ascii="Times" w:hAnsi="Times"/>
          <w:b/>
          <w:color w:val="000000" w:themeColor="text1"/>
        </w:rPr>
        <w:t xml:space="preserve">To Log – </w:t>
      </w:r>
      <w:r>
        <w:rPr>
          <w:rFonts w:ascii="Times" w:hAnsi="Times"/>
          <w:b/>
          <w:color w:val="000000" w:themeColor="text1"/>
        </w:rPr>
        <w:t>In to</w:t>
      </w:r>
      <w:r w:rsidRPr="00643151">
        <w:rPr>
          <w:rFonts w:ascii="Times" w:hAnsi="Times"/>
          <w:b/>
          <w:color w:val="000000" w:themeColor="text1"/>
        </w:rPr>
        <w:t xml:space="preserve"> system:</w:t>
      </w:r>
    </w:p>
    <w:p w14:paraId="41745206" w14:textId="5838558A" w:rsidR="00643151" w:rsidRPr="00B60C23" w:rsidRDefault="00643151" w:rsidP="00643151">
      <w:pPr>
        <w:ind w:left="1080"/>
        <w:jc w:val="both"/>
        <w:rPr>
          <w:rFonts w:ascii="Times" w:hAnsi="Times"/>
          <w:color w:val="000000" w:themeColor="text1"/>
        </w:rPr>
      </w:pPr>
      <w:r w:rsidRPr="00B60C23">
        <w:rPr>
          <w:rFonts w:ascii="Times" w:hAnsi="Times"/>
          <w:color w:val="000000" w:themeColor="text1"/>
        </w:rPr>
        <w:t xml:space="preserve">If the user is registered into the system then he/she can </w:t>
      </w:r>
      <w:r>
        <w:rPr>
          <w:rFonts w:ascii="Times" w:hAnsi="Times"/>
          <w:color w:val="000000" w:themeColor="text1"/>
        </w:rPr>
        <w:t>log in</w:t>
      </w:r>
      <w:r w:rsidRPr="00B60C23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to</w:t>
      </w:r>
      <w:r w:rsidRPr="00B60C23">
        <w:rPr>
          <w:rFonts w:ascii="Times" w:hAnsi="Times"/>
          <w:color w:val="000000" w:themeColor="text1"/>
        </w:rPr>
        <w:t xml:space="preserve"> the system using their own unique Id and password.</w:t>
      </w:r>
    </w:p>
    <w:p w14:paraId="267B9ABB" w14:textId="77777777" w:rsidR="00643151" w:rsidRPr="00B60C23" w:rsidRDefault="00643151" w:rsidP="00643151">
      <w:pPr>
        <w:widowControl/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</w:p>
    <w:p w14:paraId="6EEBB6A5" w14:textId="5A37FE88" w:rsid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color w:val="000000" w:themeColor="text1"/>
        </w:rPr>
      </w:pPr>
      <w:r w:rsidRPr="0028729C">
        <w:rPr>
          <w:rFonts w:ascii="Times" w:hAnsi="Times"/>
          <w:b/>
          <w:color w:val="000000" w:themeColor="text1"/>
        </w:rPr>
        <w:t>Relief Request:</w:t>
      </w:r>
      <w:r w:rsidRPr="0028729C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Victims to </w:t>
      </w:r>
      <w:r w:rsidRPr="0028729C">
        <w:rPr>
          <w:rFonts w:ascii="Times" w:hAnsi="Times"/>
          <w:color w:val="000000" w:themeColor="text1"/>
        </w:rPr>
        <w:t>connect with the Relief team</w:t>
      </w:r>
    </w:p>
    <w:p w14:paraId="63CAD96A" w14:textId="653CB299" w:rsidR="00643151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Victims who </w:t>
      </w:r>
      <w:r>
        <w:rPr>
          <w:rFonts w:ascii="Times" w:hAnsi="Times"/>
          <w:color w:val="000000" w:themeColor="text1"/>
        </w:rPr>
        <w:t>do not need to be rescued but need</w:t>
      </w:r>
      <w:r>
        <w:rPr>
          <w:rFonts w:ascii="Times" w:hAnsi="Times"/>
          <w:color w:val="000000" w:themeColor="text1"/>
        </w:rPr>
        <w:t xml:space="preserve"> some essential items can send relief requests to relief teams. For victims</w:t>
      </w:r>
      <w:r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there are three types of relief available on </w:t>
      </w:r>
      <w:r>
        <w:rPr>
          <w:rFonts w:ascii="Times" w:hAnsi="Times"/>
          <w:color w:val="000000" w:themeColor="text1"/>
        </w:rPr>
        <w:t xml:space="preserve">the </w:t>
      </w:r>
      <w:r>
        <w:rPr>
          <w:rFonts w:ascii="Times" w:hAnsi="Times"/>
          <w:color w:val="000000" w:themeColor="text1"/>
        </w:rPr>
        <w:t xml:space="preserve">website that are food, </w:t>
      </w:r>
      <w:r>
        <w:rPr>
          <w:rFonts w:ascii="Times" w:hAnsi="Times"/>
          <w:color w:val="000000" w:themeColor="text1"/>
        </w:rPr>
        <w:t>medical aid,</w:t>
      </w:r>
      <w:r>
        <w:rPr>
          <w:rFonts w:ascii="Times" w:hAnsi="Times"/>
          <w:color w:val="000000" w:themeColor="text1"/>
        </w:rPr>
        <w:t xml:space="preserve"> and shelter. Victims can select multiple food and medical items and send </w:t>
      </w:r>
      <w:r>
        <w:rPr>
          <w:rFonts w:ascii="Times" w:hAnsi="Times"/>
          <w:color w:val="000000" w:themeColor="text1"/>
        </w:rPr>
        <w:t xml:space="preserve">them </w:t>
      </w:r>
      <w:r>
        <w:rPr>
          <w:rFonts w:ascii="Times" w:hAnsi="Times"/>
          <w:color w:val="000000" w:themeColor="text1"/>
        </w:rPr>
        <w:t xml:space="preserve">as a request to relief providing team. Victims can also book beds from the list of nearest safe </w:t>
      </w:r>
      <w:r>
        <w:rPr>
          <w:rFonts w:ascii="Times" w:hAnsi="Times"/>
          <w:color w:val="000000" w:themeColor="text1"/>
        </w:rPr>
        <w:t>camps</w:t>
      </w:r>
      <w:r>
        <w:rPr>
          <w:rFonts w:ascii="Times" w:hAnsi="Times"/>
          <w:color w:val="000000" w:themeColor="text1"/>
        </w:rPr>
        <w:t>.</w:t>
      </w:r>
    </w:p>
    <w:p w14:paraId="7803B2E9" w14:textId="77777777" w:rsidR="00643151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color w:val="000000" w:themeColor="text1"/>
        </w:rPr>
      </w:pPr>
    </w:p>
    <w:p w14:paraId="40F39B11" w14:textId="26C97AB3" w:rsid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color w:val="000000" w:themeColor="text1"/>
        </w:rPr>
      </w:pPr>
      <w:r w:rsidRPr="0028729C">
        <w:rPr>
          <w:rFonts w:ascii="Times" w:hAnsi="Times"/>
          <w:b/>
          <w:color w:val="000000" w:themeColor="text1"/>
        </w:rPr>
        <w:t>Rescue Request</w:t>
      </w:r>
      <w:r w:rsidRPr="0028729C">
        <w:rPr>
          <w:rFonts w:ascii="Times" w:hAnsi="Times"/>
          <w:color w:val="000000" w:themeColor="text1"/>
        </w:rPr>
        <w:t xml:space="preserve">: </w:t>
      </w:r>
      <w:r>
        <w:rPr>
          <w:rFonts w:ascii="Times" w:hAnsi="Times"/>
          <w:color w:val="000000" w:themeColor="text1"/>
        </w:rPr>
        <w:t>Victims to</w:t>
      </w:r>
      <w:r w:rsidRPr="001C76E0">
        <w:rPr>
          <w:rFonts w:ascii="Times" w:hAnsi="Times"/>
          <w:color w:val="000000" w:themeColor="text1"/>
        </w:rPr>
        <w:t xml:space="preserve"> connect with the Rescue team</w:t>
      </w:r>
    </w:p>
    <w:p w14:paraId="5C90AFEB" w14:textId="7EB90DF8" w:rsidR="00643151" w:rsidRPr="00B60C23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emergency cases</w:t>
      </w:r>
      <w:r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v</w:t>
      </w:r>
      <w:r w:rsidRPr="00B60C23">
        <w:rPr>
          <w:rFonts w:ascii="Times" w:hAnsi="Times"/>
          <w:color w:val="000000" w:themeColor="text1"/>
        </w:rPr>
        <w:t>ictim</w:t>
      </w:r>
      <w:r>
        <w:rPr>
          <w:rFonts w:ascii="Times" w:hAnsi="Times"/>
          <w:color w:val="000000" w:themeColor="text1"/>
        </w:rPr>
        <w:t xml:space="preserve">s can send rescue requests to rescue teams for relocating them to safer camps. With </w:t>
      </w:r>
      <w:r>
        <w:rPr>
          <w:rFonts w:ascii="Times" w:hAnsi="Times"/>
          <w:color w:val="000000" w:themeColor="text1"/>
        </w:rPr>
        <w:t xml:space="preserve">the </w:t>
      </w:r>
      <w:r>
        <w:rPr>
          <w:rFonts w:ascii="Times" w:hAnsi="Times"/>
          <w:color w:val="000000" w:themeColor="text1"/>
        </w:rPr>
        <w:t xml:space="preserve">victim’s information and </w:t>
      </w:r>
      <w:r>
        <w:rPr>
          <w:rFonts w:ascii="Times" w:hAnsi="Times"/>
          <w:color w:val="000000" w:themeColor="text1"/>
        </w:rPr>
        <w:t xml:space="preserve">the </w:t>
      </w:r>
      <w:r>
        <w:rPr>
          <w:rFonts w:ascii="Times" w:hAnsi="Times"/>
          <w:color w:val="000000" w:themeColor="text1"/>
        </w:rPr>
        <w:t xml:space="preserve">size of </w:t>
      </w:r>
      <w:r>
        <w:rPr>
          <w:rFonts w:ascii="Times" w:hAnsi="Times"/>
          <w:color w:val="000000" w:themeColor="text1"/>
        </w:rPr>
        <w:t xml:space="preserve">the </w:t>
      </w:r>
      <w:r>
        <w:rPr>
          <w:rFonts w:ascii="Times" w:hAnsi="Times"/>
          <w:color w:val="000000" w:themeColor="text1"/>
        </w:rPr>
        <w:t xml:space="preserve">group, the </w:t>
      </w:r>
      <w:r>
        <w:rPr>
          <w:rFonts w:ascii="Times" w:hAnsi="Times"/>
          <w:color w:val="000000" w:themeColor="text1"/>
        </w:rPr>
        <w:t>geo-location</w:t>
      </w:r>
      <w:r>
        <w:rPr>
          <w:rFonts w:ascii="Times" w:hAnsi="Times"/>
          <w:color w:val="000000" w:themeColor="text1"/>
        </w:rPr>
        <w:t xml:space="preserve"> will also be sent to the rescue team. </w:t>
      </w:r>
    </w:p>
    <w:p w14:paraId="35B9B4EC" w14:textId="77777777" w:rsidR="00643151" w:rsidRPr="0053567D" w:rsidRDefault="00643151" w:rsidP="00643151">
      <w:pPr>
        <w:widowControl/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</w:p>
    <w:p w14:paraId="305E8073" w14:textId="16D64E29" w:rsidR="00643151" w:rsidRPr="0010638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  <w:r w:rsidRPr="0028729C">
        <w:rPr>
          <w:rFonts w:ascii="Times" w:hAnsi="Times"/>
          <w:b/>
          <w:color w:val="000000" w:themeColor="text1"/>
        </w:rPr>
        <w:t>H</w:t>
      </w:r>
      <w:r>
        <w:rPr>
          <w:rFonts w:ascii="Times" w:hAnsi="Times"/>
          <w:b/>
          <w:color w:val="000000" w:themeColor="text1"/>
        </w:rPr>
        <w:t>elpline</w:t>
      </w:r>
      <w:r w:rsidRPr="0028729C">
        <w:rPr>
          <w:rFonts w:ascii="Times" w:hAnsi="Times"/>
          <w:b/>
          <w:color w:val="000000" w:themeColor="text1"/>
        </w:rPr>
        <w:t>:</w:t>
      </w:r>
      <w:r>
        <w:rPr>
          <w:rFonts w:ascii="Times" w:hAnsi="Times"/>
          <w:b/>
          <w:color w:val="000000" w:themeColor="text1"/>
        </w:rPr>
        <w:t xml:space="preserve"> </w:t>
      </w:r>
      <w:r w:rsidRPr="001C76E0">
        <w:rPr>
          <w:rFonts w:ascii="Times" w:hAnsi="Times"/>
          <w:color w:val="000000" w:themeColor="text1"/>
        </w:rPr>
        <w:t xml:space="preserve">To connect with </w:t>
      </w:r>
      <w:r>
        <w:rPr>
          <w:rFonts w:ascii="Times" w:hAnsi="Times"/>
          <w:color w:val="000000" w:themeColor="text1"/>
        </w:rPr>
        <w:t xml:space="preserve">the </w:t>
      </w:r>
      <w:r w:rsidRPr="001C76E0">
        <w:rPr>
          <w:rFonts w:ascii="Times" w:hAnsi="Times"/>
          <w:color w:val="000000" w:themeColor="text1"/>
        </w:rPr>
        <w:t>rescue team through helpline service.</w:t>
      </w:r>
    </w:p>
    <w:p w14:paraId="26255872" w14:textId="77777777" w:rsidR="00643151" w:rsidRPr="0053567D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color w:val="000000" w:themeColor="text1"/>
        </w:rPr>
      </w:pPr>
      <w:r w:rsidRPr="0053567D">
        <w:rPr>
          <w:rFonts w:ascii="Times" w:hAnsi="Times"/>
          <w:color w:val="000000" w:themeColor="text1"/>
        </w:rPr>
        <w:t xml:space="preserve">Victims who </w:t>
      </w:r>
      <w:r>
        <w:rPr>
          <w:rFonts w:ascii="Times" w:hAnsi="Times"/>
          <w:color w:val="000000" w:themeColor="text1"/>
        </w:rPr>
        <w:t>do</w:t>
      </w:r>
      <w:r w:rsidRPr="0053567D">
        <w:rPr>
          <w:rFonts w:ascii="Times" w:hAnsi="Times"/>
          <w:color w:val="000000" w:themeColor="text1"/>
        </w:rPr>
        <w:t xml:space="preserve"> not have access to internet service or does not have</w:t>
      </w:r>
      <w:r>
        <w:rPr>
          <w:rFonts w:ascii="Times" w:hAnsi="Times"/>
          <w:color w:val="000000" w:themeColor="text1"/>
        </w:rPr>
        <w:t xml:space="preserve"> any</w:t>
      </w:r>
      <w:r w:rsidRPr="0053567D">
        <w:rPr>
          <w:rFonts w:ascii="Times" w:hAnsi="Times"/>
          <w:color w:val="000000" w:themeColor="text1"/>
        </w:rPr>
        <w:t xml:space="preserve"> knowledge of using web application can also call to </w:t>
      </w:r>
      <w:r>
        <w:rPr>
          <w:rFonts w:ascii="Times" w:hAnsi="Times"/>
          <w:color w:val="000000" w:themeColor="text1"/>
        </w:rPr>
        <w:t xml:space="preserve">the </w:t>
      </w:r>
      <w:r w:rsidRPr="0053567D">
        <w:rPr>
          <w:rFonts w:ascii="Times" w:hAnsi="Times"/>
          <w:color w:val="000000" w:themeColor="text1"/>
        </w:rPr>
        <w:t xml:space="preserve">helpline service provider for asking </w:t>
      </w:r>
      <w:r>
        <w:rPr>
          <w:rFonts w:ascii="Times" w:hAnsi="Times"/>
          <w:color w:val="000000" w:themeColor="text1"/>
        </w:rPr>
        <w:t>relief/rescue</w:t>
      </w:r>
      <w:r>
        <w:rPr>
          <w:rFonts w:ascii="Times" w:hAnsi="Times"/>
          <w:color w:val="000000" w:themeColor="text1"/>
        </w:rPr>
        <w:t>. H</w:t>
      </w:r>
      <w:r w:rsidRPr="0053567D">
        <w:rPr>
          <w:rFonts w:ascii="Times" w:hAnsi="Times"/>
          <w:color w:val="000000" w:themeColor="text1"/>
        </w:rPr>
        <w:t xml:space="preserve">elpline care will </w:t>
      </w:r>
      <w:r>
        <w:rPr>
          <w:rFonts w:ascii="Times" w:hAnsi="Times"/>
          <w:color w:val="000000" w:themeColor="text1"/>
        </w:rPr>
        <w:t>ask for</w:t>
      </w:r>
      <w:r w:rsidRPr="0053567D">
        <w:rPr>
          <w:rFonts w:ascii="Times" w:hAnsi="Times"/>
          <w:color w:val="000000" w:themeColor="text1"/>
        </w:rPr>
        <w:t xml:space="preserve"> all </w:t>
      </w:r>
      <w:r>
        <w:rPr>
          <w:rFonts w:ascii="Times" w:hAnsi="Times"/>
          <w:color w:val="000000" w:themeColor="text1"/>
        </w:rPr>
        <w:t>basic</w:t>
      </w:r>
      <w:r w:rsidRPr="0053567D">
        <w:rPr>
          <w:rFonts w:ascii="Times" w:hAnsi="Times"/>
          <w:color w:val="000000" w:themeColor="text1"/>
        </w:rPr>
        <w:t xml:space="preserve"> information from him/her and then send </w:t>
      </w:r>
      <w:r>
        <w:rPr>
          <w:rFonts w:ascii="Times" w:hAnsi="Times"/>
          <w:color w:val="000000" w:themeColor="text1"/>
        </w:rPr>
        <w:t>requests</w:t>
      </w:r>
      <w:r w:rsidRPr="0053567D">
        <w:rPr>
          <w:rFonts w:ascii="Times" w:hAnsi="Times"/>
          <w:color w:val="000000" w:themeColor="text1"/>
        </w:rPr>
        <w:t xml:space="preserve"> to relief/ rescue teams.</w:t>
      </w:r>
    </w:p>
    <w:p w14:paraId="01BED773" w14:textId="77777777" w:rsidR="00643151" w:rsidRPr="0028729C" w:rsidRDefault="00643151" w:rsidP="00643151">
      <w:pPr>
        <w:ind w:firstLine="709"/>
        <w:jc w:val="both"/>
        <w:rPr>
          <w:rFonts w:ascii="Times" w:hAnsi="Times"/>
          <w:color w:val="000000" w:themeColor="text1"/>
        </w:rPr>
      </w:pPr>
    </w:p>
    <w:p w14:paraId="115BF593" w14:textId="77777777" w:rsid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  <w:r w:rsidRPr="0028729C">
        <w:rPr>
          <w:rFonts w:ascii="Times" w:hAnsi="Times"/>
          <w:b/>
          <w:color w:val="000000" w:themeColor="text1"/>
        </w:rPr>
        <w:t>Notification:</w:t>
      </w:r>
    </w:p>
    <w:p w14:paraId="5298EB22" w14:textId="74B35E48" w:rsidR="00643151" w:rsidRPr="0053567D" w:rsidRDefault="00643151" w:rsidP="00643151">
      <w:pPr>
        <w:ind w:left="1080"/>
        <w:jc w:val="both"/>
        <w:rPr>
          <w:rFonts w:ascii="Times" w:hAnsi="Times"/>
          <w:color w:val="000000" w:themeColor="text1"/>
        </w:rPr>
      </w:pPr>
      <w:r w:rsidRPr="0053567D">
        <w:rPr>
          <w:rFonts w:ascii="Times" w:hAnsi="Times"/>
          <w:color w:val="000000" w:themeColor="text1"/>
        </w:rPr>
        <w:t xml:space="preserve">After submitting the request form, the victims can view all the </w:t>
      </w:r>
      <w:r>
        <w:rPr>
          <w:rFonts w:ascii="Times" w:hAnsi="Times"/>
          <w:color w:val="000000" w:themeColor="text1"/>
        </w:rPr>
        <w:t>notifications</w:t>
      </w:r>
      <w:r w:rsidRPr="0053567D">
        <w:rPr>
          <w:rFonts w:ascii="Times" w:hAnsi="Times"/>
          <w:color w:val="000000" w:themeColor="text1"/>
        </w:rPr>
        <w:t xml:space="preserve"> for his/her own account</w:t>
      </w:r>
      <w:r>
        <w:rPr>
          <w:rFonts w:ascii="Times" w:hAnsi="Times"/>
          <w:color w:val="000000" w:themeColor="text1"/>
        </w:rPr>
        <w:t xml:space="preserve"> </w:t>
      </w:r>
      <w:r w:rsidRPr="0053567D">
        <w:rPr>
          <w:rFonts w:ascii="Times" w:hAnsi="Times"/>
          <w:color w:val="000000" w:themeColor="text1"/>
        </w:rPr>
        <w:t xml:space="preserve">like Request Send </w:t>
      </w:r>
      <w:r>
        <w:rPr>
          <w:rFonts w:ascii="Times" w:hAnsi="Times"/>
          <w:color w:val="000000" w:themeColor="text1"/>
        </w:rPr>
        <w:t>Successfully</w:t>
      </w:r>
      <w:r w:rsidRPr="0053567D">
        <w:rPr>
          <w:rFonts w:ascii="Times" w:hAnsi="Times"/>
          <w:color w:val="000000" w:themeColor="text1"/>
        </w:rPr>
        <w:t xml:space="preserve">, Request Pending, Request Accepted, </w:t>
      </w:r>
      <w:r>
        <w:rPr>
          <w:rFonts w:ascii="Times" w:hAnsi="Times"/>
          <w:color w:val="000000" w:themeColor="text1"/>
        </w:rPr>
        <w:t xml:space="preserve">and </w:t>
      </w:r>
      <w:r w:rsidRPr="0053567D">
        <w:rPr>
          <w:rFonts w:ascii="Times" w:hAnsi="Times"/>
          <w:color w:val="000000" w:themeColor="text1"/>
        </w:rPr>
        <w:t>Request rejected.</w:t>
      </w:r>
    </w:p>
    <w:p w14:paraId="4F8153F6" w14:textId="77777777" w:rsidR="00643151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b/>
          <w:color w:val="000000" w:themeColor="text1"/>
        </w:rPr>
      </w:pPr>
    </w:p>
    <w:p w14:paraId="05E08BC0" w14:textId="77777777" w:rsidR="00643151" w:rsidRPr="0007072E" w:rsidRDefault="00643151" w:rsidP="00643151">
      <w:pPr>
        <w:widowControl/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</w:p>
    <w:p w14:paraId="125DF395" w14:textId="51CB1914" w:rsidR="00643151" w:rsidRDefault="00643151" w:rsidP="00643151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rFonts w:ascii="Times" w:hAnsi="Times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Donation</w:t>
      </w:r>
    </w:p>
    <w:p w14:paraId="395662C3" w14:textId="035ABA5C" w:rsidR="00643151" w:rsidRPr="00302A08" w:rsidRDefault="00643151" w:rsidP="00643151">
      <w:pPr>
        <w:pStyle w:val="ListParagraph"/>
        <w:widowControl/>
        <w:autoSpaceDE/>
        <w:autoSpaceDN/>
        <w:ind w:left="1080" w:firstLine="0"/>
        <w:contextualSpacing/>
        <w:jc w:val="both"/>
        <w:rPr>
          <w:rFonts w:ascii="Times" w:hAnsi="Times"/>
          <w:color w:val="000000" w:themeColor="text1"/>
        </w:rPr>
      </w:pPr>
      <w:r w:rsidRPr="00302A08">
        <w:rPr>
          <w:rFonts w:ascii="Times" w:hAnsi="Times"/>
          <w:color w:val="000000" w:themeColor="text1"/>
        </w:rPr>
        <w:t xml:space="preserve">Many </w:t>
      </w:r>
      <w:r>
        <w:rPr>
          <w:rFonts w:ascii="Times" w:hAnsi="Times"/>
          <w:color w:val="000000" w:themeColor="text1"/>
        </w:rPr>
        <w:t>individuals</w:t>
      </w:r>
      <w:r w:rsidRPr="00302A08">
        <w:rPr>
          <w:rFonts w:ascii="Times" w:hAnsi="Times"/>
          <w:color w:val="000000" w:themeColor="text1"/>
        </w:rPr>
        <w:t xml:space="preserve"> and </w:t>
      </w:r>
      <w:r>
        <w:rPr>
          <w:rFonts w:ascii="Times" w:hAnsi="Times"/>
          <w:color w:val="000000" w:themeColor="text1"/>
        </w:rPr>
        <w:t>agencies</w:t>
      </w:r>
      <w:r w:rsidRPr="00302A08">
        <w:rPr>
          <w:rFonts w:ascii="Times" w:hAnsi="Times"/>
          <w:color w:val="000000" w:themeColor="text1"/>
        </w:rPr>
        <w:t xml:space="preserve"> can support the victims by providing relief. </w:t>
      </w:r>
      <w:r>
        <w:rPr>
          <w:rFonts w:ascii="Times" w:hAnsi="Times"/>
          <w:color w:val="000000" w:themeColor="text1"/>
        </w:rPr>
        <w:t xml:space="preserve">He/she/organization </w:t>
      </w:r>
      <w:r>
        <w:rPr>
          <w:rFonts w:ascii="Times" w:hAnsi="Times"/>
          <w:color w:val="000000" w:themeColor="text1"/>
        </w:rPr>
        <w:t>has</w:t>
      </w:r>
      <w:r>
        <w:rPr>
          <w:rFonts w:ascii="Times" w:hAnsi="Times"/>
          <w:color w:val="000000" w:themeColor="text1"/>
        </w:rPr>
        <w:t xml:space="preserve"> to fill </w:t>
      </w:r>
      <w:r>
        <w:rPr>
          <w:rFonts w:ascii="Times" w:hAnsi="Times"/>
          <w:color w:val="000000" w:themeColor="text1"/>
        </w:rPr>
        <w:t xml:space="preserve">out </w:t>
      </w:r>
      <w:r>
        <w:rPr>
          <w:rFonts w:ascii="Times" w:hAnsi="Times"/>
          <w:color w:val="000000" w:themeColor="text1"/>
        </w:rPr>
        <w:t xml:space="preserve">the form for donation and give some detailed information about the donation type and quantity of products like to be donated. </w:t>
      </w:r>
    </w:p>
    <w:p w14:paraId="5CFC51E5" w14:textId="56DEB434" w:rsidR="00643151" w:rsidRDefault="00643151"/>
    <w:p w14:paraId="38B4176B" w14:textId="4AAC00BC" w:rsidR="00643151" w:rsidRDefault="00643151"/>
    <w:p w14:paraId="43A517AB" w14:textId="2F89E020" w:rsidR="00643151" w:rsidRDefault="00643151"/>
    <w:p w14:paraId="5767FFC5" w14:textId="4BCC01BB" w:rsidR="00643151" w:rsidRDefault="00643151"/>
    <w:p w14:paraId="6C6B429D" w14:textId="69E77F83" w:rsidR="00643151" w:rsidRDefault="00643151"/>
    <w:p w14:paraId="7113B5CE" w14:textId="1C328B49" w:rsidR="00643151" w:rsidRDefault="00643151"/>
    <w:p w14:paraId="5A163547" w14:textId="2106C2C1" w:rsidR="00643151" w:rsidRDefault="00643151"/>
    <w:p w14:paraId="1B6A376A" w14:textId="54DC940E" w:rsidR="00643151" w:rsidRDefault="00643151"/>
    <w:p w14:paraId="2D28BFEB" w14:textId="0F576441" w:rsidR="00643151" w:rsidRDefault="00643151"/>
    <w:p w14:paraId="26ADC8D6" w14:textId="73FE8E8F" w:rsidR="00643151" w:rsidRDefault="00643151"/>
    <w:p w14:paraId="07AFF578" w14:textId="0468B744" w:rsidR="00643151" w:rsidRDefault="00643151"/>
    <w:p w14:paraId="404B67CC" w14:textId="27D9CA83" w:rsidR="00643151" w:rsidRDefault="00643151"/>
    <w:p w14:paraId="693ACF6A" w14:textId="10340ED2" w:rsidR="00643151" w:rsidRDefault="00643151"/>
    <w:p w14:paraId="382944B0" w14:textId="223CE8D5" w:rsidR="00643151" w:rsidRDefault="00643151"/>
    <w:p w14:paraId="15BD0581" w14:textId="0F88DC57" w:rsidR="00643151" w:rsidRDefault="00643151"/>
    <w:p w14:paraId="1079AB1C" w14:textId="26A5F8D0" w:rsidR="00643151" w:rsidRDefault="00643151"/>
    <w:p w14:paraId="4846FA69" w14:textId="6601667C" w:rsidR="00643151" w:rsidRDefault="00643151"/>
    <w:p w14:paraId="5EC582CE" w14:textId="5A37F7EB" w:rsidR="00643151" w:rsidRDefault="00643151"/>
    <w:p w14:paraId="302EDF78" w14:textId="77777777" w:rsidR="00643151" w:rsidRDefault="00643151"/>
    <w:sectPr w:rsidR="00643151" w:rsidSect="00BF5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B41"/>
    <w:multiLevelType w:val="hybridMultilevel"/>
    <w:tmpl w:val="374E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AF8"/>
    <w:multiLevelType w:val="hybridMultilevel"/>
    <w:tmpl w:val="B308C6E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31BD55C9"/>
    <w:multiLevelType w:val="multilevel"/>
    <w:tmpl w:val="306E68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3A7F5373"/>
    <w:multiLevelType w:val="multilevel"/>
    <w:tmpl w:val="3684F7A0"/>
    <w:lvl w:ilvl="0">
      <w:start w:val="1"/>
      <w:numFmt w:val="decimal"/>
      <w:lvlText w:val="%1."/>
      <w:lvlJc w:val="left"/>
      <w:pPr>
        <w:ind w:left="606" w:hanging="506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" w:hanging="49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6F575A"/>
    <w:multiLevelType w:val="hybridMultilevel"/>
    <w:tmpl w:val="B1246422"/>
    <w:lvl w:ilvl="0" w:tplc="FE20B1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5"/>
    <w:rsid w:val="002411B5"/>
    <w:rsid w:val="00643151"/>
    <w:rsid w:val="00AF5661"/>
    <w:rsid w:val="00B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4A96"/>
  <w15:chartTrackingRefBased/>
  <w15:docId w15:val="{D40068D1-6F42-124C-AA70-DE64CBD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5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43151"/>
    <w:pPr>
      <w:ind w:left="596" w:hanging="49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51"/>
    <w:pPr>
      <w:ind w:left="726" w:hanging="806"/>
    </w:pPr>
  </w:style>
  <w:style w:type="character" w:customStyle="1" w:styleId="Heading2Char">
    <w:name w:val="Heading 2 Char"/>
    <w:basedOn w:val="DefaultParagraphFont"/>
    <w:link w:val="Heading2"/>
    <w:uiPriority w:val="9"/>
    <w:rsid w:val="0064315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315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315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dhawale</dc:creator>
  <cp:keywords/>
  <dc:description/>
  <cp:lastModifiedBy>riya dhawale</cp:lastModifiedBy>
  <cp:revision>2</cp:revision>
  <dcterms:created xsi:type="dcterms:W3CDTF">2022-09-14T12:37:00Z</dcterms:created>
  <dcterms:modified xsi:type="dcterms:W3CDTF">2022-09-15T11:25:00Z</dcterms:modified>
</cp:coreProperties>
</file>