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3248" w:rsidRPr="007E1D0D" w:rsidRDefault="00043248" w:rsidP="00043248">
      <w:pPr>
        <w:rPr>
          <w:rFonts w:ascii="Georgia" w:eastAsia="Times New Roman" w:hAnsi="Georgia" w:cstheme="minorHAnsi"/>
          <w:color w:val="000000"/>
          <w:sz w:val="26"/>
          <w:szCs w:val="26"/>
          <w:lang w:eastAsia="en-GB"/>
        </w:rPr>
      </w:pPr>
    </w:p>
    <w:p w:rsidR="00043248" w:rsidRPr="007E1D0D" w:rsidRDefault="00043248" w:rsidP="00043248">
      <w:pPr>
        <w:jc w:val="center"/>
        <w:rPr>
          <w:rFonts w:ascii="Georgia" w:eastAsia="Times New Roman" w:hAnsi="Georgia" w:cstheme="minorHAnsi"/>
          <w:b/>
          <w:bCs/>
          <w:color w:val="000000"/>
          <w:sz w:val="26"/>
          <w:szCs w:val="26"/>
          <w:lang w:eastAsia="en-GB"/>
        </w:rPr>
      </w:pPr>
    </w:p>
    <w:p w:rsidR="00043248" w:rsidRPr="007E1D0D" w:rsidRDefault="00043248" w:rsidP="00043248">
      <w:pPr>
        <w:jc w:val="center"/>
        <w:rPr>
          <w:rFonts w:ascii="Georgia" w:eastAsia="Times New Roman" w:hAnsi="Georgia" w:cstheme="minorHAnsi"/>
          <w:b/>
          <w:bCs/>
          <w:color w:val="000000"/>
          <w:sz w:val="26"/>
          <w:szCs w:val="26"/>
          <w:lang w:eastAsia="en-GB"/>
        </w:rPr>
      </w:pPr>
    </w:p>
    <w:p w:rsidR="00931BFE" w:rsidRPr="007E1D0D" w:rsidRDefault="00931BFE" w:rsidP="00043248">
      <w:pPr>
        <w:jc w:val="center"/>
        <w:rPr>
          <w:rFonts w:ascii="Georgia" w:eastAsia="Times New Roman" w:hAnsi="Georgia" w:cstheme="minorHAnsi"/>
          <w:b/>
          <w:bCs/>
          <w:color w:val="000000"/>
          <w:sz w:val="26"/>
          <w:szCs w:val="26"/>
          <w:lang w:eastAsia="en-GB"/>
        </w:rPr>
      </w:pPr>
    </w:p>
    <w:p w:rsidR="00931BFE" w:rsidRPr="007E1D0D" w:rsidRDefault="00931BFE" w:rsidP="00043248">
      <w:pPr>
        <w:jc w:val="center"/>
        <w:rPr>
          <w:rFonts w:ascii="Georgia" w:eastAsia="Times New Roman" w:hAnsi="Georgia" w:cstheme="minorHAnsi"/>
          <w:b/>
          <w:bCs/>
          <w:color w:val="000000"/>
          <w:sz w:val="26"/>
          <w:szCs w:val="26"/>
          <w:lang w:eastAsia="en-GB"/>
        </w:rPr>
      </w:pPr>
    </w:p>
    <w:p w:rsidR="00931BFE" w:rsidRPr="007E1D0D" w:rsidRDefault="00931BFE" w:rsidP="00043248">
      <w:pPr>
        <w:jc w:val="center"/>
        <w:rPr>
          <w:rFonts w:ascii="Georgia" w:eastAsia="Times New Roman" w:hAnsi="Georgia" w:cstheme="minorHAnsi"/>
          <w:b/>
          <w:bCs/>
          <w:color w:val="000000"/>
          <w:sz w:val="26"/>
          <w:szCs w:val="26"/>
          <w:lang w:eastAsia="en-GB"/>
        </w:rPr>
      </w:pPr>
    </w:p>
    <w:p w:rsidR="00931BFE" w:rsidRPr="007E1D0D" w:rsidRDefault="00931BFE" w:rsidP="00043248">
      <w:pPr>
        <w:jc w:val="center"/>
        <w:rPr>
          <w:rFonts w:ascii="Georgia" w:eastAsia="Times New Roman" w:hAnsi="Georgia" w:cstheme="minorHAnsi"/>
          <w:b/>
          <w:bCs/>
          <w:color w:val="000000"/>
          <w:sz w:val="26"/>
          <w:szCs w:val="26"/>
          <w:lang w:eastAsia="en-GB"/>
        </w:rPr>
      </w:pPr>
    </w:p>
    <w:p w:rsidR="00931BFE" w:rsidRPr="007E1D0D" w:rsidRDefault="00931BFE" w:rsidP="00043248">
      <w:pPr>
        <w:jc w:val="center"/>
        <w:rPr>
          <w:rFonts w:ascii="Georgia" w:eastAsia="Times New Roman" w:hAnsi="Georgia" w:cstheme="minorHAnsi"/>
          <w:b/>
          <w:bCs/>
          <w:color w:val="000000"/>
          <w:sz w:val="26"/>
          <w:szCs w:val="26"/>
          <w:lang w:eastAsia="en-GB"/>
        </w:rPr>
      </w:pPr>
    </w:p>
    <w:p w:rsidR="00931BFE" w:rsidRPr="007E1D0D" w:rsidRDefault="00931BFE" w:rsidP="00043248">
      <w:pPr>
        <w:jc w:val="center"/>
        <w:rPr>
          <w:rFonts w:ascii="Georgia" w:eastAsia="Times New Roman" w:hAnsi="Georgia" w:cstheme="minorHAnsi"/>
          <w:b/>
          <w:bCs/>
          <w:color w:val="000000"/>
          <w:sz w:val="26"/>
          <w:szCs w:val="26"/>
          <w:lang w:eastAsia="en-GB"/>
        </w:rPr>
      </w:pPr>
    </w:p>
    <w:p w:rsidR="00043248" w:rsidRPr="007E1D0D" w:rsidRDefault="00043248" w:rsidP="00043248">
      <w:pPr>
        <w:jc w:val="center"/>
        <w:rPr>
          <w:rFonts w:ascii="Georgia" w:eastAsia="Times New Roman" w:hAnsi="Georgia" w:cstheme="minorHAnsi"/>
          <w:b/>
          <w:bCs/>
          <w:color w:val="000000"/>
          <w:sz w:val="40"/>
          <w:szCs w:val="40"/>
          <w:u w:val="single"/>
          <w:lang w:eastAsia="en-GB"/>
        </w:rPr>
      </w:pPr>
    </w:p>
    <w:p w:rsidR="00043248" w:rsidRPr="007E1D0D" w:rsidRDefault="00043248" w:rsidP="00043248">
      <w:pPr>
        <w:jc w:val="center"/>
        <w:rPr>
          <w:rFonts w:ascii="Georgia" w:eastAsia="Times New Roman" w:hAnsi="Georgia" w:cstheme="minorHAnsi"/>
          <w:b/>
          <w:bCs/>
          <w:color w:val="000000"/>
          <w:sz w:val="40"/>
          <w:szCs w:val="40"/>
          <w:u w:val="single"/>
          <w:lang w:eastAsia="en-GB"/>
        </w:rPr>
      </w:pPr>
      <w:r w:rsidRPr="007E1D0D">
        <w:rPr>
          <w:rFonts w:ascii="Georgia" w:eastAsia="Times New Roman" w:hAnsi="Georgia" w:cstheme="minorHAnsi"/>
          <w:b/>
          <w:bCs/>
          <w:color w:val="000000"/>
          <w:sz w:val="40"/>
          <w:szCs w:val="40"/>
          <w:u w:val="single"/>
          <w:lang w:eastAsia="en-GB"/>
        </w:rPr>
        <w:t>REFLECTIVE DIARY</w:t>
      </w:r>
    </w:p>
    <w:p w:rsidR="00043248" w:rsidRPr="007E1D0D" w:rsidRDefault="00043248" w:rsidP="00043248">
      <w:pPr>
        <w:jc w:val="center"/>
        <w:rPr>
          <w:rFonts w:ascii="Georgia" w:eastAsia="Times New Roman" w:hAnsi="Georgia" w:cstheme="minorHAnsi"/>
          <w:b/>
          <w:bCs/>
          <w:color w:val="000000"/>
          <w:sz w:val="40"/>
          <w:szCs w:val="40"/>
          <w:u w:val="single"/>
          <w:lang w:eastAsia="en-GB"/>
        </w:rPr>
      </w:pPr>
    </w:p>
    <w:p w:rsidR="00043248" w:rsidRPr="007E1D0D" w:rsidRDefault="00043248" w:rsidP="00043248">
      <w:pPr>
        <w:jc w:val="center"/>
        <w:rPr>
          <w:rFonts w:ascii="Georgia" w:eastAsia="Times New Roman" w:hAnsi="Georgia" w:cstheme="minorHAnsi"/>
          <w:b/>
          <w:bCs/>
          <w:color w:val="000000"/>
          <w:sz w:val="40"/>
          <w:szCs w:val="40"/>
          <w:u w:val="single"/>
          <w:lang w:eastAsia="en-GB"/>
        </w:rPr>
      </w:pPr>
      <w:r w:rsidRPr="007E1D0D">
        <w:rPr>
          <w:rFonts w:ascii="Georgia" w:eastAsia="Times New Roman" w:hAnsi="Georgia" w:cstheme="minorHAnsi"/>
          <w:b/>
          <w:bCs/>
          <w:color w:val="000000"/>
          <w:sz w:val="40"/>
          <w:szCs w:val="40"/>
          <w:u w:val="single"/>
          <w:lang w:eastAsia="en-GB"/>
        </w:rPr>
        <w:t>MSC DATA SCIENCE</w:t>
      </w:r>
    </w:p>
    <w:p w:rsidR="00043248" w:rsidRPr="007E1D0D" w:rsidRDefault="00043248" w:rsidP="00043248">
      <w:pPr>
        <w:jc w:val="center"/>
        <w:rPr>
          <w:rFonts w:ascii="Georgia" w:eastAsia="Times New Roman" w:hAnsi="Georgia" w:cstheme="minorHAnsi"/>
          <w:b/>
          <w:bCs/>
          <w:color w:val="000000"/>
          <w:sz w:val="40"/>
          <w:szCs w:val="40"/>
          <w:u w:val="single"/>
          <w:lang w:eastAsia="en-GB"/>
        </w:rPr>
      </w:pPr>
    </w:p>
    <w:p w:rsidR="00043248" w:rsidRPr="007E1D0D" w:rsidRDefault="00043248" w:rsidP="00043248">
      <w:pPr>
        <w:jc w:val="center"/>
        <w:rPr>
          <w:rFonts w:ascii="Georgia" w:eastAsia="Times New Roman" w:hAnsi="Georgia" w:cstheme="minorHAnsi"/>
          <w:b/>
          <w:bCs/>
          <w:color w:val="000000"/>
          <w:sz w:val="40"/>
          <w:szCs w:val="40"/>
          <w:u w:val="single"/>
          <w:lang w:eastAsia="en-GB"/>
        </w:rPr>
      </w:pPr>
      <w:r w:rsidRPr="007E1D0D">
        <w:rPr>
          <w:rFonts w:ascii="Georgia" w:eastAsia="Times New Roman" w:hAnsi="Georgia" w:cstheme="minorHAnsi"/>
          <w:b/>
          <w:bCs/>
          <w:color w:val="000000"/>
          <w:sz w:val="40"/>
          <w:szCs w:val="40"/>
          <w:u w:val="single"/>
          <w:lang w:eastAsia="en-GB"/>
        </w:rPr>
        <w:t>BUSINESS INTELLIGENCE AND DATA VISUALISATION</w:t>
      </w:r>
    </w:p>
    <w:p w:rsidR="00043248" w:rsidRPr="007E1D0D" w:rsidRDefault="00043248" w:rsidP="00043248">
      <w:pPr>
        <w:jc w:val="center"/>
        <w:rPr>
          <w:rFonts w:ascii="Georgia" w:eastAsia="Times New Roman" w:hAnsi="Georgia" w:cstheme="minorHAnsi"/>
          <w:b/>
          <w:bCs/>
          <w:color w:val="000000"/>
          <w:sz w:val="40"/>
          <w:szCs w:val="40"/>
          <w:u w:val="single"/>
          <w:lang w:eastAsia="en-GB"/>
        </w:rPr>
      </w:pPr>
    </w:p>
    <w:p w:rsidR="00043248" w:rsidRPr="007E1D0D" w:rsidRDefault="00043248" w:rsidP="00043248">
      <w:pPr>
        <w:jc w:val="center"/>
        <w:rPr>
          <w:rFonts w:ascii="Georgia" w:eastAsia="Times New Roman" w:hAnsi="Georgia" w:cstheme="minorHAnsi"/>
          <w:b/>
          <w:bCs/>
          <w:color w:val="000000"/>
          <w:sz w:val="40"/>
          <w:szCs w:val="40"/>
          <w:u w:val="single"/>
          <w:lang w:eastAsia="en-GB"/>
        </w:rPr>
      </w:pPr>
      <w:r w:rsidRPr="007E1D0D">
        <w:rPr>
          <w:rFonts w:ascii="Georgia" w:eastAsia="Times New Roman" w:hAnsi="Georgia" w:cstheme="minorHAnsi"/>
          <w:b/>
          <w:bCs/>
          <w:color w:val="000000"/>
          <w:sz w:val="40"/>
          <w:szCs w:val="40"/>
          <w:u w:val="single"/>
          <w:lang w:eastAsia="en-GB"/>
        </w:rPr>
        <w:t>ADAOLISA PRECIOUS ODOGWU</w:t>
      </w:r>
    </w:p>
    <w:p w:rsidR="00043248" w:rsidRPr="007E1D0D" w:rsidRDefault="00043248" w:rsidP="00043248">
      <w:pPr>
        <w:jc w:val="center"/>
        <w:rPr>
          <w:rFonts w:ascii="Georgia" w:eastAsia="Times New Roman" w:hAnsi="Georgia" w:cstheme="minorHAnsi"/>
          <w:b/>
          <w:bCs/>
          <w:color w:val="000000"/>
          <w:sz w:val="40"/>
          <w:szCs w:val="40"/>
          <w:u w:val="single"/>
          <w:lang w:eastAsia="en-GB"/>
        </w:rPr>
      </w:pPr>
    </w:p>
    <w:p w:rsidR="00043248" w:rsidRPr="007E1D0D" w:rsidRDefault="00043248" w:rsidP="00043248">
      <w:pPr>
        <w:jc w:val="center"/>
        <w:rPr>
          <w:rFonts w:ascii="Georgia" w:eastAsia="Times New Roman" w:hAnsi="Georgia" w:cstheme="minorHAnsi"/>
          <w:b/>
          <w:bCs/>
          <w:color w:val="000000"/>
          <w:sz w:val="40"/>
          <w:szCs w:val="40"/>
          <w:u w:val="single"/>
          <w:lang w:eastAsia="en-GB"/>
        </w:rPr>
      </w:pPr>
      <w:r w:rsidRPr="007E1D0D">
        <w:rPr>
          <w:rFonts w:ascii="Georgia" w:eastAsia="Times New Roman" w:hAnsi="Georgia" w:cstheme="minorHAnsi"/>
          <w:b/>
          <w:bCs/>
          <w:color w:val="000000"/>
          <w:sz w:val="40"/>
          <w:szCs w:val="40"/>
          <w:u w:val="single"/>
          <w:lang w:eastAsia="en-GB"/>
        </w:rPr>
        <w:t>21071028</w:t>
      </w:r>
    </w:p>
    <w:p w:rsidR="00043248" w:rsidRPr="007E1D0D" w:rsidRDefault="00043248" w:rsidP="00043248">
      <w:pPr>
        <w:rPr>
          <w:rFonts w:ascii="Georgia" w:eastAsia="Times New Roman" w:hAnsi="Georgia" w:cstheme="minorHAnsi"/>
          <w:b/>
          <w:bCs/>
          <w:color w:val="000000"/>
          <w:sz w:val="40"/>
          <w:szCs w:val="40"/>
          <w:u w:val="single"/>
          <w:lang w:eastAsia="en-GB"/>
        </w:rPr>
      </w:pPr>
    </w:p>
    <w:p w:rsidR="00043248" w:rsidRPr="007E1D0D" w:rsidRDefault="00043248" w:rsidP="00043248">
      <w:pPr>
        <w:rPr>
          <w:rFonts w:ascii="Georgia" w:eastAsia="Times New Roman" w:hAnsi="Georgia" w:cstheme="minorHAnsi"/>
          <w:color w:val="000000"/>
          <w:sz w:val="40"/>
          <w:szCs w:val="40"/>
          <w:u w:val="single"/>
          <w:lang w:eastAsia="en-GB"/>
        </w:rPr>
      </w:pPr>
    </w:p>
    <w:p w:rsidR="00A26EBD" w:rsidRPr="007E1D0D" w:rsidRDefault="00A26EBD">
      <w:pPr>
        <w:rPr>
          <w:rFonts w:ascii="Georgia" w:hAnsi="Georgia"/>
          <w:sz w:val="26"/>
          <w:szCs w:val="26"/>
        </w:rPr>
      </w:pPr>
    </w:p>
    <w:p w:rsidR="00043248" w:rsidRPr="007E1D0D" w:rsidRDefault="00043248">
      <w:pPr>
        <w:rPr>
          <w:rFonts w:ascii="Georgia" w:hAnsi="Georgia"/>
          <w:sz w:val="26"/>
          <w:szCs w:val="26"/>
        </w:rPr>
      </w:pPr>
    </w:p>
    <w:p w:rsidR="00043248" w:rsidRPr="007E1D0D" w:rsidRDefault="00043248">
      <w:pPr>
        <w:rPr>
          <w:rFonts w:ascii="Georgia" w:hAnsi="Georgia"/>
          <w:sz w:val="26"/>
          <w:szCs w:val="26"/>
        </w:rPr>
      </w:pPr>
    </w:p>
    <w:p w:rsidR="00043248" w:rsidRPr="007E1D0D" w:rsidRDefault="00043248">
      <w:pPr>
        <w:rPr>
          <w:rFonts w:ascii="Georgia" w:hAnsi="Georgia"/>
          <w:sz w:val="26"/>
          <w:szCs w:val="26"/>
        </w:rPr>
      </w:pPr>
    </w:p>
    <w:p w:rsidR="00043248" w:rsidRPr="007E1D0D" w:rsidRDefault="00043248">
      <w:pPr>
        <w:rPr>
          <w:rFonts w:ascii="Georgia" w:hAnsi="Georgia"/>
          <w:sz w:val="26"/>
          <w:szCs w:val="26"/>
        </w:rPr>
      </w:pPr>
    </w:p>
    <w:p w:rsidR="00043248" w:rsidRPr="007E1D0D" w:rsidRDefault="00043248">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5273B7" w:rsidRPr="007E1D0D" w:rsidRDefault="005273B7">
      <w:pPr>
        <w:rPr>
          <w:rFonts w:ascii="Georgia" w:hAnsi="Georgia"/>
          <w:sz w:val="26"/>
          <w:szCs w:val="26"/>
        </w:rPr>
      </w:pPr>
    </w:p>
    <w:p w:rsidR="00043248" w:rsidRPr="007E1D0D" w:rsidRDefault="00043248">
      <w:pPr>
        <w:rPr>
          <w:rFonts w:ascii="Georgia" w:hAnsi="Georgia"/>
          <w:sz w:val="26"/>
          <w:szCs w:val="26"/>
        </w:rPr>
      </w:pPr>
    </w:p>
    <w:p w:rsidR="00931BFE" w:rsidRPr="007E1D0D" w:rsidRDefault="00931BFE">
      <w:pPr>
        <w:rPr>
          <w:rFonts w:ascii="Georgia" w:hAnsi="Georgia"/>
          <w:sz w:val="26"/>
          <w:szCs w:val="26"/>
        </w:rPr>
      </w:pPr>
    </w:p>
    <w:p w:rsidR="00043248" w:rsidRPr="007E1D0D" w:rsidRDefault="00043248">
      <w:pPr>
        <w:rPr>
          <w:rFonts w:ascii="Georgia" w:hAnsi="Georgia"/>
          <w:sz w:val="26"/>
          <w:szCs w:val="26"/>
        </w:rPr>
      </w:pPr>
    </w:p>
    <w:p w:rsidR="00043248" w:rsidRPr="007E1D0D" w:rsidRDefault="00043248">
      <w:pPr>
        <w:rPr>
          <w:rFonts w:ascii="Georgia" w:hAnsi="Georgia"/>
          <w:sz w:val="26"/>
          <w:szCs w:val="26"/>
        </w:rPr>
      </w:pPr>
    </w:p>
    <w:p w:rsidR="00043248" w:rsidRPr="007E1D0D" w:rsidRDefault="00043248" w:rsidP="00043248">
      <w:pPr>
        <w:rPr>
          <w:rFonts w:ascii="Georgia" w:hAnsi="Georgia"/>
          <w:b/>
          <w:bCs/>
          <w:sz w:val="26"/>
          <w:szCs w:val="26"/>
        </w:rPr>
      </w:pPr>
      <w:r w:rsidRPr="007E1D0D">
        <w:rPr>
          <w:rFonts w:ascii="Georgia" w:hAnsi="Georgia"/>
          <w:b/>
          <w:bCs/>
          <w:sz w:val="26"/>
          <w:szCs w:val="26"/>
        </w:rPr>
        <w:lastRenderedPageBreak/>
        <w:t>INTRODUCTION</w:t>
      </w:r>
    </w:p>
    <w:p w:rsidR="00043248" w:rsidRPr="007E1D0D" w:rsidRDefault="00043248">
      <w:pPr>
        <w:rPr>
          <w:rFonts w:ascii="Georgia" w:hAnsi="Georgia"/>
          <w:sz w:val="26"/>
          <w:szCs w:val="26"/>
        </w:rPr>
      </w:pPr>
    </w:p>
    <w:p w:rsidR="00094D1A" w:rsidRPr="007E1D0D" w:rsidRDefault="00043248">
      <w:pPr>
        <w:rPr>
          <w:rFonts w:ascii="Georgia" w:hAnsi="Georgia"/>
          <w:sz w:val="26"/>
          <w:szCs w:val="26"/>
        </w:rPr>
      </w:pPr>
      <w:r w:rsidRPr="007E1D0D">
        <w:rPr>
          <w:rFonts w:ascii="Georgia" w:hAnsi="Georgia"/>
          <w:sz w:val="26"/>
          <w:szCs w:val="26"/>
        </w:rPr>
        <w:t>This</w:t>
      </w:r>
      <w:r w:rsidR="00D450B5" w:rsidRPr="007E1D0D">
        <w:rPr>
          <w:rFonts w:ascii="Georgia" w:hAnsi="Georgia"/>
          <w:sz w:val="26"/>
          <w:szCs w:val="26"/>
        </w:rPr>
        <w:t xml:space="preserve"> report</w:t>
      </w:r>
      <w:r w:rsidRPr="007E1D0D">
        <w:rPr>
          <w:rFonts w:ascii="Georgia" w:hAnsi="Georgia"/>
          <w:sz w:val="26"/>
          <w:szCs w:val="26"/>
        </w:rPr>
        <w:t xml:space="preserve"> is a </w:t>
      </w:r>
      <w:proofErr w:type="gramStart"/>
      <w:r w:rsidRPr="007E1D0D">
        <w:rPr>
          <w:rFonts w:ascii="Georgia" w:hAnsi="Georgia"/>
          <w:sz w:val="26"/>
          <w:szCs w:val="26"/>
        </w:rPr>
        <w:t>step</w:t>
      </w:r>
      <w:r w:rsidR="005273B7" w:rsidRPr="007E1D0D">
        <w:rPr>
          <w:rFonts w:ascii="Georgia" w:hAnsi="Georgia"/>
          <w:sz w:val="26"/>
          <w:szCs w:val="26"/>
        </w:rPr>
        <w:t xml:space="preserve"> </w:t>
      </w:r>
      <w:r w:rsidRPr="007E1D0D">
        <w:rPr>
          <w:rFonts w:ascii="Georgia" w:hAnsi="Georgia"/>
          <w:sz w:val="26"/>
          <w:szCs w:val="26"/>
        </w:rPr>
        <w:t>by</w:t>
      </w:r>
      <w:r w:rsidR="00EE1D1E" w:rsidRPr="007E1D0D">
        <w:rPr>
          <w:rFonts w:ascii="Georgia" w:hAnsi="Georgia"/>
          <w:sz w:val="26"/>
          <w:szCs w:val="26"/>
        </w:rPr>
        <w:t xml:space="preserve"> </w:t>
      </w:r>
      <w:r w:rsidRPr="007E1D0D">
        <w:rPr>
          <w:rFonts w:ascii="Georgia" w:hAnsi="Georgia"/>
          <w:sz w:val="26"/>
          <w:szCs w:val="26"/>
        </w:rPr>
        <w:t>step</w:t>
      </w:r>
      <w:proofErr w:type="gramEnd"/>
      <w:r w:rsidRPr="007E1D0D">
        <w:rPr>
          <w:rFonts w:ascii="Georgia" w:hAnsi="Georgia"/>
          <w:sz w:val="26"/>
          <w:szCs w:val="26"/>
        </w:rPr>
        <w:t xml:space="preserve"> </w:t>
      </w:r>
      <w:r w:rsidR="00D450B5" w:rsidRPr="007E1D0D">
        <w:rPr>
          <w:rFonts w:ascii="Georgia" w:hAnsi="Georgia"/>
          <w:sz w:val="26"/>
          <w:szCs w:val="26"/>
        </w:rPr>
        <w:t>documentation and description</w:t>
      </w:r>
      <w:r w:rsidRPr="007E1D0D">
        <w:rPr>
          <w:rFonts w:ascii="Georgia" w:hAnsi="Georgia"/>
          <w:sz w:val="26"/>
          <w:szCs w:val="26"/>
        </w:rPr>
        <w:t xml:space="preserve"> of all the processes involved in carrying out the </w:t>
      </w:r>
      <w:r w:rsidR="00D450B5" w:rsidRPr="007E1D0D">
        <w:rPr>
          <w:rFonts w:ascii="Georgia" w:hAnsi="Georgia"/>
          <w:sz w:val="26"/>
          <w:szCs w:val="26"/>
        </w:rPr>
        <w:t xml:space="preserve">Business intelligence analysis and visualization of </w:t>
      </w:r>
      <w:r w:rsidR="00EE1D1E" w:rsidRPr="007E1D0D">
        <w:rPr>
          <w:rFonts w:ascii="Georgia" w:hAnsi="Georgia"/>
          <w:sz w:val="26"/>
          <w:szCs w:val="26"/>
        </w:rPr>
        <w:t>our group project</w:t>
      </w:r>
      <w:r w:rsidR="00D450B5" w:rsidRPr="007E1D0D">
        <w:rPr>
          <w:rFonts w:ascii="Georgia" w:hAnsi="Georgia"/>
          <w:sz w:val="26"/>
          <w:szCs w:val="26"/>
        </w:rPr>
        <w:t xml:space="preserve">. Ranging from group formation, tackling and conquering all the set milestones, time stamps, technical and business analysis, visualizations, recommendations, </w:t>
      </w:r>
      <w:r w:rsidR="00EE1D1E" w:rsidRPr="007E1D0D">
        <w:rPr>
          <w:rFonts w:ascii="Georgia" w:hAnsi="Georgia"/>
          <w:sz w:val="26"/>
          <w:szCs w:val="26"/>
        </w:rPr>
        <w:t>learning</w:t>
      </w:r>
      <w:r w:rsidR="00D450B5" w:rsidRPr="007E1D0D">
        <w:rPr>
          <w:rFonts w:ascii="Georgia" w:hAnsi="Georgia"/>
          <w:sz w:val="26"/>
          <w:szCs w:val="26"/>
        </w:rPr>
        <w:t xml:space="preserve"> outcomes and everything </w:t>
      </w:r>
      <w:r w:rsidR="00EE1D1E" w:rsidRPr="007E1D0D">
        <w:rPr>
          <w:rFonts w:ascii="Georgia" w:hAnsi="Georgia"/>
          <w:sz w:val="26"/>
          <w:szCs w:val="26"/>
        </w:rPr>
        <w:t>else</w:t>
      </w:r>
      <w:r w:rsidR="003435A2" w:rsidRPr="007E1D0D">
        <w:rPr>
          <w:rFonts w:ascii="Georgia" w:hAnsi="Georgia"/>
          <w:sz w:val="26"/>
          <w:szCs w:val="26"/>
        </w:rPr>
        <w:t xml:space="preserve"> involved. </w:t>
      </w:r>
    </w:p>
    <w:p w:rsidR="007E1D0D" w:rsidRPr="007E1D0D" w:rsidRDefault="007E1D0D">
      <w:pPr>
        <w:rPr>
          <w:rFonts w:ascii="Georgia" w:hAnsi="Georgia"/>
          <w:sz w:val="26"/>
          <w:szCs w:val="26"/>
        </w:rPr>
      </w:pPr>
    </w:p>
    <w:p w:rsidR="007E1D0D" w:rsidRPr="007E1D0D" w:rsidRDefault="007E1D0D">
      <w:pPr>
        <w:rPr>
          <w:rFonts w:ascii="Georgia" w:hAnsi="Georgia"/>
          <w:b/>
          <w:bCs/>
          <w:sz w:val="26"/>
          <w:szCs w:val="26"/>
          <w:u w:val="single"/>
        </w:rPr>
      </w:pPr>
      <w:r w:rsidRPr="007E1D0D">
        <w:rPr>
          <w:rFonts w:ascii="Georgia" w:hAnsi="Georgia"/>
          <w:b/>
          <w:bCs/>
          <w:sz w:val="26"/>
          <w:szCs w:val="26"/>
          <w:u w:val="single"/>
        </w:rPr>
        <w:t>WEEK1</w:t>
      </w:r>
    </w:p>
    <w:p w:rsidR="007E1D0D" w:rsidRPr="007E1D0D" w:rsidRDefault="007E1D0D">
      <w:pPr>
        <w:rPr>
          <w:rFonts w:ascii="Georgia" w:hAnsi="Georgia"/>
          <w:sz w:val="26"/>
          <w:szCs w:val="26"/>
        </w:rPr>
      </w:pPr>
      <w:r w:rsidRPr="007E1D0D">
        <w:rPr>
          <w:rFonts w:ascii="Georgia" w:hAnsi="Georgia"/>
          <w:sz w:val="26"/>
          <w:szCs w:val="26"/>
        </w:rPr>
        <w:t xml:space="preserve">We were introduced to the module and at this point, no one made any attempt to </w:t>
      </w:r>
      <w:r>
        <w:rPr>
          <w:rFonts w:ascii="Georgia" w:hAnsi="Georgia"/>
          <w:sz w:val="26"/>
          <w:szCs w:val="26"/>
        </w:rPr>
        <w:t>do any work</w:t>
      </w:r>
      <w:r w:rsidRPr="007E1D0D">
        <w:rPr>
          <w:rFonts w:ascii="Georgia" w:hAnsi="Georgia"/>
          <w:sz w:val="26"/>
          <w:szCs w:val="26"/>
        </w:rPr>
        <w:t xml:space="preserve"> because we were all still stressed from our exams and coursework from the previous teaching block</w:t>
      </w:r>
      <w:r>
        <w:rPr>
          <w:rFonts w:ascii="Georgia" w:hAnsi="Georgia"/>
          <w:sz w:val="26"/>
          <w:szCs w:val="26"/>
        </w:rPr>
        <w:t xml:space="preserve"> and we didn’t get any breaks.</w:t>
      </w:r>
    </w:p>
    <w:p w:rsidR="007E1D0D" w:rsidRPr="007E1D0D" w:rsidRDefault="007E1D0D">
      <w:pPr>
        <w:rPr>
          <w:rFonts w:ascii="Georgia" w:hAnsi="Georgia"/>
          <w:b/>
          <w:bCs/>
          <w:sz w:val="26"/>
          <w:szCs w:val="26"/>
          <w:u w:val="single"/>
        </w:rPr>
      </w:pPr>
    </w:p>
    <w:p w:rsidR="00094D1A" w:rsidRPr="007E1D0D" w:rsidRDefault="003174CE">
      <w:pPr>
        <w:rPr>
          <w:rFonts w:ascii="Georgia" w:hAnsi="Georgia"/>
          <w:b/>
          <w:bCs/>
          <w:sz w:val="26"/>
          <w:szCs w:val="26"/>
          <w:u w:val="single"/>
        </w:rPr>
      </w:pPr>
      <w:r w:rsidRPr="007E1D0D">
        <w:rPr>
          <w:rFonts w:ascii="Georgia" w:hAnsi="Georgia"/>
          <w:b/>
          <w:bCs/>
          <w:sz w:val="26"/>
          <w:szCs w:val="26"/>
          <w:u w:val="single"/>
        </w:rPr>
        <w:t>WEEK 2</w:t>
      </w:r>
    </w:p>
    <w:p w:rsidR="00094D1A" w:rsidRPr="007E1D0D" w:rsidRDefault="00094D1A">
      <w:pPr>
        <w:rPr>
          <w:rFonts w:ascii="Georgia" w:hAnsi="Georgia"/>
          <w:b/>
          <w:bCs/>
          <w:sz w:val="26"/>
          <w:szCs w:val="26"/>
          <w:u w:val="single"/>
        </w:rPr>
      </w:pPr>
    </w:p>
    <w:p w:rsidR="00C04B57" w:rsidRPr="007E1D0D" w:rsidRDefault="003174CE">
      <w:pPr>
        <w:rPr>
          <w:rFonts w:ascii="Georgia" w:hAnsi="Georgia"/>
          <w:sz w:val="26"/>
          <w:szCs w:val="26"/>
        </w:rPr>
      </w:pPr>
      <w:r w:rsidRPr="007E1D0D">
        <w:rPr>
          <w:rFonts w:ascii="Georgia" w:hAnsi="Georgia"/>
          <w:sz w:val="26"/>
          <w:szCs w:val="26"/>
        </w:rPr>
        <w:t xml:space="preserve">This week we had our class and </w:t>
      </w:r>
      <w:r w:rsidR="001C137E" w:rsidRPr="007E1D0D">
        <w:rPr>
          <w:rFonts w:ascii="Georgia" w:hAnsi="Georgia"/>
          <w:sz w:val="26"/>
          <w:szCs w:val="26"/>
        </w:rPr>
        <w:t xml:space="preserve">at the end of the </w:t>
      </w:r>
      <w:r w:rsidR="00094D1A" w:rsidRPr="007E1D0D">
        <w:rPr>
          <w:rFonts w:ascii="Georgia" w:hAnsi="Georgia"/>
          <w:sz w:val="26"/>
          <w:szCs w:val="26"/>
        </w:rPr>
        <w:t>class</w:t>
      </w:r>
      <w:r w:rsidR="001C137E" w:rsidRPr="007E1D0D">
        <w:rPr>
          <w:rFonts w:ascii="Georgia" w:hAnsi="Georgia"/>
          <w:sz w:val="26"/>
          <w:szCs w:val="26"/>
        </w:rPr>
        <w:t>, our group was formed</w:t>
      </w:r>
      <w:r w:rsidR="00094D1A" w:rsidRPr="007E1D0D">
        <w:rPr>
          <w:rFonts w:ascii="Georgia" w:hAnsi="Georgia"/>
          <w:sz w:val="26"/>
          <w:szCs w:val="26"/>
        </w:rPr>
        <w:t xml:space="preserve">. </w:t>
      </w:r>
      <w:r w:rsidR="00C04B57" w:rsidRPr="007E1D0D">
        <w:rPr>
          <w:rFonts w:ascii="Georgia" w:hAnsi="Georgia"/>
          <w:sz w:val="26"/>
          <w:szCs w:val="26"/>
        </w:rPr>
        <w:t>Oghenemaro, Edwin and Myself came together after class to form the group but we could not find one more person to join so we decided to start work until we f</w:t>
      </w:r>
      <w:r w:rsidR="001C137E" w:rsidRPr="007E1D0D">
        <w:rPr>
          <w:rFonts w:ascii="Georgia" w:hAnsi="Georgia"/>
          <w:sz w:val="26"/>
          <w:szCs w:val="26"/>
        </w:rPr>
        <w:t>ou</w:t>
      </w:r>
      <w:r w:rsidR="00C04B57" w:rsidRPr="007E1D0D">
        <w:rPr>
          <w:rFonts w:ascii="Georgia" w:hAnsi="Georgia"/>
          <w:sz w:val="26"/>
          <w:szCs w:val="26"/>
        </w:rPr>
        <w:t>nd someone else.</w:t>
      </w:r>
      <w:r w:rsidR="003435A2" w:rsidRPr="007E1D0D">
        <w:rPr>
          <w:rFonts w:ascii="Georgia" w:hAnsi="Georgia"/>
          <w:sz w:val="26"/>
          <w:szCs w:val="26"/>
        </w:rPr>
        <w:t xml:space="preserve"> W</w:t>
      </w:r>
      <w:r w:rsidR="00561213" w:rsidRPr="007E1D0D">
        <w:rPr>
          <w:rFonts w:ascii="Georgia" w:hAnsi="Georgia"/>
          <w:sz w:val="26"/>
          <w:szCs w:val="26"/>
        </w:rPr>
        <w:t xml:space="preserve">e tried to familiarize ourselves with what </w:t>
      </w:r>
      <w:r w:rsidR="007220F1" w:rsidRPr="007E1D0D">
        <w:rPr>
          <w:rFonts w:ascii="Georgia" w:hAnsi="Georgia"/>
          <w:sz w:val="26"/>
          <w:szCs w:val="26"/>
        </w:rPr>
        <w:t>is</w:t>
      </w:r>
      <w:r w:rsidR="00561213" w:rsidRPr="007E1D0D">
        <w:rPr>
          <w:rFonts w:ascii="Georgia" w:hAnsi="Georgia"/>
          <w:sz w:val="26"/>
          <w:szCs w:val="26"/>
        </w:rPr>
        <w:t xml:space="preserve"> expected of us</w:t>
      </w:r>
      <w:r w:rsidR="0039699F" w:rsidRPr="007E1D0D">
        <w:rPr>
          <w:rFonts w:ascii="Georgia" w:hAnsi="Georgia"/>
          <w:sz w:val="26"/>
          <w:szCs w:val="26"/>
        </w:rPr>
        <w:t xml:space="preserve"> by analysing</w:t>
      </w:r>
      <w:r w:rsidR="00561213" w:rsidRPr="007E1D0D">
        <w:rPr>
          <w:rFonts w:ascii="Georgia" w:hAnsi="Georgia"/>
          <w:sz w:val="26"/>
          <w:szCs w:val="26"/>
        </w:rPr>
        <w:t xml:space="preserve"> the deliverables</w:t>
      </w:r>
      <w:r w:rsidR="0039699F" w:rsidRPr="007E1D0D">
        <w:rPr>
          <w:rFonts w:ascii="Georgia" w:hAnsi="Georgia"/>
          <w:sz w:val="26"/>
          <w:szCs w:val="26"/>
        </w:rPr>
        <w:t xml:space="preserve">, project specifications and also project deadlines. </w:t>
      </w:r>
      <w:r w:rsidR="00A97876" w:rsidRPr="007E1D0D">
        <w:rPr>
          <w:rFonts w:ascii="Georgia" w:hAnsi="Georgia"/>
          <w:sz w:val="26"/>
          <w:szCs w:val="26"/>
        </w:rPr>
        <w:t>We also chose to use Tableau for our project</w:t>
      </w:r>
      <w:r w:rsidR="004B4671" w:rsidRPr="007E1D0D">
        <w:rPr>
          <w:rFonts w:ascii="Georgia" w:hAnsi="Georgia"/>
          <w:sz w:val="26"/>
          <w:szCs w:val="26"/>
        </w:rPr>
        <w:t xml:space="preserve"> over power BI</w:t>
      </w:r>
      <w:r w:rsidR="00A97876" w:rsidRPr="007E1D0D">
        <w:rPr>
          <w:rFonts w:ascii="Georgia" w:hAnsi="Georgia"/>
          <w:sz w:val="26"/>
          <w:szCs w:val="26"/>
        </w:rPr>
        <w:t xml:space="preserve">. We then decided to familiarize ourselves with the tool. Maro shared a Tableau crash course on Udemy with me since the both of us didn’t have any experience working with it in the past. </w:t>
      </w:r>
      <w:r w:rsidR="00E64FF6" w:rsidRPr="007E1D0D">
        <w:rPr>
          <w:rFonts w:ascii="Georgia" w:hAnsi="Georgia"/>
          <w:sz w:val="26"/>
          <w:szCs w:val="26"/>
        </w:rPr>
        <w:t xml:space="preserve">We decided to meet every week on Wednesdays since this was the </w:t>
      </w:r>
      <w:proofErr w:type="gramStart"/>
      <w:r w:rsidR="00E64FF6" w:rsidRPr="007E1D0D">
        <w:rPr>
          <w:rFonts w:ascii="Georgia" w:hAnsi="Georgia"/>
          <w:sz w:val="26"/>
          <w:szCs w:val="26"/>
        </w:rPr>
        <w:t>days</w:t>
      </w:r>
      <w:proofErr w:type="gramEnd"/>
      <w:r w:rsidR="00E64FF6" w:rsidRPr="007E1D0D">
        <w:rPr>
          <w:rFonts w:ascii="Georgia" w:hAnsi="Georgia"/>
          <w:sz w:val="26"/>
          <w:szCs w:val="26"/>
        </w:rPr>
        <w:t xml:space="preserve"> we had our classes. To a large </w:t>
      </w:r>
      <w:proofErr w:type="gramStart"/>
      <w:r w:rsidR="00E64FF6" w:rsidRPr="007E1D0D">
        <w:rPr>
          <w:rFonts w:ascii="Georgia" w:hAnsi="Georgia"/>
          <w:sz w:val="26"/>
          <w:szCs w:val="26"/>
        </w:rPr>
        <w:t>extent,  this</w:t>
      </w:r>
      <w:proofErr w:type="gramEnd"/>
      <w:r w:rsidR="00E64FF6" w:rsidRPr="007E1D0D">
        <w:rPr>
          <w:rFonts w:ascii="Georgia" w:hAnsi="Georgia"/>
          <w:sz w:val="26"/>
          <w:szCs w:val="26"/>
        </w:rPr>
        <w:t xml:space="preserve"> helped us to implement some of the things we were taught in class in our project .</w:t>
      </w:r>
      <w:r w:rsidR="005F52EF" w:rsidRPr="007E1D0D">
        <w:rPr>
          <w:rFonts w:ascii="Georgia" w:hAnsi="Georgia"/>
          <w:sz w:val="26"/>
          <w:szCs w:val="26"/>
        </w:rPr>
        <w:t>We also decided amongst ourselves to always sit together</w:t>
      </w:r>
      <w:r w:rsidR="00E64FF6" w:rsidRPr="007E1D0D">
        <w:rPr>
          <w:rFonts w:ascii="Georgia" w:hAnsi="Georgia"/>
          <w:sz w:val="26"/>
          <w:szCs w:val="26"/>
        </w:rPr>
        <w:t xml:space="preserve"> in class</w:t>
      </w:r>
      <w:r w:rsidR="005F52EF" w:rsidRPr="007E1D0D">
        <w:rPr>
          <w:rFonts w:ascii="Georgia" w:hAnsi="Georgia"/>
          <w:sz w:val="26"/>
          <w:szCs w:val="26"/>
        </w:rPr>
        <w:t xml:space="preserve"> to enable us collaborate and also to have a meeting at the end of every class.</w:t>
      </w:r>
    </w:p>
    <w:p w:rsidR="00C0492E" w:rsidRPr="007E1D0D" w:rsidRDefault="00C0492E">
      <w:pPr>
        <w:rPr>
          <w:rFonts w:ascii="Georgia" w:hAnsi="Georgia"/>
          <w:sz w:val="26"/>
          <w:szCs w:val="26"/>
        </w:rPr>
      </w:pPr>
    </w:p>
    <w:p w:rsidR="00C0492E" w:rsidRPr="007E1D0D" w:rsidRDefault="003174CE" w:rsidP="00C0492E">
      <w:pPr>
        <w:rPr>
          <w:rFonts w:ascii="Georgia" w:hAnsi="Georgia"/>
          <w:b/>
          <w:bCs/>
          <w:sz w:val="26"/>
          <w:szCs w:val="26"/>
          <w:u w:val="single"/>
        </w:rPr>
      </w:pPr>
      <w:r w:rsidRPr="007E1D0D">
        <w:rPr>
          <w:rFonts w:ascii="Georgia" w:hAnsi="Georgia"/>
          <w:b/>
          <w:bCs/>
          <w:sz w:val="26"/>
          <w:szCs w:val="26"/>
          <w:u w:val="single"/>
        </w:rPr>
        <w:t>WEEK 3</w:t>
      </w:r>
    </w:p>
    <w:p w:rsidR="00C0492E" w:rsidRPr="007E1D0D" w:rsidRDefault="00C0492E">
      <w:pPr>
        <w:rPr>
          <w:rFonts w:ascii="Georgia" w:hAnsi="Georgia"/>
          <w:sz w:val="26"/>
          <w:szCs w:val="26"/>
        </w:rPr>
      </w:pPr>
    </w:p>
    <w:p w:rsidR="00C0492E" w:rsidRPr="007E1D0D" w:rsidRDefault="00C0492E">
      <w:pPr>
        <w:rPr>
          <w:rFonts w:ascii="Georgia" w:hAnsi="Georgia"/>
          <w:sz w:val="26"/>
          <w:szCs w:val="26"/>
        </w:rPr>
      </w:pPr>
      <w:r w:rsidRPr="007E1D0D">
        <w:rPr>
          <w:rFonts w:ascii="Georgia" w:hAnsi="Georgia"/>
          <w:sz w:val="26"/>
          <w:szCs w:val="26"/>
        </w:rPr>
        <w:t xml:space="preserve">We sat together after the class to </w:t>
      </w:r>
      <w:r w:rsidR="00E94A74" w:rsidRPr="007E1D0D">
        <w:rPr>
          <w:rFonts w:ascii="Georgia" w:hAnsi="Georgia"/>
          <w:sz w:val="26"/>
          <w:szCs w:val="26"/>
        </w:rPr>
        <w:t xml:space="preserve">finally </w:t>
      </w:r>
      <w:r w:rsidRPr="007E1D0D">
        <w:rPr>
          <w:rFonts w:ascii="Georgia" w:hAnsi="Georgia"/>
          <w:sz w:val="26"/>
          <w:szCs w:val="26"/>
        </w:rPr>
        <w:t xml:space="preserve">decide on a project to work on. </w:t>
      </w:r>
      <w:r w:rsidR="00E94A74" w:rsidRPr="007E1D0D">
        <w:rPr>
          <w:rFonts w:ascii="Georgia" w:hAnsi="Georgia"/>
          <w:sz w:val="26"/>
          <w:szCs w:val="26"/>
        </w:rPr>
        <w:t>We discussed the different basis for choosing a project</w:t>
      </w:r>
      <w:r w:rsidR="0039699F" w:rsidRPr="007E1D0D">
        <w:rPr>
          <w:rFonts w:ascii="Georgia" w:hAnsi="Georgia"/>
          <w:sz w:val="26"/>
          <w:szCs w:val="26"/>
        </w:rPr>
        <w:t xml:space="preserve"> </w:t>
      </w:r>
      <w:r w:rsidR="00E94A74" w:rsidRPr="007E1D0D">
        <w:rPr>
          <w:rFonts w:ascii="Georgia" w:hAnsi="Georgia"/>
          <w:sz w:val="26"/>
          <w:szCs w:val="26"/>
        </w:rPr>
        <w:t xml:space="preserve">(between the three options given). We compared </w:t>
      </w:r>
      <w:r w:rsidR="0039699F" w:rsidRPr="007E1D0D">
        <w:rPr>
          <w:rFonts w:ascii="Georgia" w:hAnsi="Georgia"/>
          <w:sz w:val="26"/>
          <w:szCs w:val="26"/>
        </w:rPr>
        <w:t>the different aspects of the projects and went ahead to analyse the milestones and business questions and we compared these too across the three different datasets given.</w:t>
      </w:r>
    </w:p>
    <w:p w:rsidR="00EE1D1E" w:rsidRPr="007E1D0D" w:rsidRDefault="00EE1D1E">
      <w:pPr>
        <w:rPr>
          <w:rFonts w:ascii="Georgia" w:hAnsi="Georgia"/>
          <w:sz w:val="26"/>
          <w:szCs w:val="26"/>
        </w:rPr>
      </w:pPr>
    </w:p>
    <w:p w:rsidR="002661E9" w:rsidRPr="007E1D0D" w:rsidRDefault="003174CE" w:rsidP="002661E9">
      <w:pPr>
        <w:rPr>
          <w:rFonts w:ascii="Georgia" w:hAnsi="Georgia"/>
          <w:b/>
          <w:bCs/>
          <w:sz w:val="26"/>
          <w:szCs w:val="26"/>
          <w:u w:val="single"/>
        </w:rPr>
      </w:pPr>
      <w:r w:rsidRPr="007E1D0D">
        <w:rPr>
          <w:rFonts w:ascii="Georgia" w:hAnsi="Georgia"/>
          <w:b/>
          <w:bCs/>
          <w:sz w:val="26"/>
          <w:szCs w:val="26"/>
          <w:u w:val="single"/>
        </w:rPr>
        <w:t>WEEK 4</w:t>
      </w:r>
    </w:p>
    <w:p w:rsidR="00EE1D1E" w:rsidRPr="007E1D0D" w:rsidRDefault="00EE1D1E">
      <w:pPr>
        <w:rPr>
          <w:rFonts w:ascii="Georgia" w:hAnsi="Georgia"/>
          <w:sz w:val="26"/>
          <w:szCs w:val="26"/>
        </w:rPr>
      </w:pPr>
    </w:p>
    <w:p w:rsidR="002661E9" w:rsidRPr="007E1D0D" w:rsidRDefault="00D26A48">
      <w:pPr>
        <w:rPr>
          <w:rFonts w:ascii="Georgia" w:hAnsi="Georgia"/>
          <w:sz w:val="26"/>
          <w:szCs w:val="26"/>
        </w:rPr>
      </w:pPr>
      <w:r w:rsidRPr="007E1D0D">
        <w:rPr>
          <w:rFonts w:ascii="Georgia" w:hAnsi="Georgia"/>
          <w:sz w:val="26"/>
          <w:szCs w:val="26"/>
        </w:rPr>
        <w:t xml:space="preserve">On </w:t>
      </w:r>
      <w:proofErr w:type="spellStart"/>
      <w:r w:rsidRPr="007E1D0D">
        <w:rPr>
          <w:rFonts w:ascii="Georgia" w:hAnsi="Georgia"/>
          <w:sz w:val="26"/>
          <w:szCs w:val="26"/>
        </w:rPr>
        <w:t>wednesday</w:t>
      </w:r>
      <w:proofErr w:type="spellEnd"/>
      <w:r w:rsidR="00045922" w:rsidRPr="007E1D0D">
        <w:rPr>
          <w:rFonts w:ascii="Georgia" w:hAnsi="Georgia"/>
          <w:sz w:val="26"/>
          <w:szCs w:val="26"/>
        </w:rPr>
        <w:t xml:space="preserve"> at 4pm w</w:t>
      </w:r>
      <w:r w:rsidR="002661E9" w:rsidRPr="007E1D0D">
        <w:rPr>
          <w:rFonts w:ascii="Georgia" w:hAnsi="Georgia"/>
          <w:sz w:val="26"/>
          <w:szCs w:val="26"/>
        </w:rPr>
        <w:t>e had our first</w:t>
      </w:r>
      <w:r w:rsidR="00DD2630" w:rsidRPr="007E1D0D">
        <w:rPr>
          <w:rFonts w:ascii="Georgia" w:hAnsi="Georgia"/>
          <w:sz w:val="26"/>
          <w:szCs w:val="26"/>
        </w:rPr>
        <w:t xml:space="preserve"> meeting with our</w:t>
      </w:r>
      <w:r w:rsidR="002661E9" w:rsidRPr="007E1D0D">
        <w:rPr>
          <w:rFonts w:ascii="Georgia" w:hAnsi="Georgia"/>
          <w:sz w:val="26"/>
          <w:szCs w:val="26"/>
        </w:rPr>
        <w:t xml:space="preserve"> industry advisor</w:t>
      </w:r>
      <w:r w:rsidR="00DD2630" w:rsidRPr="007E1D0D">
        <w:rPr>
          <w:rFonts w:ascii="Georgia" w:hAnsi="Georgia"/>
          <w:sz w:val="26"/>
          <w:szCs w:val="26"/>
        </w:rPr>
        <w:t xml:space="preserve"> Dan</w:t>
      </w:r>
      <w:r w:rsidR="00045922" w:rsidRPr="007E1D0D">
        <w:rPr>
          <w:rFonts w:ascii="Georgia" w:hAnsi="Georgia"/>
          <w:sz w:val="26"/>
          <w:szCs w:val="26"/>
        </w:rPr>
        <w:t xml:space="preserve"> and</w:t>
      </w:r>
      <w:r w:rsidR="002661E9" w:rsidRPr="007E1D0D">
        <w:rPr>
          <w:rFonts w:ascii="Georgia" w:hAnsi="Georgia"/>
          <w:sz w:val="26"/>
          <w:szCs w:val="26"/>
        </w:rPr>
        <w:t xml:space="preserve"> we were given an </w:t>
      </w:r>
      <w:proofErr w:type="gramStart"/>
      <w:r w:rsidR="002661E9" w:rsidRPr="007E1D0D">
        <w:rPr>
          <w:rFonts w:ascii="Georgia" w:hAnsi="Georgia"/>
          <w:sz w:val="26"/>
          <w:szCs w:val="26"/>
        </w:rPr>
        <w:t>in depth</w:t>
      </w:r>
      <w:proofErr w:type="gramEnd"/>
      <w:r w:rsidR="002661E9" w:rsidRPr="007E1D0D">
        <w:rPr>
          <w:rFonts w:ascii="Georgia" w:hAnsi="Georgia"/>
          <w:sz w:val="26"/>
          <w:szCs w:val="26"/>
        </w:rPr>
        <w:t xml:space="preserve"> description and explanation of the 12 year guardian league table, the methodology, definition of terms, </w:t>
      </w:r>
      <w:r w:rsidR="00015B53" w:rsidRPr="007E1D0D">
        <w:rPr>
          <w:rFonts w:ascii="Georgia" w:hAnsi="Georgia"/>
          <w:sz w:val="26"/>
          <w:szCs w:val="26"/>
        </w:rPr>
        <w:t xml:space="preserve">the structure and method of data collation. </w:t>
      </w:r>
      <w:r w:rsidR="00DD2630" w:rsidRPr="007E1D0D">
        <w:rPr>
          <w:rFonts w:ascii="Georgia" w:hAnsi="Georgia"/>
          <w:sz w:val="26"/>
          <w:szCs w:val="26"/>
        </w:rPr>
        <w:t>Dan works with the Business intelligence team in UWE and today He</w:t>
      </w:r>
      <w:r w:rsidR="00015B53" w:rsidRPr="007E1D0D">
        <w:rPr>
          <w:rFonts w:ascii="Georgia" w:hAnsi="Georgia"/>
          <w:sz w:val="26"/>
          <w:szCs w:val="26"/>
        </w:rPr>
        <w:t xml:space="preserve"> explained the different metrics to us and their overall percentage weightings</w:t>
      </w:r>
      <w:r w:rsidR="00B61D8B" w:rsidRPr="007E1D0D">
        <w:rPr>
          <w:rFonts w:ascii="Georgia" w:hAnsi="Georgia"/>
          <w:sz w:val="26"/>
          <w:szCs w:val="26"/>
        </w:rPr>
        <w:t>, how these metrics were combined to get the guardian score</w:t>
      </w:r>
      <w:r w:rsidR="0056444C" w:rsidRPr="007E1D0D">
        <w:rPr>
          <w:rFonts w:ascii="Georgia" w:hAnsi="Georgia"/>
          <w:sz w:val="26"/>
          <w:szCs w:val="26"/>
        </w:rPr>
        <w:t>s</w:t>
      </w:r>
      <w:r w:rsidR="00B61D8B" w:rsidRPr="007E1D0D">
        <w:rPr>
          <w:rFonts w:ascii="Georgia" w:hAnsi="Georgia"/>
          <w:sz w:val="26"/>
          <w:szCs w:val="26"/>
        </w:rPr>
        <w:t xml:space="preserve"> and finally the rankings</w:t>
      </w:r>
      <w:r w:rsidR="00015B53" w:rsidRPr="007E1D0D">
        <w:rPr>
          <w:rFonts w:ascii="Georgia" w:hAnsi="Georgia"/>
          <w:sz w:val="26"/>
          <w:szCs w:val="26"/>
        </w:rPr>
        <w:t xml:space="preserve">. This meeting </w:t>
      </w:r>
      <w:r w:rsidR="00DD2630" w:rsidRPr="007E1D0D">
        <w:rPr>
          <w:rFonts w:ascii="Georgia" w:hAnsi="Georgia"/>
          <w:sz w:val="26"/>
          <w:szCs w:val="26"/>
        </w:rPr>
        <w:t xml:space="preserve">has </w:t>
      </w:r>
      <w:r w:rsidR="00015B53" w:rsidRPr="007E1D0D">
        <w:rPr>
          <w:rFonts w:ascii="Georgia" w:hAnsi="Georgia"/>
          <w:sz w:val="26"/>
          <w:szCs w:val="26"/>
        </w:rPr>
        <w:t xml:space="preserve">succeeded in setting us in the </w:t>
      </w:r>
      <w:r w:rsidR="00015B53" w:rsidRPr="007E1D0D">
        <w:rPr>
          <w:rFonts w:ascii="Georgia" w:hAnsi="Georgia"/>
          <w:sz w:val="26"/>
          <w:szCs w:val="26"/>
        </w:rPr>
        <w:lastRenderedPageBreak/>
        <w:t>right direction</w:t>
      </w:r>
      <w:r w:rsidR="00B61D8B" w:rsidRPr="007E1D0D">
        <w:rPr>
          <w:rFonts w:ascii="Georgia" w:hAnsi="Georgia"/>
          <w:sz w:val="26"/>
          <w:szCs w:val="26"/>
        </w:rPr>
        <w:t xml:space="preserve"> to start our project.</w:t>
      </w:r>
      <w:r w:rsidR="0056444C" w:rsidRPr="007E1D0D">
        <w:rPr>
          <w:rFonts w:ascii="Georgia" w:hAnsi="Georgia"/>
          <w:sz w:val="26"/>
          <w:szCs w:val="26"/>
        </w:rPr>
        <w:t xml:space="preserve"> After the meeting with our industry advisor,</w:t>
      </w:r>
      <w:r w:rsidR="00DD2630" w:rsidRPr="007E1D0D">
        <w:rPr>
          <w:rFonts w:ascii="Georgia" w:hAnsi="Georgia"/>
          <w:sz w:val="26"/>
          <w:szCs w:val="26"/>
        </w:rPr>
        <w:t xml:space="preserve"> </w:t>
      </w:r>
      <w:proofErr w:type="gramStart"/>
      <w:r w:rsidR="00DD2630" w:rsidRPr="007E1D0D">
        <w:rPr>
          <w:rFonts w:ascii="Georgia" w:hAnsi="Georgia"/>
          <w:sz w:val="26"/>
          <w:szCs w:val="26"/>
        </w:rPr>
        <w:t>The</w:t>
      </w:r>
      <w:proofErr w:type="gramEnd"/>
      <w:r w:rsidR="00DD2630" w:rsidRPr="007E1D0D">
        <w:rPr>
          <w:rFonts w:ascii="Georgia" w:hAnsi="Georgia"/>
          <w:sz w:val="26"/>
          <w:szCs w:val="26"/>
        </w:rPr>
        <w:t xml:space="preserve"> team had a virtual meeting</w:t>
      </w:r>
      <w:r w:rsidR="00787A74" w:rsidRPr="007E1D0D">
        <w:rPr>
          <w:rFonts w:ascii="Georgia" w:hAnsi="Georgia"/>
          <w:sz w:val="26"/>
          <w:szCs w:val="26"/>
        </w:rPr>
        <w:t xml:space="preserve"> where we finally looked into the data together and had a brainstorming session on how to work on our milestones.</w:t>
      </w:r>
    </w:p>
    <w:p w:rsidR="00B61D8B" w:rsidRPr="007E1D0D" w:rsidRDefault="00B61D8B">
      <w:pPr>
        <w:rPr>
          <w:rFonts w:ascii="Georgia" w:hAnsi="Georgia"/>
          <w:sz w:val="26"/>
          <w:szCs w:val="26"/>
        </w:rPr>
      </w:pPr>
    </w:p>
    <w:p w:rsidR="00B61D8B" w:rsidRPr="007E1D0D" w:rsidRDefault="00B61D8B" w:rsidP="00B61D8B">
      <w:pPr>
        <w:rPr>
          <w:rFonts w:ascii="Georgia" w:hAnsi="Georgia"/>
          <w:b/>
          <w:bCs/>
          <w:sz w:val="26"/>
          <w:szCs w:val="26"/>
          <w:u w:val="single"/>
        </w:rPr>
      </w:pPr>
      <w:r w:rsidRPr="007E1D0D">
        <w:rPr>
          <w:rFonts w:ascii="Georgia" w:hAnsi="Georgia"/>
          <w:b/>
          <w:bCs/>
          <w:sz w:val="26"/>
          <w:szCs w:val="26"/>
          <w:u w:val="single"/>
        </w:rPr>
        <w:t>MILESTONE 1</w:t>
      </w:r>
    </w:p>
    <w:p w:rsidR="0056444C" w:rsidRPr="007E1D0D" w:rsidRDefault="0056444C">
      <w:pPr>
        <w:rPr>
          <w:rFonts w:ascii="Georgia" w:hAnsi="Georgia"/>
          <w:sz w:val="26"/>
          <w:szCs w:val="26"/>
        </w:rPr>
      </w:pPr>
    </w:p>
    <w:p w:rsidR="002661E9" w:rsidRPr="007E1D0D" w:rsidRDefault="006A30C0">
      <w:pPr>
        <w:rPr>
          <w:rFonts w:ascii="Georgia" w:hAnsi="Georgia"/>
          <w:sz w:val="26"/>
          <w:szCs w:val="26"/>
        </w:rPr>
      </w:pPr>
      <w:r w:rsidRPr="007E1D0D">
        <w:rPr>
          <w:rFonts w:ascii="Georgia" w:hAnsi="Georgia"/>
          <w:sz w:val="26"/>
          <w:szCs w:val="26"/>
        </w:rPr>
        <w:t>Our first approach was the attempt to get the data clean and ready for analysis.</w:t>
      </w:r>
      <w:r w:rsidR="00D33F21" w:rsidRPr="007E1D0D">
        <w:rPr>
          <w:rFonts w:ascii="Georgia" w:hAnsi="Georgia"/>
          <w:sz w:val="26"/>
          <w:szCs w:val="26"/>
        </w:rPr>
        <w:t xml:space="preserve"> </w:t>
      </w:r>
      <w:r w:rsidRPr="007E1D0D">
        <w:rPr>
          <w:rFonts w:ascii="Georgia" w:hAnsi="Georgia"/>
          <w:sz w:val="26"/>
          <w:szCs w:val="26"/>
        </w:rPr>
        <w:t xml:space="preserve">We </w:t>
      </w:r>
      <w:r w:rsidR="00045922" w:rsidRPr="007E1D0D">
        <w:rPr>
          <w:rFonts w:ascii="Georgia" w:hAnsi="Georgia"/>
          <w:sz w:val="26"/>
          <w:szCs w:val="26"/>
        </w:rPr>
        <w:t xml:space="preserve">encountered a large number of missing values in the data. For one, the continuation metric was introduced in 2019 so the value </w:t>
      </w:r>
      <w:r w:rsidR="009F1987" w:rsidRPr="007E1D0D">
        <w:rPr>
          <w:rFonts w:ascii="Georgia" w:hAnsi="Georgia"/>
          <w:sz w:val="26"/>
          <w:szCs w:val="26"/>
        </w:rPr>
        <w:t>i</w:t>
      </w:r>
      <w:r w:rsidR="00045922" w:rsidRPr="007E1D0D">
        <w:rPr>
          <w:rFonts w:ascii="Georgia" w:hAnsi="Georgia"/>
          <w:sz w:val="26"/>
          <w:szCs w:val="26"/>
        </w:rPr>
        <w:t xml:space="preserve">s empty from 2011 </w:t>
      </w:r>
      <w:r w:rsidR="0015027D" w:rsidRPr="007E1D0D">
        <w:rPr>
          <w:rFonts w:ascii="Georgia" w:hAnsi="Georgia"/>
          <w:sz w:val="26"/>
          <w:szCs w:val="26"/>
        </w:rPr>
        <w:t>–</w:t>
      </w:r>
      <w:r w:rsidR="00045922" w:rsidRPr="007E1D0D">
        <w:rPr>
          <w:rFonts w:ascii="Georgia" w:hAnsi="Georgia"/>
          <w:sz w:val="26"/>
          <w:szCs w:val="26"/>
        </w:rPr>
        <w:t xml:space="preserve"> 2018</w:t>
      </w:r>
      <w:r w:rsidR="0015027D" w:rsidRPr="007E1D0D">
        <w:rPr>
          <w:rFonts w:ascii="Georgia" w:hAnsi="Georgia"/>
          <w:sz w:val="26"/>
          <w:szCs w:val="26"/>
        </w:rPr>
        <w:t>. Initially we thought of dropping the missing values but realized that if we did so, we would be left with little or no data to work with because of the widespread of the times when the continuation values were missing.</w:t>
      </w:r>
      <w:r w:rsidR="003830E8" w:rsidRPr="007E1D0D">
        <w:rPr>
          <w:rFonts w:ascii="Georgia" w:hAnsi="Georgia"/>
          <w:sz w:val="26"/>
          <w:szCs w:val="26"/>
        </w:rPr>
        <w:t xml:space="preserve"> To solve </w:t>
      </w:r>
      <w:proofErr w:type="gramStart"/>
      <w:r w:rsidR="003830E8" w:rsidRPr="007E1D0D">
        <w:rPr>
          <w:rFonts w:ascii="Georgia" w:hAnsi="Georgia"/>
          <w:sz w:val="26"/>
          <w:szCs w:val="26"/>
        </w:rPr>
        <w:t>this</w:t>
      </w:r>
      <w:proofErr w:type="gramEnd"/>
      <w:r w:rsidR="003830E8" w:rsidRPr="007E1D0D">
        <w:rPr>
          <w:rFonts w:ascii="Georgia" w:hAnsi="Georgia"/>
          <w:sz w:val="26"/>
          <w:szCs w:val="26"/>
        </w:rPr>
        <w:t xml:space="preserve"> we simply replaced those values with zero.</w:t>
      </w:r>
      <w:r w:rsidR="0015027D" w:rsidRPr="007E1D0D">
        <w:rPr>
          <w:rFonts w:ascii="Georgia" w:hAnsi="Georgia"/>
          <w:sz w:val="26"/>
          <w:szCs w:val="26"/>
        </w:rPr>
        <w:t xml:space="preserve"> We struggled with the data cleaning a bit till one of our classes when one of the tutors gave us insights on python which gave us a structural view of our data and the position of the missing values. This made our data cleaning process a lot easy</w:t>
      </w:r>
      <w:r w:rsidR="003830E8" w:rsidRPr="007E1D0D">
        <w:rPr>
          <w:rFonts w:ascii="Georgia" w:hAnsi="Georgia"/>
          <w:sz w:val="26"/>
          <w:szCs w:val="26"/>
        </w:rPr>
        <w:t>.</w:t>
      </w:r>
      <w:r w:rsidR="005C4386" w:rsidRPr="007E1D0D">
        <w:rPr>
          <w:rFonts w:ascii="Georgia" w:hAnsi="Georgia"/>
          <w:sz w:val="26"/>
          <w:szCs w:val="26"/>
        </w:rPr>
        <w:t xml:space="preserve"> Also</w:t>
      </w:r>
      <w:r w:rsidR="00EE6E97" w:rsidRPr="007E1D0D">
        <w:rPr>
          <w:rFonts w:ascii="Georgia" w:hAnsi="Georgia"/>
          <w:sz w:val="26"/>
          <w:szCs w:val="26"/>
        </w:rPr>
        <w:t>,</w:t>
      </w:r>
      <w:r w:rsidR="005C4386" w:rsidRPr="007E1D0D">
        <w:rPr>
          <w:rFonts w:ascii="Georgia" w:hAnsi="Georgia"/>
          <w:sz w:val="26"/>
          <w:szCs w:val="26"/>
        </w:rPr>
        <w:t xml:space="preserve"> for the </w:t>
      </w:r>
      <w:proofErr w:type="spellStart"/>
      <w:r w:rsidR="005C4386" w:rsidRPr="007E1D0D">
        <w:rPr>
          <w:rFonts w:ascii="Georgia" w:hAnsi="Georgia"/>
          <w:sz w:val="26"/>
          <w:szCs w:val="26"/>
        </w:rPr>
        <w:t>pre processing</w:t>
      </w:r>
      <w:proofErr w:type="spellEnd"/>
      <w:r w:rsidR="005C4386" w:rsidRPr="007E1D0D">
        <w:rPr>
          <w:rFonts w:ascii="Georgia" w:hAnsi="Georgia"/>
          <w:sz w:val="26"/>
          <w:szCs w:val="26"/>
        </w:rPr>
        <w:t xml:space="preserve"> of the data we ensured that the data types in the columns are accurate for example, we changed the year data type to date. </w:t>
      </w:r>
      <w:proofErr w:type="gramStart"/>
      <w:r w:rsidR="004820A1" w:rsidRPr="007E1D0D">
        <w:rPr>
          <w:rFonts w:ascii="Georgia" w:hAnsi="Georgia"/>
          <w:sz w:val="26"/>
          <w:szCs w:val="26"/>
        </w:rPr>
        <w:t>Also</w:t>
      </w:r>
      <w:proofErr w:type="gramEnd"/>
      <w:r w:rsidR="004820A1" w:rsidRPr="007E1D0D">
        <w:rPr>
          <w:rFonts w:ascii="Georgia" w:hAnsi="Georgia"/>
          <w:sz w:val="26"/>
          <w:szCs w:val="26"/>
        </w:rPr>
        <w:t xml:space="preserve"> we modelled the da</w:t>
      </w:r>
      <w:r w:rsidR="00BE036A" w:rsidRPr="007E1D0D">
        <w:rPr>
          <w:rFonts w:ascii="Georgia" w:hAnsi="Georgia"/>
          <w:sz w:val="26"/>
          <w:szCs w:val="26"/>
        </w:rPr>
        <w:t>ta on tableau to create relationships between them. We later discovered that tableau has a function that ignores missing values in datasets.</w:t>
      </w:r>
    </w:p>
    <w:p w:rsidR="005C4386" w:rsidRPr="007E1D0D" w:rsidRDefault="005C4386">
      <w:pPr>
        <w:rPr>
          <w:rFonts w:ascii="Georgia" w:hAnsi="Georgia"/>
          <w:sz w:val="26"/>
          <w:szCs w:val="26"/>
        </w:rPr>
      </w:pPr>
    </w:p>
    <w:p w:rsidR="005C4386" w:rsidRPr="007E1D0D" w:rsidRDefault="00D15F8B">
      <w:pPr>
        <w:rPr>
          <w:rFonts w:ascii="Georgia" w:hAnsi="Georgia"/>
          <w:b/>
          <w:bCs/>
          <w:sz w:val="26"/>
          <w:szCs w:val="26"/>
          <w:u w:val="single"/>
        </w:rPr>
      </w:pPr>
      <w:r w:rsidRPr="007E1D0D">
        <w:rPr>
          <w:rFonts w:ascii="Georgia" w:hAnsi="Georgia"/>
          <w:b/>
          <w:bCs/>
          <w:sz w:val="26"/>
          <w:szCs w:val="26"/>
          <w:u w:val="single"/>
        </w:rPr>
        <w:t>Data description</w:t>
      </w:r>
    </w:p>
    <w:p w:rsidR="00E7450E" w:rsidRPr="007E1D0D" w:rsidRDefault="00E7450E" w:rsidP="003830E8">
      <w:pPr>
        <w:rPr>
          <w:rFonts w:ascii="Georgia" w:hAnsi="Georgia"/>
          <w:color w:val="121212"/>
          <w:sz w:val="26"/>
          <w:szCs w:val="26"/>
          <w:shd w:val="clear" w:color="auto" w:fill="FFFFFF"/>
        </w:rPr>
      </w:pPr>
    </w:p>
    <w:p w:rsidR="00F113A0" w:rsidRPr="007E1D0D" w:rsidRDefault="00E7450E" w:rsidP="003830E8">
      <w:pPr>
        <w:rPr>
          <w:rFonts w:ascii="Georgia" w:hAnsi="Georgia"/>
          <w:color w:val="121212"/>
          <w:sz w:val="26"/>
          <w:szCs w:val="26"/>
          <w:shd w:val="clear" w:color="auto" w:fill="FFFFFF"/>
        </w:rPr>
      </w:pPr>
      <w:r w:rsidRPr="007E1D0D">
        <w:rPr>
          <w:rFonts w:ascii="Georgia" w:hAnsi="Georgia"/>
          <w:color w:val="121212"/>
          <w:sz w:val="26"/>
          <w:szCs w:val="26"/>
          <w:shd w:val="clear" w:color="auto" w:fill="FFFFFF"/>
        </w:rPr>
        <w:t>The guardian league data is sourced from student survey results.</w:t>
      </w:r>
      <w:r w:rsidR="00595EE4" w:rsidRPr="007E1D0D">
        <w:rPr>
          <w:rFonts w:ascii="Georgia" w:hAnsi="Georgia"/>
          <w:color w:val="121212"/>
          <w:sz w:val="26"/>
          <w:szCs w:val="26"/>
          <w:shd w:val="clear" w:color="auto" w:fill="FFFFFF"/>
        </w:rPr>
        <w:t xml:space="preserve"> The dataset contains the institution level data, subject level data, UWE </w:t>
      </w:r>
      <w:proofErr w:type="gramStart"/>
      <w:r w:rsidR="00595EE4" w:rsidRPr="007E1D0D">
        <w:rPr>
          <w:rFonts w:ascii="Georgia" w:hAnsi="Georgia"/>
          <w:color w:val="121212"/>
          <w:sz w:val="26"/>
          <w:szCs w:val="26"/>
          <w:shd w:val="clear" w:color="auto" w:fill="FFFFFF"/>
        </w:rPr>
        <w:t>competitors</w:t>
      </w:r>
      <w:proofErr w:type="gramEnd"/>
      <w:r w:rsidR="00595EE4" w:rsidRPr="007E1D0D">
        <w:rPr>
          <w:rFonts w:ascii="Georgia" w:hAnsi="Georgia"/>
          <w:color w:val="121212"/>
          <w:sz w:val="26"/>
          <w:szCs w:val="26"/>
          <w:shd w:val="clear" w:color="auto" w:fill="FFFFFF"/>
        </w:rPr>
        <w:t xml:space="preserve"> data, subjects data and institution data. </w:t>
      </w:r>
      <w:r w:rsidR="00C67049" w:rsidRPr="007E1D0D">
        <w:rPr>
          <w:rFonts w:ascii="Georgia" w:hAnsi="Georgia"/>
          <w:color w:val="121212"/>
          <w:sz w:val="26"/>
          <w:szCs w:val="26"/>
          <w:shd w:val="clear" w:color="auto" w:fill="FFFFFF"/>
        </w:rPr>
        <w:t xml:space="preserve">The Guardian </w:t>
      </w:r>
      <w:r w:rsidR="00F113A0" w:rsidRPr="007E1D0D">
        <w:rPr>
          <w:rFonts w:ascii="Georgia" w:hAnsi="Georgia"/>
          <w:color w:val="121212"/>
          <w:sz w:val="26"/>
          <w:szCs w:val="26"/>
          <w:shd w:val="clear" w:color="auto" w:fill="FFFFFF"/>
        </w:rPr>
        <w:t>league table is organized for 54 subjects in every UK institution from 2011 to 2022. Nine metrics ar</w:t>
      </w:r>
      <w:r w:rsidRPr="007E1D0D">
        <w:rPr>
          <w:rFonts w:ascii="Georgia" w:hAnsi="Georgia"/>
          <w:color w:val="121212"/>
          <w:sz w:val="26"/>
          <w:szCs w:val="26"/>
          <w:shd w:val="clear" w:color="auto" w:fill="FFFFFF"/>
        </w:rPr>
        <w:t>e used to measure the performance and these metrics cut across all phases of undergraduate studies.</w:t>
      </w:r>
      <w:r w:rsidR="00C67049" w:rsidRPr="007E1D0D">
        <w:rPr>
          <w:rFonts w:ascii="Georgia" w:hAnsi="Georgia"/>
          <w:color w:val="121212"/>
          <w:sz w:val="26"/>
          <w:szCs w:val="26"/>
          <w:shd w:val="clear" w:color="auto" w:fill="FFFFFF"/>
        </w:rPr>
        <w:t xml:space="preserve"> The subject level data is particularly analysed using these metrics to finally give rise to the data at institution level.</w:t>
      </w:r>
      <w:r w:rsidR="00DF137E">
        <w:rPr>
          <w:rFonts w:ascii="Georgia" w:hAnsi="Georgia"/>
          <w:color w:val="121212"/>
          <w:sz w:val="26"/>
          <w:szCs w:val="26"/>
          <w:shd w:val="clear" w:color="auto" w:fill="FFFFFF"/>
        </w:rPr>
        <w:t xml:space="preserve"> </w:t>
      </w:r>
      <w:proofErr w:type="gramStart"/>
      <w:r w:rsidR="00C67049" w:rsidRPr="007E1D0D">
        <w:rPr>
          <w:rFonts w:ascii="Georgia" w:hAnsi="Georgia"/>
          <w:color w:val="121212"/>
          <w:sz w:val="26"/>
          <w:szCs w:val="26"/>
          <w:shd w:val="clear" w:color="auto" w:fill="FFFFFF"/>
        </w:rPr>
        <w:t>The</w:t>
      </w:r>
      <w:proofErr w:type="gramEnd"/>
      <w:r w:rsidRPr="007E1D0D">
        <w:rPr>
          <w:rFonts w:ascii="Georgia" w:hAnsi="Georgia"/>
          <w:color w:val="121212"/>
          <w:sz w:val="26"/>
          <w:szCs w:val="26"/>
          <w:shd w:val="clear" w:color="auto" w:fill="FFFFFF"/>
        </w:rPr>
        <w:t xml:space="preserve"> These metrics are briefly described below</w:t>
      </w:r>
      <w:r w:rsidR="00D15F8B" w:rsidRPr="007E1D0D">
        <w:rPr>
          <w:rFonts w:ascii="Georgia" w:hAnsi="Georgia"/>
          <w:color w:val="121212"/>
          <w:sz w:val="26"/>
          <w:szCs w:val="26"/>
          <w:shd w:val="clear" w:color="auto" w:fill="FFFFFF"/>
        </w:rPr>
        <w:t xml:space="preserve"> alongside their percentage weightings</w:t>
      </w:r>
      <w:r w:rsidRPr="007E1D0D">
        <w:rPr>
          <w:rFonts w:ascii="Georgia" w:hAnsi="Georgia"/>
          <w:color w:val="121212"/>
          <w:sz w:val="26"/>
          <w:szCs w:val="26"/>
          <w:shd w:val="clear" w:color="auto" w:fill="FFFFFF"/>
        </w:rPr>
        <w:t>;</w:t>
      </w:r>
    </w:p>
    <w:p w:rsidR="006A241A" w:rsidRPr="007E1D0D" w:rsidRDefault="006A241A" w:rsidP="003830E8">
      <w:pPr>
        <w:rPr>
          <w:rFonts w:ascii="Georgia" w:hAnsi="Georgia"/>
          <w:color w:val="121212"/>
          <w:sz w:val="26"/>
          <w:szCs w:val="26"/>
          <w:shd w:val="clear" w:color="auto" w:fill="FFFFFF"/>
        </w:rPr>
      </w:pPr>
    </w:p>
    <w:p w:rsidR="006A241A" w:rsidRPr="007E1D0D" w:rsidRDefault="006A241A" w:rsidP="003830E8">
      <w:pPr>
        <w:rPr>
          <w:rFonts w:ascii="Georgia" w:hAnsi="Georgia"/>
          <w:color w:val="121212"/>
          <w:sz w:val="26"/>
          <w:szCs w:val="26"/>
          <w:shd w:val="clear" w:color="auto" w:fill="FFFFFF"/>
        </w:rPr>
      </w:pPr>
      <w:r w:rsidRPr="007E1D0D">
        <w:rPr>
          <w:rFonts w:ascii="Georgia" w:hAnsi="Georgia"/>
          <w:b/>
          <w:bCs/>
          <w:color w:val="121212"/>
          <w:sz w:val="26"/>
          <w:szCs w:val="26"/>
          <w:shd w:val="clear" w:color="auto" w:fill="FFFFFF"/>
        </w:rPr>
        <w:t xml:space="preserve">Student satisfaction </w:t>
      </w:r>
      <w:r w:rsidRPr="007E1D0D">
        <w:rPr>
          <w:rFonts w:ascii="Georgia" w:hAnsi="Georgia"/>
          <w:color w:val="121212"/>
          <w:sz w:val="26"/>
          <w:szCs w:val="26"/>
          <w:shd w:val="clear" w:color="auto" w:fill="FFFFFF"/>
        </w:rPr>
        <w:t>shows the level of satisfaction of the students with the</w:t>
      </w:r>
      <w:r w:rsidR="0057535C" w:rsidRPr="007E1D0D">
        <w:rPr>
          <w:rFonts w:ascii="Georgia" w:hAnsi="Georgia"/>
          <w:color w:val="121212"/>
          <w:sz w:val="26"/>
          <w:szCs w:val="26"/>
          <w:shd w:val="clear" w:color="auto" w:fill="FFFFFF"/>
        </w:rPr>
        <w:t xml:space="preserve"> </w:t>
      </w:r>
      <w:r w:rsidRPr="007E1D0D">
        <w:rPr>
          <w:rFonts w:ascii="Georgia" w:hAnsi="Georgia"/>
          <w:color w:val="121212"/>
          <w:sz w:val="26"/>
          <w:szCs w:val="26"/>
          <w:shd w:val="clear" w:color="auto" w:fill="FFFFFF"/>
        </w:rPr>
        <w:t xml:space="preserve">teaching quality and mode of delivery, their satisfaction with assessment and feedback and the overall course satisfaction. The course satisfaction </w:t>
      </w:r>
      <w:proofErr w:type="gramStart"/>
      <w:r w:rsidRPr="007E1D0D">
        <w:rPr>
          <w:rFonts w:ascii="Georgia" w:hAnsi="Georgia"/>
          <w:color w:val="121212"/>
          <w:sz w:val="26"/>
          <w:szCs w:val="26"/>
          <w:shd w:val="clear" w:color="auto" w:fill="FFFFFF"/>
        </w:rPr>
        <w:t>make</w:t>
      </w:r>
      <w:proofErr w:type="gramEnd"/>
      <w:r w:rsidRPr="007E1D0D">
        <w:rPr>
          <w:rFonts w:ascii="Georgia" w:hAnsi="Georgia"/>
          <w:color w:val="121212"/>
          <w:sz w:val="26"/>
          <w:szCs w:val="26"/>
          <w:shd w:val="clear" w:color="auto" w:fill="FFFFFF"/>
        </w:rPr>
        <w:t xml:space="preserve"> up 8% of the overall student satisfaction, </w:t>
      </w:r>
      <w:r w:rsidR="0057535C" w:rsidRPr="007E1D0D">
        <w:rPr>
          <w:rFonts w:ascii="Georgia" w:hAnsi="Georgia"/>
          <w:color w:val="121212"/>
          <w:sz w:val="26"/>
          <w:szCs w:val="26"/>
          <w:shd w:val="clear" w:color="auto" w:fill="FFFFFF"/>
        </w:rPr>
        <w:t>satisfaction with assessment make up 8% percent as well while overall satisfaction with course quality make up 4%. All these add up to the 20% weighting for student satisfaction.</w:t>
      </w:r>
    </w:p>
    <w:p w:rsidR="0057535C" w:rsidRPr="007E1D0D" w:rsidRDefault="0057535C" w:rsidP="003830E8">
      <w:pPr>
        <w:rPr>
          <w:rFonts w:ascii="Georgia" w:hAnsi="Georgia"/>
          <w:color w:val="121212"/>
          <w:sz w:val="26"/>
          <w:szCs w:val="26"/>
          <w:shd w:val="clear" w:color="auto" w:fill="FFFFFF"/>
        </w:rPr>
      </w:pPr>
    </w:p>
    <w:p w:rsidR="0057535C" w:rsidRPr="007E1D0D" w:rsidRDefault="0057535C" w:rsidP="003830E8">
      <w:pPr>
        <w:rPr>
          <w:rFonts w:ascii="Georgia" w:hAnsi="Georgia"/>
          <w:b/>
          <w:bCs/>
          <w:color w:val="121212"/>
          <w:sz w:val="26"/>
          <w:szCs w:val="26"/>
          <w:shd w:val="clear" w:color="auto" w:fill="FFFFFF"/>
        </w:rPr>
      </w:pPr>
      <w:r w:rsidRPr="007E1D0D">
        <w:rPr>
          <w:rFonts w:ascii="Georgia" w:hAnsi="Georgia"/>
          <w:b/>
          <w:bCs/>
          <w:color w:val="121212"/>
          <w:sz w:val="26"/>
          <w:szCs w:val="26"/>
          <w:shd w:val="clear" w:color="auto" w:fill="FFFFFF"/>
        </w:rPr>
        <w:t xml:space="preserve">The Average Entry </w:t>
      </w:r>
      <w:proofErr w:type="gramStart"/>
      <w:r w:rsidRPr="007E1D0D">
        <w:rPr>
          <w:rFonts w:ascii="Georgia" w:hAnsi="Georgia"/>
          <w:b/>
          <w:bCs/>
          <w:color w:val="121212"/>
          <w:sz w:val="26"/>
          <w:szCs w:val="26"/>
          <w:shd w:val="clear" w:color="auto" w:fill="FFFFFF"/>
        </w:rPr>
        <w:t>tariff</w:t>
      </w:r>
      <w:r w:rsidRPr="007E1D0D">
        <w:rPr>
          <w:rFonts w:ascii="Georgia" w:hAnsi="Georgia"/>
          <w:color w:val="121212"/>
          <w:sz w:val="26"/>
          <w:szCs w:val="26"/>
          <w:shd w:val="clear" w:color="auto" w:fill="FFFFFF"/>
        </w:rPr>
        <w:t xml:space="preserve">  shows</w:t>
      </w:r>
      <w:proofErr w:type="gramEnd"/>
      <w:r w:rsidRPr="007E1D0D">
        <w:rPr>
          <w:rFonts w:ascii="Georgia" w:hAnsi="Georgia"/>
          <w:color w:val="121212"/>
          <w:sz w:val="26"/>
          <w:szCs w:val="26"/>
          <w:shd w:val="clear" w:color="auto" w:fill="FFFFFF"/>
        </w:rPr>
        <w:t xml:space="preserve"> the qualifications that incoming students have</w:t>
      </w:r>
      <w:r w:rsidR="0056444C" w:rsidRPr="007E1D0D">
        <w:rPr>
          <w:rFonts w:ascii="Georgia" w:hAnsi="Georgia"/>
          <w:color w:val="121212"/>
          <w:sz w:val="26"/>
          <w:szCs w:val="26"/>
          <w:shd w:val="clear" w:color="auto" w:fill="FFFFFF"/>
        </w:rPr>
        <w:t xml:space="preserve"> and how good those qualifications are before the start of their study in school. This is not the conditions for admitting students and it contributes 15% to the total score of the department</w:t>
      </w:r>
      <w:r w:rsidRPr="007E1D0D">
        <w:rPr>
          <w:rFonts w:ascii="Georgia" w:hAnsi="Georgia"/>
          <w:color w:val="121212"/>
          <w:sz w:val="26"/>
          <w:szCs w:val="26"/>
          <w:shd w:val="clear" w:color="auto" w:fill="FFFFFF"/>
        </w:rPr>
        <w:t xml:space="preserve">  </w:t>
      </w:r>
    </w:p>
    <w:p w:rsidR="00BA41D0" w:rsidRPr="007E1D0D" w:rsidRDefault="00BA41D0" w:rsidP="003830E8">
      <w:pPr>
        <w:rPr>
          <w:rFonts w:ascii="Georgia" w:hAnsi="Georgia"/>
          <w:color w:val="121212"/>
          <w:sz w:val="26"/>
          <w:szCs w:val="26"/>
          <w:shd w:val="clear" w:color="auto" w:fill="FFFFFF"/>
        </w:rPr>
      </w:pPr>
    </w:p>
    <w:p w:rsidR="00BA41D0" w:rsidRPr="007E1D0D" w:rsidRDefault="00BA41D0" w:rsidP="003830E8">
      <w:pPr>
        <w:rPr>
          <w:rFonts w:ascii="Georgia" w:hAnsi="Georgia"/>
          <w:color w:val="121212"/>
          <w:sz w:val="26"/>
          <w:szCs w:val="26"/>
          <w:shd w:val="clear" w:color="auto" w:fill="FFFFFF"/>
        </w:rPr>
      </w:pPr>
      <w:r w:rsidRPr="007E1D0D">
        <w:rPr>
          <w:rFonts w:ascii="Georgia" w:hAnsi="Georgia"/>
          <w:b/>
          <w:bCs/>
          <w:color w:val="121212"/>
          <w:sz w:val="26"/>
          <w:szCs w:val="26"/>
          <w:shd w:val="clear" w:color="auto" w:fill="FFFFFF"/>
        </w:rPr>
        <w:t>Student staff Ratio</w:t>
      </w:r>
      <w:r w:rsidRPr="007E1D0D">
        <w:rPr>
          <w:rFonts w:ascii="Georgia" w:hAnsi="Georgia"/>
          <w:color w:val="121212"/>
          <w:sz w:val="26"/>
          <w:szCs w:val="26"/>
          <w:shd w:val="clear" w:color="auto" w:fill="FFFFFF"/>
        </w:rPr>
        <w:t xml:space="preserve"> values are derived by dividing the number of students taking modules in a course by the number of tutors who are available to teaching those modules and it contributes 15% of the score.</w:t>
      </w:r>
    </w:p>
    <w:p w:rsidR="00F113A0" w:rsidRPr="007E1D0D" w:rsidRDefault="00F113A0" w:rsidP="003830E8">
      <w:pPr>
        <w:rPr>
          <w:rFonts w:ascii="Georgia" w:hAnsi="Georgia"/>
          <w:color w:val="121212"/>
          <w:sz w:val="26"/>
          <w:szCs w:val="26"/>
          <w:shd w:val="clear" w:color="auto" w:fill="FFFFFF"/>
        </w:rPr>
      </w:pPr>
    </w:p>
    <w:p w:rsidR="002B7A24" w:rsidRPr="007E1D0D" w:rsidRDefault="002B7A24" w:rsidP="003830E8">
      <w:pPr>
        <w:rPr>
          <w:rFonts w:ascii="Georgia" w:hAnsi="Georgia"/>
          <w:color w:val="121212"/>
          <w:sz w:val="26"/>
          <w:szCs w:val="26"/>
          <w:shd w:val="clear" w:color="auto" w:fill="FFFFFF"/>
        </w:rPr>
      </w:pPr>
      <w:r w:rsidRPr="007E1D0D">
        <w:rPr>
          <w:rFonts w:ascii="Georgia" w:hAnsi="Georgia"/>
          <w:b/>
          <w:bCs/>
          <w:color w:val="121212"/>
          <w:sz w:val="26"/>
          <w:szCs w:val="26"/>
          <w:shd w:val="clear" w:color="auto" w:fill="FFFFFF"/>
        </w:rPr>
        <w:t>Spend per student</w:t>
      </w:r>
      <w:r w:rsidRPr="007E1D0D">
        <w:rPr>
          <w:rFonts w:ascii="Georgia" w:hAnsi="Georgia"/>
          <w:color w:val="121212"/>
          <w:sz w:val="26"/>
          <w:szCs w:val="26"/>
          <w:shd w:val="clear" w:color="auto" w:fill="FFFFFF"/>
        </w:rPr>
        <w:t xml:space="preserve"> is gotten by dividing the total expenditure for a course by the number of students taking the course. The spend per student ratio is represented on a scale out of 10, 10 out of 10 for most spend and 1 out of 10 for least spend and it contributes just 5% of the score</w:t>
      </w:r>
    </w:p>
    <w:p w:rsidR="00DF09FE" w:rsidRPr="007E1D0D" w:rsidRDefault="00DF09FE" w:rsidP="003830E8">
      <w:pPr>
        <w:rPr>
          <w:rFonts w:ascii="Georgia" w:hAnsi="Georgia"/>
          <w:color w:val="121212"/>
          <w:sz w:val="26"/>
          <w:szCs w:val="26"/>
          <w:shd w:val="clear" w:color="auto" w:fill="FFFFFF"/>
        </w:rPr>
      </w:pPr>
    </w:p>
    <w:p w:rsidR="00F113A0" w:rsidRPr="007E1D0D" w:rsidRDefault="00DF09FE" w:rsidP="003830E8">
      <w:pPr>
        <w:rPr>
          <w:rFonts w:ascii="Georgia" w:hAnsi="Georgia"/>
          <w:color w:val="121212"/>
          <w:sz w:val="26"/>
          <w:szCs w:val="26"/>
          <w:shd w:val="clear" w:color="auto" w:fill="FFFFFF"/>
        </w:rPr>
      </w:pPr>
      <w:r w:rsidRPr="007E1D0D">
        <w:rPr>
          <w:rFonts w:ascii="Georgia" w:hAnsi="Georgia"/>
          <w:b/>
          <w:bCs/>
          <w:color w:val="121212"/>
          <w:sz w:val="26"/>
          <w:szCs w:val="26"/>
          <w:shd w:val="clear" w:color="auto" w:fill="FFFFFF"/>
        </w:rPr>
        <w:t>Value added score</w:t>
      </w:r>
      <w:r w:rsidRPr="007E1D0D">
        <w:rPr>
          <w:rFonts w:ascii="Georgia" w:hAnsi="Georgia"/>
          <w:color w:val="121212"/>
          <w:sz w:val="26"/>
          <w:szCs w:val="26"/>
          <w:shd w:val="clear" w:color="auto" w:fill="FFFFFF"/>
        </w:rPr>
        <w:t xml:space="preserve"> measures the level of support the departments give the students to enable them achieve good grades, it contributes 15%</w:t>
      </w:r>
    </w:p>
    <w:p w:rsidR="00DF09FE" w:rsidRPr="007E1D0D" w:rsidRDefault="00DF09FE" w:rsidP="003830E8">
      <w:pPr>
        <w:rPr>
          <w:rFonts w:ascii="Georgia" w:hAnsi="Georgia"/>
          <w:color w:val="121212"/>
          <w:sz w:val="26"/>
          <w:szCs w:val="26"/>
          <w:shd w:val="clear" w:color="auto" w:fill="FFFFFF"/>
        </w:rPr>
      </w:pPr>
    </w:p>
    <w:p w:rsidR="00DF09FE" w:rsidRPr="007E1D0D" w:rsidRDefault="00DF09FE" w:rsidP="003830E8">
      <w:pPr>
        <w:rPr>
          <w:rFonts w:ascii="Georgia" w:hAnsi="Georgia"/>
          <w:color w:val="121212"/>
          <w:sz w:val="26"/>
          <w:szCs w:val="26"/>
          <w:shd w:val="clear" w:color="auto" w:fill="FFFFFF"/>
        </w:rPr>
      </w:pPr>
      <w:r w:rsidRPr="007E1D0D">
        <w:rPr>
          <w:rFonts w:ascii="Georgia" w:hAnsi="Georgia"/>
          <w:b/>
          <w:bCs/>
          <w:color w:val="121212"/>
          <w:sz w:val="26"/>
          <w:szCs w:val="26"/>
          <w:shd w:val="clear" w:color="auto" w:fill="FFFFFF"/>
        </w:rPr>
        <w:t>Continuation</w:t>
      </w:r>
      <w:r w:rsidRPr="007E1D0D">
        <w:rPr>
          <w:rFonts w:ascii="Georgia" w:hAnsi="Georgia"/>
          <w:color w:val="121212"/>
          <w:sz w:val="26"/>
          <w:szCs w:val="26"/>
          <w:shd w:val="clear" w:color="auto" w:fill="FFFFFF"/>
        </w:rPr>
        <w:t xml:space="preserve"> shows the number of student</w:t>
      </w:r>
      <w:r w:rsidR="00DD2630" w:rsidRPr="007E1D0D">
        <w:rPr>
          <w:rFonts w:ascii="Georgia" w:hAnsi="Georgia"/>
          <w:color w:val="121212"/>
          <w:sz w:val="26"/>
          <w:szCs w:val="26"/>
          <w:shd w:val="clear" w:color="auto" w:fill="FFFFFF"/>
        </w:rPr>
        <w:t>s</w:t>
      </w:r>
      <w:r w:rsidRPr="007E1D0D">
        <w:rPr>
          <w:rFonts w:ascii="Georgia" w:hAnsi="Georgia"/>
          <w:color w:val="121212"/>
          <w:sz w:val="26"/>
          <w:szCs w:val="26"/>
          <w:shd w:val="clear" w:color="auto" w:fill="FFFFFF"/>
        </w:rPr>
        <w:t xml:space="preserve"> that continued with their courses after their first year of study, this also measures how well the departments support the students. It makes us 15% for </w:t>
      </w:r>
      <w:proofErr w:type="spellStart"/>
      <w:r w:rsidRPr="007E1D0D">
        <w:rPr>
          <w:rFonts w:ascii="Georgia" w:hAnsi="Georgia"/>
          <w:color w:val="121212"/>
          <w:sz w:val="26"/>
          <w:szCs w:val="26"/>
          <w:shd w:val="clear" w:color="auto" w:fill="FFFFFF"/>
        </w:rPr>
        <w:t>non medical</w:t>
      </w:r>
      <w:proofErr w:type="spellEnd"/>
      <w:r w:rsidRPr="007E1D0D">
        <w:rPr>
          <w:rFonts w:ascii="Georgia" w:hAnsi="Georgia"/>
          <w:color w:val="121212"/>
          <w:sz w:val="26"/>
          <w:szCs w:val="26"/>
          <w:shd w:val="clear" w:color="auto" w:fill="FFFFFF"/>
        </w:rPr>
        <w:t xml:space="preserve"> departments. This metric was introduced to the league table in</w:t>
      </w:r>
      <w:r w:rsidR="00595EE4" w:rsidRPr="007E1D0D">
        <w:rPr>
          <w:rFonts w:ascii="Georgia" w:hAnsi="Georgia"/>
          <w:color w:val="121212"/>
          <w:sz w:val="26"/>
          <w:szCs w:val="26"/>
          <w:shd w:val="clear" w:color="auto" w:fill="FFFFFF"/>
        </w:rPr>
        <w:t xml:space="preserve"> 2019.</w:t>
      </w:r>
    </w:p>
    <w:p w:rsidR="00595EE4" w:rsidRPr="007E1D0D" w:rsidRDefault="00595EE4" w:rsidP="003830E8">
      <w:pPr>
        <w:rPr>
          <w:rFonts w:ascii="Georgia" w:hAnsi="Georgia"/>
          <w:color w:val="121212"/>
          <w:sz w:val="26"/>
          <w:szCs w:val="26"/>
          <w:shd w:val="clear" w:color="auto" w:fill="FFFFFF"/>
        </w:rPr>
      </w:pPr>
    </w:p>
    <w:p w:rsidR="00595EE4" w:rsidRPr="007E1D0D" w:rsidRDefault="00595EE4" w:rsidP="003830E8">
      <w:pPr>
        <w:rPr>
          <w:rFonts w:ascii="Georgia" w:hAnsi="Georgia"/>
          <w:color w:val="121212"/>
          <w:sz w:val="26"/>
          <w:szCs w:val="26"/>
          <w:shd w:val="clear" w:color="auto" w:fill="FFFFFF"/>
        </w:rPr>
      </w:pPr>
      <w:r w:rsidRPr="007E1D0D">
        <w:rPr>
          <w:rFonts w:ascii="Georgia" w:hAnsi="Georgia"/>
          <w:b/>
          <w:bCs/>
          <w:color w:val="121212"/>
          <w:sz w:val="26"/>
          <w:szCs w:val="26"/>
          <w:shd w:val="clear" w:color="auto" w:fill="FFFFFF"/>
        </w:rPr>
        <w:t xml:space="preserve">Career after 15 months </w:t>
      </w:r>
      <w:r w:rsidRPr="007E1D0D">
        <w:rPr>
          <w:rFonts w:ascii="Georgia" w:hAnsi="Georgia"/>
          <w:color w:val="121212"/>
          <w:sz w:val="26"/>
          <w:szCs w:val="26"/>
          <w:shd w:val="clear" w:color="auto" w:fill="FFFFFF"/>
        </w:rPr>
        <w:t xml:space="preserve">records the number of students in those years who have secured employments after 15 months of graduation and it makes up 15% for </w:t>
      </w:r>
      <w:proofErr w:type="spellStart"/>
      <w:r w:rsidRPr="007E1D0D">
        <w:rPr>
          <w:rFonts w:ascii="Georgia" w:hAnsi="Georgia"/>
          <w:color w:val="121212"/>
          <w:sz w:val="26"/>
          <w:szCs w:val="26"/>
          <w:shd w:val="clear" w:color="auto" w:fill="FFFFFF"/>
        </w:rPr>
        <w:t>non medical</w:t>
      </w:r>
      <w:proofErr w:type="spellEnd"/>
      <w:r w:rsidRPr="007E1D0D">
        <w:rPr>
          <w:rFonts w:ascii="Georgia" w:hAnsi="Georgia"/>
          <w:color w:val="121212"/>
          <w:sz w:val="26"/>
          <w:szCs w:val="26"/>
          <w:shd w:val="clear" w:color="auto" w:fill="FFFFFF"/>
        </w:rPr>
        <w:t xml:space="preserve"> courses.</w:t>
      </w:r>
    </w:p>
    <w:p w:rsidR="00595EE4" w:rsidRPr="007E1D0D" w:rsidRDefault="00595EE4" w:rsidP="003830E8">
      <w:pPr>
        <w:rPr>
          <w:rFonts w:ascii="Georgia" w:hAnsi="Georgia"/>
          <w:b/>
          <w:bCs/>
          <w:color w:val="121212"/>
          <w:sz w:val="26"/>
          <w:szCs w:val="26"/>
          <w:shd w:val="clear" w:color="auto" w:fill="FFFFFF"/>
        </w:rPr>
      </w:pPr>
      <w:r w:rsidRPr="007E1D0D">
        <w:rPr>
          <w:rFonts w:ascii="Georgia" w:hAnsi="Georgia"/>
          <w:color w:val="121212"/>
          <w:sz w:val="26"/>
          <w:szCs w:val="26"/>
          <w:shd w:val="clear" w:color="auto" w:fill="FFFFFF"/>
        </w:rPr>
        <w:t>All these metrics add up to 100% of the overall score for the departments.</w:t>
      </w:r>
    </w:p>
    <w:p w:rsidR="00595EE4" w:rsidRPr="007E1D0D" w:rsidRDefault="00595EE4" w:rsidP="003830E8">
      <w:pPr>
        <w:rPr>
          <w:rFonts w:ascii="Georgia" w:hAnsi="Georgia"/>
          <w:color w:val="121212"/>
          <w:sz w:val="26"/>
          <w:szCs w:val="26"/>
          <w:shd w:val="clear" w:color="auto" w:fill="FFFFFF"/>
        </w:rPr>
      </w:pPr>
    </w:p>
    <w:p w:rsidR="00F113A0" w:rsidRPr="007E1D0D" w:rsidRDefault="00F113A0" w:rsidP="003830E8">
      <w:pPr>
        <w:rPr>
          <w:rFonts w:ascii="Georgia" w:hAnsi="Georgia"/>
          <w:color w:val="121212"/>
          <w:sz w:val="26"/>
          <w:szCs w:val="26"/>
          <w:shd w:val="clear" w:color="auto" w:fill="FFFFFF"/>
        </w:rPr>
      </w:pPr>
    </w:p>
    <w:p w:rsidR="003830E8" w:rsidRPr="007E1D0D" w:rsidRDefault="003174CE" w:rsidP="003830E8">
      <w:pPr>
        <w:rPr>
          <w:rFonts w:ascii="Georgia" w:hAnsi="Georgia"/>
          <w:b/>
          <w:bCs/>
          <w:sz w:val="26"/>
          <w:szCs w:val="26"/>
          <w:u w:val="single"/>
        </w:rPr>
      </w:pPr>
      <w:r w:rsidRPr="007E1D0D">
        <w:rPr>
          <w:rFonts w:ascii="Georgia" w:hAnsi="Georgia"/>
          <w:b/>
          <w:bCs/>
          <w:sz w:val="26"/>
          <w:szCs w:val="26"/>
          <w:u w:val="single"/>
        </w:rPr>
        <w:t>WEEK 5</w:t>
      </w:r>
    </w:p>
    <w:p w:rsidR="00B721A6" w:rsidRPr="007E1D0D" w:rsidRDefault="00B721A6" w:rsidP="003830E8">
      <w:pPr>
        <w:rPr>
          <w:rFonts w:ascii="Georgia" w:hAnsi="Georgia"/>
          <w:b/>
          <w:bCs/>
          <w:sz w:val="26"/>
          <w:szCs w:val="26"/>
          <w:u w:val="single"/>
        </w:rPr>
      </w:pPr>
    </w:p>
    <w:p w:rsidR="00B721A6" w:rsidRPr="007E1D0D" w:rsidRDefault="00B721A6" w:rsidP="00B721A6">
      <w:pPr>
        <w:rPr>
          <w:rFonts w:ascii="Georgia" w:hAnsi="Georgia"/>
          <w:b/>
          <w:bCs/>
          <w:sz w:val="26"/>
          <w:szCs w:val="26"/>
          <w:u w:val="single"/>
        </w:rPr>
      </w:pPr>
      <w:r w:rsidRPr="007E1D0D">
        <w:rPr>
          <w:rFonts w:ascii="Georgia" w:hAnsi="Georgia"/>
          <w:b/>
          <w:bCs/>
          <w:sz w:val="26"/>
          <w:szCs w:val="26"/>
          <w:u w:val="single"/>
        </w:rPr>
        <w:t>Milestone 2</w:t>
      </w:r>
    </w:p>
    <w:p w:rsidR="00B721A6" w:rsidRPr="007E1D0D" w:rsidRDefault="003174CE" w:rsidP="003830E8">
      <w:pPr>
        <w:rPr>
          <w:rFonts w:ascii="Georgia" w:hAnsi="Georgia"/>
          <w:sz w:val="26"/>
          <w:szCs w:val="26"/>
        </w:rPr>
      </w:pPr>
      <w:r w:rsidRPr="007E1D0D">
        <w:rPr>
          <w:rFonts w:ascii="Georgia" w:hAnsi="Georgia"/>
          <w:sz w:val="26"/>
          <w:szCs w:val="26"/>
        </w:rPr>
        <w:t>W</w:t>
      </w:r>
      <w:r w:rsidR="00B721A6" w:rsidRPr="007E1D0D">
        <w:rPr>
          <w:rFonts w:ascii="Georgia" w:hAnsi="Georgia"/>
          <w:sz w:val="26"/>
          <w:szCs w:val="26"/>
        </w:rPr>
        <w:t>e met after class to discuss the Business requirements of the data and to identify our stakeholders, we explored the business questions which were outlined in our assignment specifications</w:t>
      </w:r>
      <w:r w:rsidR="00C37EAE" w:rsidRPr="007E1D0D">
        <w:rPr>
          <w:rFonts w:ascii="Georgia" w:hAnsi="Georgia"/>
          <w:sz w:val="26"/>
          <w:szCs w:val="26"/>
        </w:rPr>
        <w:t>, we attempted to answer some or all these questions or at the very least, come up with insights on how we could answer them.</w:t>
      </w:r>
      <w:r w:rsidR="009E42EC" w:rsidRPr="007E1D0D">
        <w:rPr>
          <w:rFonts w:ascii="Georgia" w:hAnsi="Georgia"/>
          <w:sz w:val="26"/>
          <w:szCs w:val="26"/>
        </w:rPr>
        <w:t xml:space="preserve"> </w:t>
      </w:r>
    </w:p>
    <w:p w:rsidR="00B721A6" w:rsidRPr="007E1D0D" w:rsidRDefault="00B721A6" w:rsidP="003830E8">
      <w:pPr>
        <w:rPr>
          <w:rFonts w:ascii="Georgia" w:hAnsi="Georgia"/>
          <w:sz w:val="26"/>
          <w:szCs w:val="26"/>
        </w:rPr>
      </w:pPr>
    </w:p>
    <w:p w:rsidR="00B721A6" w:rsidRPr="007E1D0D" w:rsidRDefault="005F52EF" w:rsidP="003830E8">
      <w:pPr>
        <w:rPr>
          <w:rFonts w:ascii="Georgia" w:hAnsi="Georgia"/>
        </w:rPr>
      </w:pPr>
      <w:r w:rsidRPr="007E1D0D">
        <w:rPr>
          <w:rFonts w:ascii="Georgia" w:hAnsi="Georgia"/>
        </w:rPr>
        <w:t>1.</w:t>
      </w:r>
      <w:r w:rsidR="00B721A6" w:rsidRPr="007E1D0D">
        <w:rPr>
          <w:rFonts w:ascii="Georgia" w:hAnsi="Georgia"/>
        </w:rPr>
        <w:t xml:space="preserve"> How has UWE Bristol performed over the period?</w:t>
      </w:r>
    </w:p>
    <w:p w:rsidR="00B721A6" w:rsidRPr="007E1D0D" w:rsidRDefault="005F52EF" w:rsidP="003830E8">
      <w:pPr>
        <w:rPr>
          <w:rFonts w:ascii="Georgia" w:hAnsi="Georgia"/>
        </w:rPr>
      </w:pPr>
      <w:r w:rsidRPr="007E1D0D">
        <w:rPr>
          <w:rFonts w:ascii="Georgia" w:hAnsi="Georgia"/>
        </w:rPr>
        <w:t xml:space="preserve">2. </w:t>
      </w:r>
      <w:r w:rsidR="00B721A6" w:rsidRPr="007E1D0D">
        <w:rPr>
          <w:rFonts w:ascii="Georgia" w:hAnsi="Georgia"/>
        </w:rPr>
        <w:t>What factors are at play in explaining UWE’s performance?</w:t>
      </w:r>
    </w:p>
    <w:p w:rsidR="00B721A6" w:rsidRPr="007E1D0D" w:rsidRDefault="005F52EF" w:rsidP="003830E8">
      <w:pPr>
        <w:rPr>
          <w:rFonts w:ascii="Georgia" w:hAnsi="Georgia"/>
        </w:rPr>
      </w:pPr>
      <w:r w:rsidRPr="007E1D0D">
        <w:rPr>
          <w:rFonts w:ascii="Georgia" w:hAnsi="Georgia"/>
        </w:rPr>
        <w:t xml:space="preserve">3. </w:t>
      </w:r>
      <w:r w:rsidR="00B721A6" w:rsidRPr="007E1D0D">
        <w:rPr>
          <w:rFonts w:ascii="Georgia" w:hAnsi="Georgia"/>
        </w:rPr>
        <w:t>How have UWE’s subjects fared over the period?</w:t>
      </w:r>
    </w:p>
    <w:p w:rsidR="00C37EAE" w:rsidRPr="007E1D0D" w:rsidRDefault="005F52EF" w:rsidP="003830E8">
      <w:pPr>
        <w:rPr>
          <w:rFonts w:ascii="Georgia" w:hAnsi="Georgia"/>
        </w:rPr>
      </w:pPr>
      <w:r w:rsidRPr="007E1D0D">
        <w:rPr>
          <w:rFonts w:ascii="Georgia" w:hAnsi="Georgia"/>
        </w:rPr>
        <w:t>4.</w:t>
      </w:r>
      <w:r w:rsidR="00B721A6" w:rsidRPr="007E1D0D">
        <w:rPr>
          <w:rFonts w:ascii="Georgia" w:hAnsi="Georgia"/>
        </w:rPr>
        <w:t xml:space="preserve"> What’s next for UWE Bristol in the Guardian rankings? How can we rank higher?</w:t>
      </w:r>
    </w:p>
    <w:p w:rsidR="00C37EAE" w:rsidRPr="007E1D0D" w:rsidRDefault="005F52EF" w:rsidP="003830E8">
      <w:pPr>
        <w:rPr>
          <w:rFonts w:ascii="Georgia" w:hAnsi="Georgia"/>
        </w:rPr>
      </w:pPr>
      <w:r w:rsidRPr="007E1D0D">
        <w:rPr>
          <w:rFonts w:ascii="Georgia" w:hAnsi="Georgia"/>
        </w:rPr>
        <w:t>5.</w:t>
      </w:r>
      <w:r w:rsidR="00B721A6" w:rsidRPr="007E1D0D">
        <w:rPr>
          <w:rFonts w:ascii="Georgia" w:hAnsi="Georgia"/>
        </w:rPr>
        <w:t xml:space="preserve"> How can UWE Bristol perform better in the league table in future, and how can BI support this effort?</w:t>
      </w:r>
    </w:p>
    <w:p w:rsidR="00B721A6" w:rsidRPr="007E1D0D" w:rsidRDefault="005F52EF" w:rsidP="003830E8">
      <w:pPr>
        <w:rPr>
          <w:rFonts w:ascii="Georgia" w:hAnsi="Georgia"/>
          <w:sz w:val="26"/>
          <w:szCs w:val="26"/>
        </w:rPr>
      </w:pPr>
      <w:r w:rsidRPr="007E1D0D">
        <w:rPr>
          <w:rFonts w:ascii="Georgia" w:hAnsi="Georgia"/>
        </w:rPr>
        <w:t>6.</w:t>
      </w:r>
      <w:r w:rsidR="00B721A6" w:rsidRPr="007E1D0D">
        <w:rPr>
          <w:rFonts w:ascii="Georgia" w:hAnsi="Georgia"/>
        </w:rPr>
        <w:t xml:space="preserve"> What factors could be harmful to UWE’s league table position? Are any changes to the league table methodology likely? How would these affect UWE</w:t>
      </w:r>
      <w:r w:rsidR="00C37EAE" w:rsidRPr="007E1D0D">
        <w:rPr>
          <w:rFonts w:ascii="Georgia" w:hAnsi="Georgia"/>
          <w:sz w:val="26"/>
          <w:szCs w:val="26"/>
        </w:rPr>
        <w:t>.</w:t>
      </w:r>
    </w:p>
    <w:p w:rsidR="00C37EAE" w:rsidRPr="007E1D0D" w:rsidRDefault="00C37EAE" w:rsidP="003830E8">
      <w:pPr>
        <w:rPr>
          <w:rFonts w:ascii="Georgia" w:hAnsi="Georgia"/>
          <w:sz w:val="26"/>
          <w:szCs w:val="26"/>
        </w:rPr>
      </w:pPr>
    </w:p>
    <w:p w:rsidR="00C37EAE" w:rsidRPr="007E1D0D" w:rsidRDefault="00C37EAE" w:rsidP="003830E8">
      <w:pPr>
        <w:rPr>
          <w:rFonts w:ascii="Georgia" w:hAnsi="Georgia"/>
          <w:sz w:val="26"/>
          <w:szCs w:val="26"/>
        </w:rPr>
      </w:pPr>
      <w:r w:rsidRPr="007E1D0D">
        <w:rPr>
          <w:rFonts w:ascii="Georgia" w:hAnsi="Georgia"/>
          <w:sz w:val="26"/>
          <w:szCs w:val="26"/>
        </w:rPr>
        <w:t>It was more or less a brainstorming session as we pondered on what visualizations we could adopt to answer these questions. We tried to analyse how UWE has performed against</w:t>
      </w:r>
      <w:r w:rsidR="00D3038D" w:rsidRPr="007E1D0D">
        <w:rPr>
          <w:rFonts w:ascii="Georgia" w:hAnsi="Georgia"/>
          <w:sz w:val="26"/>
          <w:szCs w:val="26"/>
        </w:rPr>
        <w:t xml:space="preserve"> </w:t>
      </w:r>
      <w:r w:rsidR="00CA5ED4" w:rsidRPr="007E1D0D">
        <w:rPr>
          <w:rFonts w:ascii="Georgia" w:hAnsi="Georgia"/>
          <w:sz w:val="26"/>
          <w:szCs w:val="26"/>
        </w:rPr>
        <w:t>its</w:t>
      </w:r>
      <w:r w:rsidR="00D3038D" w:rsidRPr="007E1D0D">
        <w:rPr>
          <w:rFonts w:ascii="Georgia" w:hAnsi="Georgia"/>
          <w:sz w:val="26"/>
          <w:szCs w:val="26"/>
        </w:rPr>
        <w:t xml:space="preserve"> competitor</w:t>
      </w:r>
      <w:r w:rsidR="00EE6E97" w:rsidRPr="007E1D0D">
        <w:rPr>
          <w:rFonts w:ascii="Georgia" w:hAnsi="Georgia"/>
          <w:sz w:val="26"/>
          <w:szCs w:val="26"/>
        </w:rPr>
        <w:t>s and how well they can perform in the future.</w:t>
      </w:r>
      <w:r w:rsidR="00A8275F" w:rsidRPr="007E1D0D">
        <w:rPr>
          <w:rFonts w:ascii="Georgia" w:hAnsi="Georgia"/>
          <w:sz w:val="26"/>
          <w:szCs w:val="26"/>
        </w:rPr>
        <w:t xml:space="preserve"> </w:t>
      </w:r>
      <w:r w:rsidR="00CA5ED4" w:rsidRPr="007E1D0D">
        <w:rPr>
          <w:rFonts w:ascii="Georgia" w:hAnsi="Georgia"/>
          <w:sz w:val="26"/>
          <w:szCs w:val="26"/>
        </w:rPr>
        <w:t>At this meeting Maro brought up the idea for us to have an interactive dashboard four our visuals so we to help of better understand the direction of trend of our visuals. After the meeting each of us was given one of these business questions to answer using visualizations.</w:t>
      </w:r>
      <w:r w:rsidR="00D4302C" w:rsidRPr="007E1D0D">
        <w:rPr>
          <w:rFonts w:ascii="Georgia" w:hAnsi="Georgia"/>
          <w:sz w:val="26"/>
          <w:szCs w:val="26"/>
        </w:rPr>
        <w:t xml:space="preserve"> On this day, we Identified UWE as our stakeholder.</w:t>
      </w:r>
    </w:p>
    <w:p w:rsidR="00544C8F" w:rsidRPr="007E1D0D" w:rsidRDefault="00544C8F" w:rsidP="003830E8">
      <w:pPr>
        <w:rPr>
          <w:rFonts w:ascii="Georgia" w:hAnsi="Georgia"/>
          <w:sz w:val="26"/>
          <w:szCs w:val="26"/>
        </w:rPr>
      </w:pPr>
      <w:r w:rsidRPr="007E1D0D">
        <w:rPr>
          <w:rFonts w:ascii="Georgia" w:hAnsi="Georgia"/>
          <w:sz w:val="26"/>
          <w:szCs w:val="26"/>
        </w:rPr>
        <w:lastRenderedPageBreak/>
        <w:t>Note: In week seven after Haixia taught us about choosing our stakeholders, we realised that choosing UWE as a stakeholder was rather a poor choice because UWE is a large Umbrella that houses a lot of other stake holders. We thought of choosing prospective students as our stake holder to enable them in their choice of where to study but along the line we finally settled fo</w:t>
      </w:r>
      <w:r w:rsidR="0043151A" w:rsidRPr="007E1D0D">
        <w:rPr>
          <w:rFonts w:ascii="Georgia" w:hAnsi="Georgia"/>
          <w:sz w:val="26"/>
          <w:szCs w:val="26"/>
        </w:rPr>
        <w:t>r</w:t>
      </w:r>
      <w:r w:rsidRPr="007E1D0D">
        <w:rPr>
          <w:rFonts w:ascii="Georgia" w:hAnsi="Georgia"/>
          <w:sz w:val="26"/>
          <w:szCs w:val="26"/>
        </w:rPr>
        <w:t xml:space="preserve"> the Vice chancellor because He has the power influence the </w:t>
      </w:r>
      <w:r w:rsidR="0043151A" w:rsidRPr="007E1D0D">
        <w:rPr>
          <w:rFonts w:ascii="Georgia" w:hAnsi="Georgia"/>
          <w:sz w:val="26"/>
          <w:szCs w:val="26"/>
        </w:rPr>
        <w:t>choices of the school. The Vice chancellor looks at the visualizations to see how UWE has performed and makes decisions that help the school make significant improvements in their business strategies. For example, if the business analysis shows that UWE’s low performance in the Engineering field is linked to the fact that they have not made sufficient financial provisions for the students in Engineering department a</w:t>
      </w:r>
      <w:r w:rsidR="00B54B73" w:rsidRPr="007E1D0D">
        <w:rPr>
          <w:rFonts w:ascii="Georgia" w:hAnsi="Georgia"/>
          <w:sz w:val="26"/>
          <w:szCs w:val="26"/>
        </w:rPr>
        <w:t>nd adequate learning resources have not been made available to them to support their academics and hence the drop in student satisfaction in teaching and overall student satisfaction</w:t>
      </w:r>
      <w:r w:rsidR="0043151A" w:rsidRPr="007E1D0D">
        <w:rPr>
          <w:rFonts w:ascii="Georgia" w:hAnsi="Georgia"/>
          <w:sz w:val="26"/>
          <w:szCs w:val="26"/>
        </w:rPr>
        <w:t xml:space="preserve">, The vice chancellor has the authority to influence </w:t>
      </w:r>
      <w:r w:rsidR="00B54B73" w:rsidRPr="007E1D0D">
        <w:rPr>
          <w:rFonts w:ascii="Georgia" w:hAnsi="Georgia"/>
          <w:sz w:val="26"/>
          <w:szCs w:val="26"/>
        </w:rPr>
        <w:t>an increase in spend per student and make more provision for the students.</w:t>
      </w:r>
      <w:r w:rsidR="009E42EC" w:rsidRPr="007E1D0D">
        <w:rPr>
          <w:rFonts w:ascii="Georgia" w:hAnsi="Georgia"/>
          <w:sz w:val="26"/>
          <w:szCs w:val="26"/>
        </w:rPr>
        <w:t xml:space="preserve"> This was also the week Kulwinder joined us because we discovered that she has been randomly assigned to our</w:t>
      </w:r>
      <w:r w:rsidR="00C67049" w:rsidRPr="007E1D0D">
        <w:rPr>
          <w:rFonts w:ascii="Georgia" w:hAnsi="Georgia"/>
          <w:sz w:val="26"/>
          <w:szCs w:val="26"/>
        </w:rPr>
        <w:t xml:space="preserve"> </w:t>
      </w:r>
      <w:r w:rsidR="009E42EC" w:rsidRPr="007E1D0D">
        <w:rPr>
          <w:rFonts w:ascii="Georgia" w:hAnsi="Georgia"/>
          <w:sz w:val="26"/>
          <w:szCs w:val="26"/>
        </w:rPr>
        <w:t>group</w:t>
      </w:r>
    </w:p>
    <w:p w:rsidR="00DF1837" w:rsidRPr="007E1D0D" w:rsidRDefault="00DF1837" w:rsidP="003830E8">
      <w:pPr>
        <w:rPr>
          <w:rFonts w:ascii="Georgia" w:hAnsi="Georgia"/>
          <w:sz w:val="26"/>
          <w:szCs w:val="26"/>
        </w:rPr>
      </w:pPr>
    </w:p>
    <w:p w:rsidR="003830E8" w:rsidRPr="007E1D0D" w:rsidRDefault="003830E8">
      <w:pPr>
        <w:rPr>
          <w:rFonts w:ascii="Georgia" w:hAnsi="Georgia"/>
          <w:sz w:val="26"/>
          <w:szCs w:val="26"/>
        </w:rPr>
      </w:pPr>
    </w:p>
    <w:p w:rsidR="00466FF6" w:rsidRPr="007E1D0D" w:rsidRDefault="009E42EC" w:rsidP="00466FF6">
      <w:pPr>
        <w:rPr>
          <w:rFonts w:ascii="Georgia" w:hAnsi="Georgia"/>
          <w:b/>
          <w:bCs/>
          <w:sz w:val="26"/>
          <w:szCs w:val="26"/>
          <w:u w:val="single"/>
        </w:rPr>
      </w:pPr>
      <w:r w:rsidRPr="007E1D0D">
        <w:rPr>
          <w:rFonts w:ascii="Georgia" w:hAnsi="Georgia"/>
          <w:b/>
          <w:bCs/>
          <w:sz w:val="26"/>
          <w:szCs w:val="26"/>
          <w:u w:val="single"/>
        </w:rPr>
        <w:t>WEEK 6</w:t>
      </w:r>
    </w:p>
    <w:p w:rsidR="00B54B73" w:rsidRPr="007E1D0D" w:rsidRDefault="00B54B73" w:rsidP="00466FF6">
      <w:pPr>
        <w:rPr>
          <w:rFonts w:ascii="Georgia" w:hAnsi="Georgia"/>
          <w:b/>
          <w:bCs/>
          <w:sz w:val="26"/>
          <w:szCs w:val="26"/>
          <w:u w:val="single"/>
        </w:rPr>
      </w:pPr>
    </w:p>
    <w:p w:rsidR="00860764" w:rsidRPr="007E1D0D" w:rsidRDefault="00B54B73" w:rsidP="00466FF6">
      <w:pPr>
        <w:rPr>
          <w:rFonts w:ascii="Georgia" w:hAnsi="Georgia"/>
          <w:b/>
          <w:bCs/>
          <w:sz w:val="26"/>
          <w:szCs w:val="26"/>
          <w:u w:val="single"/>
        </w:rPr>
      </w:pPr>
      <w:r w:rsidRPr="007E1D0D">
        <w:rPr>
          <w:rFonts w:ascii="Georgia" w:hAnsi="Georgia"/>
          <w:b/>
          <w:bCs/>
          <w:sz w:val="26"/>
          <w:szCs w:val="26"/>
          <w:u w:val="single"/>
        </w:rPr>
        <w:t>MILESTONE 3</w:t>
      </w:r>
    </w:p>
    <w:p w:rsidR="00D4302C" w:rsidRPr="007E1D0D" w:rsidRDefault="00D4302C">
      <w:pPr>
        <w:rPr>
          <w:rFonts w:ascii="Georgia" w:hAnsi="Georgia"/>
        </w:rPr>
      </w:pPr>
      <w:r w:rsidRPr="007E1D0D">
        <w:rPr>
          <w:rFonts w:ascii="Georgia" w:hAnsi="Georgia"/>
        </w:rPr>
        <w:t>At this point we came together to analyse what we have done and which of our visualizations were fit to make it to our dashboards</w:t>
      </w:r>
      <w:r w:rsidR="00860764" w:rsidRPr="007E1D0D">
        <w:rPr>
          <w:rFonts w:ascii="Georgia" w:hAnsi="Georgia"/>
        </w:rPr>
        <w:t>. We decided to represent the different changes over time with line graphs as it gives a clear visualization of changes over time.</w:t>
      </w:r>
    </w:p>
    <w:p w:rsidR="00860764" w:rsidRPr="007E1D0D" w:rsidRDefault="00860764">
      <w:pPr>
        <w:rPr>
          <w:rFonts w:ascii="Georgia" w:hAnsi="Georgia"/>
        </w:rPr>
      </w:pPr>
    </w:p>
    <w:p w:rsidR="00860764" w:rsidRPr="007E1D0D" w:rsidRDefault="002A33C4">
      <w:pPr>
        <w:rPr>
          <w:rFonts w:ascii="Georgia" w:hAnsi="Georgia"/>
        </w:rPr>
      </w:pPr>
      <w:r w:rsidRPr="007E1D0D">
        <w:rPr>
          <w:rFonts w:ascii="Georgia" w:hAnsi="Georgia"/>
          <w:noProof/>
        </w:rPr>
        <w:drawing>
          <wp:inline distT="0" distB="0" distL="0" distR="0">
            <wp:extent cx="5731510" cy="2465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rsidR="00860764" w:rsidRPr="007E1D0D" w:rsidRDefault="00860764" w:rsidP="00E64FF6">
      <w:pPr>
        <w:rPr>
          <w:rFonts w:ascii="Georgia" w:hAnsi="Georgia"/>
        </w:rPr>
      </w:pPr>
    </w:p>
    <w:p w:rsidR="00860764" w:rsidRPr="007E1D0D" w:rsidRDefault="00860764" w:rsidP="00E64FF6">
      <w:pPr>
        <w:rPr>
          <w:rFonts w:ascii="Georgia" w:hAnsi="Georgia"/>
        </w:rPr>
      </w:pPr>
      <w:r w:rsidRPr="007E1D0D">
        <w:rPr>
          <w:rFonts w:ascii="Georgia" w:hAnsi="Georgia"/>
        </w:rPr>
        <w:t>From the graph above we clearly see UWE’s performance over the years</w:t>
      </w:r>
      <w:r w:rsidR="002A33C4" w:rsidRPr="007E1D0D">
        <w:rPr>
          <w:rFonts w:ascii="Georgia" w:hAnsi="Georgia"/>
        </w:rPr>
        <w:t xml:space="preserve"> from 2011 </w:t>
      </w:r>
      <w:r w:rsidR="00D66B28" w:rsidRPr="007E1D0D">
        <w:rPr>
          <w:rFonts w:ascii="Georgia" w:hAnsi="Georgia"/>
        </w:rPr>
        <w:t>–</w:t>
      </w:r>
      <w:r w:rsidR="002A33C4" w:rsidRPr="007E1D0D">
        <w:rPr>
          <w:rFonts w:ascii="Georgia" w:hAnsi="Georgia"/>
        </w:rPr>
        <w:t xml:space="preserve"> 2022</w:t>
      </w:r>
      <w:r w:rsidR="00D66B28" w:rsidRPr="007E1D0D">
        <w:rPr>
          <w:rFonts w:ascii="Georgia" w:hAnsi="Georgia"/>
        </w:rPr>
        <w:t xml:space="preserve">. </w:t>
      </w:r>
      <w:r w:rsidR="006947D8" w:rsidRPr="007E1D0D">
        <w:rPr>
          <w:rFonts w:ascii="Georgia" w:hAnsi="Georgia"/>
        </w:rPr>
        <w:t>In recent times, UWE has performed exceptionally well</w:t>
      </w:r>
      <w:r w:rsidR="00D574A4" w:rsidRPr="007E1D0D">
        <w:rPr>
          <w:rFonts w:ascii="Georgia" w:hAnsi="Georgia"/>
        </w:rPr>
        <w:t xml:space="preserve"> after they hit rock bottom in 2016 when they ranked 79. That has been the all time low within the years covered by our data. </w:t>
      </w:r>
      <w:r w:rsidR="00F431A0" w:rsidRPr="007E1D0D">
        <w:rPr>
          <w:rFonts w:ascii="Georgia" w:hAnsi="Georgia"/>
        </w:rPr>
        <w:t xml:space="preserve">For 5 consecutive years after 2016, UWE recorded an increase in rank. According to the Guardian league table methodology, a lot of schools recorded very poor performances. This is arguably as a result of the post covid effects on the </w:t>
      </w:r>
      <w:r w:rsidR="00F431A0" w:rsidRPr="007E1D0D">
        <w:rPr>
          <w:rFonts w:ascii="Georgia" w:hAnsi="Georgia"/>
        </w:rPr>
        <w:lastRenderedPageBreak/>
        <w:t xml:space="preserve">academic system but even in 2021, UWE ranked so high and that was the year UWE </w:t>
      </w:r>
      <w:r w:rsidR="00B54B73" w:rsidRPr="007E1D0D">
        <w:rPr>
          <w:rFonts w:ascii="Georgia" w:hAnsi="Georgia"/>
        </w:rPr>
        <w:t>attained its highest rank</w:t>
      </w:r>
      <w:r w:rsidR="00F431A0" w:rsidRPr="007E1D0D">
        <w:rPr>
          <w:rFonts w:ascii="Georgia" w:hAnsi="Georgia"/>
        </w:rPr>
        <w:t xml:space="preserve"> (21 in the UK).</w:t>
      </w:r>
    </w:p>
    <w:p w:rsidR="0078570D" w:rsidRPr="007E1D0D" w:rsidRDefault="0078570D" w:rsidP="00E64FF6">
      <w:pPr>
        <w:rPr>
          <w:rFonts w:ascii="Georgia" w:hAnsi="Georgia"/>
        </w:rPr>
      </w:pPr>
    </w:p>
    <w:p w:rsidR="0078570D" w:rsidRPr="007E1D0D" w:rsidRDefault="0078570D" w:rsidP="00E64FF6">
      <w:pPr>
        <w:rPr>
          <w:rFonts w:ascii="Georgia" w:hAnsi="Georgia"/>
        </w:rPr>
      </w:pPr>
    </w:p>
    <w:p w:rsidR="0078570D" w:rsidRPr="007E1D0D" w:rsidRDefault="0078570D" w:rsidP="00E64FF6">
      <w:pPr>
        <w:rPr>
          <w:rFonts w:ascii="Georgia" w:hAnsi="Georgia"/>
        </w:rPr>
      </w:pPr>
      <w:r w:rsidRPr="007E1D0D">
        <w:rPr>
          <w:rFonts w:ascii="Georgia" w:hAnsi="Georgia"/>
          <w:noProof/>
        </w:rPr>
        <w:drawing>
          <wp:inline distT="0" distB="0" distL="0" distR="0">
            <wp:extent cx="5731510" cy="28289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rsidR="0078570D" w:rsidRPr="007E1D0D" w:rsidRDefault="0078570D" w:rsidP="00E64FF6">
      <w:pPr>
        <w:rPr>
          <w:rFonts w:ascii="Georgia" w:hAnsi="Georgia"/>
          <w:b/>
          <w:bCs/>
          <w:noProof/>
          <w:sz w:val="26"/>
          <w:szCs w:val="26"/>
          <w:u w:val="single"/>
        </w:rPr>
      </w:pPr>
    </w:p>
    <w:p w:rsidR="0078570D" w:rsidRPr="007E1D0D" w:rsidRDefault="0078570D" w:rsidP="00E64FF6">
      <w:pPr>
        <w:rPr>
          <w:rFonts w:ascii="Georgia" w:hAnsi="Georgia"/>
          <w:b/>
          <w:bCs/>
          <w:sz w:val="26"/>
          <w:szCs w:val="26"/>
          <w:u w:val="single"/>
        </w:rPr>
      </w:pPr>
      <w:r w:rsidRPr="007E1D0D">
        <w:rPr>
          <w:rFonts w:ascii="Georgia" w:hAnsi="Georgia"/>
          <w:b/>
          <w:bCs/>
          <w:noProof/>
          <w:sz w:val="26"/>
          <w:szCs w:val="26"/>
          <w:u w:val="single"/>
        </w:rPr>
        <w:drawing>
          <wp:inline distT="0" distB="0" distL="0" distR="0">
            <wp:extent cx="5731510" cy="25279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6020"/>
                    <a:stretch/>
                  </pic:blipFill>
                  <pic:spPr bwMode="auto">
                    <a:xfrm>
                      <a:off x="0" y="0"/>
                      <a:ext cx="5731510" cy="2527935"/>
                    </a:xfrm>
                    <a:prstGeom prst="rect">
                      <a:avLst/>
                    </a:prstGeom>
                    <a:ln>
                      <a:noFill/>
                    </a:ln>
                    <a:extLst>
                      <a:ext uri="{53640926-AAD7-44D8-BBD7-CCE9431645EC}">
                        <a14:shadowObscured xmlns:a14="http://schemas.microsoft.com/office/drawing/2010/main"/>
                      </a:ext>
                    </a:extLst>
                  </pic:spPr>
                </pic:pic>
              </a:graphicData>
            </a:graphic>
          </wp:inline>
        </w:drawing>
      </w:r>
    </w:p>
    <w:p w:rsidR="0078570D" w:rsidRPr="007E1D0D" w:rsidRDefault="0078570D" w:rsidP="00E64FF6">
      <w:pPr>
        <w:rPr>
          <w:rFonts w:ascii="Georgia" w:hAnsi="Georgia"/>
          <w:sz w:val="26"/>
          <w:szCs w:val="26"/>
        </w:rPr>
      </w:pPr>
    </w:p>
    <w:p w:rsidR="0078570D" w:rsidRPr="007E1D0D" w:rsidRDefault="0078570D" w:rsidP="00E64FF6">
      <w:pPr>
        <w:rPr>
          <w:rFonts w:ascii="Georgia" w:hAnsi="Georgia"/>
          <w:sz w:val="26"/>
          <w:szCs w:val="26"/>
        </w:rPr>
      </w:pPr>
    </w:p>
    <w:p w:rsidR="0078570D" w:rsidRPr="007E1D0D" w:rsidRDefault="0078570D" w:rsidP="00E64FF6">
      <w:pPr>
        <w:rPr>
          <w:rFonts w:ascii="Georgia" w:hAnsi="Georgia"/>
          <w:sz w:val="26"/>
          <w:szCs w:val="26"/>
        </w:rPr>
      </w:pPr>
      <w:r w:rsidRPr="007E1D0D">
        <w:rPr>
          <w:rFonts w:ascii="Georgia" w:hAnsi="Georgia"/>
          <w:sz w:val="26"/>
          <w:szCs w:val="26"/>
        </w:rPr>
        <w:t>We also compare</w:t>
      </w:r>
      <w:r w:rsidR="00A454A6" w:rsidRPr="007E1D0D">
        <w:rPr>
          <w:rFonts w:ascii="Georgia" w:hAnsi="Georgia"/>
          <w:sz w:val="26"/>
          <w:szCs w:val="26"/>
        </w:rPr>
        <w:t xml:space="preserve"> UWE against their longlist and short list competitors. UWE is represented by the blue line on the graphs. From this</w:t>
      </w:r>
      <w:r w:rsidR="00C45334" w:rsidRPr="007E1D0D">
        <w:rPr>
          <w:rFonts w:ascii="Georgia" w:hAnsi="Georgia"/>
          <w:sz w:val="26"/>
          <w:szCs w:val="26"/>
        </w:rPr>
        <w:t xml:space="preserve"> </w:t>
      </w:r>
      <w:r w:rsidR="00A454A6" w:rsidRPr="007E1D0D">
        <w:rPr>
          <w:rFonts w:ascii="Georgia" w:hAnsi="Georgia"/>
          <w:sz w:val="26"/>
          <w:szCs w:val="26"/>
        </w:rPr>
        <w:t xml:space="preserve">we see that their high performance from 2017 also superseded the performance of its competitors. In 2021 UWE performed the highest among its short list competitors and </w:t>
      </w:r>
      <w:r w:rsidR="00C45334" w:rsidRPr="007E1D0D">
        <w:rPr>
          <w:rFonts w:ascii="Georgia" w:hAnsi="Georgia"/>
          <w:sz w:val="26"/>
          <w:szCs w:val="26"/>
        </w:rPr>
        <w:t>came second after University of Bristol among its long list competitors.</w:t>
      </w:r>
    </w:p>
    <w:p w:rsidR="00E12D91" w:rsidRPr="007E1D0D" w:rsidRDefault="00E12D91" w:rsidP="00E64FF6">
      <w:pPr>
        <w:rPr>
          <w:rFonts w:ascii="Georgia" w:hAnsi="Georgia"/>
          <w:sz w:val="26"/>
          <w:szCs w:val="26"/>
        </w:rPr>
      </w:pPr>
    </w:p>
    <w:p w:rsidR="00E12D91" w:rsidRPr="007E1D0D" w:rsidRDefault="00E12D91" w:rsidP="00E64FF6">
      <w:pPr>
        <w:rPr>
          <w:rFonts w:ascii="Georgia" w:hAnsi="Georgia"/>
          <w:sz w:val="26"/>
          <w:szCs w:val="26"/>
        </w:rPr>
      </w:pPr>
      <w:r w:rsidRPr="007E1D0D">
        <w:rPr>
          <w:rFonts w:ascii="Georgia" w:hAnsi="Georgia"/>
          <w:sz w:val="26"/>
          <w:szCs w:val="26"/>
        </w:rPr>
        <w:t>We also compared how UWE has performed in the individual metrics with the performance of its competitors</w:t>
      </w:r>
      <w:r w:rsidR="00D12470" w:rsidRPr="007E1D0D">
        <w:rPr>
          <w:rFonts w:ascii="Georgia" w:hAnsi="Georgia"/>
          <w:sz w:val="26"/>
          <w:szCs w:val="26"/>
        </w:rPr>
        <w:t xml:space="preserve"> in the graphs below</w:t>
      </w:r>
      <w:r w:rsidRPr="007E1D0D">
        <w:rPr>
          <w:rFonts w:ascii="Georgia" w:hAnsi="Georgia"/>
          <w:sz w:val="26"/>
          <w:szCs w:val="26"/>
        </w:rPr>
        <w:t xml:space="preserve"> and we can see that there was a huge decline in UWE’s general average entry tariff from 2017 to 2018 where it remained constant at that level till 2022. </w:t>
      </w:r>
      <w:r w:rsidR="00F34338" w:rsidRPr="007E1D0D">
        <w:rPr>
          <w:rFonts w:ascii="Georgia" w:hAnsi="Georgia"/>
          <w:sz w:val="26"/>
          <w:szCs w:val="26"/>
        </w:rPr>
        <w:t xml:space="preserve">In spend per student, there was a slight increase which made UWE rise above bath spa, Nottingham </w:t>
      </w:r>
      <w:r w:rsidR="00D12470" w:rsidRPr="007E1D0D">
        <w:rPr>
          <w:rFonts w:ascii="Georgia" w:hAnsi="Georgia"/>
          <w:sz w:val="26"/>
          <w:szCs w:val="26"/>
        </w:rPr>
        <w:t>T</w:t>
      </w:r>
      <w:r w:rsidR="00F34338" w:rsidRPr="007E1D0D">
        <w:rPr>
          <w:rFonts w:ascii="Georgia" w:hAnsi="Georgia"/>
          <w:sz w:val="26"/>
          <w:szCs w:val="26"/>
        </w:rPr>
        <w:t xml:space="preserve">rent, </w:t>
      </w:r>
      <w:r w:rsidR="00F34338" w:rsidRPr="007E1D0D">
        <w:rPr>
          <w:rFonts w:ascii="Georgia" w:hAnsi="Georgia"/>
          <w:sz w:val="26"/>
          <w:szCs w:val="26"/>
        </w:rPr>
        <w:lastRenderedPageBreak/>
        <w:t>Plymouth, Brighton and Bournemouth. UWE graduates have maintained the highest Career prospect</w:t>
      </w:r>
      <w:r w:rsidR="00D12470" w:rsidRPr="007E1D0D">
        <w:rPr>
          <w:rFonts w:ascii="Georgia" w:hAnsi="Georgia"/>
          <w:sz w:val="26"/>
          <w:szCs w:val="26"/>
        </w:rPr>
        <w:t xml:space="preserve">s </w:t>
      </w:r>
      <w:r w:rsidR="00F34338" w:rsidRPr="007E1D0D">
        <w:rPr>
          <w:rFonts w:ascii="Georgia" w:hAnsi="Georgia"/>
          <w:sz w:val="26"/>
          <w:szCs w:val="26"/>
        </w:rPr>
        <w:t>after</w:t>
      </w:r>
      <w:r w:rsidR="00D12470" w:rsidRPr="007E1D0D">
        <w:rPr>
          <w:rFonts w:ascii="Georgia" w:hAnsi="Georgia"/>
          <w:sz w:val="26"/>
          <w:szCs w:val="26"/>
        </w:rPr>
        <w:t xml:space="preserve"> 15 months of</w:t>
      </w:r>
      <w:r w:rsidR="00F34338" w:rsidRPr="007E1D0D">
        <w:rPr>
          <w:rFonts w:ascii="Georgia" w:hAnsi="Georgia"/>
          <w:sz w:val="26"/>
          <w:szCs w:val="26"/>
        </w:rPr>
        <w:t xml:space="preserve"> graduation for 11 years among </w:t>
      </w:r>
      <w:r w:rsidR="00D12470" w:rsidRPr="007E1D0D">
        <w:rPr>
          <w:rFonts w:ascii="Georgia" w:hAnsi="Georgia"/>
          <w:sz w:val="26"/>
          <w:szCs w:val="26"/>
        </w:rPr>
        <w:t>their counterparts in the</w:t>
      </w:r>
      <w:r w:rsidR="00F34338" w:rsidRPr="007E1D0D">
        <w:rPr>
          <w:rFonts w:ascii="Georgia" w:hAnsi="Georgia"/>
          <w:sz w:val="26"/>
          <w:szCs w:val="26"/>
        </w:rPr>
        <w:t xml:space="preserve"> shortlist competitor</w:t>
      </w:r>
      <w:r w:rsidR="00D12470" w:rsidRPr="007E1D0D">
        <w:rPr>
          <w:rFonts w:ascii="Georgia" w:hAnsi="Georgia"/>
          <w:sz w:val="26"/>
          <w:szCs w:val="26"/>
        </w:rPr>
        <w:t xml:space="preserve"> institutions</w:t>
      </w:r>
      <w:r w:rsidR="00B63D8B" w:rsidRPr="007E1D0D">
        <w:rPr>
          <w:rFonts w:ascii="Georgia" w:hAnsi="Georgia"/>
          <w:sz w:val="26"/>
          <w:szCs w:val="26"/>
        </w:rPr>
        <w:t>.</w:t>
      </w:r>
    </w:p>
    <w:p w:rsidR="00E12D91" w:rsidRPr="007E1D0D" w:rsidRDefault="00E12D91" w:rsidP="00E64FF6">
      <w:pPr>
        <w:rPr>
          <w:rFonts w:ascii="Georgia" w:hAnsi="Georgia"/>
          <w:sz w:val="26"/>
          <w:szCs w:val="26"/>
        </w:rPr>
      </w:pPr>
      <w:r w:rsidRPr="007E1D0D">
        <w:rPr>
          <w:rFonts w:ascii="Georgia" w:hAnsi="Georgia"/>
          <w:noProof/>
          <w:sz w:val="26"/>
          <w:szCs w:val="26"/>
        </w:rPr>
        <w:lastRenderedPageBreak/>
        <w:drawing>
          <wp:inline distT="0" distB="0" distL="0" distR="0">
            <wp:extent cx="5981700" cy="5094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90351" cy="5102351"/>
                    </a:xfrm>
                    <a:prstGeom prst="rect">
                      <a:avLst/>
                    </a:prstGeom>
                  </pic:spPr>
                </pic:pic>
              </a:graphicData>
            </a:graphic>
          </wp:inline>
        </w:drawing>
      </w:r>
      <w:r w:rsidRPr="007E1D0D">
        <w:rPr>
          <w:rFonts w:ascii="Georgia" w:hAnsi="Georgia"/>
          <w:noProof/>
          <w:sz w:val="26"/>
          <w:szCs w:val="26"/>
        </w:rPr>
        <w:lastRenderedPageBreak/>
        <w:drawing>
          <wp:inline distT="0" distB="0" distL="0" distR="0">
            <wp:extent cx="5731510" cy="44888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8815"/>
                    </a:xfrm>
                    <a:prstGeom prst="rect">
                      <a:avLst/>
                    </a:prstGeom>
                  </pic:spPr>
                </pic:pic>
              </a:graphicData>
            </a:graphic>
          </wp:inline>
        </w:drawing>
      </w:r>
      <w:r w:rsidRPr="007E1D0D">
        <w:rPr>
          <w:rFonts w:ascii="Georgia" w:hAnsi="Georgia"/>
          <w:noProof/>
          <w:sz w:val="26"/>
          <w:szCs w:val="26"/>
        </w:rPr>
        <w:drawing>
          <wp:inline distT="0" distB="0" distL="0" distR="0">
            <wp:extent cx="5731510" cy="26720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rsidR="0078570D" w:rsidRPr="007E1D0D" w:rsidRDefault="0078570D" w:rsidP="00E64FF6">
      <w:pPr>
        <w:rPr>
          <w:rFonts w:ascii="Georgia" w:hAnsi="Georgia"/>
          <w:sz w:val="26"/>
          <w:szCs w:val="26"/>
        </w:rPr>
      </w:pPr>
    </w:p>
    <w:p w:rsidR="0078570D" w:rsidRPr="007E1D0D" w:rsidRDefault="0078570D" w:rsidP="00E64FF6">
      <w:pPr>
        <w:rPr>
          <w:rFonts w:ascii="Georgia" w:hAnsi="Georgia"/>
          <w:b/>
          <w:bCs/>
          <w:sz w:val="26"/>
          <w:szCs w:val="26"/>
          <w:u w:val="single"/>
        </w:rPr>
      </w:pPr>
    </w:p>
    <w:p w:rsidR="00E64FF6" w:rsidRPr="007E1D0D" w:rsidRDefault="009E42EC" w:rsidP="00E64FF6">
      <w:pPr>
        <w:rPr>
          <w:rFonts w:ascii="Georgia" w:hAnsi="Georgia"/>
          <w:b/>
          <w:bCs/>
          <w:sz w:val="26"/>
          <w:szCs w:val="26"/>
          <w:u w:val="single"/>
        </w:rPr>
      </w:pPr>
      <w:r w:rsidRPr="007E1D0D">
        <w:rPr>
          <w:rFonts w:ascii="Georgia" w:hAnsi="Georgia"/>
          <w:b/>
          <w:bCs/>
          <w:sz w:val="26"/>
          <w:szCs w:val="26"/>
          <w:u w:val="single"/>
        </w:rPr>
        <w:t>WEEK 7</w:t>
      </w:r>
    </w:p>
    <w:p w:rsidR="00264924" w:rsidRPr="007E1D0D" w:rsidRDefault="00264924" w:rsidP="00E64FF6">
      <w:pPr>
        <w:rPr>
          <w:rFonts w:ascii="Georgia" w:hAnsi="Georgia"/>
          <w:b/>
          <w:bCs/>
          <w:sz w:val="26"/>
          <w:szCs w:val="26"/>
          <w:u w:val="single"/>
        </w:rPr>
      </w:pPr>
      <w:r w:rsidRPr="007E1D0D">
        <w:rPr>
          <w:rFonts w:ascii="Georgia" w:hAnsi="Georgia"/>
          <w:b/>
          <w:bCs/>
          <w:sz w:val="26"/>
          <w:szCs w:val="26"/>
          <w:u w:val="single"/>
        </w:rPr>
        <w:t>MILESTONE 3</w:t>
      </w:r>
    </w:p>
    <w:p w:rsidR="00264924" w:rsidRPr="007E1D0D" w:rsidRDefault="00264924" w:rsidP="00E64FF6">
      <w:pPr>
        <w:rPr>
          <w:rFonts w:ascii="Georgia" w:hAnsi="Georgia"/>
          <w:sz w:val="26"/>
          <w:szCs w:val="26"/>
        </w:rPr>
      </w:pPr>
      <w:r w:rsidRPr="007E1D0D">
        <w:rPr>
          <w:rFonts w:ascii="Georgia" w:hAnsi="Georgia"/>
          <w:sz w:val="26"/>
          <w:szCs w:val="26"/>
        </w:rPr>
        <w:t>We continued analysing our visuals and</w:t>
      </w:r>
      <w:r w:rsidR="00F96C20" w:rsidRPr="007E1D0D">
        <w:rPr>
          <w:rFonts w:ascii="Georgia" w:hAnsi="Georgia"/>
          <w:sz w:val="26"/>
          <w:szCs w:val="26"/>
        </w:rPr>
        <w:t xml:space="preserve"> tried to figure out how best we can put things together with regards to viewing UWE’s performance from a business perspective to answer certain business questions.</w:t>
      </w:r>
      <w:r w:rsidR="00BC658E" w:rsidRPr="007E1D0D">
        <w:rPr>
          <w:rFonts w:ascii="Georgia" w:hAnsi="Georgia"/>
          <w:sz w:val="26"/>
          <w:szCs w:val="26"/>
        </w:rPr>
        <w:t xml:space="preserve"> This week we learnt about accessibility in class and how we can</w:t>
      </w:r>
      <w:r w:rsidR="009C766D" w:rsidRPr="007E1D0D">
        <w:rPr>
          <w:rFonts w:ascii="Georgia" w:hAnsi="Georgia"/>
          <w:sz w:val="26"/>
          <w:szCs w:val="26"/>
        </w:rPr>
        <w:t xml:space="preserve"> present our visuals in such a way that they accommodate visually impaired individuals, we made some adjustments </w:t>
      </w:r>
      <w:r w:rsidR="009C766D" w:rsidRPr="007E1D0D">
        <w:rPr>
          <w:rFonts w:ascii="Georgia" w:hAnsi="Georgia"/>
          <w:sz w:val="26"/>
          <w:szCs w:val="26"/>
        </w:rPr>
        <w:lastRenderedPageBreak/>
        <w:t xml:space="preserve">to the colour variations, density and we tried to label them appropriately. From the overall UWE ranking, we see that </w:t>
      </w:r>
      <w:r w:rsidR="00772585" w:rsidRPr="007E1D0D">
        <w:rPr>
          <w:rFonts w:ascii="Georgia" w:hAnsi="Georgia"/>
          <w:sz w:val="26"/>
          <w:szCs w:val="26"/>
        </w:rPr>
        <w:t xml:space="preserve">UWE’s rank dropped in 2022 after going up for 5 consecutive years. For this </w:t>
      </w:r>
      <w:proofErr w:type="gramStart"/>
      <w:r w:rsidR="00772585" w:rsidRPr="007E1D0D">
        <w:rPr>
          <w:rFonts w:ascii="Georgia" w:hAnsi="Georgia"/>
          <w:sz w:val="26"/>
          <w:szCs w:val="26"/>
        </w:rPr>
        <w:t>reason</w:t>
      </w:r>
      <w:proofErr w:type="gramEnd"/>
      <w:r w:rsidR="00772585" w:rsidRPr="007E1D0D">
        <w:rPr>
          <w:rFonts w:ascii="Georgia" w:hAnsi="Georgia"/>
          <w:sz w:val="26"/>
          <w:szCs w:val="26"/>
        </w:rPr>
        <w:t xml:space="preserve"> we would be looking at some of the metrics in the year 2022 to help us identify some setbacks experienced in 2022 and how we can make recommendations towards improvement. </w:t>
      </w:r>
      <w:r w:rsidR="00F96C20" w:rsidRPr="007E1D0D">
        <w:rPr>
          <w:rFonts w:ascii="Georgia" w:hAnsi="Georgia"/>
          <w:sz w:val="26"/>
          <w:szCs w:val="26"/>
        </w:rPr>
        <w:t>We analysed question 2 by identifying factors that play significant roles in UWE’s performance</w:t>
      </w:r>
      <w:r w:rsidR="007E1D0D" w:rsidRPr="007E1D0D">
        <w:rPr>
          <w:rFonts w:ascii="Georgia" w:hAnsi="Georgia"/>
          <w:sz w:val="26"/>
          <w:szCs w:val="26"/>
        </w:rPr>
        <w:t xml:space="preserve"> </w:t>
      </w:r>
      <w:r w:rsidR="00F96C20" w:rsidRPr="007E1D0D">
        <w:rPr>
          <w:rFonts w:ascii="Georgia" w:hAnsi="Georgia"/>
          <w:sz w:val="26"/>
          <w:szCs w:val="26"/>
        </w:rPr>
        <w:t xml:space="preserve">(Question 2). Last week we compared UWE’s performance against that of the shortlist competitors. We identified that these metrics add up to form the overall institutional performance and finally the rankings. </w:t>
      </w:r>
      <w:r w:rsidR="00E156DE" w:rsidRPr="007E1D0D">
        <w:rPr>
          <w:rFonts w:ascii="Georgia" w:hAnsi="Georgia"/>
          <w:sz w:val="26"/>
          <w:szCs w:val="26"/>
        </w:rPr>
        <w:t xml:space="preserve">This week we created a </w:t>
      </w:r>
      <w:proofErr w:type="gramStart"/>
      <w:r w:rsidR="00E156DE" w:rsidRPr="007E1D0D">
        <w:rPr>
          <w:rFonts w:ascii="Georgia" w:hAnsi="Georgia"/>
          <w:sz w:val="26"/>
          <w:szCs w:val="26"/>
        </w:rPr>
        <w:t>dashboards</w:t>
      </w:r>
      <w:proofErr w:type="gramEnd"/>
      <w:r w:rsidR="00E156DE" w:rsidRPr="007E1D0D">
        <w:rPr>
          <w:rFonts w:ascii="Georgia" w:hAnsi="Georgia"/>
          <w:sz w:val="26"/>
          <w:szCs w:val="26"/>
        </w:rPr>
        <w:t xml:space="preserve"> that gave us insight on how UWE has performed across all the metrics, we also look at</w:t>
      </w:r>
      <w:r w:rsidR="00F96C20" w:rsidRPr="007E1D0D">
        <w:rPr>
          <w:rFonts w:ascii="Georgia" w:hAnsi="Georgia"/>
          <w:sz w:val="26"/>
          <w:szCs w:val="26"/>
        </w:rPr>
        <w:t xml:space="preserve"> ho</w:t>
      </w:r>
      <w:r w:rsidR="00E156DE" w:rsidRPr="007E1D0D">
        <w:rPr>
          <w:rFonts w:ascii="Georgia" w:hAnsi="Georgia"/>
          <w:sz w:val="26"/>
          <w:szCs w:val="26"/>
        </w:rPr>
        <w:t xml:space="preserve">w </w:t>
      </w:r>
      <w:r w:rsidR="00F96C20" w:rsidRPr="007E1D0D">
        <w:rPr>
          <w:rFonts w:ascii="Georgia" w:hAnsi="Georgia"/>
          <w:sz w:val="26"/>
          <w:szCs w:val="26"/>
        </w:rPr>
        <w:t xml:space="preserve">the subjects have performed at institution level. </w:t>
      </w:r>
      <w:r w:rsidR="00D26A48" w:rsidRPr="007E1D0D">
        <w:rPr>
          <w:rFonts w:ascii="Georgia" w:hAnsi="Georgia"/>
          <w:sz w:val="26"/>
          <w:szCs w:val="26"/>
        </w:rPr>
        <w:t>Later that week we met again with our industry advisor and He answered some questions that people in other groups had.</w:t>
      </w:r>
    </w:p>
    <w:p w:rsidR="00E156DE" w:rsidRPr="007E1D0D" w:rsidRDefault="00E156DE" w:rsidP="00E64FF6">
      <w:pPr>
        <w:rPr>
          <w:rFonts w:ascii="Georgia" w:hAnsi="Georgia"/>
          <w:sz w:val="26"/>
          <w:szCs w:val="26"/>
        </w:rPr>
      </w:pPr>
    </w:p>
    <w:p w:rsidR="00E156DE" w:rsidRPr="007E1D0D" w:rsidRDefault="00E156DE" w:rsidP="00E64FF6">
      <w:pPr>
        <w:rPr>
          <w:rFonts w:ascii="Georgia" w:hAnsi="Georgia"/>
          <w:sz w:val="26"/>
          <w:szCs w:val="26"/>
        </w:rPr>
      </w:pPr>
      <w:r w:rsidRPr="007E1D0D">
        <w:rPr>
          <w:rFonts w:ascii="Georgia" w:hAnsi="Georgia"/>
          <w:noProof/>
          <w:sz w:val="26"/>
          <w:szCs w:val="26"/>
        </w:rPr>
        <w:drawing>
          <wp:inline distT="0" distB="0" distL="0" distR="0">
            <wp:extent cx="5731510" cy="34112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rsidR="00E156DE" w:rsidRPr="007E1D0D" w:rsidRDefault="00E156DE" w:rsidP="00E64FF6">
      <w:pPr>
        <w:rPr>
          <w:rFonts w:ascii="Georgia" w:hAnsi="Georgia"/>
          <w:sz w:val="26"/>
          <w:szCs w:val="26"/>
        </w:rPr>
      </w:pPr>
    </w:p>
    <w:p w:rsidR="00E156DE" w:rsidRPr="007E1D0D" w:rsidRDefault="00E156DE" w:rsidP="00E64FF6">
      <w:pPr>
        <w:rPr>
          <w:rFonts w:ascii="Georgia" w:hAnsi="Georgia"/>
          <w:sz w:val="26"/>
          <w:szCs w:val="26"/>
        </w:rPr>
      </w:pPr>
      <w:r w:rsidRPr="007E1D0D">
        <w:rPr>
          <w:rFonts w:ascii="Georgia" w:hAnsi="Georgia"/>
          <w:noProof/>
          <w:sz w:val="26"/>
          <w:szCs w:val="26"/>
        </w:rPr>
        <w:lastRenderedPageBreak/>
        <w:drawing>
          <wp:inline distT="0" distB="0" distL="0" distR="0">
            <wp:extent cx="5731510" cy="27730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rsidR="00E64FF6" w:rsidRPr="007E1D0D" w:rsidRDefault="00E64FF6">
      <w:pPr>
        <w:rPr>
          <w:rFonts w:ascii="Georgia" w:hAnsi="Georgia"/>
          <w:sz w:val="26"/>
          <w:szCs w:val="26"/>
        </w:rPr>
      </w:pPr>
    </w:p>
    <w:p w:rsidR="00402761" w:rsidRPr="007E1D0D" w:rsidRDefault="00402761">
      <w:pPr>
        <w:rPr>
          <w:rFonts w:ascii="Georgia" w:hAnsi="Georgia"/>
          <w:sz w:val="26"/>
          <w:szCs w:val="26"/>
        </w:rPr>
      </w:pPr>
      <w:r w:rsidRPr="007E1D0D">
        <w:rPr>
          <w:rFonts w:ascii="Georgia" w:hAnsi="Georgia"/>
          <w:sz w:val="26"/>
          <w:szCs w:val="26"/>
        </w:rPr>
        <w:t xml:space="preserve">The above dashboards show that UWE has managed to remain consistent </w:t>
      </w:r>
      <w:r w:rsidR="00280522" w:rsidRPr="007E1D0D">
        <w:rPr>
          <w:rFonts w:ascii="Georgia" w:hAnsi="Georgia"/>
          <w:sz w:val="26"/>
          <w:szCs w:val="26"/>
        </w:rPr>
        <w:t>in</w:t>
      </w:r>
      <w:r w:rsidR="00434E85" w:rsidRPr="007E1D0D">
        <w:rPr>
          <w:rFonts w:ascii="Georgia" w:hAnsi="Georgia"/>
          <w:sz w:val="26"/>
          <w:szCs w:val="26"/>
        </w:rPr>
        <w:t xml:space="preserve"> all the metrics </w:t>
      </w:r>
      <w:r w:rsidRPr="007E1D0D">
        <w:rPr>
          <w:rFonts w:ascii="Georgia" w:hAnsi="Georgia"/>
          <w:sz w:val="26"/>
          <w:szCs w:val="26"/>
        </w:rPr>
        <w:t>with very slig</w:t>
      </w:r>
      <w:r w:rsidR="00434E85" w:rsidRPr="007E1D0D">
        <w:rPr>
          <w:rFonts w:ascii="Georgia" w:hAnsi="Georgia"/>
          <w:sz w:val="26"/>
          <w:szCs w:val="26"/>
        </w:rPr>
        <w:t>ht i</w:t>
      </w:r>
      <w:r w:rsidR="00280522" w:rsidRPr="007E1D0D">
        <w:rPr>
          <w:rFonts w:ascii="Georgia" w:hAnsi="Georgia"/>
          <w:sz w:val="26"/>
          <w:szCs w:val="26"/>
        </w:rPr>
        <w:t>ncrease and decrease over the years</w:t>
      </w:r>
      <w:r w:rsidRPr="007E1D0D">
        <w:rPr>
          <w:rFonts w:ascii="Georgia" w:hAnsi="Georgia"/>
          <w:sz w:val="26"/>
          <w:szCs w:val="26"/>
        </w:rPr>
        <w:t>. This is seen across</w:t>
      </w:r>
      <w:r w:rsidR="00CF2A93" w:rsidRPr="007E1D0D">
        <w:rPr>
          <w:rFonts w:ascii="Georgia" w:hAnsi="Georgia"/>
          <w:sz w:val="26"/>
          <w:szCs w:val="26"/>
        </w:rPr>
        <w:t xml:space="preserve"> all the metrics except for the average entry tariff</w:t>
      </w:r>
      <w:r w:rsidR="00280522" w:rsidRPr="007E1D0D">
        <w:rPr>
          <w:rFonts w:ascii="Georgia" w:hAnsi="Georgia"/>
          <w:sz w:val="26"/>
          <w:szCs w:val="26"/>
        </w:rPr>
        <w:t xml:space="preserve"> where there was a huge decline between 2017 and 2018 and from 2018 to 2022 UWE has not risen above that level again. </w:t>
      </w:r>
    </w:p>
    <w:p w:rsidR="00280522" w:rsidRPr="007E1D0D" w:rsidRDefault="00280522">
      <w:pPr>
        <w:rPr>
          <w:rFonts w:ascii="Georgia" w:hAnsi="Georgia"/>
          <w:sz w:val="26"/>
          <w:szCs w:val="26"/>
        </w:rPr>
      </w:pPr>
    </w:p>
    <w:p w:rsidR="00C6029A" w:rsidRPr="007E1D0D" w:rsidRDefault="00C6029A">
      <w:pPr>
        <w:rPr>
          <w:rFonts w:ascii="Georgia" w:hAnsi="Georgia"/>
          <w:sz w:val="26"/>
          <w:szCs w:val="26"/>
        </w:rPr>
      </w:pPr>
    </w:p>
    <w:p w:rsidR="00C6029A" w:rsidRPr="007E1D0D" w:rsidRDefault="001A048F">
      <w:pPr>
        <w:rPr>
          <w:rFonts w:ascii="Georgia" w:hAnsi="Georgia"/>
          <w:sz w:val="26"/>
          <w:szCs w:val="26"/>
        </w:rPr>
      </w:pPr>
      <w:r w:rsidRPr="007E1D0D">
        <w:rPr>
          <w:rFonts w:ascii="Georgia" w:hAnsi="Georgia"/>
          <w:noProof/>
          <w:sz w:val="26"/>
          <w:szCs w:val="26"/>
        </w:rPr>
        <w:drawing>
          <wp:inline distT="0" distB="0" distL="0" distR="0">
            <wp:extent cx="5731510" cy="30213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rsidR="00C6029A" w:rsidRPr="007E1D0D" w:rsidRDefault="00C6029A">
      <w:pPr>
        <w:rPr>
          <w:rFonts w:ascii="Georgia" w:hAnsi="Georgia"/>
          <w:sz w:val="26"/>
          <w:szCs w:val="26"/>
        </w:rPr>
      </w:pPr>
    </w:p>
    <w:p w:rsidR="00C6029A" w:rsidRPr="007E1D0D" w:rsidRDefault="009151D4">
      <w:pPr>
        <w:rPr>
          <w:rFonts w:ascii="Georgia" w:hAnsi="Georgia"/>
          <w:sz w:val="26"/>
          <w:szCs w:val="26"/>
        </w:rPr>
      </w:pPr>
      <w:r w:rsidRPr="007E1D0D">
        <w:rPr>
          <w:rFonts w:ascii="Georgia" w:hAnsi="Georgia"/>
          <w:sz w:val="26"/>
          <w:szCs w:val="26"/>
        </w:rPr>
        <w:t xml:space="preserve">From the Guardian league table </w:t>
      </w:r>
      <w:proofErr w:type="gramStart"/>
      <w:r w:rsidRPr="007E1D0D">
        <w:rPr>
          <w:rFonts w:ascii="Georgia" w:hAnsi="Georgia"/>
          <w:sz w:val="26"/>
          <w:szCs w:val="26"/>
        </w:rPr>
        <w:t>methodology</w:t>
      </w:r>
      <w:proofErr w:type="gramEnd"/>
      <w:r w:rsidRPr="007E1D0D">
        <w:rPr>
          <w:rFonts w:ascii="Georgia" w:hAnsi="Georgia"/>
          <w:sz w:val="26"/>
          <w:szCs w:val="26"/>
        </w:rPr>
        <w:t xml:space="preserve"> we see that </w:t>
      </w:r>
      <w:r w:rsidR="00B003DE" w:rsidRPr="007E1D0D">
        <w:rPr>
          <w:rFonts w:ascii="Georgia" w:hAnsi="Georgia"/>
          <w:sz w:val="26"/>
          <w:szCs w:val="26"/>
        </w:rPr>
        <w:t xml:space="preserve">the </w:t>
      </w:r>
      <w:r w:rsidR="001A048F" w:rsidRPr="007E1D0D">
        <w:rPr>
          <w:rFonts w:ascii="Georgia" w:hAnsi="Georgia"/>
          <w:sz w:val="26"/>
          <w:szCs w:val="26"/>
        </w:rPr>
        <w:t xml:space="preserve">students in the medical profession have the least tendency to </w:t>
      </w:r>
      <w:r w:rsidR="00B003DE" w:rsidRPr="007E1D0D">
        <w:rPr>
          <w:rFonts w:ascii="Georgia" w:hAnsi="Georgia"/>
          <w:sz w:val="26"/>
          <w:szCs w:val="26"/>
        </w:rPr>
        <w:t>discontinue their studies in their first year</w:t>
      </w:r>
      <w:r w:rsidR="001A048F" w:rsidRPr="007E1D0D">
        <w:rPr>
          <w:rFonts w:ascii="Georgia" w:hAnsi="Georgia"/>
          <w:sz w:val="26"/>
          <w:szCs w:val="26"/>
        </w:rPr>
        <w:t xml:space="preserve">. The Subject with the highest continuation rate among </w:t>
      </w:r>
      <w:proofErr w:type="spellStart"/>
      <w:r w:rsidR="001A048F" w:rsidRPr="007E1D0D">
        <w:rPr>
          <w:rFonts w:ascii="Georgia" w:hAnsi="Georgia"/>
          <w:sz w:val="26"/>
          <w:szCs w:val="26"/>
        </w:rPr>
        <w:t>non medical</w:t>
      </w:r>
      <w:proofErr w:type="spellEnd"/>
      <w:r w:rsidR="001A048F" w:rsidRPr="007E1D0D">
        <w:rPr>
          <w:rFonts w:ascii="Georgia" w:hAnsi="Georgia"/>
          <w:sz w:val="26"/>
          <w:szCs w:val="26"/>
        </w:rPr>
        <w:t xml:space="preserve"> subjects is the </w:t>
      </w:r>
      <w:r w:rsidR="00B003DE" w:rsidRPr="007E1D0D">
        <w:rPr>
          <w:rFonts w:ascii="Georgia" w:hAnsi="Georgia"/>
          <w:sz w:val="26"/>
          <w:szCs w:val="26"/>
        </w:rPr>
        <w:t>modern language and linguistics department and the lowest i</w:t>
      </w:r>
      <w:r w:rsidR="001A048F" w:rsidRPr="007E1D0D">
        <w:rPr>
          <w:rFonts w:ascii="Georgia" w:hAnsi="Georgia"/>
          <w:sz w:val="26"/>
          <w:szCs w:val="26"/>
        </w:rPr>
        <w:t>s</w:t>
      </w:r>
      <w:r w:rsidR="00B003DE" w:rsidRPr="007E1D0D">
        <w:rPr>
          <w:rFonts w:ascii="Georgia" w:hAnsi="Georgia"/>
          <w:sz w:val="26"/>
          <w:szCs w:val="26"/>
        </w:rPr>
        <w:t xml:space="preserve"> the engineering department </w:t>
      </w:r>
    </w:p>
    <w:p w:rsidR="00C6029A" w:rsidRPr="007E1D0D" w:rsidRDefault="00C6029A">
      <w:pPr>
        <w:rPr>
          <w:rFonts w:ascii="Georgia" w:hAnsi="Georgia"/>
          <w:sz w:val="26"/>
          <w:szCs w:val="26"/>
        </w:rPr>
      </w:pPr>
    </w:p>
    <w:p w:rsidR="00C6029A" w:rsidRPr="007E1D0D" w:rsidRDefault="00C6029A">
      <w:pPr>
        <w:rPr>
          <w:rFonts w:ascii="Georgia" w:hAnsi="Georgia"/>
          <w:sz w:val="26"/>
          <w:szCs w:val="26"/>
        </w:rPr>
      </w:pPr>
    </w:p>
    <w:p w:rsidR="00C6029A" w:rsidRPr="007E1D0D" w:rsidRDefault="002B495A">
      <w:pPr>
        <w:rPr>
          <w:rFonts w:ascii="Georgia" w:hAnsi="Georgia"/>
          <w:sz w:val="26"/>
          <w:szCs w:val="26"/>
        </w:rPr>
      </w:pPr>
      <w:r w:rsidRPr="007E1D0D">
        <w:rPr>
          <w:rFonts w:ascii="Georgia" w:hAnsi="Georgia"/>
          <w:noProof/>
          <w:sz w:val="26"/>
          <w:szCs w:val="26"/>
        </w:rPr>
        <w:lastRenderedPageBreak/>
        <w:drawing>
          <wp:inline distT="0" distB="0" distL="0" distR="0" wp14:anchorId="44379315" wp14:editId="231254F0">
            <wp:extent cx="5731510" cy="2503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31510" cy="2503220"/>
                    </a:xfrm>
                    <a:prstGeom prst="rect">
                      <a:avLst/>
                    </a:prstGeom>
                  </pic:spPr>
                </pic:pic>
              </a:graphicData>
            </a:graphic>
          </wp:inline>
        </w:drawing>
      </w:r>
    </w:p>
    <w:p w:rsidR="00C6029A" w:rsidRPr="007E1D0D" w:rsidRDefault="00C6029A">
      <w:pPr>
        <w:rPr>
          <w:rFonts w:ascii="Georgia" w:hAnsi="Georgia"/>
          <w:sz w:val="26"/>
          <w:szCs w:val="26"/>
        </w:rPr>
      </w:pPr>
    </w:p>
    <w:p w:rsidR="00402761" w:rsidRPr="007E1D0D" w:rsidRDefault="00402761">
      <w:pPr>
        <w:rPr>
          <w:rFonts w:ascii="Georgia" w:hAnsi="Georgia"/>
          <w:sz w:val="26"/>
          <w:szCs w:val="26"/>
        </w:rPr>
      </w:pPr>
    </w:p>
    <w:p w:rsidR="00402761" w:rsidRPr="007E1D0D" w:rsidRDefault="00E12293">
      <w:pPr>
        <w:rPr>
          <w:rFonts w:ascii="Georgia" w:hAnsi="Georgia"/>
          <w:sz w:val="26"/>
          <w:szCs w:val="26"/>
        </w:rPr>
      </w:pPr>
      <w:r w:rsidRPr="007E1D0D">
        <w:rPr>
          <w:rFonts w:ascii="Georgia" w:hAnsi="Georgia"/>
          <w:noProof/>
          <w:sz w:val="26"/>
          <w:szCs w:val="26"/>
        </w:rPr>
        <mc:AlternateContent>
          <mc:Choice Requires="wpi">
            <w:drawing>
              <wp:anchor distT="0" distB="0" distL="114300" distR="114300" simplePos="0" relativeHeight="251660288" behindDoc="0" locked="0" layoutInCell="1" allowOverlap="1">
                <wp:simplePos x="0" y="0"/>
                <wp:positionH relativeFrom="column">
                  <wp:posOffset>2209530</wp:posOffset>
                </wp:positionH>
                <wp:positionV relativeFrom="paragraph">
                  <wp:posOffset>456280</wp:posOffset>
                </wp:positionV>
                <wp:extent cx="360" cy="360"/>
                <wp:effectExtent l="57150" t="57150" r="76200" b="76200"/>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579B67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72.6pt;margin-top:34.55pt;width:2.9pt;height:2.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">
                <v:imagedata r:id="rId17" o:title=""/>
              </v:shape>
            </w:pict>
          </mc:Fallback>
        </mc:AlternateContent>
      </w:r>
      <w:r w:rsidR="00280522" w:rsidRPr="007E1D0D">
        <w:rPr>
          <w:rFonts w:ascii="Georgia" w:hAnsi="Georgia"/>
          <w:sz w:val="26"/>
          <w:szCs w:val="26"/>
        </w:rPr>
        <w:t xml:space="preserve">We also </w:t>
      </w:r>
      <w:r w:rsidR="00C6029A" w:rsidRPr="007E1D0D">
        <w:rPr>
          <w:rFonts w:ascii="Georgia" w:hAnsi="Georgia"/>
          <w:sz w:val="26"/>
          <w:szCs w:val="26"/>
        </w:rPr>
        <w:t xml:space="preserve">selected the year 2022 and </w:t>
      </w:r>
      <w:r w:rsidR="00280522" w:rsidRPr="007E1D0D">
        <w:rPr>
          <w:rFonts w:ascii="Georgia" w:hAnsi="Georgia"/>
          <w:sz w:val="26"/>
          <w:szCs w:val="26"/>
        </w:rPr>
        <w:t xml:space="preserve">analysed how the subjects have ranked </w:t>
      </w:r>
      <w:r w:rsidR="00C6029A" w:rsidRPr="007E1D0D">
        <w:rPr>
          <w:rFonts w:ascii="Georgia" w:hAnsi="Georgia"/>
          <w:sz w:val="26"/>
          <w:szCs w:val="26"/>
        </w:rPr>
        <w:t>in the year</w:t>
      </w:r>
      <w:r w:rsidR="001A048F" w:rsidRPr="007E1D0D">
        <w:rPr>
          <w:rFonts w:ascii="Georgia" w:hAnsi="Georgia"/>
          <w:sz w:val="26"/>
          <w:szCs w:val="26"/>
        </w:rPr>
        <w:t xml:space="preserve"> and we see that </w:t>
      </w:r>
      <w:r w:rsidRPr="007E1D0D">
        <w:rPr>
          <w:rFonts w:ascii="Georgia" w:hAnsi="Georgia"/>
          <w:sz w:val="26"/>
          <w:szCs w:val="26"/>
        </w:rPr>
        <w:t>Film psychology ranked highest while History ranked the lowest</w:t>
      </w:r>
      <w:r w:rsidR="002B495A" w:rsidRPr="007E1D0D">
        <w:rPr>
          <w:rFonts w:ascii="Georgia" w:hAnsi="Georgia"/>
          <w:sz w:val="26"/>
          <w:szCs w:val="26"/>
        </w:rPr>
        <w:t>. More attention has to be paid to these subjects with low rankings.</w:t>
      </w:r>
    </w:p>
    <w:p w:rsidR="001B6E32" w:rsidRPr="007E1D0D" w:rsidRDefault="001B6E32">
      <w:pPr>
        <w:rPr>
          <w:rFonts w:ascii="Georgia" w:hAnsi="Georgia"/>
          <w:sz w:val="26"/>
          <w:szCs w:val="26"/>
        </w:rPr>
      </w:pPr>
      <w:r w:rsidRPr="007E1D0D">
        <w:rPr>
          <w:rFonts w:ascii="Georgia" w:hAnsi="Georgia"/>
          <w:sz w:val="26"/>
          <w:szCs w:val="26"/>
        </w:rPr>
        <w:t>We also plotted a second visual that showed us the highest subject rankings across all the years for UWE.</w:t>
      </w:r>
      <w:r w:rsidR="00342EDA" w:rsidRPr="007E1D0D">
        <w:rPr>
          <w:rFonts w:ascii="Georgia" w:hAnsi="Georgia"/>
          <w:sz w:val="26"/>
          <w:szCs w:val="26"/>
        </w:rPr>
        <w:t xml:space="preserve"> We see that earth and marine sciences and building and town planning have both ranked the highest for four years each making them the highest performing subjects while Psychology, journalism have both managed to rank the highest in 2022 and 2018. In 2021, there was a tie between Mathematics and Philosophy and they were both ranked the highest in that year.</w:t>
      </w:r>
      <w:r w:rsidR="00C67049" w:rsidRPr="007E1D0D">
        <w:rPr>
          <w:rFonts w:ascii="Georgia" w:hAnsi="Georgia"/>
          <w:sz w:val="26"/>
          <w:szCs w:val="26"/>
        </w:rPr>
        <w:t xml:space="preserve"> It is important to draw our stakeholder’s attention to Architecture which has shown significant improvements over the years.</w:t>
      </w:r>
    </w:p>
    <w:p w:rsidR="001B6E32" w:rsidRPr="007E1D0D" w:rsidRDefault="001B6E32">
      <w:pPr>
        <w:rPr>
          <w:rFonts w:ascii="Georgia" w:hAnsi="Georgia"/>
          <w:sz w:val="26"/>
          <w:szCs w:val="26"/>
        </w:rPr>
      </w:pPr>
    </w:p>
    <w:p w:rsidR="001B6E32" w:rsidRPr="007E1D0D" w:rsidRDefault="001B6E32">
      <w:pPr>
        <w:rPr>
          <w:rFonts w:ascii="Georgia" w:hAnsi="Georgia"/>
          <w:sz w:val="26"/>
          <w:szCs w:val="26"/>
        </w:rPr>
      </w:pPr>
      <w:r w:rsidRPr="007E1D0D">
        <w:rPr>
          <w:rFonts w:ascii="Georgia" w:hAnsi="Georgia"/>
          <w:noProof/>
          <w:sz w:val="26"/>
          <w:szCs w:val="26"/>
        </w:rPr>
        <w:drawing>
          <wp:inline distT="0" distB="0" distL="0" distR="0">
            <wp:extent cx="6296025" cy="284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6296025" cy="2847975"/>
                    </a:xfrm>
                    <a:prstGeom prst="rect">
                      <a:avLst/>
                    </a:prstGeom>
                  </pic:spPr>
                </pic:pic>
              </a:graphicData>
            </a:graphic>
          </wp:inline>
        </w:drawing>
      </w:r>
    </w:p>
    <w:p w:rsidR="002B495A" w:rsidRPr="007E1D0D" w:rsidRDefault="002B495A">
      <w:pPr>
        <w:rPr>
          <w:rFonts w:ascii="Georgia" w:hAnsi="Georgia"/>
          <w:sz w:val="26"/>
          <w:szCs w:val="26"/>
        </w:rPr>
      </w:pPr>
    </w:p>
    <w:p w:rsidR="002B495A" w:rsidRPr="007E1D0D" w:rsidRDefault="002B495A">
      <w:pPr>
        <w:rPr>
          <w:rFonts w:ascii="Georgia" w:hAnsi="Georgia"/>
          <w:sz w:val="26"/>
          <w:szCs w:val="26"/>
        </w:rPr>
      </w:pPr>
    </w:p>
    <w:p w:rsidR="00342EDA" w:rsidRPr="007E1D0D" w:rsidRDefault="00342EDA" w:rsidP="00466FF6">
      <w:pPr>
        <w:rPr>
          <w:rFonts w:ascii="Georgia" w:hAnsi="Georgia"/>
          <w:b/>
          <w:bCs/>
          <w:sz w:val="26"/>
          <w:szCs w:val="26"/>
          <w:u w:val="single"/>
        </w:rPr>
      </w:pPr>
    </w:p>
    <w:p w:rsidR="00342EDA" w:rsidRPr="007E1D0D" w:rsidRDefault="00342EDA" w:rsidP="00466FF6">
      <w:pPr>
        <w:rPr>
          <w:rFonts w:ascii="Georgia" w:hAnsi="Georgia"/>
          <w:b/>
          <w:bCs/>
          <w:sz w:val="26"/>
          <w:szCs w:val="26"/>
          <w:u w:val="single"/>
        </w:rPr>
      </w:pPr>
    </w:p>
    <w:p w:rsidR="00342EDA" w:rsidRPr="007E1D0D" w:rsidRDefault="00342EDA" w:rsidP="00466FF6">
      <w:pPr>
        <w:rPr>
          <w:rFonts w:ascii="Georgia" w:hAnsi="Georgia"/>
          <w:b/>
          <w:bCs/>
          <w:sz w:val="26"/>
          <w:szCs w:val="26"/>
          <w:u w:val="single"/>
        </w:rPr>
      </w:pPr>
    </w:p>
    <w:p w:rsidR="00466FF6" w:rsidRPr="007E1D0D" w:rsidRDefault="009E42EC" w:rsidP="00466FF6">
      <w:pPr>
        <w:rPr>
          <w:rFonts w:ascii="Georgia" w:hAnsi="Georgia"/>
          <w:b/>
          <w:bCs/>
          <w:sz w:val="26"/>
          <w:szCs w:val="26"/>
          <w:u w:val="single"/>
        </w:rPr>
      </w:pPr>
      <w:r w:rsidRPr="007E1D0D">
        <w:rPr>
          <w:rFonts w:ascii="Georgia" w:hAnsi="Georgia"/>
          <w:b/>
          <w:bCs/>
          <w:sz w:val="26"/>
          <w:szCs w:val="26"/>
          <w:u w:val="single"/>
        </w:rPr>
        <w:t>WEEK 8</w:t>
      </w:r>
    </w:p>
    <w:p w:rsidR="00BC658E" w:rsidRPr="007E1D0D" w:rsidRDefault="00BC658E" w:rsidP="00466FF6">
      <w:pPr>
        <w:rPr>
          <w:rFonts w:ascii="Georgia" w:hAnsi="Georgia"/>
          <w:b/>
          <w:bCs/>
          <w:sz w:val="26"/>
          <w:szCs w:val="26"/>
          <w:u w:val="single"/>
        </w:rPr>
      </w:pPr>
      <w:r w:rsidRPr="007E1D0D">
        <w:rPr>
          <w:rFonts w:ascii="Georgia" w:hAnsi="Georgia"/>
          <w:b/>
          <w:bCs/>
          <w:sz w:val="26"/>
          <w:szCs w:val="26"/>
          <w:u w:val="single"/>
        </w:rPr>
        <w:t>MILESTONE 3 CONTINUED</w:t>
      </w:r>
    </w:p>
    <w:p w:rsidR="00BC658E" w:rsidRPr="007E1D0D" w:rsidRDefault="00BC658E" w:rsidP="00466FF6">
      <w:pPr>
        <w:rPr>
          <w:rFonts w:ascii="Georgia" w:hAnsi="Georgia"/>
          <w:b/>
          <w:bCs/>
          <w:sz w:val="26"/>
          <w:szCs w:val="26"/>
          <w:u w:val="single"/>
        </w:rPr>
      </w:pPr>
    </w:p>
    <w:p w:rsidR="009C766D" w:rsidRPr="007E1D0D" w:rsidRDefault="00BC658E" w:rsidP="00466FF6">
      <w:pPr>
        <w:rPr>
          <w:rFonts w:ascii="Georgia" w:hAnsi="Georgia"/>
          <w:sz w:val="26"/>
          <w:szCs w:val="26"/>
        </w:rPr>
      </w:pPr>
      <w:r w:rsidRPr="007E1D0D">
        <w:rPr>
          <w:rFonts w:ascii="Georgia" w:hAnsi="Georgia"/>
          <w:sz w:val="26"/>
          <w:szCs w:val="26"/>
        </w:rPr>
        <w:t>Th</w:t>
      </w:r>
      <w:r w:rsidR="009C766D" w:rsidRPr="007E1D0D">
        <w:rPr>
          <w:rFonts w:ascii="Georgia" w:hAnsi="Georgia"/>
          <w:sz w:val="26"/>
          <w:szCs w:val="26"/>
        </w:rPr>
        <w:t xml:space="preserve">e expenditure in every department is an important attribute to explore and improve when making decisions to improve UWE’s reputation based on ranking in the league tables. </w:t>
      </w:r>
    </w:p>
    <w:p w:rsidR="009C766D" w:rsidRPr="007E1D0D" w:rsidRDefault="00A828A8" w:rsidP="00466FF6">
      <w:pPr>
        <w:rPr>
          <w:rFonts w:ascii="Georgia" w:hAnsi="Georgia"/>
          <w:sz w:val="26"/>
          <w:szCs w:val="26"/>
          <w:u w:val="single"/>
        </w:rPr>
      </w:pPr>
      <w:r w:rsidRPr="007E1D0D">
        <w:rPr>
          <w:rFonts w:ascii="Georgia" w:hAnsi="Georgia"/>
          <w:noProof/>
          <w:sz w:val="26"/>
          <w:szCs w:val="26"/>
          <w:u w:val="single"/>
        </w:rPr>
        <w:drawing>
          <wp:inline distT="0" distB="0" distL="0" distR="0">
            <wp:extent cx="5731510" cy="32308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rsidR="00466FF6" w:rsidRPr="007E1D0D" w:rsidRDefault="00466FF6">
      <w:pPr>
        <w:rPr>
          <w:rFonts w:ascii="Georgia" w:hAnsi="Georgia"/>
          <w:sz w:val="26"/>
          <w:szCs w:val="26"/>
        </w:rPr>
      </w:pPr>
    </w:p>
    <w:p w:rsidR="009C766D" w:rsidRPr="007E1D0D" w:rsidRDefault="009C766D" w:rsidP="00466FF6">
      <w:pPr>
        <w:rPr>
          <w:rFonts w:ascii="Georgia" w:hAnsi="Georgia"/>
          <w:sz w:val="26"/>
          <w:szCs w:val="26"/>
        </w:rPr>
      </w:pPr>
      <w:r w:rsidRPr="007E1D0D">
        <w:rPr>
          <w:rFonts w:ascii="Georgia" w:hAnsi="Georgia"/>
          <w:sz w:val="26"/>
          <w:szCs w:val="26"/>
        </w:rPr>
        <w:t>We analyse the expenditure at subject level for the year 2022</w:t>
      </w:r>
      <w:r w:rsidR="00772585" w:rsidRPr="007E1D0D">
        <w:rPr>
          <w:rFonts w:ascii="Georgia" w:hAnsi="Georgia"/>
          <w:sz w:val="26"/>
          <w:szCs w:val="26"/>
        </w:rPr>
        <w:t>. As we know, the spend per student is expressed on a scale out of 10, 1 out of 10 being the least expenditure and 10 out of 10 being the highest expenditure</w:t>
      </w:r>
      <w:r w:rsidR="005866A2" w:rsidRPr="007E1D0D">
        <w:rPr>
          <w:rFonts w:ascii="Georgia" w:hAnsi="Georgia"/>
          <w:sz w:val="26"/>
          <w:szCs w:val="26"/>
        </w:rPr>
        <w:t>.</w:t>
      </w:r>
    </w:p>
    <w:p w:rsidR="009E42EC" w:rsidRPr="007E1D0D" w:rsidRDefault="009E42EC" w:rsidP="00466FF6">
      <w:pPr>
        <w:rPr>
          <w:rFonts w:ascii="Georgia" w:hAnsi="Georgia"/>
          <w:sz w:val="26"/>
          <w:szCs w:val="26"/>
        </w:rPr>
      </w:pPr>
    </w:p>
    <w:p w:rsidR="00466FF6" w:rsidRPr="007E1D0D" w:rsidRDefault="009E42EC" w:rsidP="00466FF6">
      <w:pPr>
        <w:rPr>
          <w:rFonts w:ascii="Georgia" w:hAnsi="Georgia"/>
          <w:b/>
          <w:bCs/>
          <w:sz w:val="26"/>
          <w:szCs w:val="26"/>
          <w:u w:val="single"/>
        </w:rPr>
      </w:pPr>
      <w:r w:rsidRPr="007E1D0D">
        <w:rPr>
          <w:rFonts w:ascii="Georgia" w:hAnsi="Georgia"/>
          <w:b/>
          <w:bCs/>
          <w:sz w:val="26"/>
          <w:szCs w:val="26"/>
          <w:u w:val="single"/>
        </w:rPr>
        <w:t>WEEK 9</w:t>
      </w:r>
    </w:p>
    <w:p w:rsidR="005866A2" w:rsidRPr="007E1D0D" w:rsidRDefault="005866A2">
      <w:pPr>
        <w:spacing w:after="160" w:line="259" w:lineRule="auto"/>
        <w:rPr>
          <w:rFonts w:ascii="Georgia" w:hAnsi="Georgia"/>
          <w:sz w:val="26"/>
          <w:szCs w:val="26"/>
        </w:rPr>
      </w:pPr>
      <w:r w:rsidRPr="007E1D0D">
        <w:rPr>
          <w:rFonts w:ascii="Georgia" w:hAnsi="Georgia"/>
          <w:sz w:val="26"/>
          <w:szCs w:val="26"/>
        </w:rPr>
        <w:t>MILESTONE 3 CONTINUED</w:t>
      </w:r>
    </w:p>
    <w:p w:rsidR="00651593" w:rsidRPr="007E1D0D" w:rsidRDefault="00651593">
      <w:pPr>
        <w:spacing w:after="160" w:line="259" w:lineRule="auto"/>
        <w:rPr>
          <w:rFonts w:ascii="Georgia" w:hAnsi="Georgia"/>
          <w:sz w:val="26"/>
          <w:szCs w:val="26"/>
        </w:rPr>
      </w:pPr>
      <w:r w:rsidRPr="007E1D0D">
        <w:rPr>
          <w:rFonts w:ascii="Georgia" w:hAnsi="Georgia"/>
          <w:sz w:val="26"/>
          <w:szCs w:val="26"/>
        </w:rPr>
        <w:t xml:space="preserve">We came up with the idea to try to analyse how the ranking is influenced by the different metrics. To tackle </w:t>
      </w:r>
      <w:proofErr w:type="gramStart"/>
      <w:r w:rsidRPr="007E1D0D">
        <w:rPr>
          <w:rFonts w:ascii="Georgia" w:hAnsi="Georgia"/>
          <w:sz w:val="26"/>
          <w:szCs w:val="26"/>
        </w:rPr>
        <w:t>this</w:t>
      </w:r>
      <w:proofErr w:type="gramEnd"/>
      <w:r w:rsidRPr="007E1D0D">
        <w:rPr>
          <w:rFonts w:ascii="Georgia" w:hAnsi="Georgia"/>
          <w:sz w:val="26"/>
          <w:szCs w:val="26"/>
        </w:rPr>
        <w:t xml:space="preserve"> we plotted the correlation graphs of all the metrics against ranking for UWE. The graphs are shown below.</w:t>
      </w:r>
    </w:p>
    <w:p w:rsidR="000D7129" w:rsidRPr="007E1D0D" w:rsidRDefault="000D7129">
      <w:pPr>
        <w:spacing w:after="160" w:line="259" w:lineRule="auto"/>
        <w:rPr>
          <w:rFonts w:ascii="Georgia" w:hAnsi="Georgia"/>
          <w:sz w:val="26"/>
          <w:szCs w:val="26"/>
        </w:rPr>
      </w:pPr>
    </w:p>
    <w:p w:rsidR="00E4134A" w:rsidRPr="007E1D0D" w:rsidRDefault="000D7129">
      <w:pPr>
        <w:spacing w:after="160" w:line="259" w:lineRule="auto"/>
        <w:rPr>
          <w:rFonts w:ascii="Georgia" w:hAnsi="Georgia"/>
          <w:sz w:val="26"/>
          <w:szCs w:val="26"/>
        </w:rPr>
      </w:pPr>
      <w:r w:rsidRPr="007E1D0D">
        <w:rPr>
          <w:rFonts w:ascii="Georgia" w:hAnsi="Georgia"/>
          <w:noProof/>
          <w:sz w:val="26"/>
          <w:szCs w:val="26"/>
        </w:rPr>
        <w:lastRenderedPageBreak/>
        <w:drawing>
          <wp:inline distT="0" distB="0" distL="0" distR="0">
            <wp:extent cx="5731510" cy="38906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0645"/>
                    </a:xfrm>
                    <a:prstGeom prst="rect">
                      <a:avLst/>
                    </a:prstGeom>
                  </pic:spPr>
                </pic:pic>
              </a:graphicData>
            </a:graphic>
          </wp:inline>
        </w:drawing>
      </w:r>
      <w:r w:rsidRPr="007E1D0D">
        <w:rPr>
          <w:rFonts w:ascii="Georgia" w:hAnsi="Georgia"/>
          <w:noProof/>
          <w:sz w:val="26"/>
          <w:szCs w:val="26"/>
        </w:rPr>
        <w:drawing>
          <wp:inline distT="0" distB="0" distL="0" distR="0">
            <wp:extent cx="5731510" cy="37941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p>
    <w:p w:rsidR="000D7129" w:rsidRPr="007E1D0D" w:rsidRDefault="00E4134A">
      <w:pPr>
        <w:spacing w:after="160" w:line="259" w:lineRule="auto"/>
        <w:rPr>
          <w:rFonts w:ascii="Georgia" w:hAnsi="Georgia"/>
          <w:sz w:val="26"/>
          <w:szCs w:val="26"/>
        </w:rPr>
      </w:pPr>
      <w:r w:rsidRPr="007E1D0D">
        <w:rPr>
          <w:rFonts w:ascii="Georgia" w:hAnsi="Georgia"/>
          <w:noProof/>
          <w:sz w:val="26"/>
          <w:szCs w:val="26"/>
        </w:rPr>
        <w:lastRenderedPageBreak/>
        <w:drawing>
          <wp:inline distT="0" distB="0" distL="0" distR="0">
            <wp:extent cx="5731510" cy="38601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731510" cy="3860165"/>
                    </a:xfrm>
                    <a:prstGeom prst="rect">
                      <a:avLst/>
                    </a:prstGeom>
                  </pic:spPr>
                </pic:pic>
              </a:graphicData>
            </a:graphic>
          </wp:inline>
        </w:drawing>
      </w:r>
      <w:r w:rsidR="000D7129" w:rsidRPr="007E1D0D">
        <w:rPr>
          <w:rFonts w:ascii="Georgia" w:hAnsi="Georgia"/>
          <w:noProof/>
          <w:sz w:val="26"/>
          <w:szCs w:val="26"/>
        </w:rPr>
        <w:drawing>
          <wp:inline distT="0" distB="0" distL="0" distR="0">
            <wp:extent cx="5731510" cy="36741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674110"/>
                    </a:xfrm>
                    <a:prstGeom prst="rect">
                      <a:avLst/>
                    </a:prstGeom>
                  </pic:spPr>
                </pic:pic>
              </a:graphicData>
            </a:graphic>
          </wp:inline>
        </w:drawing>
      </w:r>
      <w:r w:rsidR="000D7129" w:rsidRPr="007E1D0D">
        <w:rPr>
          <w:rFonts w:ascii="Georgia" w:hAnsi="Georgia"/>
          <w:noProof/>
          <w:sz w:val="26"/>
          <w:szCs w:val="26"/>
        </w:rPr>
        <w:lastRenderedPageBreak/>
        <w:drawing>
          <wp:inline distT="0" distB="0" distL="0" distR="0">
            <wp:extent cx="5731510" cy="3886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r w:rsidR="000D7129" w:rsidRPr="007E1D0D">
        <w:rPr>
          <w:rFonts w:ascii="Georgia" w:hAnsi="Georgia"/>
          <w:noProof/>
          <w:sz w:val="26"/>
          <w:szCs w:val="26"/>
        </w:rPr>
        <w:drawing>
          <wp:inline distT="0" distB="0" distL="0" distR="0">
            <wp:extent cx="5731510" cy="37014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731510" cy="3701415"/>
                    </a:xfrm>
                    <a:prstGeom prst="rect">
                      <a:avLst/>
                    </a:prstGeom>
                  </pic:spPr>
                </pic:pic>
              </a:graphicData>
            </a:graphic>
          </wp:inline>
        </w:drawing>
      </w:r>
      <w:r w:rsidR="000D7129" w:rsidRPr="007E1D0D">
        <w:rPr>
          <w:rFonts w:ascii="Georgia" w:hAnsi="Georgia"/>
          <w:noProof/>
          <w:sz w:val="26"/>
          <w:szCs w:val="26"/>
        </w:rPr>
        <w:lastRenderedPageBreak/>
        <w:drawing>
          <wp:inline distT="0" distB="0" distL="0" distR="0">
            <wp:extent cx="5731510" cy="4254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r w:rsidR="000D7129" w:rsidRPr="007E1D0D">
        <w:rPr>
          <w:rFonts w:ascii="Georgia" w:hAnsi="Georgia"/>
          <w:noProof/>
          <w:sz w:val="26"/>
          <w:szCs w:val="26"/>
        </w:rPr>
        <w:drawing>
          <wp:inline distT="0" distB="0" distL="0" distR="0">
            <wp:extent cx="5731510" cy="38792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9215"/>
                    </a:xfrm>
                    <a:prstGeom prst="rect">
                      <a:avLst/>
                    </a:prstGeom>
                  </pic:spPr>
                </pic:pic>
              </a:graphicData>
            </a:graphic>
          </wp:inline>
        </w:drawing>
      </w:r>
    </w:p>
    <w:p w:rsidR="0059180C" w:rsidRPr="007E1D0D" w:rsidRDefault="0059180C">
      <w:pPr>
        <w:spacing w:after="160" w:line="259" w:lineRule="auto"/>
        <w:rPr>
          <w:rFonts w:ascii="Georgia" w:hAnsi="Georgia"/>
          <w:sz w:val="26"/>
          <w:szCs w:val="26"/>
        </w:rPr>
      </w:pPr>
      <w:r w:rsidRPr="007E1D0D">
        <w:rPr>
          <w:rFonts w:ascii="Georgia" w:hAnsi="Georgia"/>
          <w:noProof/>
          <w:sz w:val="26"/>
          <w:szCs w:val="26"/>
        </w:rPr>
        <w:lastRenderedPageBreak/>
        <w:drawing>
          <wp:inline distT="0" distB="0" distL="0" distR="0">
            <wp:extent cx="5731510" cy="40430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731510" cy="4043045"/>
                    </a:xfrm>
                    <a:prstGeom prst="rect">
                      <a:avLst/>
                    </a:prstGeom>
                  </pic:spPr>
                </pic:pic>
              </a:graphicData>
            </a:graphic>
          </wp:inline>
        </w:drawing>
      </w:r>
    </w:p>
    <w:p w:rsidR="00D4302C" w:rsidRPr="007E1D0D" w:rsidRDefault="00F81CF1">
      <w:pPr>
        <w:spacing w:after="160" w:line="259" w:lineRule="auto"/>
        <w:rPr>
          <w:rFonts w:ascii="Georgia" w:hAnsi="Georgia"/>
          <w:sz w:val="26"/>
          <w:szCs w:val="26"/>
          <w:u w:val="single"/>
        </w:rPr>
      </w:pPr>
      <w:r w:rsidRPr="007E1D0D">
        <w:rPr>
          <w:rFonts w:ascii="Georgia" w:hAnsi="Georgia"/>
          <w:sz w:val="26"/>
          <w:szCs w:val="26"/>
          <w:u w:val="single"/>
        </w:rPr>
        <w:t>SUMMARISING THE CORRELATION GRAPHS</w:t>
      </w:r>
    </w:p>
    <w:p w:rsidR="00F81CF1" w:rsidRPr="007E1D0D" w:rsidRDefault="00410A4F">
      <w:pPr>
        <w:spacing w:after="160" w:line="259" w:lineRule="auto"/>
        <w:rPr>
          <w:rFonts w:ascii="Georgia" w:hAnsi="Georgia"/>
          <w:sz w:val="26"/>
          <w:szCs w:val="26"/>
        </w:rPr>
      </w:pPr>
      <w:r w:rsidRPr="007E1D0D">
        <w:rPr>
          <w:rFonts w:ascii="Georgia" w:hAnsi="Georgia"/>
          <w:sz w:val="26"/>
          <w:szCs w:val="26"/>
        </w:rPr>
        <w:t xml:space="preserve">The most significant observation would be the correlation between course satisfaction and rank. Course satisfaction has a negative influence (-3.375) which means that the higher the satisfaction level the higher the rank value (And we know logically that the low rank values actually represent High rankings for example, </w:t>
      </w:r>
      <w:proofErr w:type="gramStart"/>
      <w:r w:rsidRPr="007E1D0D">
        <w:rPr>
          <w:rFonts w:ascii="Georgia" w:hAnsi="Georgia"/>
          <w:sz w:val="26"/>
          <w:szCs w:val="26"/>
        </w:rPr>
        <w:t>An</w:t>
      </w:r>
      <w:proofErr w:type="gramEnd"/>
      <w:r w:rsidRPr="007E1D0D">
        <w:rPr>
          <w:rFonts w:ascii="Georgia" w:hAnsi="Georgia"/>
          <w:sz w:val="26"/>
          <w:szCs w:val="26"/>
        </w:rPr>
        <w:t xml:space="preserve"> institution with a rank of 1 is higher in the league table than an institution with a rank of say 50 regardless that 50 is a higher number.) This is a very important point to note. </w:t>
      </w:r>
      <w:proofErr w:type="gramStart"/>
      <w:r w:rsidRPr="007E1D0D">
        <w:rPr>
          <w:rFonts w:ascii="Georgia" w:hAnsi="Georgia"/>
          <w:sz w:val="26"/>
          <w:szCs w:val="26"/>
        </w:rPr>
        <w:t>Also</w:t>
      </w:r>
      <w:proofErr w:type="gramEnd"/>
      <w:r w:rsidRPr="007E1D0D">
        <w:rPr>
          <w:rFonts w:ascii="Georgia" w:hAnsi="Georgia"/>
          <w:sz w:val="26"/>
          <w:szCs w:val="26"/>
        </w:rPr>
        <w:t xml:space="preserve"> we use the r-square value to see the percentage impact or influence </w:t>
      </w:r>
      <w:r w:rsidR="0059180C" w:rsidRPr="007E1D0D">
        <w:rPr>
          <w:rFonts w:ascii="Georgia" w:hAnsi="Georgia"/>
          <w:sz w:val="26"/>
          <w:szCs w:val="26"/>
        </w:rPr>
        <w:t>of the metrics</w:t>
      </w:r>
      <w:r w:rsidRPr="007E1D0D">
        <w:rPr>
          <w:rFonts w:ascii="Georgia" w:hAnsi="Georgia"/>
          <w:sz w:val="26"/>
          <w:szCs w:val="26"/>
        </w:rPr>
        <w:t xml:space="preserve"> </w:t>
      </w:r>
      <w:r w:rsidR="0059180C" w:rsidRPr="007E1D0D">
        <w:rPr>
          <w:rFonts w:ascii="Georgia" w:hAnsi="Georgia"/>
          <w:sz w:val="26"/>
          <w:szCs w:val="26"/>
        </w:rPr>
        <w:t xml:space="preserve">on the institution ranking. From this, average entry tariff has an r-square value </w:t>
      </w:r>
      <w:proofErr w:type="gramStart"/>
      <w:r w:rsidR="0059180C" w:rsidRPr="007E1D0D">
        <w:rPr>
          <w:rFonts w:ascii="Georgia" w:hAnsi="Georgia"/>
          <w:sz w:val="26"/>
          <w:szCs w:val="26"/>
        </w:rPr>
        <w:t>of  0.651</w:t>
      </w:r>
      <w:proofErr w:type="gramEnd"/>
      <w:r w:rsidR="0059180C" w:rsidRPr="007E1D0D">
        <w:rPr>
          <w:rFonts w:ascii="Georgia" w:hAnsi="Georgia"/>
          <w:sz w:val="26"/>
          <w:szCs w:val="26"/>
        </w:rPr>
        <w:t xml:space="preserve"> which translates to 65.1% influence and that is the highest influence on institution rank while satisfied with teaching which has a percentage impact or influence of 13.03% on ranking has the lowest influence.</w:t>
      </w:r>
      <w:r w:rsidR="00654AEC" w:rsidRPr="007E1D0D">
        <w:rPr>
          <w:rFonts w:ascii="Georgia" w:hAnsi="Georgia"/>
          <w:sz w:val="26"/>
          <w:szCs w:val="26"/>
        </w:rPr>
        <w:t xml:space="preserve"> Other metrics with high impacts which should </w:t>
      </w:r>
      <w:r w:rsidR="00DE3E30" w:rsidRPr="007E1D0D">
        <w:rPr>
          <w:rFonts w:ascii="Georgia" w:hAnsi="Georgia"/>
          <w:sz w:val="26"/>
          <w:szCs w:val="26"/>
        </w:rPr>
        <w:t xml:space="preserve">also </w:t>
      </w:r>
      <w:r w:rsidR="00654AEC" w:rsidRPr="007E1D0D">
        <w:rPr>
          <w:rFonts w:ascii="Georgia" w:hAnsi="Georgia"/>
          <w:sz w:val="26"/>
          <w:szCs w:val="26"/>
        </w:rPr>
        <w:t>be paid close attention to are</w:t>
      </w:r>
      <w:r w:rsidR="00DE3E30" w:rsidRPr="007E1D0D">
        <w:rPr>
          <w:rFonts w:ascii="Georgia" w:hAnsi="Georgia"/>
          <w:sz w:val="26"/>
          <w:szCs w:val="26"/>
        </w:rPr>
        <w:t xml:space="preserve">; spend per student, 63.8%, </w:t>
      </w:r>
      <w:r w:rsidR="00654AEC" w:rsidRPr="007E1D0D">
        <w:rPr>
          <w:rFonts w:ascii="Georgia" w:hAnsi="Georgia"/>
          <w:sz w:val="26"/>
          <w:szCs w:val="26"/>
        </w:rPr>
        <w:t xml:space="preserve">student to staff ratio, 59%, </w:t>
      </w:r>
      <w:r w:rsidR="00DE3E30" w:rsidRPr="007E1D0D">
        <w:rPr>
          <w:rFonts w:ascii="Georgia" w:hAnsi="Georgia"/>
          <w:sz w:val="26"/>
          <w:szCs w:val="26"/>
        </w:rPr>
        <w:t xml:space="preserve">satisfied with feedback, 56.3%. </w:t>
      </w:r>
    </w:p>
    <w:p w:rsidR="00F81CF1" w:rsidRPr="007E1D0D" w:rsidRDefault="00F81CF1">
      <w:pPr>
        <w:spacing w:after="160" w:line="259" w:lineRule="auto"/>
        <w:rPr>
          <w:rFonts w:ascii="Georgia" w:hAnsi="Georgia"/>
          <w:sz w:val="26"/>
          <w:szCs w:val="26"/>
        </w:rPr>
      </w:pPr>
    </w:p>
    <w:p w:rsidR="00F81CF1" w:rsidRPr="007E1D0D" w:rsidRDefault="00F81CF1" w:rsidP="00466FF6">
      <w:pPr>
        <w:rPr>
          <w:rFonts w:ascii="Georgia" w:hAnsi="Georgia"/>
          <w:b/>
          <w:bCs/>
          <w:sz w:val="26"/>
          <w:szCs w:val="26"/>
          <w:u w:val="single"/>
        </w:rPr>
      </w:pPr>
    </w:p>
    <w:p w:rsidR="00CE5347" w:rsidRPr="007E1D0D" w:rsidRDefault="00CE5347" w:rsidP="00466FF6">
      <w:pPr>
        <w:rPr>
          <w:rFonts w:ascii="Georgia" w:hAnsi="Georgia"/>
          <w:b/>
          <w:bCs/>
          <w:sz w:val="26"/>
          <w:szCs w:val="26"/>
          <w:u w:val="single"/>
        </w:rPr>
      </w:pPr>
    </w:p>
    <w:p w:rsidR="00CE5347" w:rsidRPr="007E1D0D" w:rsidRDefault="00CE5347" w:rsidP="00466FF6">
      <w:pPr>
        <w:rPr>
          <w:rFonts w:ascii="Georgia" w:hAnsi="Georgia"/>
          <w:b/>
          <w:bCs/>
          <w:sz w:val="26"/>
          <w:szCs w:val="26"/>
          <w:u w:val="single"/>
        </w:rPr>
      </w:pPr>
    </w:p>
    <w:p w:rsidR="00CE5347" w:rsidRPr="007E1D0D" w:rsidRDefault="00CE5347" w:rsidP="00466FF6">
      <w:pPr>
        <w:rPr>
          <w:rFonts w:ascii="Georgia" w:hAnsi="Georgia"/>
          <w:b/>
          <w:bCs/>
          <w:sz w:val="26"/>
          <w:szCs w:val="26"/>
          <w:u w:val="single"/>
        </w:rPr>
      </w:pPr>
    </w:p>
    <w:p w:rsidR="00CE5347" w:rsidRPr="007E1D0D" w:rsidRDefault="00CE5347" w:rsidP="00466FF6">
      <w:pPr>
        <w:rPr>
          <w:rFonts w:ascii="Georgia" w:hAnsi="Georgia"/>
          <w:b/>
          <w:bCs/>
          <w:sz w:val="26"/>
          <w:szCs w:val="26"/>
          <w:u w:val="single"/>
        </w:rPr>
      </w:pPr>
    </w:p>
    <w:p w:rsidR="00F81CF1" w:rsidRPr="007E1D0D" w:rsidRDefault="00F81CF1" w:rsidP="00466FF6">
      <w:pPr>
        <w:rPr>
          <w:rFonts w:ascii="Georgia" w:hAnsi="Georgia"/>
          <w:b/>
          <w:bCs/>
          <w:sz w:val="26"/>
          <w:szCs w:val="26"/>
          <w:u w:val="single"/>
        </w:rPr>
      </w:pPr>
    </w:p>
    <w:p w:rsidR="00466FF6" w:rsidRPr="007E1D0D" w:rsidRDefault="00CE5347" w:rsidP="00466FF6">
      <w:pPr>
        <w:rPr>
          <w:rFonts w:ascii="Georgia" w:hAnsi="Georgia"/>
          <w:b/>
          <w:bCs/>
          <w:sz w:val="26"/>
          <w:szCs w:val="26"/>
          <w:u w:val="single"/>
        </w:rPr>
      </w:pPr>
      <w:r w:rsidRPr="007E1D0D">
        <w:rPr>
          <w:rFonts w:ascii="Georgia" w:hAnsi="Georgia"/>
          <w:b/>
          <w:bCs/>
          <w:sz w:val="26"/>
          <w:szCs w:val="26"/>
          <w:u w:val="single"/>
        </w:rPr>
        <w:lastRenderedPageBreak/>
        <w:t>WEEK 10</w:t>
      </w:r>
    </w:p>
    <w:p w:rsidR="00CE5347" w:rsidRPr="007E1D0D" w:rsidRDefault="006F040F">
      <w:pPr>
        <w:spacing w:after="160" w:line="259" w:lineRule="auto"/>
        <w:rPr>
          <w:rFonts w:ascii="Georgia" w:hAnsi="Georgia"/>
          <w:sz w:val="26"/>
          <w:szCs w:val="26"/>
        </w:rPr>
      </w:pPr>
      <w:r w:rsidRPr="007E1D0D">
        <w:rPr>
          <w:rFonts w:ascii="Georgia" w:hAnsi="Georgia"/>
          <w:sz w:val="26"/>
          <w:szCs w:val="26"/>
        </w:rPr>
        <w:t xml:space="preserve">Our work was so scattered and we needed to try to make some sense out of the work we </w:t>
      </w:r>
      <w:r w:rsidR="00E15DB1" w:rsidRPr="007E1D0D">
        <w:rPr>
          <w:rFonts w:ascii="Georgia" w:hAnsi="Georgia"/>
          <w:sz w:val="26"/>
          <w:szCs w:val="26"/>
        </w:rPr>
        <w:t xml:space="preserve">have done so far. We met about twice this week as we were drawing very close to the </w:t>
      </w:r>
      <w:r w:rsidR="00790EB9" w:rsidRPr="007E1D0D">
        <w:rPr>
          <w:rFonts w:ascii="Georgia" w:hAnsi="Georgia"/>
          <w:sz w:val="26"/>
          <w:szCs w:val="26"/>
        </w:rPr>
        <w:t xml:space="preserve">submission </w:t>
      </w:r>
      <w:r w:rsidR="00E15DB1" w:rsidRPr="007E1D0D">
        <w:rPr>
          <w:rFonts w:ascii="Georgia" w:hAnsi="Georgia"/>
          <w:sz w:val="26"/>
          <w:szCs w:val="26"/>
        </w:rPr>
        <w:t>deadline</w:t>
      </w:r>
      <w:r w:rsidR="00790EB9" w:rsidRPr="007E1D0D">
        <w:rPr>
          <w:rFonts w:ascii="Georgia" w:hAnsi="Georgia"/>
          <w:sz w:val="26"/>
          <w:szCs w:val="26"/>
        </w:rPr>
        <w:t>. We managed to put our dashboards and stories together.</w:t>
      </w:r>
    </w:p>
    <w:p w:rsidR="00CE5347" w:rsidRPr="007E1D0D" w:rsidRDefault="00CE5347">
      <w:pPr>
        <w:spacing w:after="160" w:line="259" w:lineRule="auto"/>
        <w:rPr>
          <w:rFonts w:ascii="Georgia" w:hAnsi="Georgia"/>
          <w:b/>
          <w:bCs/>
          <w:sz w:val="26"/>
          <w:szCs w:val="26"/>
          <w:u w:val="single"/>
        </w:rPr>
      </w:pPr>
      <w:r w:rsidRPr="007E1D0D">
        <w:rPr>
          <w:rFonts w:ascii="Georgia" w:hAnsi="Georgia"/>
          <w:b/>
          <w:bCs/>
          <w:sz w:val="26"/>
          <w:szCs w:val="26"/>
          <w:u w:val="single"/>
        </w:rPr>
        <w:t>MILESTONE 4</w:t>
      </w:r>
    </w:p>
    <w:p w:rsidR="00466FF6" w:rsidRPr="007E1D0D" w:rsidRDefault="00CE5347">
      <w:pPr>
        <w:spacing w:after="160" w:line="259" w:lineRule="auto"/>
        <w:rPr>
          <w:rFonts w:ascii="Georgia" w:hAnsi="Georgia"/>
          <w:sz w:val="26"/>
          <w:szCs w:val="26"/>
        </w:rPr>
      </w:pPr>
      <w:r w:rsidRPr="007E1D0D">
        <w:rPr>
          <w:rFonts w:ascii="Georgia" w:hAnsi="Georgia"/>
          <w:sz w:val="26"/>
          <w:szCs w:val="26"/>
        </w:rPr>
        <w:t>At this point we have succeeded in completing all our dashboards and have put them all together in an order that answers all the business questions</w:t>
      </w:r>
      <w:r w:rsidR="00435C7F" w:rsidRPr="007E1D0D">
        <w:rPr>
          <w:rFonts w:ascii="Georgia" w:hAnsi="Georgia"/>
          <w:sz w:val="26"/>
          <w:szCs w:val="26"/>
        </w:rPr>
        <w:t xml:space="preserve">. </w:t>
      </w:r>
      <w:r w:rsidR="009702F9" w:rsidRPr="007E1D0D">
        <w:rPr>
          <w:rFonts w:ascii="Georgia" w:hAnsi="Georgia"/>
          <w:sz w:val="26"/>
          <w:szCs w:val="26"/>
        </w:rPr>
        <w:t>This section gives a deep insight to our stake holder (The vice chancellor) and will enable them in making decisions that will make UWE perform better in the future.</w:t>
      </w:r>
    </w:p>
    <w:p w:rsidR="00C208AF" w:rsidRPr="007E1D0D" w:rsidRDefault="00435C7F">
      <w:pPr>
        <w:spacing w:after="160" w:line="259" w:lineRule="auto"/>
        <w:rPr>
          <w:rFonts w:ascii="Georgia" w:hAnsi="Georgia"/>
          <w:sz w:val="26"/>
          <w:szCs w:val="26"/>
        </w:rPr>
      </w:pPr>
      <w:r w:rsidRPr="007E1D0D">
        <w:rPr>
          <w:rFonts w:ascii="Georgia" w:hAnsi="Georgia"/>
          <w:sz w:val="26"/>
          <w:szCs w:val="26"/>
        </w:rPr>
        <w:t xml:space="preserve">I would say that UWE has had a rather impressive </w:t>
      </w:r>
      <w:r w:rsidR="0079679D" w:rsidRPr="007E1D0D">
        <w:rPr>
          <w:rFonts w:ascii="Georgia" w:hAnsi="Georgia"/>
          <w:sz w:val="26"/>
          <w:szCs w:val="26"/>
        </w:rPr>
        <w:t>performance over the years, first we see that UWE performed the highest in 2021 and the lowest in 2016 when they ranked 79. It is also impressive to note that UWE has worked so hard to remain in the top 100 schools in the UK for 12 years out of 165 accredited schools.</w:t>
      </w:r>
      <w:r w:rsidR="00B86100" w:rsidRPr="007E1D0D">
        <w:rPr>
          <w:rFonts w:ascii="Georgia" w:hAnsi="Georgia"/>
          <w:sz w:val="26"/>
          <w:szCs w:val="26"/>
        </w:rPr>
        <w:t xml:space="preserve"> Also</w:t>
      </w:r>
      <w:r w:rsidR="009702F9" w:rsidRPr="007E1D0D">
        <w:rPr>
          <w:rFonts w:ascii="Georgia" w:hAnsi="Georgia"/>
          <w:sz w:val="26"/>
          <w:szCs w:val="26"/>
        </w:rPr>
        <w:t>,</w:t>
      </w:r>
      <w:r w:rsidR="00B86100" w:rsidRPr="007E1D0D">
        <w:rPr>
          <w:rFonts w:ascii="Georgia" w:hAnsi="Georgia"/>
          <w:sz w:val="26"/>
          <w:szCs w:val="26"/>
        </w:rPr>
        <w:t xml:space="preserve"> UWE had the highest guardian score in 2019. UWE has a list of long and short list competitors, the Long List competitors are the schools that have similar structure with UWE by structure, they have similar student count, staff count, offer similar subjects etc. The short list competitors are those institutions that are applied to by students alongside UWE. This means that They are the schools which a prospective student will most likely apply to if they apply to UWE.</w:t>
      </w:r>
      <w:r w:rsidR="003A5FA8" w:rsidRPr="007E1D0D">
        <w:rPr>
          <w:rFonts w:ascii="Georgia" w:hAnsi="Georgia"/>
          <w:sz w:val="26"/>
          <w:szCs w:val="26"/>
        </w:rPr>
        <w:t xml:space="preserve"> In our interactive charts we compared UWE’s rankings with the </w:t>
      </w:r>
      <w:proofErr w:type="gramStart"/>
      <w:r w:rsidR="003A5FA8" w:rsidRPr="007E1D0D">
        <w:rPr>
          <w:rFonts w:ascii="Georgia" w:hAnsi="Georgia"/>
          <w:sz w:val="26"/>
          <w:szCs w:val="26"/>
        </w:rPr>
        <w:t>Long and Short</w:t>
      </w:r>
      <w:proofErr w:type="gramEnd"/>
      <w:r w:rsidR="003A5FA8" w:rsidRPr="007E1D0D">
        <w:rPr>
          <w:rFonts w:ascii="Georgia" w:hAnsi="Georgia"/>
          <w:sz w:val="26"/>
          <w:szCs w:val="26"/>
        </w:rPr>
        <w:t xml:space="preserve"> list competitors and we see that </w:t>
      </w:r>
      <w:r w:rsidR="00240B1C" w:rsidRPr="007E1D0D">
        <w:rPr>
          <w:rFonts w:ascii="Georgia" w:hAnsi="Georgia"/>
          <w:sz w:val="26"/>
          <w:szCs w:val="26"/>
        </w:rPr>
        <w:t xml:space="preserve">among the short list competitors, </w:t>
      </w:r>
      <w:r w:rsidR="003A5FA8" w:rsidRPr="007E1D0D">
        <w:rPr>
          <w:rFonts w:ascii="Georgia" w:hAnsi="Georgia"/>
          <w:sz w:val="26"/>
          <w:szCs w:val="26"/>
        </w:rPr>
        <w:t>UWE maintained top 6 position until 20</w:t>
      </w:r>
      <w:r w:rsidR="00240B1C" w:rsidRPr="007E1D0D">
        <w:rPr>
          <w:rFonts w:ascii="Georgia" w:hAnsi="Georgia"/>
          <w:sz w:val="26"/>
          <w:szCs w:val="26"/>
        </w:rPr>
        <w:t>16 when they dropped so low to 9</w:t>
      </w:r>
      <w:r w:rsidR="00240B1C" w:rsidRPr="007E1D0D">
        <w:rPr>
          <w:rFonts w:ascii="Georgia" w:hAnsi="Georgia"/>
          <w:sz w:val="26"/>
          <w:szCs w:val="26"/>
          <w:vertAlign w:val="superscript"/>
        </w:rPr>
        <w:t>th</w:t>
      </w:r>
      <w:r w:rsidR="00240B1C" w:rsidRPr="007E1D0D">
        <w:rPr>
          <w:rFonts w:ascii="Georgia" w:hAnsi="Georgia"/>
          <w:sz w:val="26"/>
          <w:szCs w:val="26"/>
        </w:rPr>
        <w:t xml:space="preserve"> position. In 2021 and 2022 they ranked the highest. Among the long list competitors, they haven’t performed so well until 2021 and 2022 when they came second after university of Bristol. UWE was actually the lowest in 2016. </w:t>
      </w:r>
    </w:p>
    <w:p w:rsidR="00545D15" w:rsidRPr="007E1D0D" w:rsidRDefault="00C208AF" w:rsidP="00545D15">
      <w:pPr>
        <w:spacing w:after="160" w:line="259" w:lineRule="auto"/>
        <w:rPr>
          <w:rFonts w:ascii="Georgia" w:hAnsi="Georgia"/>
          <w:sz w:val="26"/>
          <w:szCs w:val="26"/>
        </w:rPr>
      </w:pPr>
      <w:r w:rsidRPr="007E1D0D">
        <w:rPr>
          <w:rFonts w:ascii="Georgia" w:hAnsi="Georgia"/>
          <w:sz w:val="26"/>
          <w:szCs w:val="26"/>
        </w:rPr>
        <w:t xml:space="preserve">Based on our correlation, we have seen those metrics which have high impacts on rank, </w:t>
      </w:r>
      <w:proofErr w:type="gramStart"/>
      <w:r w:rsidRPr="007E1D0D">
        <w:rPr>
          <w:rFonts w:ascii="Georgia" w:hAnsi="Georgia"/>
          <w:sz w:val="26"/>
          <w:szCs w:val="26"/>
        </w:rPr>
        <w:t>We</w:t>
      </w:r>
      <w:proofErr w:type="gramEnd"/>
      <w:r w:rsidRPr="007E1D0D">
        <w:rPr>
          <w:rFonts w:ascii="Georgia" w:hAnsi="Georgia"/>
          <w:sz w:val="26"/>
          <w:szCs w:val="26"/>
        </w:rPr>
        <w:t xml:space="preserve"> also need to look at these metrics critically and compare them to UWE’s competitors. We know that Average entry tariff has the highest impact and thus we compare UWE’s average entry tariff against that of its competitors. UWE performed better than 3 schools</w:t>
      </w:r>
      <w:r w:rsidR="00E465CD" w:rsidRPr="007E1D0D">
        <w:rPr>
          <w:rFonts w:ascii="Georgia" w:hAnsi="Georgia"/>
          <w:sz w:val="26"/>
          <w:szCs w:val="26"/>
        </w:rPr>
        <w:t xml:space="preserve"> in the long list competitor list</w:t>
      </w:r>
      <w:r w:rsidR="000C0522" w:rsidRPr="007E1D0D">
        <w:rPr>
          <w:rFonts w:ascii="Georgia" w:hAnsi="Georgia"/>
          <w:sz w:val="26"/>
          <w:szCs w:val="26"/>
        </w:rPr>
        <w:t xml:space="preserve"> although </w:t>
      </w:r>
      <w:r w:rsidR="0088780A" w:rsidRPr="007E1D0D">
        <w:rPr>
          <w:rFonts w:ascii="Georgia" w:hAnsi="Georgia"/>
          <w:sz w:val="26"/>
          <w:szCs w:val="26"/>
        </w:rPr>
        <w:t>from 2015 they have recorded a significant improvement and have been one of the highest among the short list competitors</w:t>
      </w:r>
      <w:r w:rsidR="000C0522" w:rsidRPr="007E1D0D">
        <w:rPr>
          <w:rFonts w:ascii="Georgia" w:hAnsi="Georgia"/>
          <w:sz w:val="26"/>
          <w:szCs w:val="26"/>
        </w:rPr>
        <w:t xml:space="preserve">. The next on the impact list is the spend per student </w:t>
      </w:r>
      <w:r w:rsidR="0088780A" w:rsidRPr="007E1D0D">
        <w:rPr>
          <w:rFonts w:ascii="Georgia" w:hAnsi="Georgia"/>
          <w:sz w:val="26"/>
          <w:szCs w:val="26"/>
        </w:rPr>
        <w:t xml:space="preserve">and in this </w:t>
      </w:r>
      <w:proofErr w:type="gramStart"/>
      <w:r w:rsidR="0088780A" w:rsidRPr="007E1D0D">
        <w:rPr>
          <w:rFonts w:ascii="Georgia" w:hAnsi="Georgia"/>
          <w:sz w:val="26"/>
          <w:szCs w:val="26"/>
        </w:rPr>
        <w:t>aspect</w:t>
      </w:r>
      <w:proofErr w:type="gramEnd"/>
      <w:r w:rsidR="0088780A" w:rsidRPr="007E1D0D">
        <w:rPr>
          <w:rFonts w:ascii="Georgia" w:hAnsi="Georgia"/>
          <w:sz w:val="26"/>
          <w:szCs w:val="26"/>
        </w:rPr>
        <w:t xml:space="preserve"> I would say that UWE needs to look into this critically as they haven’t performed so well among both their shortlist and long list competitors</w:t>
      </w:r>
      <w:r w:rsidR="00B4102A" w:rsidRPr="007E1D0D">
        <w:rPr>
          <w:rFonts w:ascii="Georgia" w:hAnsi="Georgia"/>
          <w:sz w:val="26"/>
          <w:szCs w:val="26"/>
        </w:rPr>
        <w:t>.</w:t>
      </w:r>
      <w:r w:rsidR="00727AD5" w:rsidRPr="007E1D0D">
        <w:rPr>
          <w:rFonts w:ascii="Georgia" w:hAnsi="Georgia"/>
          <w:sz w:val="26"/>
          <w:szCs w:val="26"/>
        </w:rPr>
        <w:t xml:space="preserve"> There is a huge possibility that the spend per student plays a massive role in the poor performance of UWE’s </w:t>
      </w:r>
      <w:r w:rsidR="0094321B" w:rsidRPr="007E1D0D">
        <w:rPr>
          <w:rFonts w:ascii="Georgia" w:hAnsi="Georgia"/>
          <w:sz w:val="26"/>
          <w:szCs w:val="26"/>
        </w:rPr>
        <w:t xml:space="preserve">subjects especially the </w:t>
      </w:r>
      <w:r w:rsidR="00727AD5" w:rsidRPr="007E1D0D">
        <w:rPr>
          <w:rFonts w:ascii="Georgia" w:hAnsi="Georgia"/>
          <w:sz w:val="26"/>
          <w:szCs w:val="26"/>
        </w:rPr>
        <w:t xml:space="preserve">STEM </w:t>
      </w:r>
      <w:r w:rsidR="0094321B" w:rsidRPr="007E1D0D">
        <w:rPr>
          <w:rFonts w:ascii="Georgia" w:hAnsi="Georgia"/>
          <w:sz w:val="26"/>
          <w:szCs w:val="26"/>
        </w:rPr>
        <w:t xml:space="preserve">ones. </w:t>
      </w:r>
      <w:r w:rsidR="00240B1C" w:rsidRPr="007E1D0D">
        <w:rPr>
          <w:rFonts w:ascii="Georgia" w:hAnsi="Georgia"/>
          <w:sz w:val="26"/>
          <w:szCs w:val="26"/>
        </w:rPr>
        <w:t>Among short list co</w:t>
      </w:r>
      <w:r w:rsidR="00C14C0A" w:rsidRPr="007E1D0D">
        <w:rPr>
          <w:rFonts w:ascii="Georgia" w:hAnsi="Georgia"/>
          <w:sz w:val="26"/>
          <w:szCs w:val="26"/>
        </w:rPr>
        <w:t xml:space="preserve">mpetitors UWE have had the highest employment rate the entire decade, from 2011 to 2022 </w:t>
      </w:r>
      <w:r w:rsidR="00C14C0A" w:rsidRPr="007E1D0D">
        <w:rPr>
          <w:rFonts w:ascii="Georgia" w:hAnsi="Georgia"/>
          <w:sz w:val="26"/>
          <w:szCs w:val="26"/>
        </w:rPr>
        <w:lastRenderedPageBreak/>
        <w:t>whereas they were the lowest in 2011 and in 2021 and 2022 when they performed the highest based on career prospects, they only managed to supersede Northumbria, De Montfort and Huddersfield.</w:t>
      </w:r>
      <w:r w:rsidR="00727AD5" w:rsidRPr="007E1D0D">
        <w:rPr>
          <w:rFonts w:ascii="Georgia" w:hAnsi="Georgia"/>
          <w:sz w:val="26"/>
          <w:szCs w:val="26"/>
        </w:rPr>
        <w:t xml:space="preserve"> We have also analysed how UWE’s subjects have performed over the years</w:t>
      </w:r>
      <w:r w:rsidR="0094321B" w:rsidRPr="007E1D0D">
        <w:rPr>
          <w:rFonts w:ascii="Georgia" w:hAnsi="Georgia"/>
          <w:sz w:val="26"/>
          <w:szCs w:val="26"/>
        </w:rPr>
        <w:t>. For the correlation analysis we have in depth insight from week 9 where we discussed the individual relationships between the metrics and the Rankings in details. In the correlation, the continuation is also considered and we see that students in Health sciences, languages, biosciences, earth and marine sciences</w:t>
      </w:r>
      <w:r w:rsidR="00EC11C5" w:rsidRPr="007E1D0D">
        <w:rPr>
          <w:rFonts w:ascii="Georgia" w:hAnsi="Georgia"/>
          <w:sz w:val="26"/>
          <w:szCs w:val="26"/>
        </w:rPr>
        <w:t xml:space="preserve">, Education, psychology law and environmental sciences recorded the highest continuation rates while students in </w:t>
      </w:r>
      <w:r w:rsidR="00E504EF" w:rsidRPr="007E1D0D">
        <w:rPr>
          <w:rFonts w:ascii="Georgia" w:hAnsi="Georgia"/>
          <w:sz w:val="26"/>
          <w:szCs w:val="26"/>
        </w:rPr>
        <w:t>Engineering, computer science, music, philosophy, media and film studies, creative writing, art and politics performed the least. Some of these courses with low continuation rates also have very low spend per student rates as</w:t>
      </w:r>
      <w:r w:rsidR="00545D15" w:rsidRPr="007E1D0D">
        <w:rPr>
          <w:rFonts w:ascii="Georgia" w:hAnsi="Georgia"/>
          <w:sz w:val="26"/>
          <w:szCs w:val="26"/>
        </w:rPr>
        <w:t xml:space="preserve"> </w:t>
      </w:r>
      <w:r w:rsidR="00E504EF" w:rsidRPr="007E1D0D">
        <w:rPr>
          <w:rFonts w:ascii="Georgia" w:hAnsi="Georgia"/>
          <w:sz w:val="26"/>
          <w:szCs w:val="26"/>
        </w:rPr>
        <w:t>well.</w:t>
      </w:r>
      <w:r w:rsidR="000F0E09" w:rsidRPr="007E1D0D">
        <w:rPr>
          <w:rFonts w:ascii="Georgia" w:hAnsi="Georgia"/>
          <w:sz w:val="26"/>
          <w:szCs w:val="26"/>
        </w:rPr>
        <w:t xml:space="preserve"> </w:t>
      </w:r>
      <w:proofErr w:type="gramStart"/>
      <w:r w:rsidR="000F0E09" w:rsidRPr="007E1D0D">
        <w:rPr>
          <w:rFonts w:ascii="Georgia" w:hAnsi="Georgia"/>
          <w:sz w:val="26"/>
          <w:szCs w:val="26"/>
        </w:rPr>
        <w:t>Also</w:t>
      </w:r>
      <w:proofErr w:type="gramEnd"/>
      <w:r w:rsidR="000F0E09" w:rsidRPr="007E1D0D">
        <w:rPr>
          <w:rFonts w:ascii="Georgia" w:hAnsi="Georgia"/>
          <w:sz w:val="26"/>
          <w:szCs w:val="26"/>
        </w:rPr>
        <w:t xml:space="preserve"> we have </w:t>
      </w:r>
      <w:r w:rsidR="00545D15" w:rsidRPr="007E1D0D">
        <w:rPr>
          <w:rFonts w:ascii="Georgia" w:hAnsi="Georgia"/>
          <w:sz w:val="26"/>
          <w:szCs w:val="26"/>
        </w:rPr>
        <w:t>compare subjects based on continuation and rankings. Subjects like English and creative arts have low continuation rates and row rankings while subjects like Film production and photography have high continuation rates and high rankings. UWE can carve a niche for itself strategically with the Architecture and Philosophy because they are continually taking the lead every year in ranking</w:t>
      </w:r>
      <w:r w:rsidR="00CF2448" w:rsidRPr="007E1D0D">
        <w:rPr>
          <w:rFonts w:ascii="Georgia" w:hAnsi="Georgia"/>
          <w:sz w:val="26"/>
          <w:szCs w:val="26"/>
        </w:rPr>
        <w:t>. Finally</w:t>
      </w:r>
      <w:r w:rsidR="000D617F" w:rsidRPr="007E1D0D">
        <w:rPr>
          <w:rFonts w:ascii="Georgia" w:hAnsi="Georgia"/>
          <w:sz w:val="26"/>
          <w:szCs w:val="26"/>
        </w:rPr>
        <w:t>,</w:t>
      </w:r>
      <w:r w:rsidR="00CF2448" w:rsidRPr="007E1D0D">
        <w:rPr>
          <w:rFonts w:ascii="Georgia" w:hAnsi="Georgia"/>
          <w:sz w:val="26"/>
          <w:szCs w:val="26"/>
        </w:rPr>
        <w:t xml:space="preserve"> we came up with summary visuals which gives an ov</w:t>
      </w:r>
      <w:r w:rsidR="009702F9" w:rsidRPr="007E1D0D">
        <w:rPr>
          <w:rFonts w:ascii="Georgia" w:hAnsi="Georgia"/>
          <w:sz w:val="26"/>
          <w:szCs w:val="26"/>
        </w:rPr>
        <w:t>erview of UWE’s performance over the years at institution level.</w:t>
      </w:r>
      <w:r w:rsidR="006F040F" w:rsidRPr="007E1D0D">
        <w:rPr>
          <w:rFonts w:ascii="Georgia" w:hAnsi="Georgia"/>
          <w:sz w:val="26"/>
          <w:szCs w:val="26"/>
        </w:rPr>
        <w:t xml:space="preserve">  </w:t>
      </w:r>
      <w:proofErr w:type="gramStart"/>
      <w:r w:rsidR="009702F9" w:rsidRPr="007E1D0D">
        <w:rPr>
          <w:rFonts w:ascii="Georgia" w:hAnsi="Georgia"/>
          <w:sz w:val="26"/>
          <w:szCs w:val="26"/>
        </w:rPr>
        <w:t>This final visual</w:t>
      </w:r>
      <w:r w:rsidR="006F040F" w:rsidRPr="007E1D0D">
        <w:rPr>
          <w:rFonts w:ascii="Georgia" w:hAnsi="Georgia"/>
          <w:sz w:val="26"/>
          <w:szCs w:val="26"/>
        </w:rPr>
        <w:t xml:space="preserve"> </w:t>
      </w:r>
      <w:r w:rsidR="009702F9" w:rsidRPr="007E1D0D">
        <w:rPr>
          <w:rFonts w:ascii="Georgia" w:hAnsi="Georgia"/>
          <w:sz w:val="26"/>
          <w:szCs w:val="26"/>
        </w:rPr>
        <w:t>points</w:t>
      </w:r>
      <w:proofErr w:type="gramEnd"/>
      <w:r w:rsidR="009702F9" w:rsidRPr="007E1D0D">
        <w:rPr>
          <w:rFonts w:ascii="Georgia" w:hAnsi="Georgia"/>
          <w:sz w:val="26"/>
          <w:szCs w:val="26"/>
        </w:rPr>
        <w:t xml:space="preserve"> out those metrics that have had significant changes over the years and would also drive decision making.</w:t>
      </w:r>
    </w:p>
    <w:p w:rsidR="009702F9" w:rsidRPr="007E1D0D" w:rsidRDefault="009702F9" w:rsidP="00545D15">
      <w:pPr>
        <w:spacing w:after="160" w:line="259" w:lineRule="auto"/>
        <w:rPr>
          <w:rFonts w:ascii="Georgia" w:hAnsi="Georgia"/>
          <w:sz w:val="26"/>
          <w:szCs w:val="26"/>
        </w:rPr>
      </w:pPr>
      <w:r w:rsidRPr="007E1D0D">
        <w:rPr>
          <w:rFonts w:ascii="Georgia" w:hAnsi="Georgia"/>
          <w:noProof/>
          <w:sz w:val="26"/>
          <w:szCs w:val="26"/>
        </w:rPr>
        <w:lastRenderedPageBreak/>
        <w:drawing>
          <wp:inline distT="0" distB="0" distL="0" distR="0">
            <wp:extent cx="5731510" cy="4343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731510" cy="4343400"/>
                    </a:xfrm>
                    <a:prstGeom prst="rect">
                      <a:avLst/>
                    </a:prstGeom>
                  </pic:spPr>
                </pic:pic>
              </a:graphicData>
            </a:graphic>
          </wp:inline>
        </w:drawing>
      </w:r>
      <w:r w:rsidRPr="007E1D0D">
        <w:rPr>
          <w:rFonts w:ascii="Georgia" w:hAnsi="Georgia"/>
          <w:noProof/>
          <w:sz w:val="26"/>
          <w:szCs w:val="26"/>
        </w:rPr>
        <w:drawing>
          <wp:inline distT="0" distB="0" distL="0" distR="0">
            <wp:extent cx="5629275" cy="41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0">
                      <a:extLst>
                        <a:ext uri="{28A0092B-C50C-407E-A947-70E740481C1C}">
                          <a14:useLocalDpi xmlns:a14="http://schemas.microsoft.com/office/drawing/2010/main" val="0"/>
                        </a:ext>
                      </a:extLst>
                    </a:blip>
                    <a:srcRect l="325" t="9169" r="3378" b="10145"/>
                    <a:stretch/>
                  </pic:blipFill>
                  <pic:spPr bwMode="auto">
                    <a:xfrm>
                      <a:off x="0" y="0"/>
                      <a:ext cx="5629275" cy="419100"/>
                    </a:xfrm>
                    <a:prstGeom prst="rect">
                      <a:avLst/>
                    </a:prstGeom>
                    <a:ln>
                      <a:noFill/>
                    </a:ln>
                    <a:extLst>
                      <a:ext uri="{53640926-AAD7-44D8-BBD7-CCE9431645EC}">
                        <a14:shadowObscured xmlns:a14="http://schemas.microsoft.com/office/drawing/2010/main"/>
                      </a:ext>
                    </a:extLst>
                  </pic:spPr>
                </pic:pic>
              </a:graphicData>
            </a:graphic>
          </wp:inline>
        </w:drawing>
      </w:r>
    </w:p>
    <w:p w:rsidR="009702F9" w:rsidRPr="007E1D0D" w:rsidRDefault="009702F9" w:rsidP="00545D15">
      <w:pPr>
        <w:spacing w:after="160" w:line="259" w:lineRule="auto"/>
        <w:rPr>
          <w:rFonts w:ascii="Georgia" w:hAnsi="Georgia"/>
          <w:sz w:val="26"/>
          <w:szCs w:val="26"/>
        </w:rPr>
      </w:pPr>
    </w:p>
    <w:p w:rsidR="00466FF6" w:rsidRPr="007E1D0D" w:rsidRDefault="00CE5347" w:rsidP="00545D15">
      <w:pPr>
        <w:spacing w:after="160" w:line="259" w:lineRule="auto"/>
        <w:rPr>
          <w:rFonts w:ascii="Georgia" w:hAnsi="Georgia"/>
          <w:b/>
          <w:bCs/>
          <w:sz w:val="26"/>
          <w:szCs w:val="26"/>
          <w:u w:val="single"/>
        </w:rPr>
      </w:pPr>
      <w:r w:rsidRPr="007E1D0D">
        <w:rPr>
          <w:rFonts w:ascii="Georgia" w:hAnsi="Georgia"/>
          <w:b/>
          <w:bCs/>
          <w:sz w:val="26"/>
          <w:szCs w:val="26"/>
          <w:u w:val="single"/>
        </w:rPr>
        <w:t>WEEK 11</w:t>
      </w:r>
    </w:p>
    <w:p w:rsidR="006F040F" w:rsidRPr="007E1D0D" w:rsidRDefault="006F040F">
      <w:pPr>
        <w:rPr>
          <w:rFonts w:ascii="Georgia" w:hAnsi="Georgia"/>
          <w:sz w:val="26"/>
          <w:szCs w:val="26"/>
        </w:rPr>
      </w:pPr>
      <w:r w:rsidRPr="007E1D0D">
        <w:rPr>
          <w:rFonts w:ascii="Georgia" w:hAnsi="Georgia"/>
          <w:sz w:val="26"/>
          <w:szCs w:val="26"/>
        </w:rPr>
        <w:t>This is our final week and we have come together to put all ou</w:t>
      </w:r>
      <w:r w:rsidR="000D617F" w:rsidRPr="007E1D0D">
        <w:rPr>
          <w:rFonts w:ascii="Georgia" w:hAnsi="Georgia"/>
          <w:sz w:val="26"/>
          <w:szCs w:val="26"/>
        </w:rPr>
        <w:t>r</w:t>
      </w:r>
      <w:r w:rsidRPr="007E1D0D">
        <w:rPr>
          <w:rFonts w:ascii="Georgia" w:hAnsi="Georgia"/>
          <w:sz w:val="26"/>
          <w:szCs w:val="26"/>
        </w:rPr>
        <w:t xml:space="preserve"> findings together </w:t>
      </w:r>
      <w:r w:rsidR="000D617F" w:rsidRPr="007E1D0D">
        <w:rPr>
          <w:rFonts w:ascii="Georgia" w:hAnsi="Georgia"/>
          <w:sz w:val="26"/>
          <w:szCs w:val="26"/>
        </w:rPr>
        <w:t>to</w:t>
      </w:r>
      <w:r w:rsidRPr="007E1D0D">
        <w:rPr>
          <w:rFonts w:ascii="Georgia" w:hAnsi="Georgia"/>
          <w:sz w:val="26"/>
          <w:szCs w:val="26"/>
        </w:rPr>
        <w:t xml:space="preserve"> draw up recommendations for our stakeholder. Our submission deadline is next week and we are a bit choked up with a lot of work from other modules as</w:t>
      </w:r>
      <w:r w:rsidR="00BE036A" w:rsidRPr="007E1D0D">
        <w:rPr>
          <w:rFonts w:ascii="Georgia" w:hAnsi="Georgia"/>
          <w:sz w:val="26"/>
          <w:szCs w:val="26"/>
        </w:rPr>
        <w:t xml:space="preserve"> </w:t>
      </w:r>
      <w:r w:rsidRPr="007E1D0D">
        <w:rPr>
          <w:rFonts w:ascii="Georgia" w:hAnsi="Georgia"/>
          <w:sz w:val="26"/>
          <w:szCs w:val="26"/>
        </w:rPr>
        <w:t>well</w:t>
      </w:r>
      <w:r w:rsidR="00BE036A" w:rsidRPr="007E1D0D">
        <w:rPr>
          <w:rFonts w:ascii="Georgia" w:hAnsi="Georgia"/>
          <w:sz w:val="26"/>
          <w:szCs w:val="26"/>
        </w:rPr>
        <w:t>.</w:t>
      </w:r>
    </w:p>
    <w:p w:rsidR="00790EB9" w:rsidRPr="007E1D0D" w:rsidRDefault="00790EB9">
      <w:pPr>
        <w:rPr>
          <w:rFonts w:ascii="Georgia" w:hAnsi="Georgia"/>
          <w:sz w:val="26"/>
          <w:szCs w:val="26"/>
        </w:rPr>
      </w:pPr>
    </w:p>
    <w:p w:rsidR="003830E8" w:rsidRPr="007E1D0D" w:rsidRDefault="00540806">
      <w:pPr>
        <w:rPr>
          <w:rFonts w:ascii="Georgia" w:hAnsi="Georgia"/>
          <w:b/>
          <w:bCs/>
          <w:sz w:val="26"/>
          <w:szCs w:val="26"/>
          <w:u w:val="single"/>
        </w:rPr>
      </w:pPr>
      <w:r w:rsidRPr="007E1D0D">
        <w:rPr>
          <w:rFonts w:ascii="Georgia" w:hAnsi="Georgia"/>
          <w:b/>
          <w:bCs/>
          <w:sz w:val="26"/>
          <w:szCs w:val="26"/>
          <w:u w:val="single"/>
        </w:rPr>
        <w:t>MILESTONE 5</w:t>
      </w:r>
    </w:p>
    <w:p w:rsidR="00540806" w:rsidRPr="007E1D0D" w:rsidRDefault="00540806">
      <w:pPr>
        <w:rPr>
          <w:rFonts w:ascii="Georgia" w:hAnsi="Georgia"/>
          <w:b/>
          <w:bCs/>
          <w:sz w:val="26"/>
          <w:szCs w:val="26"/>
          <w:u w:val="single"/>
        </w:rPr>
      </w:pPr>
      <w:r w:rsidRPr="007E1D0D">
        <w:rPr>
          <w:rFonts w:ascii="Georgia" w:hAnsi="Georgia"/>
          <w:b/>
          <w:bCs/>
          <w:sz w:val="26"/>
          <w:szCs w:val="26"/>
          <w:u w:val="single"/>
        </w:rPr>
        <w:t>RECOMMENDATIONS</w:t>
      </w:r>
    </w:p>
    <w:p w:rsidR="00CF2448" w:rsidRPr="007E1D0D" w:rsidRDefault="00CF2448">
      <w:pPr>
        <w:rPr>
          <w:rFonts w:ascii="Georgia" w:hAnsi="Georgia"/>
          <w:b/>
          <w:bCs/>
          <w:sz w:val="26"/>
          <w:szCs w:val="26"/>
          <w:u w:val="single"/>
        </w:rPr>
      </w:pPr>
    </w:p>
    <w:p w:rsidR="00CF2448" w:rsidRDefault="00CF2448">
      <w:pPr>
        <w:rPr>
          <w:rFonts w:ascii="Georgia" w:hAnsi="Georgia"/>
          <w:sz w:val="26"/>
          <w:szCs w:val="26"/>
        </w:rPr>
      </w:pPr>
      <w:r w:rsidRPr="007E1D0D">
        <w:rPr>
          <w:rFonts w:ascii="Georgia" w:hAnsi="Georgia"/>
          <w:sz w:val="26"/>
          <w:szCs w:val="26"/>
        </w:rPr>
        <w:t>We have criticall</w:t>
      </w:r>
      <w:r w:rsidR="006F040F" w:rsidRPr="007E1D0D">
        <w:rPr>
          <w:rFonts w:ascii="Georgia" w:hAnsi="Georgia"/>
          <w:sz w:val="26"/>
          <w:szCs w:val="26"/>
        </w:rPr>
        <w:t>y carried out all our a</w:t>
      </w:r>
      <w:r w:rsidR="00BE036A" w:rsidRPr="007E1D0D">
        <w:rPr>
          <w:rFonts w:ascii="Georgia" w:hAnsi="Georgia"/>
          <w:sz w:val="26"/>
          <w:szCs w:val="26"/>
        </w:rPr>
        <w:t>nalysis and we have drawn up recommendations and insights on how UWE can perform better</w:t>
      </w:r>
      <w:r w:rsidR="002563FD" w:rsidRPr="007E1D0D">
        <w:rPr>
          <w:rFonts w:ascii="Georgia" w:hAnsi="Georgia"/>
          <w:sz w:val="26"/>
          <w:szCs w:val="26"/>
        </w:rPr>
        <w:t>. From the comparative analysis between UWE and the short and long list competitors we see that UWE performs exceptionally well among their short list competitors so it is safe to say that UWE has outgrown such comparisons.</w:t>
      </w:r>
      <w:r w:rsidR="001F39AF" w:rsidRPr="007E1D0D">
        <w:rPr>
          <w:rFonts w:ascii="Georgia" w:hAnsi="Georgia"/>
          <w:sz w:val="26"/>
          <w:szCs w:val="26"/>
        </w:rPr>
        <w:t xml:space="preserve"> It has to be stretched beyond its limits.</w:t>
      </w:r>
      <w:r w:rsidR="002563FD" w:rsidRPr="007E1D0D">
        <w:rPr>
          <w:rFonts w:ascii="Georgia" w:hAnsi="Georgia"/>
          <w:sz w:val="26"/>
          <w:szCs w:val="26"/>
        </w:rPr>
        <w:t xml:space="preserve"> It is important that UWE is challenged to do better by being compared </w:t>
      </w:r>
      <w:r w:rsidR="000D617F" w:rsidRPr="007E1D0D">
        <w:rPr>
          <w:rFonts w:ascii="Georgia" w:hAnsi="Georgia"/>
          <w:sz w:val="26"/>
          <w:szCs w:val="26"/>
        </w:rPr>
        <w:t xml:space="preserve">more </w:t>
      </w:r>
      <w:r w:rsidR="002563FD" w:rsidRPr="007E1D0D">
        <w:rPr>
          <w:rFonts w:ascii="Georgia" w:hAnsi="Georgia"/>
          <w:sz w:val="26"/>
          <w:szCs w:val="26"/>
        </w:rPr>
        <w:t>with the</w:t>
      </w:r>
      <w:r w:rsidR="000D617F" w:rsidRPr="007E1D0D">
        <w:rPr>
          <w:rFonts w:ascii="Georgia" w:hAnsi="Georgia"/>
          <w:sz w:val="26"/>
          <w:szCs w:val="26"/>
        </w:rPr>
        <w:t>ir long list</w:t>
      </w:r>
      <w:r w:rsidR="002563FD" w:rsidRPr="007E1D0D">
        <w:rPr>
          <w:rFonts w:ascii="Georgia" w:hAnsi="Georgia"/>
          <w:sz w:val="26"/>
          <w:szCs w:val="26"/>
        </w:rPr>
        <w:t xml:space="preserve"> </w:t>
      </w:r>
      <w:r w:rsidR="000D617F" w:rsidRPr="007E1D0D">
        <w:rPr>
          <w:rFonts w:ascii="Georgia" w:hAnsi="Georgia"/>
          <w:sz w:val="26"/>
          <w:szCs w:val="26"/>
        </w:rPr>
        <w:t>competitors</w:t>
      </w:r>
      <w:r w:rsidR="002563FD" w:rsidRPr="007E1D0D">
        <w:rPr>
          <w:rFonts w:ascii="Georgia" w:hAnsi="Georgia"/>
          <w:sz w:val="26"/>
          <w:szCs w:val="26"/>
        </w:rPr>
        <w:t xml:space="preserve"> and if it wishes to be more ambitious, </w:t>
      </w:r>
      <w:proofErr w:type="gramStart"/>
      <w:r w:rsidR="002563FD" w:rsidRPr="007E1D0D">
        <w:rPr>
          <w:rFonts w:ascii="Georgia" w:hAnsi="Georgia"/>
          <w:sz w:val="26"/>
          <w:szCs w:val="26"/>
        </w:rPr>
        <w:t>It</w:t>
      </w:r>
      <w:proofErr w:type="gramEnd"/>
      <w:r w:rsidR="002563FD" w:rsidRPr="007E1D0D">
        <w:rPr>
          <w:rFonts w:ascii="Georgia" w:hAnsi="Georgia"/>
          <w:sz w:val="26"/>
          <w:szCs w:val="26"/>
        </w:rPr>
        <w:t xml:space="preserve"> should </w:t>
      </w:r>
      <w:r w:rsidR="000D617F" w:rsidRPr="007E1D0D">
        <w:rPr>
          <w:rFonts w:ascii="Georgia" w:hAnsi="Georgia"/>
          <w:sz w:val="26"/>
          <w:szCs w:val="26"/>
        </w:rPr>
        <w:t xml:space="preserve">broaden its scope to try to </w:t>
      </w:r>
      <w:r w:rsidR="002563FD" w:rsidRPr="007E1D0D">
        <w:rPr>
          <w:rFonts w:ascii="Georgia" w:hAnsi="Georgia"/>
          <w:sz w:val="26"/>
          <w:szCs w:val="26"/>
        </w:rPr>
        <w:t>match</w:t>
      </w:r>
      <w:r w:rsidR="000D617F" w:rsidRPr="007E1D0D">
        <w:rPr>
          <w:rFonts w:ascii="Georgia" w:hAnsi="Georgia"/>
          <w:sz w:val="26"/>
          <w:szCs w:val="26"/>
        </w:rPr>
        <w:t xml:space="preserve"> even</w:t>
      </w:r>
      <w:r w:rsidR="002563FD" w:rsidRPr="007E1D0D">
        <w:rPr>
          <w:rFonts w:ascii="Georgia" w:hAnsi="Georgia"/>
          <w:sz w:val="26"/>
          <w:szCs w:val="26"/>
        </w:rPr>
        <w:t xml:space="preserve"> the Russel group schools. It is important </w:t>
      </w:r>
      <w:r w:rsidR="00A15B52" w:rsidRPr="007E1D0D">
        <w:rPr>
          <w:rFonts w:ascii="Georgia" w:hAnsi="Georgia"/>
          <w:sz w:val="26"/>
          <w:szCs w:val="26"/>
        </w:rPr>
        <w:t xml:space="preserve">to study these elite schools to know what they do </w:t>
      </w:r>
      <w:r w:rsidR="00A15B52" w:rsidRPr="007E1D0D">
        <w:rPr>
          <w:rFonts w:ascii="Georgia" w:hAnsi="Georgia"/>
          <w:sz w:val="26"/>
          <w:szCs w:val="26"/>
        </w:rPr>
        <w:lastRenderedPageBreak/>
        <w:t>differently and how to do it better. For the Subjects that have low continuation rates like engineering</w:t>
      </w:r>
      <w:r w:rsidR="00ED6828">
        <w:rPr>
          <w:rFonts w:ascii="Georgia" w:hAnsi="Georgia"/>
          <w:sz w:val="26"/>
          <w:szCs w:val="26"/>
        </w:rPr>
        <w:t xml:space="preserve">. </w:t>
      </w:r>
      <w:proofErr w:type="spellStart"/>
      <w:r w:rsidR="00A852C0" w:rsidRPr="007E1D0D">
        <w:rPr>
          <w:rFonts w:ascii="Georgia" w:hAnsi="Georgia"/>
          <w:sz w:val="26"/>
          <w:szCs w:val="26"/>
        </w:rPr>
        <w:t>W</w:t>
      </w:r>
      <w:r w:rsidR="001F39AF" w:rsidRPr="007E1D0D">
        <w:rPr>
          <w:rFonts w:ascii="Georgia" w:hAnsi="Georgia"/>
          <w:sz w:val="26"/>
          <w:szCs w:val="26"/>
        </w:rPr>
        <w:t>e</w:t>
      </w:r>
      <w:r w:rsidR="0017353D" w:rsidRPr="007E1D0D">
        <w:rPr>
          <w:rFonts w:ascii="Georgia" w:hAnsi="Georgia"/>
          <w:sz w:val="26"/>
          <w:szCs w:val="26"/>
        </w:rPr>
        <w:t xml:space="preserve"> </w:t>
      </w:r>
      <w:r w:rsidR="00A15B52" w:rsidRPr="007E1D0D">
        <w:rPr>
          <w:rFonts w:ascii="Georgia" w:hAnsi="Georgia"/>
          <w:sz w:val="26"/>
          <w:szCs w:val="26"/>
        </w:rPr>
        <w:t>advi</w:t>
      </w:r>
      <w:r w:rsidR="001F39AF" w:rsidRPr="007E1D0D">
        <w:rPr>
          <w:rFonts w:ascii="Georgia" w:hAnsi="Georgia"/>
          <w:sz w:val="26"/>
          <w:szCs w:val="26"/>
        </w:rPr>
        <w:t>ce</w:t>
      </w:r>
      <w:proofErr w:type="spellEnd"/>
      <w:r w:rsidR="00A15B52" w:rsidRPr="007E1D0D">
        <w:rPr>
          <w:rFonts w:ascii="Georgia" w:hAnsi="Georgia"/>
          <w:sz w:val="26"/>
          <w:szCs w:val="26"/>
        </w:rPr>
        <w:t xml:space="preserve"> that adequate support is provided to them to ensure a hassle</w:t>
      </w:r>
      <w:r w:rsidR="00AA164A" w:rsidRPr="007E1D0D">
        <w:rPr>
          <w:rFonts w:ascii="Georgia" w:hAnsi="Georgia"/>
          <w:sz w:val="26"/>
          <w:szCs w:val="26"/>
        </w:rPr>
        <w:t>-</w:t>
      </w:r>
      <w:r w:rsidR="00A15B52" w:rsidRPr="007E1D0D">
        <w:rPr>
          <w:rFonts w:ascii="Georgia" w:hAnsi="Georgia"/>
          <w:sz w:val="26"/>
          <w:szCs w:val="26"/>
        </w:rPr>
        <w:t>free learning environment for students. Also</w:t>
      </w:r>
      <w:r w:rsidR="001F39AF" w:rsidRPr="007E1D0D">
        <w:rPr>
          <w:rFonts w:ascii="Georgia" w:hAnsi="Georgia"/>
          <w:sz w:val="26"/>
          <w:szCs w:val="26"/>
        </w:rPr>
        <w:t>,</w:t>
      </w:r>
      <w:r w:rsidR="00A15B52" w:rsidRPr="007E1D0D">
        <w:rPr>
          <w:rFonts w:ascii="Georgia" w:hAnsi="Georgia"/>
          <w:sz w:val="26"/>
          <w:szCs w:val="26"/>
        </w:rPr>
        <w:t xml:space="preserve"> we have seen that certain metrics have high impacts on the </w:t>
      </w:r>
      <w:r w:rsidR="00AA164A" w:rsidRPr="007E1D0D">
        <w:rPr>
          <w:rFonts w:ascii="Georgia" w:hAnsi="Georgia"/>
          <w:sz w:val="26"/>
          <w:szCs w:val="26"/>
        </w:rPr>
        <w:t>institution rankings, it is important that the school becomes more strategic about making improvements in those metrics especially the Average entry tariff</w:t>
      </w:r>
      <w:r w:rsidR="001F39AF" w:rsidRPr="007E1D0D">
        <w:rPr>
          <w:rFonts w:ascii="Georgia" w:hAnsi="Georgia"/>
          <w:sz w:val="26"/>
          <w:szCs w:val="26"/>
        </w:rPr>
        <w:t xml:space="preserve"> and spend per student</w:t>
      </w:r>
      <w:r w:rsidR="00AA164A" w:rsidRPr="007E1D0D">
        <w:rPr>
          <w:rFonts w:ascii="Georgia" w:hAnsi="Georgia"/>
          <w:sz w:val="26"/>
          <w:szCs w:val="26"/>
        </w:rPr>
        <w:t xml:space="preserve">. UWE also needs to build its strength in certain subjects which have recorded significant </w:t>
      </w:r>
      <w:r w:rsidR="001F39AF" w:rsidRPr="007E1D0D">
        <w:rPr>
          <w:rFonts w:ascii="Georgia" w:hAnsi="Georgia"/>
          <w:sz w:val="26"/>
          <w:szCs w:val="26"/>
        </w:rPr>
        <w:t>progress over the years, subjects</w:t>
      </w:r>
      <w:r w:rsidR="00AA164A" w:rsidRPr="007E1D0D">
        <w:rPr>
          <w:rFonts w:ascii="Georgia" w:hAnsi="Georgia"/>
          <w:sz w:val="26"/>
          <w:szCs w:val="26"/>
        </w:rPr>
        <w:t xml:space="preserve"> </w:t>
      </w:r>
      <w:r w:rsidR="001F39AF" w:rsidRPr="007E1D0D">
        <w:rPr>
          <w:rFonts w:ascii="Georgia" w:hAnsi="Georgia"/>
          <w:sz w:val="26"/>
          <w:szCs w:val="26"/>
        </w:rPr>
        <w:t>like</w:t>
      </w:r>
      <w:r w:rsidR="00AA164A" w:rsidRPr="007E1D0D">
        <w:rPr>
          <w:rFonts w:ascii="Georgia" w:hAnsi="Georgia"/>
          <w:sz w:val="26"/>
          <w:szCs w:val="26"/>
        </w:rPr>
        <w:t xml:space="preserve"> Architecture. The school also needs to consider proper financing of the different departments especially the STEM ones</w:t>
      </w:r>
      <w:r w:rsidR="0040301B">
        <w:rPr>
          <w:rFonts w:ascii="Georgia" w:hAnsi="Georgia"/>
          <w:sz w:val="26"/>
          <w:szCs w:val="26"/>
        </w:rPr>
        <w:t>.</w:t>
      </w:r>
    </w:p>
    <w:p w:rsidR="0040301B" w:rsidRDefault="0040301B">
      <w:pPr>
        <w:rPr>
          <w:rFonts w:ascii="Georgia" w:hAnsi="Georgia"/>
          <w:sz w:val="26"/>
          <w:szCs w:val="26"/>
        </w:rPr>
      </w:pPr>
    </w:p>
    <w:p w:rsidR="0040301B" w:rsidRDefault="0040301B">
      <w:pPr>
        <w:rPr>
          <w:rFonts w:ascii="Georgia" w:hAnsi="Georgia"/>
          <w:sz w:val="26"/>
          <w:szCs w:val="26"/>
        </w:rPr>
      </w:pPr>
    </w:p>
    <w:p w:rsidR="0040301B" w:rsidRDefault="0040301B">
      <w:pPr>
        <w:rPr>
          <w:rFonts w:ascii="Georgia" w:hAnsi="Georgia"/>
          <w:b/>
          <w:bCs/>
          <w:sz w:val="26"/>
          <w:szCs w:val="26"/>
          <w:u w:val="single"/>
        </w:rPr>
      </w:pPr>
      <w:r w:rsidRPr="0040301B">
        <w:rPr>
          <w:rFonts w:ascii="Georgia" w:hAnsi="Georgia"/>
          <w:b/>
          <w:bCs/>
          <w:sz w:val="26"/>
          <w:szCs w:val="26"/>
          <w:u w:val="single"/>
        </w:rPr>
        <w:t>LIMITATIONS</w:t>
      </w:r>
    </w:p>
    <w:p w:rsidR="0040301B" w:rsidRDefault="0040301B">
      <w:pPr>
        <w:rPr>
          <w:rFonts w:ascii="Georgia" w:hAnsi="Georgia"/>
          <w:b/>
          <w:bCs/>
          <w:sz w:val="26"/>
          <w:szCs w:val="26"/>
          <w:u w:val="single"/>
        </w:rPr>
      </w:pPr>
    </w:p>
    <w:p w:rsidR="0040301B" w:rsidRPr="0040301B" w:rsidRDefault="0040301B">
      <w:pPr>
        <w:rPr>
          <w:rFonts w:ascii="Georgia" w:hAnsi="Georgia"/>
          <w:sz w:val="26"/>
          <w:szCs w:val="26"/>
        </w:rPr>
      </w:pPr>
      <w:r w:rsidRPr="0040301B">
        <w:rPr>
          <w:rFonts w:ascii="Georgia" w:hAnsi="Georgia"/>
          <w:sz w:val="26"/>
          <w:szCs w:val="26"/>
        </w:rPr>
        <w:t xml:space="preserve">We </w:t>
      </w:r>
      <w:r>
        <w:rPr>
          <w:rFonts w:ascii="Georgia" w:hAnsi="Georgia"/>
          <w:sz w:val="26"/>
          <w:szCs w:val="26"/>
        </w:rPr>
        <w:t xml:space="preserve">had a few set backs in our work. Initially we struggled to pick a project to work on because we tried so hard to understand the datasets and specifications for the projects. </w:t>
      </w:r>
      <w:proofErr w:type="gramStart"/>
      <w:r>
        <w:rPr>
          <w:rFonts w:ascii="Georgia" w:hAnsi="Georgia"/>
          <w:sz w:val="26"/>
          <w:szCs w:val="26"/>
        </w:rPr>
        <w:t>Also</w:t>
      </w:r>
      <w:proofErr w:type="gramEnd"/>
      <w:r>
        <w:rPr>
          <w:rFonts w:ascii="Georgia" w:hAnsi="Georgia"/>
          <w:sz w:val="26"/>
          <w:szCs w:val="26"/>
        </w:rPr>
        <w:t xml:space="preserve"> we had difficulties cleaning the data we had to send Haixia emails seeking help. </w:t>
      </w:r>
      <w:proofErr w:type="gramStart"/>
      <w:r>
        <w:rPr>
          <w:rFonts w:ascii="Georgia" w:hAnsi="Georgia"/>
          <w:sz w:val="26"/>
          <w:szCs w:val="26"/>
        </w:rPr>
        <w:t>Also</w:t>
      </w:r>
      <w:proofErr w:type="gramEnd"/>
      <w:r>
        <w:rPr>
          <w:rFonts w:ascii="Georgia" w:hAnsi="Georgia"/>
          <w:sz w:val="26"/>
          <w:szCs w:val="26"/>
        </w:rPr>
        <w:t xml:space="preserve"> we were behind schedule with deliverables and task most times because we also had other projects in other modules. During our meetings, we were not always all in attendance as each one of us at some point had other matters </w:t>
      </w:r>
      <w:r w:rsidR="00290B34">
        <w:rPr>
          <w:rFonts w:ascii="Georgia" w:hAnsi="Georgia"/>
          <w:sz w:val="26"/>
          <w:szCs w:val="26"/>
        </w:rPr>
        <w:t>(personal and otherwise</w:t>
      </w:r>
      <w:r>
        <w:rPr>
          <w:rFonts w:ascii="Georgia" w:hAnsi="Georgia"/>
          <w:sz w:val="26"/>
          <w:szCs w:val="26"/>
        </w:rPr>
        <w:t xml:space="preserve">) to attend to so it required that we had to </w:t>
      </w:r>
      <w:r w:rsidR="00290B34">
        <w:rPr>
          <w:rFonts w:ascii="Georgia" w:hAnsi="Georgia"/>
          <w:sz w:val="26"/>
          <w:szCs w:val="26"/>
        </w:rPr>
        <w:t>fill each other in on meeting outcomes at intervals.</w:t>
      </w:r>
    </w:p>
    <w:p w:rsidR="0031291A" w:rsidRDefault="00290B34">
      <w:pPr>
        <w:rPr>
          <w:rFonts w:ascii="Georgia" w:hAnsi="Georgia"/>
          <w:sz w:val="26"/>
          <w:szCs w:val="26"/>
        </w:rPr>
      </w:pPr>
      <w:r>
        <w:rPr>
          <w:rFonts w:ascii="Georgia" w:hAnsi="Georgia"/>
          <w:sz w:val="26"/>
          <w:szCs w:val="26"/>
        </w:rPr>
        <w:t xml:space="preserve">It took us a while to fully understand the guardian league table methodology and to be honest I still don’t fully understand some aspects of it yet. All thanks to Dan who clarified some things to us and was always available to answer our questions, </w:t>
      </w:r>
      <w:proofErr w:type="gramStart"/>
      <w:r>
        <w:rPr>
          <w:rFonts w:ascii="Georgia" w:hAnsi="Georgia"/>
          <w:sz w:val="26"/>
          <w:szCs w:val="26"/>
        </w:rPr>
        <w:t>It’s</w:t>
      </w:r>
      <w:proofErr w:type="gramEnd"/>
      <w:r>
        <w:rPr>
          <w:rFonts w:ascii="Georgia" w:hAnsi="Georgia"/>
          <w:sz w:val="26"/>
          <w:szCs w:val="26"/>
        </w:rPr>
        <w:t xml:space="preserve"> nice to know that we were not alone, we had help every step of the way. </w:t>
      </w:r>
    </w:p>
    <w:p w:rsidR="00290B34" w:rsidRDefault="00290B34">
      <w:pPr>
        <w:rPr>
          <w:rFonts w:ascii="Georgia" w:hAnsi="Georgia"/>
          <w:sz w:val="26"/>
          <w:szCs w:val="26"/>
        </w:rPr>
      </w:pPr>
      <w:r>
        <w:rPr>
          <w:rFonts w:ascii="Georgia" w:hAnsi="Georgia"/>
          <w:sz w:val="26"/>
          <w:szCs w:val="26"/>
        </w:rPr>
        <w:t>Finally,</w:t>
      </w:r>
      <w:r w:rsidR="00F8705C">
        <w:rPr>
          <w:rFonts w:ascii="Georgia" w:hAnsi="Georgia"/>
          <w:sz w:val="26"/>
          <w:szCs w:val="26"/>
        </w:rPr>
        <w:t xml:space="preserve"> </w:t>
      </w:r>
      <w:proofErr w:type="gramStart"/>
      <w:r w:rsidR="00F8705C">
        <w:rPr>
          <w:rFonts w:ascii="Georgia" w:hAnsi="Georgia"/>
          <w:sz w:val="26"/>
          <w:szCs w:val="26"/>
        </w:rPr>
        <w:t>There</w:t>
      </w:r>
      <w:proofErr w:type="gramEnd"/>
      <w:r w:rsidR="00F8705C">
        <w:rPr>
          <w:rFonts w:ascii="Georgia" w:hAnsi="Georgia"/>
          <w:sz w:val="26"/>
          <w:szCs w:val="26"/>
        </w:rPr>
        <w:t xml:space="preserve"> was a little confusion in our project deadline whi</w:t>
      </w:r>
      <w:r w:rsidR="00E23E1C">
        <w:rPr>
          <w:rFonts w:ascii="Georgia" w:hAnsi="Georgia"/>
          <w:sz w:val="26"/>
          <w:szCs w:val="26"/>
        </w:rPr>
        <w:t>ch gave us little time to complete our project so we had to struggle a bit at the end to meet up.</w:t>
      </w:r>
    </w:p>
    <w:p w:rsidR="00290B34" w:rsidRPr="007E1D0D" w:rsidRDefault="00290B34">
      <w:pPr>
        <w:rPr>
          <w:rFonts w:ascii="Georgia" w:hAnsi="Georgia"/>
          <w:sz w:val="26"/>
          <w:szCs w:val="26"/>
        </w:rPr>
      </w:pPr>
    </w:p>
    <w:p w:rsidR="0031291A" w:rsidRDefault="0031291A">
      <w:pPr>
        <w:rPr>
          <w:rFonts w:ascii="Georgia" w:hAnsi="Georgia"/>
          <w:b/>
          <w:bCs/>
          <w:sz w:val="26"/>
          <w:szCs w:val="26"/>
          <w:u w:val="single"/>
        </w:rPr>
      </w:pPr>
      <w:r w:rsidRPr="007E1D0D">
        <w:rPr>
          <w:rFonts w:ascii="Georgia" w:hAnsi="Georgia"/>
          <w:b/>
          <w:bCs/>
          <w:sz w:val="26"/>
          <w:szCs w:val="26"/>
          <w:u w:val="single"/>
        </w:rPr>
        <w:t>LEARNING OUTCOMES</w:t>
      </w:r>
    </w:p>
    <w:p w:rsidR="000C67BB" w:rsidRPr="007E1D0D" w:rsidRDefault="000C67BB">
      <w:pPr>
        <w:rPr>
          <w:rFonts w:ascii="Georgia" w:hAnsi="Georgia"/>
          <w:b/>
          <w:bCs/>
          <w:sz w:val="26"/>
          <w:szCs w:val="26"/>
          <w:u w:val="single"/>
        </w:rPr>
      </w:pPr>
    </w:p>
    <w:p w:rsidR="0031291A" w:rsidRPr="007E1D0D" w:rsidRDefault="0031291A">
      <w:pPr>
        <w:rPr>
          <w:rFonts w:ascii="Georgia" w:hAnsi="Georgia"/>
          <w:sz w:val="26"/>
          <w:szCs w:val="26"/>
        </w:rPr>
      </w:pPr>
      <w:r w:rsidRPr="007E1D0D">
        <w:rPr>
          <w:rFonts w:ascii="Georgia" w:hAnsi="Georgia"/>
          <w:sz w:val="26"/>
          <w:szCs w:val="26"/>
        </w:rPr>
        <w:t>This project has given me the opportunity to gain first hand experience in Business intelligence an</w:t>
      </w:r>
      <w:r w:rsidR="0039687B" w:rsidRPr="007E1D0D">
        <w:rPr>
          <w:rFonts w:ascii="Georgia" w:hAnsi="Georgia"/>
          <w:sz w:val="26"/>
          <w:szCs w:val="26"/>
        </w:rPr>
        <w:t>alysis</w:t>
      </w:r>
      <w:r w:rsidR="00ED6828">
        <w:rPr>
          <w:rFonts w:ascii="Georgia" w:hAnsi="Georgia"/>
          <w:sz w:val="26"/>
          <w:szCs w:val="26"/>
        </w:rPr>
        <w:t xml:space="preserve"> and data visualization with Tableau.</w:t>
      </w:r>
      <w:r w:rsidR="000C67BB">
        <w:rPr>
          <w:rFonts w:ascii="Georgia" w:hAnsi="Georgia"/>
          <w:sz w:val="26"/>
          <w:szCs w:val="26"/>
        </w:rPr>
        <w:t xml:space="preserve"> I also learnt to create interactive visuals on tableau</w:t>
      </w:r>
      <w:r w:rsidR="00ED6828">
        <w:rPr>
          <w:rFonts w:ascii="Georgia" w:hAnsi="Georgia"/>
          <w:sz w:val="26"/>
          <w:szCs w:val="26"/>
        </w:rPr>
        <w:t xml:space="preserve"> </w:t>
      </w:r>
      <w:r w:rsidR="0017353D" w:rsidRPr="007E1D0D">
        <w:rPr>
          <w:rFonts w:ascii="Georgia" w:hAnsi="Georgia"/>
          <w:sz w:val="26"/>
          <w:szCs w:val="26"/>
        </w:rPr>
        <w:t>Also, I have developed interpersonal</w:t>
      </w:r>
      <w:r w:rsidR="00ED6828">
        <w:rPr>
          <w:rFonts w:ascii="Georgia" w:hAnsi="Georgia"/>
          <w:sz w:val="26"/>
          <w:szCs w:val="26"/>
        </w:rPr>
        <w:t xml:space="preserve">, </w:t>
      </w:r>
      <w:r w:rsidR="00ED6828" w:rsidRPr="007E1D0D">
        <w:rPr>
          <w:rFonts w:ascii="Georgia" w:hAnsi="Georgia"/>
          <w:sz w:val="26"/>
          <w:szCs w:val="26"/>
        </w:rPr>
        <w:t>effective</w:t>
      </w:r>
      <w:r w:rsidR="00ED6828">
        <w:rPr>
          <w:rFonts w:ascii="Georgia" w:hAnsi="Georgia"/>
          <w:sz w:val="26"/>
          <w:szCs w:val="26"/>
        </w:rPr>
        <w:t xml:space="preserve"> communication, conflict resolution</w:t>
      </w:r>
      <w:r w:rsidR="0017353D" w:rsidRPr="007E1D0D">
        <w:rPr>
          <w:rFonts w:ascii="Georgia" w:hAnsi="Georgia"/>
          <w:sz w:val="26"/>
          <w:szCs w:val="26"/>
        </w:rPr>
        <w:t xml:space="preserve"> and collaboration skills </w:t>
      </w:r>
      <w:r w:rsidR="00ED6828">
        <w:rPr>
          <w:rFonts w:ascii="Georgia" w:hAnsi="Georgia"/>
          <w:sz w:val="26"/>
          <w:szCs w:val="26"/>
        </w:rPr>
        <w:t>from</w:t>
      </w:r>
      <w:r w:rsidR="0017353D" w:rsidRPr="007E1D0D">
        <w:rPr>
          <w:rFonts w:ascii="Georgia" w:hAnsi="Georgia"/>
          <w:sz w:val="26"/>
          <w:szCs w:val="26"/>
        </w:rPr>
        <w:t xml:space="preserve"> working in a group. I have also familiarized myself with certain principles of project management</w:t>
      </w:r>
      <w:r w:rsidR="00A852C0" w:rsidRPr="007E1D0D">
        <w:rPr>
          <w:rFonts w:ascii="Georgia" w:hAnsi="Georgia"/>
          <w:sz w:val="26"/>
          <w:szCs w:val="26"/>
        </w:rPr>
        <w:t>, time management</w:t>
      </w:r>
      <w:r w:rsidR="0017353D" w:rsidRPr="007E1D0D">
        <w:rPr>
          <w:rFonts w:ascii="Georgia" w:hAnsi="Georgia"/>
          <w:sz w:val="26"/>
          <w:szCs w:val="26"/>
        </w:rPr>
        <w:t xml:space="preserve"> and report writing. This project had broadened my knowledge of what to expect in a </w:t>
      </w:r>
      <w:proofErr w:type="gramStart"/>
      <w:r w:rsidR="0017353D" w:rsidRPr="007E1D0D">
        <w:rPr>
          <w:rFonts w:ascii="Georgia" w:hAnsi="Georgia"/>
          <w:sz w:val="26"/>
          <w:szCs w:val="26"/>
        </w:rPr>
        <w:t>real world</w:t>
      </w:r>
      <w:proofErr w:type="gramEnd"/>
      <w:r w:rsidR="0017353D" w:rsidRPr="007E1D0D">
        <w:rPr>
          <w:rFonts w:ascii="Georgia" w:hAnsi="Georgia"/>
          <w:sz w:val="26"/>
          <w:szCs w:val="26"/>
        </w:rPr>
        <w:t xml:space="preserve"> scenario.</w:t>
      </w:r>
      <w:r w:rsidR="00A852C0" w:rsidRPr="007E1D0D">
        <w:rPr>
          <w:rFonts w:ascii="Georgia" w:hAnsi="Georgia"/>
          <w:sz w:val="26"/>
          <w:szCs w:val="26"/>
        </w:rPr>
        <w:t xml:space="preserve"> In the course of this </w:t>
      </w:r>
      <w:proofErr w:type="gramStart"/>
      <w:r w:rsidR="00A852C0" w:rsidRPr="007E1D0D">
        <w:rPr>
          <w:rFonts w:ascii="Georgia" w:hAnsi="Georgia"/>
          <w:sz w:val="26"/>
          <w:szCs w:val="26"/>
        </w:rPr>
        <w:t>work</w:t>
      </w:r>
      <w:proofErr w:type="gramEnd"/>
      <w:r w:rsidR="00A852C0" w:rsidRPr="007E1D0D">
        <w:rPr>
          <w:rFonts w:ascii="Georgia" w:hAnsi="Georgia"/>
          <w:sz w:val="26"/>
          <w:szCs w:val="26"/>
        </w:rPr>
        <w:t xml:space="preserve"> I have been able to apply critical thinking and have hence gone a step forward in developing analytical and problem solving skills. </w:t>
      </w:r>
    </w:p>
    <w:p w:rsidR="00A852C0" w:rsidRPr="007E1D0D" w:rsidRDefault="00A852C0">
      <w:pPr>
        <w:rPr>
          <w:rFonts w:ascii="Georgia" w:hAnsi="Georgia"/>
          <w:sz w:val="26"/>
          <w:szCs w:val="26"/>
        </w:rPr>
      </w:pPr>
    </w:p>
    <w:p w:rsidR="00A852C0" w:rsidRDefault="00A852C0">
      <w:pPr>
        <w:rPr>
          <w:rFonts w:ascii="Georgia" w:hAnsi="Georgia"/>
          <w:sz w:val="26"/>
          <w:szCs w:val="26"/>
        </w:rPr>
      </w:pPr>
    </w:p>
    <w:p w:rsidR="00A93A06" w:rsidRDefault="00A93A06">
      <w:pPr>
        <w:rPr>
          <w:rFonts w:ascii="Georgia" w:hAnsi="Georgia"/>
          <w:b/>
          <w:bCs/>
          <w:sz w:val="26"/>
          <w:szCs w:val="26"/>
          <w:u w:val="single"/>
        </w:rPr>
      </w:pPr>
    </w:p>
    <w:p w:rsidR="00A93A06" w:rsidRDefault="00A93A06">
      <w:pPr>
        <w:rPr>
          <w:rFonts w:ascii="Georgia" w:hAnsi="Georgia"/>
          <w:b/>
          <w:bCs/>
          <w:sz w:val="26"/>
          <w:szCs w:val="26"/>
          <w:u w:val="single"/>
        </w:rPr>
      </w:pPr>
    </w:p>
    <w:p w:rsidR="00A93A06" w:rsidRDefault="00A93A06">
      <w:pPr>
        <w:rPr>
          <w:rFonts w:ascii="Georgia" w:hAnsi="Georgia"/>
          <w:b/>
          <w:bCs/>
          <w:sz w:val="26"/>
          <w:szCs w:val="26"/>
          <w:u w:val="single"/>
        </w:rPr>
      </w:pPr>
    </w:p>
    <w:p w:rsidR="00A93A06" w:rsidRDefault="00A93A06">
      <w:pPr>
        <w:rPr>
          <w:rFonts w:ascii="Georgia" w:hAnsi="Georgia"/>
          <w:b/>
          <w:bCs/>
          <w:sz w:val="26"/>
          <w:szCs w:val="26"/>
          <w:u w:val="single"/>
        </w:rPr>
      </w:pPr>
      <w:r>
        <w:rPr>
          <w:rFonts w:ascii="Georgia" w:hAnsi="Georgia"/>
          <w:b/>
          <w:bCs/>
          <w:sz w:val="26"/>
          <w:szCs w:val="26"/>
          <w:u w:val="single"/>
        </w:rPr>
        <w:lastRenderedPageBreak/>
        <w:t>REFERENCES</w:t>
      </w:r>
    </w:p>
    <w:p w:rsidR="00A93A06" w:rsidRDefault="00A93A06">
      <w:pPr>
        <w:rPr>
          <w:rFonts w:ascii="Georgia" w:hAnsi="Georgia"/>
          <w:b/>
          <w:bCs/>
          <w:sz w:val="26"/>
          <w:szCs w:val="26"/>
          <w:u w:val="single"/>
        </w:rPr>
      </w:pPr>
    </w:p>
    <w:p w:rsidR="00A93A06" w:rsidRDefault="00A93A06" w:rsidP="00A93A0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the Guardian. (2021). </w:t>
      </w:r>
      <w:r>
        <w:rPr>
          <w:rFonts w:ascii="Calibri" w:hAnsi="Calibri" w:cs="Calibri"/>
          <w:i/>
          <w:iCs/>
          <w:color w:val="000000"/>
          <w:sz w:val="27"/>
          <w:szCs w:val="27"/>
        </w:rPr>
        <w:t>Methodology behind the Guardian University Guide 2022</w:t>
      </w:r>
      <w:r>
        <w:rPr>
          <w:rFonts w:ascii="Calibri" w:hAnsi="Calibri" w:cs="Calibri"/>
          <w:color w:val="000000"/>
          <w:sz w:val="27"/>
          <w:szCs w:val="27"/>
        </w:rPr>
        <w:t xml:space="preserve">. [online] Available at: </w:t>
      </w:r>
      <w:hyperlink r:id="rId31" w:history="1">
        <w:r w:rsidR="00052CAA" w:rsidRPr="00C04A74">
          <w:rPr>
            <w:rStyle w:val="Hyperlink"/>
            <w:rFonts w:ascii="Calibri" w:hAnsi="Calibri" w:cs="Calibri"/>
            <w:sz w:val="27"/>
            <w:szCs w:val="27"/>
          </w:rPr>
          <w:t>https://www.theguardian.com/education/2021/sep/11/methodology-behind-the-guardian-university-guide-2022</w:t>
        </w:r>
      </w:hyperlink>
      <w:r>
        <w:rPr>
          <w:rFonts w:ascii="Calibri" w:hAnsi="Calibri" w:cs="Calibri"/>
          <w:color w:val="000000"/>
          <w:sz w:val="27"/>
          <w:szCs w:val="27"/>
        </w:rPr>
        <w:t>.</w:t>
      </w:r>
    </w:p>
    <w:p w:rsidR="00052CAA" w:rsidRDefault="00052CAA" w:rsidP="00A93A06">
      <w:pPr>
        <w:pStyle w:val="NormalWeb"/>
        <w:spacing w:before="0" w:beforeAutospacing="0" w:after="0" w:afterAutospacing="0" w:line="360" w:lineRule="atLeast"/>
        <w:rPr>
          <w:rFonts w:ascii="Calibri" w:hAnsi="Calibri" w:cs="Calibri"/>
          <w:color w:val="000000"/>
          <w:sz w:val="27"/>
          <w:szCs w:val="27"/>
        </w:rPr>
      </w:pPr>
    </w:p>
    <w:p w:rsidR="00052CAA" w:rsidRDefault="00A93A06" w:rsidP="00052CAA">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052CAA" w:rsidRPr="00052CAA">
        <w:rPr>
          <w:rFonts w:ascii="Calibri" w:hAnsi="Calibri" w:cs="Calibri"/>
          <w:color w:val="000000"/>
          <w:sz w:val="27"/>
          <w:szCs w:val="27"/>
        </w:rPr>
        <w:t xml:space="preserve"> </w:t>
      </w:r>
      <w:proofErr w:type="spellStart"/>
      <w:r w:rsidR="00052CAA">
        <w:rPr>
          <w:rFonts w:ascii="Calibri" w:hAnsi="Calibri" w:cs="Calibri"/>
          <w:color w:val="000000"/>
          <w:sz w:val="27"/>
          <w:szCs w:val="27"/>
        </w:rPr>
        <w:t>Hazelkorn</w:t>
      </w:r>
      <w:proofErr w:type="spellEnd"/>
      <w:r w:rsidR="00052CAA">
        <w:rPr>
          <w:rFonts w:ascii="Calibri" w:hAnsi="Calibri" w:cs="Calibri"/>
          <w:color w:val="000000"/>
          <w:sz w:val="27"/>
          <w:szCs w:val="27"/>
        </w:rPr>
        <w:t>, E. and Mihut, G. (2021). </w:t>
      </w:r>
      <w:r w:rsidR="00052CAA">
        <w:rPr>
          <w:rFonts w:ascii="Calibri" w:hAnsi="Calibri" w:cs="Calibri"/>
          <w:i/>
          <w:iCs/>
          <w:color w:val="000000"/>
          <w:sz w:val="27"/>
          <w:szCs w:val="27"/>
        </w:rPr>
        <w:t xml:space="preserve">Research handbook on university </w:t>
      </w:r>
      <w:proofErr w:type="gramStart"/>
      <w:r w:rsidR="00052CAA">
        <w:rPr>
          <w:rFonts w:ascii="Calibri" w:hAnsi="Calibri" w:cs="Calibri"/>
          <w:i/>
          <w:iCs/>
          <w:color w:val="000000"/>
          <w:sz w:val="27"/>
          <w:szCs w:val="27"/>
        </w:rPr>
        <w:t>rankings :</w:t>
      </w:r>
      <w:proofErr w:type="gramEnd"/>
      <w:r w:rsidR="00052CAA">
        <w:rPr>
          <w:rFonts w:ascii="Calibri" w:hAnsi="Calibri" w:cs="Calibri"/>
          <w:i/>
          <w:iCs/>
          <w:color w:val="000000"/>
          <w:sz w:val="27"/>
          <w:szCs w:val="27"/>
        </w:rPr>
        <w:t xml:space="preserve"> theory, methodology, influence and impact</w:t>
      </w:r>
      <w:r w:rsidR="00052CAA">
        <w:rPr>
          <w:rFonts w:ascii="Calibri" w:hAnsi="Calibri" w:cs="Calibri"/>
          <w:color w:val="000000"/>
          <w:sz w:val="27"/>
          <w:szCs w:val="27"/>
        </w:rPr>
        <w:t xml:space="preserve">. </w:t>
      </w:r>
      <w:proofErr w:type="gramStart"/>
      <w:r w:rsidR="00052CAA">
        <w:rPr>
          <w:rFonts w:ascii="Calibri" w:hAnsi="Calibri" w:cs="Calibri"/>
          <w:color w:val="000000"/>
          <w:sz w:val="27"/>
          <w:szCs w:val="27"/>
        </w:rPr>
        <w:t>Cheltenham ;</w:t>
      </w:r>
      <w:proofErr w:type="gramEnd"/>
      <w:r w:rsidR="00052CAA">
        <w:rPr>
          <w:rFonts w:ascii="Calibri" w:hAnsi="Calibri" w:cs="Calibri"/>
          <w:color w:val="000000"/>
          <w:sz w:val="27"/>
          <w:szCs w:val="27"/>
        </w:rPr>
        <w:t xml:space="preserve"> Northampton, Ma: Edward Elgar Publishing.</w:t>
      </w:r>
    </w:p>
    <w:p w:rsidR="00052CAA" w:rsidRDefault="00052CAA" w:rsidP="00052CAA">
      <w:pPr>
        <w:pStyle w:val="NormalWeb"/>
        <w:rPr>
          <w:rFonts w:ascii="Calibri" w:hAnsi="Calibri" w:cs="Calibri"/>
          <w:color w:val="000000"/>
          <w:sz w:val="27"/>
          <w:szCs w:val="27"/>
        </w:rPr>
      </w:pPr>
      <w:r>
        <w:rPr>
          <w:rFonts w:ascii="Calibri" w:hAnsi="Calibri" w:cs="Calibri"/>
          <w:color w:val="000000"/>
          <w:sz w:val="27"/>
          <w:szCs w:val="27"/>
        </w:rPr>
        <w:t>‌</w:t>
      </w:r>
    </w:p>
    <w:p w:rsidR="00A93A06" w:rsidRDefault="00A93A06" w:rsidP="00A93A06">
      <w:pPr>
        <w:pStyle w:val="NormalWeb"/>
        <w:rPr>
          <w:rFonts w:ascii="Calibri" w:hAnsi="Calibri" w:cs="Calibri"/>
          <w:color w:val="000000"/>
          <w:sz w:val="27"/>
          <w:szCs w:val="27"/>
        </w:rPr>
      </w:pPr>
    </w:p>
    <w:p w:rsidR="00A93A06" w:rsidRPr="007E1D0D" w:rsidRDefault="00A93A06">
      <w:pPr>
        <w:rPr>
          <w:rFonts w:ascii="Georgia" w:hAnsi="Georgia"/>
          <w:sz w:val="26"/>
          <w:szCs w:val="26"/>
        </w:rPr>
      </w:pPr>
    </w:p>
    <w:sectPr w:rsidR="00A93A06" w:rsidRPr="007E1D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0826" w:rsidRDefault="00D50826" w:rsidP="00D12470">
      <w:r>
        <w:separator/>
      </w:r>
    </w:p>
  </w:endnote>
  <w:endnote w:type="continuationSeparator" w:id="0">
    <w:p w:rsidR="00D50826" w:rsidRDefault="00D50826" w:rsidP="00D1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0826" w:rsidRDefault="00D50826" w:rsidP="00D12470">
      <w:r>
        <w:separator/>
      </w:r>
    </w:p>
  </w:footnote>
  <w:footnote w:type="continuationSeparator" w:id="0">
    <w:p w:rsidR="00D50826" w:rsidRDefault="00D50826" w:rsidP="00D124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48"/>
    <w:rsid w:val="00015B53"/>
    <w:rsid w:val="00043248"/>
    <w:rsid w:val="00045922"/>
    <w:rsid w:val="00052CAA"/>
    <w:rsid w:val="00094D1A"/>
    <w:rsid w:val="000B5D31"/>
    <w:rsid w:val="000C0522"/>
    <w:rsid w:val="000C67BB"/>
    <w:rsid w:val="000D617F"/>
    <w:rsid w:val="000D7129"/>
    <w:rsid w:val="000F0E09"/>
    <w:rsid w:val="0015027D"/>
    <w:rsid w:val="0017353D"/>
    <w:rsid w:val="001A048F"/>
    <w:rsid w:val="001B6E32"/>
    <w:rsid w:val="001C137E"/>
    <w:rsid w:val="001C36FF"/>
    <w:rsid w:val="001D5CFC"/>
    <w:rsid w:val="001F39AF"/>
    <w:rsid w:val="00240B1C"/>
    <w:rsid w:val="002423F8"/>
    <w:rsid w:val="002563FD"/>
    <w:rsid w:val="00264924"/>
    <w:rsid w:val="002661E9"/>
    <w:rsid w:val="00276033"/>
    <w:rsid w:val="00280522"/>
    <w:rsid w:val="00290B34"/>
    <w:rsid w:val="002A33C4"/>
    <w:rsid w:val="002B495A"/>
    <w:rsid w:val="002B7A24"/>
    <w:rsid w:val="0031291A"/>
    <w:rsid w:val="0031436C"/>
    <w:rsid w:val="003174CE"/>
    <w:rsid w:val="00342EDA"/>
    <w:rsid w:val="003435A2"/>
    <w:rsid w:val="00364B6A"/>
    <w:rsid w:val="003830E8"/>
    <w:rsid w:val="0039687B"/>
    <w:rsid w:val="0039699F"/>
    <w:rsid w:val="003A5FA8"/>
    <w:rsid w:val="00402761"/>
    <w:rsid w:val="0040301B"/>
    <w:rsid w:val="00410A4F"/>
    <w:rsid w:val="0043151A"/>
    <w:rsid w:val="00434E85"/>
    <w:rsid w:val="00435C7F"/>
    <w:rsid w:val="00466FF6"/>
    <w:rsid w:val="004820A1"/>
    <w:rsid w:val="004B4671"/>
    <w:rsid w:val="005273B7"/>
    <w:rsid w:val="00540806"/>
    <w:rsid w:val="00544C8F"/>
    <w:rsid w:val="00545D15"/>
    <w:rsid w:val="00561213"/>
    <w:rsid w:val="0056444C"/>
    <w:rsid w:val="0057535C"/>
    <w:rsid w:val="005866A2"/>
    <w:rsid w:val="0059180C"/>
    <w:rsid w:val="00595EE4"/>
    <w:rsid w:val="005C4386"/>
    <w:rsid w:val="005F52EF"/>
    <w:rsid w:val="00651593"/>
    <w:rsid w:val="00654AEC"/>
    <w:rsid w:val="006947D8"/>
    <w:rsid w:val="006A241A"/>
    <w:rsid w:val="006A30C0"/>
    <w:rsid w:val="006F040F"/>
    <w:rsid w:val="007220F1"/>
    <w:rsid w:val="00727AD5"/>
    <w:rsid w:val="00772585"/>
    <w:rsid w:val="0078570D"/>
    <w:rsid w:val="00787A74"/>
    <w:rsid w:val="00790EB9"/>
    <w:rsid w:val="0079679D"/>
    <w:rsid w:val="007A483F"/>
    <w:rsid w:val="007E1D0D"/>
    <w:rsid w:val="00860764"/>
    <w:rsid w:val="0087612A"/>
    <w:rsid w:val="0088780A"/>
    <w:rsid w:val="008E7681"/>
    <w:rsid w:val="009151D4"/>
    <w:rsid w:val="00931BFE"/>
    <w:rsid w:val="0094321B"/>
    <w:rsid w:val="009702F9"/>
    <w:rsid w:val="009C766D"/>
    <w:rsid w:val="009E42EC"/>
    <w:rsid w:val="009F1987"/>
    <w:rsid w:val="00A15B52"/>
    <w:rsid w:val="00A26EBD"/>
    <w:rsid w:val="00A454A6"/>
    <w:rsid w:val="00A8275F"/>
    <w:rsid w:val="00A828A8"/>
    <w:rsid w:val="00A852C0"/>
    <w:rsid w:val="00A93A06"/>
    <w:rsid w:val="00A97876"/>
    <w:rsid w:val="00AA164A"/>
    <w:rsid w:val="00B003DE"/>
    <w:rsid w:val="00B4102A"/>
    <w:rsid w:val="00B42B21"/>
    <w:rsid w:val="00B54B73"/>
    <w:rsid w:val="00B61D8B"/>
    <w:rsid w:val="00B63D8B"/>
    <w:rsid w:val="00B721A6"/>
    <w:rsid w:val="00B86100"/>
    <w:rsid w:val="00BA41D0"/>
    <w:rsid w:val="00BC658E"/>
    <w:rsid w:val="00BE036A"/>
    <w:rsid w:val="00C0492E"/>
    <w:rsid w:val="00C04B57"/>
    <w:rsid w:val="00C14C0A"/>
    <w:rsid w:val="00C208AF"/>
    <w:rsid w:val="00C37EAE"/>
    <w:rsid w:val="00C45334"/>
    <w:rsid w:val="00C6029A"/>
    <w:rsid w:val="00C67049"/>
    <w:rsid w:val="00CA426B"/>
    <w:rsid w:val="00CA5ED4"/>
    <w:rsid w:val="00CE5347"/>
    <w:rsid w:val="00CF0065"/>
    <w:rsid w:val="00CF2448"/>
    <w:rsid w:val="00CF2A93"/>
    <w:rsid w:val="00D12470"/>
    <w:rsid w:val="00D15F8B"/>
    <w:rsid w:val="00D26A48"/>
    <w:rsid w:val="00D3038D"/>
    <w:rsid w:val="00D33F21"/>
    <w:rsid w:val="00D4302C"/>
    <w:rsid w:val="00D450B5"/>
    <w:rsid w:val="00D50826"/>
    <w:rsid w:val="00D574A4"/>
    <w:rsid w:val="00D66B28"/>
    <w:rsid w:val="00DD2630"/>
    <w:rsid w:val="00DE3E30"/>
    <w:rsid w:val="00DF09FE"/>
    <w:rsid w:val="00DF137E"/>
    <w:rsid w:val="00DF1837"/>
    <w:rsid w:val="00E12293"/>
    <w:rsid w:val="00E12D91"/>
    <w:rsid w:val="00E156DE"/>
    <w:rsid w:val="00E15DB1"/>
    <w:rsid w:val="00E23E1C"/>
    <w:rsid w:val="00E4134A"/>
    <w:rsid w:val="00E465CD"/>
    <w:rsid w:val="00E504EF"/>
    <w:rsid w:val="00E64FF6"/>
    <w:rsid w:val="00E7450E"/>
    <w:rsid w:val="00E94A74"/>
    <w:rsid w:val="00EC11C5"/>
    <w:rsid w:val="00ED6828"/>
    <w:rsid w:val="00EE1D1E"/>
    <w:rsid w:val="00EE6E97"/>
    <w:rsid w:val="00F113A0"/>
    <w:rsid w:val="00F34338"/>
    <w:rsid w:val="00F431A0"/>
    <w:rsid w:val="00F81CF1"/>
    <w:rsid w:val="00F83C10"/>
    <w:rsid w:val="00F8705C"/>
    <w:rsid w:val="00F96C20"/>
    <w:rsid w:val="00FC7789"/>
    <w:rsid w:val="00FE4DB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6DCE3"/>
  <w15:chartTrackingRefBased/>
  <w15:docId w15:val="{2968D80B-7E6D-4D62-9DA1-EDD09DFBA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248"/>
    <w:pPr>
      <w:spacing w:after="0" w:line="240" w:lineRule="auto"/>
    </w:pPr>
    <w:rPr>
      <w:kern w:val="0"/>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470"/>
    <w:pPr>
      <w:tabs>
        <w:tab w:val="center" w:pos="4513"/>
        <w:tab w:val="right" w:pos="9026"/>
      </w:tabs>
    </w:pPr>
  </w:style>
  <w:style w:type="character" w:customStyle="1" w:styleId="HeaderChar">
    <w:name w:val="Header Char"/>
    <w:basedOn w:val="DefaultParagraphFont"/>
    <w:link w:val="Header"/>
    <w:uiPriority w:val="99"/>
    <w:rsid w:val="00D12470"/>
    <w:rPr>
      <w:kern w:val="0"/>
      <w:sz w:val="24"/>
      <w:szCs w:val="24"/>
      <w:lang w:val="en-GB"/>
    </w:rPr>
  </w:style>
  <w:style w:type="paragraph" w:styleId="Footer">
    <w:name w:val="footer"/>
    <w:basedOn w:val="Normal"/>
    <w:link w:val="FooterChar"/>
    <w:uiPriority w:val="99"/>
    <w:unhideWhenUsed/>
    <w:rsid w:val="00D12470"/>
    <w:pPr>
      <w:tabs>
        <w:tab w:val="center" w:pos="4513"/>
        <w:tab w:val="right" w:pos="9026"/>
      </w:tabs>
    </w:pPr>
  </w:style>
  <w:style w:type="character" w:customStyle="1" w:styleId="FooterChar">
    <w:name w:val="Footer Char"/>
    <w:basedOn w:val="DefaultParagraphFont"/>
    <w:link w:val="Footer"/>
    <w:uiPriority w:val="99"/>
    <w:rsid w:val="00D12470"/>
    <w:rPr>
      <w:kern w:val="0"/>
      <w:sz w:val="24"/>
      <w:szCs w:val="24"/>
      <w:lang w:val="en-GB"/>
    </w:rPr>
  </w:style>
  <w:style w:type="paragraph" w:styleId="NormalWeb">
    <w:name w:val="Normal (Web)"/>
    <w:basedOn w:val="Normal"/>
    <w:uiPriority w:val="99"/>
    <w:semiHidden/>
    <w:unhideWhenUsed/>
    <w:rsid w:val="00A93A06"/>
    <w:pPr>
      <w:spacing w:before="100" w:beforeAutospacing="1" w:after="100" w:afterAutospacing="1"/>
    </w:pPr>
    <w:rPr>
      <w:rFonts w:ascii="Times New Roman" w:eastAsia="Times New Roman" w:hAnsi="Times New Roman" w:cs="Times New Roman"/>
      <w:lang w:eastAsia="en-GB"/>
      <w14:ligatures w14:val="none"/>
    </w:rPr>
  </w:style>
  <w:style w:type="character" w:styleId="Hyperlink">
    <w:name w:val="Hyperlink"/>
    <w:basedOn w:val="DefaultParagraphFont"/>
    <w:uiPriority w:val="99"/>
    <w:unhideWhenUsed/>
    <w:rsid w:val="00052CAA"/>
    <w:rPr>
      <w:color w:val="0563C1" w:themeColor="hyperlink"/>
      <w:u w:val="single"/>
    </w:rPr>
  </w:style>
  <w:style w:type="character" w:styleId="UnresolvedMention">
    <w:name w:val="Unresolved Mention"/>
    <w:basedOn w:val="DefaultParagraphFont"/>
    <w:uiPriority w:val="99"/>
    <w:semiHidden/>
    <w:unhideWhenUsed/>
    <w:rsid w:val="00052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09987">
      <w:bodyDiv w:val="1"/>
      <w:marLeft w:val="0"/>
      <w:marRight w:val="0"/>
      <w:marTop w:val="0"/>
      <w:marBottom w:val="0"/>
      <w:divBdr>
        <w:top w:val="none" w:sz="0" w:space="0" w:color="auto"/>
        <w:left w:val="none" w:sz="0" w:space="0" w:color="auto"/>
        <w:bottom w:val="none" w:sz="0" w:space="0" w:color="auto"/>
        <w:right w:val="none" w:sz="0" w:space="0" w:color="auto"/>
      </w:divBdr>
    </w:div>
    <w:div w:id="891158530">
      <w:bodyDiv w:val="1"/>
      <w:marLeft w:val="0"/>
      <w:marRight w:val="0"/>
      <w:marTop w:val="0"/>
      <w:marBottom w:val="0"/>
      <w:divBdr>
        <w:top w:val="none" w:sz="0" w:space="0" w:color="auto"/>
        <w:left w:val="none" w:sz="0" w:space="0" w:color="auto"/>
        <w:bottom w:val="none" w:sz="0" w:space="0" w:color="auto"/>
        <w:right w:val="none" w:sz="0" w:space="0" w:color="auto"/>
      </w:divBdr>
    </w:div>
    <w:div w:id="194132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ustomXml" Target="ink/ink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theguardian.com/education/2021/sep/11/methodology-behind-the-guardian-university-guide-2022"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15T14:03:01.288"/>
    </inkml:context>
    <inkml:brush xml:id="br0">
      <inkml:brushProperty name="width" value="0.1" units="cm"/>
      <inkml:brushProperty name="height" value="0.1"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3476</TotalTime>
  <Pages>23</Pages>
  <Words>3603</Words>
  <Characters>20538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adaolisa odogwu</dc:creator>
  <cp:keywords/>
  <dc:description/>
  <cp:lastModifiedBy>adaolisa odogwu</cp:lastModifiedBy>
  <cp:revision>23</cp:revision>
  <dcterms:created xsi:type="dcterms:W3CDTF">2022-08-10T13:24:00Z</dcterms:created>
  <dcterms:modified xsi:type="dcterms:W3CDTF">2022-08-16T10:32:00Z</dcterms:modified>
</cp:coreProperties>
</file>