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Course: 29</w:t>
      </w:r>
    </w:p>
    <w:p>
      <w:pPr>
        <w:pStyle w:val="Heading2"/>
      </w:pPr>
      <w:r>
        <w:t xml:space="preserve">Date: Friday, January 31, 2025, 10:55 AM PKT</w:t>
      </w:r>
    </w:p>
    <w:p>
      <w:pPr>
        <w:pStyle w:val="Heading2"/>
      </w:pPr>
      <w:r>
        <w:t xml:space="preserve">Time Allowed: 2 Hours</w:t>
      </w:r>
    </w:p>
    <w:p>
      <w:pPr>
        <w:pStyle w:val="Heading2"/>
      </w:pPr>
      <w:r>
        <w:t xml:space="preserve">Total Marks: 50</w:t>
      </w:r>
    </w:p>
    <w:p>
      <w:pPr>
        <w:pStyle w:val="Heading3"/>
      </w:pPr>
      <w:r>
        <w:t xml:space="preserve">Instructions:</w:t>
      </w:r>
    </w:p>
    <w:p>
      <w:r>
        <w:t xml:space="preserve">Attempt all questions.</w:t>
      </w:r>
    </w:p>
    <w:p>
      <w:r>
        <w:t xml:space="preserve">
</w:t>
      </w:r>
    </w:p>
    <w:p>
      <w:pPr>
        <w:pStyle w:val="ListParagraph"/>
        <w:numPr>
          <w:ilvl w:val="0"/>
          <w:numId w:val="1"/>
        </w:numPr>
      </w:pPr>
      <w:r>
        <w:t xml:space="preserve">1. ## Conceptual Questions on Computer Architecture</w:t>
      </w:r>
    </w:p>
    <w:p>
      <w:pPr>
        <w:pStyle w:val="ListParagraph"/>
        <w:numPr>
          <w:ilvl w:val="0"/>
          <w:numId w:val="1"/>
        </w:numPr>
      </w:pPr>
      <w:r>
        <w:t xml:space="preserve">2. </w:t>
      </w:r>
    </w:p>
    <w:p>
      <w:pPr>
        <w:pStyle w:val="ListParagraph"/>
        <w:numPr>
          <w:ilvl w:val="0"/>
          <w:numId w:val="1"/>
        </w:numPr>
      </w:pPr>
      <w:r>
        <w:t xml:space="preserve">3. **Instructions:** Answer the following questions concisely and to the point.  Marks are indicated in parentheses.</w:t>
      </w:r>
    </w:p>
    <w:p>
      <w:pPr>
        <w:pStyle w:val="ListParagraph"/>
        <w:numPr>
          <w:ilvl w:val="0"/>
          <w:numId w:val="1"/>
        </w:numPr>
      </w:pPr>
      <w:r>
        <w:t xml:space="preserve">4. </w:t>
      </w:r>
    </w:p>
    <w:p>
      <w:pPr>
        <w:pStyle w:val="ListParagraph"/>
        <w:numPr>
          <w:ilvl w:val="0"/>
          <w:numId w:val="1"/>
        </w:numPr>
      </w:pPr>
      <w:r>
        <w:t xml:space="preserve">5. **Section 1: Fundamentals (20 marks)**</w:t>
      </w:r>
    </w:p>
    <w:p>
      <w:pPr>
        <w:pStyle w:val="ListParagraph"/>
        <w:numPr>
          <w:ilvl w:val="0"/>
          <w:numId w:val="1"/>
        </w:numPr>
      </w:pPr>
      <w:r>
        <w:t xml:space="preserve">6. </w:t>
      </w:r>
    </w:p>
    <w:p>
      <w:pPr>
        <w:pStyle w:val="ListParagraph"/>
        <w:numPr>
          <w:ilvl w:val="0"/>
          <w:numId w:val="1"/>
        </w:numPr>
      </w:pPr>
      <w:r>
        <w:t xml:space="preserve">7. 1.  Define computer architecture and explain its significance. (2)</w:t>
      </w:r>
    </w:p>
    <w:p>
      <w:pPr>
        <w:pStyle w:val="ListParagraph"/>
        <w:numPr>
          <w:ilvl w:val="0"/>
          <w:numId w:val="1"/>
        </w:numPr>
      </w:pPr>
      <w:r>
        <w:t xml:space="preserve">8. 2.  What is the fundamental difference between Von Neumann and Harvard architectures?  (2)</w:t>
      </w:r>
    </w:p>
    <w:p>
      <w:pPr>
        <w:pStyle w:val="ListParagraph"/>
        <w:numPr>
          <w:ilvl w:val="0"/>
          <w:numId w:val="1"/>
        </w:numPr>
      </w:pPr>
      <w:r>
        <w:t xml:space="preserve">9. 3.  Distinguish between hardware and software, providing at least three key differences. (3)</w:t>
      </w:r>
    </w:p>
    <w:p>
      <w:pPr>
        <w:pStyle w:val="ListParagraph"/>
        <w:numPr>
          <w:ilvl w:val="0"/>
          <w:numId w:val="1"/>
        </w:numPr>
      </w:pPr>
      <w:r>
        <w:t xml:space="preserve">10. 4.  Explain the stored program concept and its importance in modern computing. (2)</w:t>
      </w:r>
    </w:p>
    <w:p>
      <w:pPr>
        <w:pStyle w:val="ListParagraph"/>
        <w:numPr>
          <w:ilvl w:val="0"/>
          <w:numId w:val="1"/>
        </w:numPr>
      </w:pPr>
      <w:r>
        <w:t xml:space="preserve">11. 5.  What are the key differences between RAM and ROM? (3)</w:t>
      </w:r>
    </w:p>
    <w:p>
      <w:pPr>
        <w:pStyle w:val="ListParagraph"/>
        <w:numPr>
          <w:ilvl w:val="0"/>
          <w:numId w:val="1"/>
        </w:numPr>
      </w:pPr>
      <w:r>
        <w:t xml:space="preserve">12. 6.  Describe the role of secondary storage units in a computer system. (2)</w:t>
      </w:r>
    </w:p>
    <w:p>
      <w:pPr>
        <w:pStyle w:val="ListParagraph"/>
        <w:numPr>
          <w:ilvl w:val="0"/>
          <w:numId w:val="1"/>
        </w:numPr>
      </w:pPr>
      <w:r>
        <w:t xml:space="preserve">13. 7.  What is the function of the CPU, and what are its main components? (3)</w:t>
      </w:r>
    </w:p>
    <w:p>
      <w:pPr>
        <w:pStyle w:val="ListParagraph"/>
        <w:numPr>
          <w:ilvl w:val="0"/>
          <w:numId w:val="1"/>
        </w:numPr>
      </w:pPr>
      <w:r>
        <w:t xml:space="preserve">14. 8.  Explain the difference between system software and application software. Provide examples of each. (3)</w:t>
      </w:r>
    </w:p>
    <w:p>
      <w:pPr>
        <w:pStyle w:val="ListParagraph"/>
        <w:numPr>
          <w:ilvl w:val="0"/>
          <w:numId w:val="1"/>
        </w:numPr>
      </w:pPr>
      <w:r>
        <w:t xml:space="preserve">15. </w:t>
      </w:r>
    </w:p>
    <w:p>
      <w:pPr>
        <w:pStyle w:val="ListParagraph"/>
        <w:numPr>
          <w:ilvl w:val="0"/>
          <w:numId w:val="1"/>
        </w:numPr>
      </w:pPr>
      <w:r>
        <w:t xml:space="preserve">16. </w:t>
      </w:r>
    </w:p>
    <w:p>
      <w:pPr>
        <w:pStyle w:val="ListParagraph"/>
        <w:numPr>
          <w:ilvl w:val="0"/>
          <w:numId w:val="1"/>
        </w:numPr>
      </w:pPr>
      <w:r>
        <w:t xml:space="preserve">17. **Section 2: CPU Architecture and Operation (15 marks)**</w:t>
      </w:r>
    </w:p>
    <w:p>
      <w:pPr>
        <w:pStyle w:val="ListParagraph"/>
        <w:numPr>
          <w:ilvl w:val="0"/>
          <w:numId w:val="1"/>
        </w:numPr>
      </w:pPr>
      <w:r>
        <w:t xml:space="preserve">18. </w:t>
      </w:r>
    </w:p>
    <w:p>
      <w:pPr>
        <w:pStyle w:val="ListParagraph"/>
        <w:numPr>
          <w:ilvl w:val="0"/>
          <w:numId w:val="1"/>
        </w:numPr>
      </w:pPr>
      <w:r>
        <w:t xml:space="preserve">19. 9.  Describe the functions of the Arithmetic Logic Unit (ALU) and the Control Unit (CU) within the CPU. (3)</w:t>
      </w:r>
    </w:p>
    <w:p>
      <w:pPr>
        <w:pStyle w:val="ListParagraph"/>
        <w:numPr>
          <w:ilvl w:val="0"/>
          <w:numId w:val="1"/>
        </w:numPr>
      </w:pPr>
      <w:r>
        <w:t xml:space="preserve">20. 10. Explain the difference between a compiler and an interpreter. (3)</w:t>
      </w:r>
    </w:p>
    <w:p>
      <w:pPr>
        <w:pStyle w:val="ListParagraph"/>
        <w:numPr>
          <w:ilvl w:val="0"/>
          <w:numId w:val="1"/>
        </w:numPr>
      </w:pPr>
      <w:r>
        <w:t xml:space="preserve">21. 11. What are the advantages and disadvantages of using assembly language? (3)</w:t>
      </w:r>
    </w:p>
    <w:p>
      <w:pPr>
        <w:pStyle w:val="ListParagraph"/>
        <w:numPr>
          <w:ilvl w:val="0"/>
          <w:numId w:val="1"/>
        </w:numPr>
      </w:pPr>
      <w:r>
        <w:t xml:space="preserve">22. 12.  Explain the role of registers in a CPU and differentiate between general-purpose and dedicated registers.  Provide examples of dedicated registers and their functions. (3)</w:t>
      </w:r>
    </w:p>
    <w:p>
      <w:pPr>
        <w:pStyle w:val="ListParagraph"/>
        <w:numPr>
          <w:ilvl w:val="0"/>
          <w:numId w:val="1"/>
        </w:numPr>
      </w:pPr>
      <w:r>
        <w:t xml:space="preserve">23. 13. Explain the purpose and operation of the three types of buses: address bus, data bus, and control bus. (3)</w:t>
      </w:r>
    </w:p>
    <w:p>
      <w:pPr>
        <w:pStyle w:val="ListParagraph"/>
        <w:numPr>
          <w:ilvl w:val="0"/>
          <w:numId w:val="1"/>
        </w:numPr>
      </w:pPr>
      <w:r>
        <w:t xml:space="preserve">24. </w:t>
      </w:r>
    </w:p>
    <w:p>
      <w:pPr>
        <w:pStyle w:val="ListParagraph"/>
        <w:numPr>
          <w:ilvl w:val="0"/>
          <w:numId w:val="1"/>
        </w:numPr>
      </w:pPr>
      <w:r>
        <w:t xml:space="preserve">25. </w:t>
      </w:r>
    </w:p>
    <w:p>
      <w:pPr>
        <w:pStyle w:val="ListParagraph"/>
        <w:numPr>
          <w:ilvl w:val="0"/>
          <w:numId w:val="1"/>
        </w:numPr>
      </w:pPr>
      <w:r>
        <w:t xml:space="preserve">26. **Section 3: Computer Structures and Stack-Based Machines (15 marks)**</w:t>
      </w:r>
    </w:p>
    <w:p>
      <w:pPr>
        <w:pStyle w:val="ListParagraph"/>
        <w:numPr>
          <w:ilvl w:val="0"/>
          <w:numId w:val="1"/>
        </w:numPr>
      </w:pPr>
      <w:r>
        <w:t xml:space="preserve">27. </w:t>
      </w:r>
    </w:p>
    <w:p>
      <w:pPr>
        <w:pStyle w:val="ListParagraph"/>
        <w:numPr>
          <w:ilvl w:val="0"/>
          <w:numId w:val="1"/>
        </w:numPr>
      </w:pPr>
      <w:r>
        <w:t xml:space="preserve">28. 14. Compare and contrast general-register machines, accumulator-based machines, and stack machines. (5)</w:t>
      </w:r>
    </w:p>
    <w:p>
      <w:pPr>
        <w:pStyle w:val="ListParagraph"/>
        <w:numPr>
          <w:ilvl w:val="0"/>
          <w:numId w:val="1"/>
        </w:numPr>
      </w:pPr>
      <w:r>
        <w:t xml:space="preserve">29. 15.  Illustrate how the expression D = A + B * C would be evaluated using three-address, two-address, and one-address instruction formats. (5)</w:t>
      </w:r>
    </w:p>
    <w:p>
      <w:pPr>
        <w:pStyle w:val="ListParagraph"/>
        <w:numPr>
          <w:ilvl w:val="0"/>
          <w:numId w:val="1"/>
        </w:numPr>
      </w:pPr>
      <w:r>
        <w:t xml:space="preserve">30. 16.  Explain the LIFO (Last-In, First-Out) principle and its relevance to stack-based machines.  (2)</w:t>
      </w:r>
    </w:p>
    <w:p>
      <w:pPr>
        <w:pStyle w:val="ListParagraph"/>
        <w:numPr>
          <w:ilvl w:val="0"/>
          <w:numId w:val="1"/>
        </w:numPr>
      </w:pPr>
      <w:r>
        <w:t xml:space="preserve">31. 17. Describe the PUSH and POP operations in a stack, and demonstrate how they can be used to swap the contents of two memory locations (e.g., 1003 and 1004). (3)</w:t>
      </w:r>
    </w:p>
    <w:p>
      <w:pPr>
        <w:pStyle w:val="ListParagraph"/>
        <w:numPr>
          <w:ilvl w:val="0"/>
          <w:numId w:val="1"/>
        </w:numPr>
      </w:pPr>
      <w:r>
        <w:t xml:space="preserve">32. </w:t>
      </w:r>
    </w:p>
    <w:p>
      <w:pPr>
        <w:pStyle w:val="ListParagraph"/>
        <w:numPr>
          <w:ilvl w:val="0"/>
          <w:numId w:val="1"/>
        </w:numPr>
      </w:pPr>
      <w:r>
        <w:t xml:space="preserve">33. </w:t>
      </w:r>
    </w:p>
    <w:p>
      <w:pPr>
        <w:pStyle w:val="ListParagraph"/>
        <w:numPr>
          <w:ilvl w:val="0"/>
          <w:numId w:val="1"/>
        </w:numPr>
      </w:pPr>
      <w:r>
        <w:t xml:space="preserve">34.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2025-01-31T05:56:06.214Z</dcterms:created>
  <dcterms:modified xsi:type="dcterms:W3CDTF">2025-01-31T05:56:06.214Z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