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F2EDC" w14:textId="3F86EC84" w:rsidR="003A4807" w:rsidRDefault="00DB56C0" w:rsidP="003A48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Quiz 2</w:t>
      </w:r>
    </w:p>
    <w:p w14:paraId="09C59567" w14:textId="48C9A0E7" w:rsidR="00170B5C" w:rsidRDefault="00170B5C" w:rsidP="003A48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BCS-</w:t>
      </w:r>
      <w:r w:rsidR="00A67A5A">
        <w:rPr>
          <w:rFonts w:ascii="Times New Roman" w:hAnsi="Times New Roman" w:cs="Times New Roman"/>
          <w:sz w:val="48"/>
          <w:szCs w:val="48"/>
        </w:rPr>
        <w:t>7</w:t>
      </w:r>
    </w:p>
    <w:p w14:paraId="7C013DF9" w14:textId="1647378B" w:rsidR="00170B5C" w:rsidRDefault="00170B5C" w:rsidP="003A48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Spring 20</w:t>
      </w:r>
      <w:r w:rsidR="00A67A5A">
        <w:rPr>
          <w:rFonts w:ascii="Times New Roman" w:hAnsi="Times New Roman" w:cs="Times New Roman"/>
          <w:sz w:val="48"/>
          <w:szCs w:val="48"/>
        </w:rPr>
        <w:t>20</w:t>
      </w:r>
    </w:p>
    <w:p w14:paraId="28594BF4" w14:textId="06632983" w:rsidR="00A67A5A" w:rsidRDefault="00382EDC" w:rsidP="00A67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82EDC">
        <w:rPr>
          <w:rFonts w:ascii="Times New Roman" w:hAnsi="Times New Roman" w:cs="Times New Roman"/>
        </w:rPr>
        <w:t>Note:</w:t>
      </w:r>
    </w:p>
    <w:p w14:paraId="253C2862" w14:textId="0D0D9A66" w:rsidR="00382EDC" w:rsidRPr="00382EDC" w:rsidRDefault="00382EDC" w:rsidP="00382ED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doc file should contain title page as well as the required tables</w:t>
      </w:r>
    </w:p>
    <w:p w14:paraId="6582FE92" w14:textId="6D6D0765" w:rsidR="00382EDC" w:rsidRDefault="00382EDC" w:rsidP="00A67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6A44E1A" w14:textId="7E1E0447" w:rsidR="009C0DE9" w:rsidRPr="00C10287" w:rsidRDefault="00C10287" w:rsidP="00C1028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Consider the following code</w:t>
      </w:r>
      <w:r w:rsidR="00ED2EC8">
        <w:rPr>
          <w:rFonts w:ascii="Times New Roman" w:hAnsi="Times New Roman" w:cs="Times New Roman"/>
          <w:sz w:val="28"/>
          <w:szCs w:val="28"/>
        </w:rPr>
        <w:t xml:space="preserve"> running on a single-issue dynamically scheduled processor with speculation (i.e. reorder buffer)</w:t>
      </w:r>
    </w:p>
    <w:p w14:paraId="076621EB" w14:textId="77777777" w:rsidR="009C0DE9" w:rsidRDefault="009C0DE9" w:rsidP="009C0D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34E291" w14:textId="45E4BDE0" w:rsidR="00FA7243" w:rsidRPr="00F12008" w:rsidRDefault="00FA7243" w:rsidP="00FA72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8"/>
          <w:szCs w:val="28"/>
        </w:rPr>
      </w:pPr>
      <w:proofErr w:type="spellStart"/>
      <w:r w:rsidRPr="00F12008">
        <w:rPr>
          <w:rFonts w:ascii="Courier New" w:hAnsi="Courier New" w:cs="Courier New"/>
          <w:sz w:val="28"/>
          <w:szCs w:val="28"/>
        </w:rPr>
        <w:t>fmul.d</w:t>
      </w:r>
      <w:proofErr w:type="spellEnd"/>
      <w:r w:rsidRPr="00F12008">
        <w:rPr>
          <w:rFonts w:ascii="Courier New" w:hAnsi="Courier New" w:cs="Courier New"/>
          <w:sz w:val="28"/>
          <w:szCs w:val="28"/>
        </w:rPr>
        <w:t xml:space="preserve"> F4,F2,F0 ; </w:t>
      </w:r>
    </w:p>
    <w:p w14:paraId="07137FC5" w14:textId="7355151C" w:rsidR="009C0DE9" w:rsidRPr="00F12008" w:rsidRDefault="009C0DE9" w:rsidP="001D69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8"/>
          <w:szCs w:val="28"/>
        </w:rPr>
      </w:pPr>
      <w:proofErr w:type="spellStart"/>
      <w:r w:rsidRPr="00F12008">
        <w:rPr>
          <w:rFonts w:ascii="Courier New" w:hAnsi="Courier New" w:cs="Courier New"/>
          <w:sz w:val="28"/>
          <w:szCs w:val="28"/>
        </w:rPr>
        <w:t>fld</w:t>
      </w:r>
      <w:proofErr w:type="spellEnd"/>
      <w:r w:rsidRPr="00F12008">
        <w:rPr>
          <w:rFonts w:ascii="Courier New" w:hAnsi="Courier New" w:cs="Courier New"/>
          <w:sz w:val="28"/>
          <w:szCs w:val="28"/>
        </w:rPr>
        <w:t xml:space="preserve"> F2,0(x1) ; </w:t>
      </w:r>
    </w:p>
    <w:p w14:paraId="7099B2ED" w14:textId="2217D21A" w:rsidR="009C0DE9" w:rsidRPr="00F12008" w:rsidRDefault="009C0DE9" w:rsidP="001D69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8"/>
          <w:szCs w:val="28"/>
        </w:rPr>
      </w:pPr>
      <w:proofErr w:type="spellStart"/>
      <w:r w:rsidRPr="00F12008">
        <w:rPr>
          <w:rFonts w:ascii="Courier New" w:hAnsi="Courier New" w:cs="Courier New"/>
          <w:sz w:val="28"/>
          <w:szCs w:val="28"/>
        </w:rPr>
        <w:t>fld</w:t>
      </w:r>
      <w:proofErr w:type="spellEnd"/>
      <w:r w:rsidRPr="00F12008">
        <w:rPr>
          <w:rFonts w:ascii="Courier New" w:hAnsi="Courier New" w:cs="Courier New"/>
          <w:sz w:val="28"/>
          <w:szCs w:val="28"/>
        </w:rPr>
        <w:t xml:space="preserve"> F6,0(x2) ; </w:t>
      </w:r>
    </w:p>
    <w:p w14:paraId="53722169" w14:textId="488DB304" w:rsidR="009C0DE9" w:rsidRPr="00F12008" w:rsidRDefault="009C0DE9" w:rsidP="001D69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8"/>
          <w:szCs w:val="28"/>
        </w:rPr>
      </w:pPr>
      <w:proofErr w:type="spellStart"/>
      <w:r w:rsidRPr="00F12008">
        <w:rPr>
          <w:rFonts w:ascii="Courier New" w:hAnsi="Courier New" w:cs="Courier New"/>
          <w:sz w:val="28"/>
          <w:szCs w:val="28"/>
        </w:rPr>
        <w:t>fadd.d</w:t>
      </w:r>
      <w:proofErr w:type="spellEnd"/>
      <w:r w:rsidRPr="00F12008">
        <w:rPr>
          <w:rFonts w:ascii="Courier New" w:hAnsi="Courier New" w:cs="Courier New"/>
          <w:sz w:val="28"/>
          <w:szCs w:val="28"/>
        </w:rPr>
        <w:t xml:space="preserve"> F6,F</w:t>
      </w:r>
      <w:r w:rsidR="005E7F78">
        <w:rPr>
          <w:rFonts w:ascii="Courier New" w:hAnsi="Courier New" w:cs="Courier New"/>
          <w:sz w:val="28"/>
          <w:szCs w:val="28"/>
        </w:rPr>
        <w:t>2</w:t>
      </w:r>
      <w:r w:rsidRPr="00F12008">
        <w:rPr>
          <w:rFonts w:ascii="Courier New" w:hAnsi="Courier New" w:cs="Courier New"/>
          <w:sz w:val="28"/>
          <w:szCs w:val="28"/>
        </w:rPr>
        <w:t xml:space="preserve">,F6 </w:t>
      </w:r>
    </w:p>
    <w:p w14:paraId="5C78A7F6" w14:textId="73901AD9" w:rsidR="009C0DE9" w:rsidRPr="00F12008" w:rsidRDefault="009C0DE9" w:rsidP="001D69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8"/>
          <w:szCs w:val="28"/>
        </w:rPr>
      </w:pPr>
      <w:proofErr w:type="spellStart"/>
      <w:r w:rsidRPr="00F12008">
        <w:rPr>
          <w:rFonts w:ascii="Courier New" w:hAnsi="Courier New" w:cs="Courier New"/>
          <w:sz w:val="28"/>
          <w:szCs w:val="28"/>
        </w:rPr>
        <w:t>fsd</w:t>
      </w:r>
      <w:proofErr w:type="spellEnd"/>
      <w:r w:rsidRPr="00F12008">
        <w:rPr>
          <w:rFonts w:ascii="Courier New" w:hAnsi="Courier New" w:cs="Courier New"/>
          <w:sz w:val="28"/>
          <w:szCs w:val="28"/>
        </w:rPr>
        <w:t xml:space="preserve"> F6,0(x2) ;</w:t>
      </w:r>
    </w:p>
    <w:p w14:paraId="1BD07B03" w14:textId="148CBC4A" w:rsidR="009C0DE9" w:rsidRPr="00F12008" w:rsidRDefault="005E7F78" w:rsidP="009C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1D69DD">
        <w:rPr>
          <w:rFonts w:ascii="Courier New" w:hAnsi="Courier New" w:cs="Courier New"/>
          <w:sz w:val="28"/>
          <w:szCs w:val="28"/>
        </w:rPr>
        <w:tab/>
      </w:r>
      <w:proofErr w:type="spellStart"/>
      <w:r w:rsidR="001D69DD">
        <w:rPr>
          <w:rFonts w:ascii="Courier New" w:hAnsi="Courier New" w:cs="Courier New"/>
          <w:sz w:val="28"/>
          <w:szCs w:val="28"/>
        </w:rPr>
        <w:t>fsub.d</w:t>
      </w:r>
      <w:proofErr w:type="spellEnd"/>
      <w:r w:rsidR="009C0DE9" w:rsidRPr="00F12008">
        <w:rPr>
          <w:rFonts w:ascii="Courier New" w:hAnsi="Courier New" w:cs="Courier New"/>
          <w:sz w:val="28"/>
          <w:szCs w:val="28"/>
        </w:rPr>
        <w:t xml:space="preserve"> </w:t>
      </w:r>
      <w:r w:rsidR="001D69DD">
        <w:rPr>
          <w:rFonts w:ascii="Courier New" w:hAnsi="Courier New" w:cs="Courier New"/>
          <w:sz w:val="28"/>
          <w:szCs w:val="28"/>
        </w:rPr>
        <w:t>F4</w:t>
      </w:r>
      <w:r w:rsidR="009C0DE9" w:rsidRPr="00F12008">
        <w:rPr>
          <w:rFonts w:ascii="Courier New" w:hAnsi="Courier New" w:cs="Courier New"/>
          <w:sz w:val="28"/>
          <w:szCs w:val="28"/>
        </w:rPr>
        <w:t>,</w:t>
      </w:r>
      <w:r w:rsidR="001D69DD">
        <w:rPr>
          <w:rFonts w:ascii="Courier New" w:hAnsi="Courier New" w:cs="Courier New"/>
          <w:sz w:val="28"/>
          <w:szCs w:val="28"/>
        </w:rPr>
        <w:t>F4</w:t>
      </w:r>
      <w:r w:rsidR="009C0DE9" w:rsidRPr="00F12008">
        <w:rPr>
          <w:rFonts w:ascii="Courier New" w:hAnsi="Courier New" w:cs="Courier New"/>
          <w:sz w:val="28"/>
          <w:szCs w:val="28"/>
        </w:rPr>
        <w:t>,</w:t>
      </w:r>
      <w:r w:rsidR="001D69DD">
        <w:rPr>
          <w:rFonts w:ascii="Courier New" w:hAnsi="Courier New" w:cs="Courier New"/>
          <w:sz w:val="28"/>
          <w:szCs w:val="28"/>
        </w:rPr>
        <w:t>F6</w:t>
      </w:r>
      <w:r w:rsidR="009C0DE9" w:rsidRPr="00F12008">
        <w:rPr>
          <w:rFonts w:ascii="Courier New" w:hAnsi="Courier New" w:cs="Courier New"/>
          <w:sz w:val="28"/>
          <w:szCs w:val="28"/>
        </w:rPr>
        <w:t xml:space="preserve"> ; </w:t>
      </w:r>
    </w:p>
    <w:p w14:paraId="6F148806" w14:textId="01B347CB" w:rsidR="009C0DE9" w:rsidRPr="00F12008" w:rsidRDefault="009C0DE9" w:rsidP="009C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5D5E2BA" w14:textId="3599CD80" w:rsidR="009C0DE9" w:rsidRDefault="00331A13" w:rsidP="009C0D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below gives the latency of the instructions</w:t>
      </w:r>
      <w:r w:rsidR="00056DD7">
        <w:rPr>
          <w:rFonts w:ascii="Times New Roman" w:hAnsi="Times New Roman" w:cs="Times New Roman"/>
          <w:sz w:val="28"/>
          <w:szCs w:val="28"/>
        </w:rPr>
        <w:t>. Assume branch prediction scheme is ‘branch no taken'</w:t>
      </w:r>
      <w:r w:rsidR="008F4743">
        <w:rPr>
          <w:rFonts w:ascii="Times New Roman" w:hAnsi="Times New Roman" w:cs="Times New Roman"/>
          <w:sz w:val="28"/>
          <w:szCs w:val="28"/>
        </w:rPr>
        <w:t xml:space="preserve">. Do not show branch instruction in </w:t>
      </w:r>
      <w:r w:rsidR="001D69DD">
        <w:rPr>
          <w:rFonts w:ascii="Times New Roman" w:hAnsi="Times New Roman" w:cs="Times New Roman"/>
          <w:sz w:val="28"/>
          <w:szCs w:val="28"/>
        </w:rPr>
        <w:t>any table because it is integer unit instruction</w:t>
      </w:r>
      <w:r w:rsidR="0079095D">
        <w:rPr>
          <w:rFonts w:ascii="Times New Roman" w:hAnsi="Times New Roman" w:cs="Times New Roman"/>
          <w:sz w:val="28"/>
          <w:szCs w:val="28"/>
        </w:rPr>
        <w:t xml:space="preserve">, but include it in cycle calculation </w:t>
      </w:r>
    </w:p>
    <w:p w14:paraId="56709823" w14:textId="388960AA" w:rsidR="00B3361E" w:rsidRDefault="00B3361E" w:rsidP="009C0D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4E2D75" w14:textId="27F2EC7E" w:rsidR="00B3361E" w:rsidRDefault="00D32616" w:rsidP="009C0D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EE1054" wp14:editId="09D4133E">
            <wp:extent cx="3286125" cy="93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B4290" w14:textId="0C654C5C" w:rsidR="009C0DE9" w:rsidRDefault="009C0DE9" w:rsidP="00331A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476A6D" w14:textId="15CAD58E" w:rsidR="009D1A91" w:rsidRDefault="009D1A91" w:rsidP="009C0D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6F691A" w14:textId="110AE8E3" w:rsidR="009D1A91" w:rsidRDefault="005C6D29" w:rsidP="009C0D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Completely fill</w:t>
      </w:r>
      <w:r w:rsidR="009D1A91">
        <w:rPr>
          <w:rFonts w:ascii="Times New Roman" w:hAnsi="Times New Roman" w:cs="Times New Roman"/>
          <w:sz w:val="28"/>
          <w:szCs w:val="28"/>
        </w:rPr>
        <w:t xml:space="preserve"> the Instruction cycle detail table given below when all instructions are committed</w:t>
      </w:r>
    </w:p>
    <w:tbl>
      <w:tblPr>
        <w:tblW w:w="9733" w:type="dxa"/>
        <w:tblInd w:w="108" w:type="dxa"/>
        <w:tblLook w:val="04A0" w:firstRow="1" w:lastRow="0" w:firstColumn="1" w:lastColumn="0" w:noHBand="0" w:noVBand="1"/>
      </w:tblPr>
      <w:tblGrid>
        <w:gridCol w:w="1170"/>
        <w:gridCol w:w="1800"/>
        <w:gridCol w:w="1170"/>
        <w:gridCol w:w="1080"/>
        <w:gridCol w:w="2153"/>
        <w:gridCol w:w="1349"/>
        <w:gridCol w:w="1011"/>
      </w:tblGrid>
      <w:tr w:rsidR="00C876C2" w:rsidRPr="0046501D" w14:paraId="2AE892B0" w14:textId="77777777" w:rsidTr="00A22E98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B346139" w14:textId="77777777" w:rsidR="00C876C2" w:rsidRPr="0046501D" w:rsidRDefault="00C876C2" w:rsidP="00465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E8204" w14:textId="0E8764D8" w:rsidR="00C876C2" w:rsidRPr="0046501D" w:rsidRDefault="00C876C2" w:rsidP="00465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C0C5" w14:textId="77777777" w:rsidR="00C876C2" w:rsidRPr="0046501D" w:rsidRDefault="00C876C2" w:rsidP="00465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465E" w14:textId="77777777" w:rsidR="00C876C2" w:rsidRPr="0046501D" w:rsidRDefault="00C876C2" w:rsidP="00465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6747" w14:textId="77777777" w:rsidR="00C876C2" w:rsidRPr="0046501D" w:rsidRDefault="00C876C2" w:rsidP="00465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4F48C" w14:textId="77777777" w:rsidR="00C876C2" w:rsidRPr="0046501D" w:rsidRDefault="00C876C2" w:rsidP="00465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01D">
              <w:rPr>
                <w:rFonts w:ascii="Calibri" w:eastAsia="Times New Roman" w:hAnsi="Calibri" w:cs="Calibri"/>
                <w:color w:val="000000"/>
              </w:rPr>
              <w:t>Complete/</w:t>
            </w:r>
            <w:r w:rsidRPr="0046501D">
              <w:rPr>
                <w:rFonts w:ascii="Calibri" w:eastAsia="Times New Roman" w:hAnsi="Calibri" w:cs="Calibri"/>
                <w:color w:val="000000"/>
              </w:rPr>
              <w:br/>
              <w:t>Write to reorder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6BF5" w14:textId="77777777" w:rsidR="00C876C2" w:rsidRPr="0046501D" w:rsidRDefault="00C876C2" w:rsidP="00465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876C2" w:rsidRPr="0046501D" w14:paraId="74FE1B5D" w14:textId="77777777" w:rsidTr="00A22E98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77632D8" w14:textId="77777777" w:rsidR="00C876C2" w:rsidRPr="0046501D" w:rsidRDefault="00C876C2" w:rsidP="00465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2701" w14:textId="2382AEBC" w:rsidR="00C876C2" w:rsidRPr="0046501D" w:rsidRDefault="00C876C2" w:rsidP="00465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2CA1" w14:textId="77777777" w:rsidR="00C876C2" w:rsidRPr="0046501D" w:rsidRDefault="00C876C2" w:rsidP="00465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D91C" w14:textId="77777777" w:rsidR="00C876C2" w:rsidRPr="0046501D" w:rsidRDefault="00C876C2" w:rsidP="00465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B89F" w14:textId="77777777" w:rsidR="00C876C2" w:rsidRPr="0046501D" w:rsidRDefault="00C876C2" w:rsidP="00465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3DA778" w14:textId="77777777" w:rsidR="00C876C2" w:rsidRPr="0046501D" w:rsidRDefault="00C876C2" w:rsidP="00465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7C2A" w14:textId="77777777" w:rsidR="00C876C2" w:rsidRPr="0046501D" w:rsidRDefault="00C876C2" w:rsidP="00465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6C2" w:rsidRPr="0046501D" w14:paraId="04B786F2" w14:textId="77777777" w:rsidTr="00A22E98">
        <w:trPr>
          <w:trHeight w:val="368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1150E9" w14:textId="77777777" w:rsidR="00C876C2" w:rsidRPr="0046501D" w:rsidRDefault="00C876C2" w:rsidP="00465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6CC343" w14:textId="3C896C6C" w:rsidR="00C876C2" w:rsidRPr="0046501D" w:rsidRDefault="00C876C2" w:rsidP="004650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BB14B" w14:textId="77777777" w:rsidR="00C876C2" w:rsidRPr="0046501D" w:rsidRDefault="00C876C2" w:rsidP="00465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501D">
              <w:rPr>
                <w:rFonts w:ascii="Calibri" w:eastAsia="Times New Roman" w:hAnsi="Calibri" w:cs="Calibri"/>
                <w:color w:val="000000"/>
              </w:rPr>
              <w:t>issue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D3675" w14:textId="77777777" w:rsidR="00C876C2" w:rsidRPr="0046501D" w:rsidRDefault="00C876C2" w:rsidP="00465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501D">
              <w:rPr>
                <w:rFonts w:ascii="Calibri" w:eastAsia="Times New Roman" w:hAnsi="Calibri" w:cs="Calibri"/>
                <w:color w:val="000000"/>
              </w:rPr>
              <w:t>exe start</w:t>
            </w:r>
          </w:p>
        </w:tc>
        <w:tc>
          <w:tcPr>
            <w:tcW w:w="21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EE06D" w14:textId="77777777" w:rsidR="00C876C2" w:rsidRPr="0046501D" w:rsidRDefault="00C876C2" w:rsidP="00465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501D">
              <w:rPr>
                <w:rFonts w:ascii="Calibri" w:eastAsia="Times New Roman" w:hAnsi="Calibri" w:cs="Calibri"/>
                <w:color w:val="000000"/>
              </w:rPr>
              <w:t>exe end</w:t>
            </w:r>
          </w:p>
        </w:tc>
        <w:tc>
          <w:tcPr>
            <w:tcW w:w="13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478BD" w14:textId="77777777" w:rsidR="00C876C2" w:rsidRPr="0046501D" w:rsidRDefault="00C876C2" w:rsidP="00465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8948C" w14:textId="77777777" w:rsidR="00C876C2" w:rsidRPr="0046501D" w:rsidRDefault="00C876C2" w:rsidP="00465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501D">
              <w:rPr>
                <w:rFonts w:ascii="Calibri" w:eastAsia="Times New Roman" w:hAnsi="Calibri" w:cs="Calibri"/>
                <w:color w:val="000000"/>
              </w:rPr>
              <w:t>commit</w:t>
            </w:r>
          </w:p>
        </w:tc>
      </w:tr>
      <w:tr w:rsidR="00A22E98" w:rsidRPr="0046501D" w14:paraId="6F6DEA41" w14:textId="77777777" w:rsidTr="00A22E98">
        <w:trPr>
          <w:trHeight w:val="375"/>
        </w:trPr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09B5A" w14:textId="5D6049AD" w:rsidR="00A22E98" w:rsidRPr="00A22E98" w:rsidRDefault="00A22E98" w:rsidP="0046501D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49054" w14:textId="0C4F6848" w:rsidR="00A22E98" w:rsidRPr="0046501D" w:rsidRDefault="00A22E98" w:rsidP="00465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1CF0B" w14:textId="3DCD695A" w:rsidR="00A22E98" w:rsidRPr="0046501D" w:rsidRDefault="00A22E98" w:rsidP="00465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09B74" w14:textId="45112536" w:rsidR="00A22E98" w:rsidRPr="0046501D" w:rsidRDefault="00A22E98" w:rsidP="00465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8B5C4" w14:textId="129A508E" w:rsidR="00A22E98" w:rsidRPr="0046501D" w:rsidRDefault="00A22E98" w:rsidP="00465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1E729" w14:textId="4ADCC5BA" w:rsidR="00A22E98" w:rsidRPr="0046501D" w:rsidRDefault="00A22E98" w:rsidP="00465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2E98" w:rsidRPr="0046501D" w14:paraId="272FC517" w14:textId="77777777" w:rsidTr="00A22E98">
        <w:trPr>
          <w:trHeight w:val="375"/>
        </w:trPr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0C210" w14:textId="3E57FD68" w:rsidR="00A22E98" w:rsidRPr="0046501D" w:rsidRDefault="00A22E98" w:rsidP="0046501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1C2CC" w14:textId="3E4D80EE" w:rsidR="00A22E98" w:rsidRPr="0046501D" w:rsidRDefault="00A22E98" w:rsidP="00465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ABD8F" w14:textId="331EC3E2" w:rsidR="00A22E98" w:rsidRPr="0046501D" w:rsidRDefault="00A22E98" w:rsidP="00465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712A8" w14:textId="0E1412B8" w:rsidR="00A22E98" w:rsidRPr="0046501D" w:rsidRDefault="00A22E98" w:rsidP="00465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38CAC" w14:textId="1A8C292B" w:rsidR="00A22E98" w:rsidRPr="0046501D" w:rsidRDefault="00A22E98" w:rsidP="00465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893EC" w14:textId="51F7628A" w:rsidR="00A22E98" w:rsidRPr="0046501D" w:rsidRDefault="00A22E98" w:rsidP="00465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2E98" w:rsidRPr="0046501D" w14:paraId="246532BF" w14:textId="77777777" w:rsidTr="00A22E98">
        <w:trPr>
          <w:trHeight w:val="375"/>
        </w:trPr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BCAC" w14:textId="2275F5B5" w:rsidR="00A22E98" w:rsidRPr="0046501D" w:rsidRDefault="00A22E98" w:rsidP="0046501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B10F6" w14:textId="2C9670E6" w:rsidR="00A22E98" w:rsidRPr="0046501D" w:rsidRDefault="00A22E98" w:rsidP="00465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69E95" w14:textId="763D669C" w:rsidR="00A22E98" w:rsidRPr="0046501D" w:rsidRDefault="00A22E98" w:rsidP="00465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EA593" w14:textId="494BA673" w:rsidR="00A22E98" w:rsidRPr="0046501D" w:rsidRDefault="00A22E98" w:rsidP="00465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2E487" w14:textId="5941B863" w:rsidR="00A22E98" w:rsidRPr="0046501D" w:rsidRDefault="00A22E98" w:rsidP="00465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5C6B8" w14:textId="50A15B8B" w:rsidR="00A22E98" w:rsidRPr="0046501D" w:rsidRDefault="00A22E98" w:rsidP="00465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2E98" w:rsidRPr="0046501D" w14:paraId="341996C0" w14:textId="77777777" w:rsidTr="00A22E98">
        <w:trPr>
          <w:trHeight w:val="375"/>
        </w:trPr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A22D" w14:textId="39FF15B0" w:rsidR="00A22E98" w:rsidRPr="0046501D" w:rsidRDefault="00A22E98" w:rsidP="0046501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27B8E" w14:textId="1F4F2304" w:rsidR="00A22E98" w:rsidRPr="0046501D" w:rsidRDefault="00A22E98" w:rsidP="00465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ABCF1" w14:textId="66F6A61A" w:rsidR="00A22E98" w:rsidRPr="0046501D" w:rsidRDefault="00A22E98" w:rsidP="00465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F58E4" w14:textId="0A57D798" w:rsidR="00A22E98" w:rsidRPr="0046501D" w:rsidRDefault="00A22E98" w:rsidP="00465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21FE2" w14:textId="13504AF2" w:rsidR="00A22E98" w:rsidRPr="0046501D" w:rsidRDefault="00A22E98" w:rsidP="00465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E0102" w14:textId="53F5AF3B" w:rsidR="00A22E98" w:rsidRPr="0046501D" w:rsidRDefault="00A22E98" w:rsidP="00465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2E98" w:rsidRPr="0046501D" w14:paraId="10CEA3B1" w14:textId="77777777" w:rsidTr="00A22E98">
        <w:trPr>
          <w:trHeight w:val="375"/>
        </w:trPr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9023D" w14:textId="2DC7AF2C" w:rsidR="00A22E98" w:rsidRPr="0046501D" w:rsidRDefault="00A22E98" w:rsidP="0046501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7CABB" w14:textId="75C5512A" w:rsidR="00A22E98" w:rsidRPr="0046501D" w:rsidRDefault="00A22E98" w:rsidP="00465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94957" w14:textId="7BC2A873" w:rsidR="00A22E98" w:rsidRPr="0046501D" w:rsidRDefault="00A22E98" w:rsidP="00465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F6D8A" w14:textId="260A7F4E" w:rsidR="00A22E98" w:rsidRPr="0046501D" w:rsidRDefault="00A22E98" w:rsidP="00465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A264A" w14:textId="50B760D4" w:rsidR="00A22E98" w:rsidRPr="0046501D" w:rsidRDefault="00A22E98" w:rsidP="00465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BD8F2" w14:textId="09EFD47C" w:rsidR="00A22E98" w:rsidRPr="0046501D" w:rsidRDefault="00A22E98" w:rsidP="00465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2E98" w:rsidRPr="0046501D" w14:paraId="491448F6" w14:textId="77777777" w:rsidTr="00A22E98">
        <w:trPr>
          <w:trHeight w:val="375"/>
        </w:trPr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86CE" w14:textId="42F5241A" w:rsidR="00A22E98" w:rsidRPr="0046501D" w:rsidRDefault="00A22E98" w:rsidP="00A22E9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26DF2" w14:textId="3604D138" w:rsidR="00A22E98" w:rsidRPr="0046501D" w:rsidRDefault="00A22E98" w:rsidP="00465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09FF9" w14:textId="02BD5F7C" w:rsidR="00A22E98" w:rsidRPr="0046501D" w:rsidRDefault="00A22E98" w:rsidP="00465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60319" w14:textId="29C196A7" w:rsidR="00A22E98" w:rsidRPr="0046501D" w:rsidRDefault="00A22E98" w:rsidP="00465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1C8A7" w14:textId="3EC514F3" w:rsidR="00A22E98" w:rsidRPr="0046501D" w:rsidRDefault="00A22E98" w:rsidP="00465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B57CD" w14:textId="6097E8A6" w:rsidR="00A22E98" w:rsidRPr="0046501D" w:rsidRDefault="00A22E98" w:rsidP="004650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43CFF53" w14:textId="3EA47ACC" w:rsidR="0046501D" w:rsidRDefault="0046501D" w:rsidP="009C0D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732EEC" w14:textId="720E068E" w:rsidR="00514ED2" w:rsidRDefault="00514ED2" w:rsidP="009A0B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give the Reorder buffer, Reservation station and FP register status tables when the </w:t>
      </w:r>
      <w:proofErr w:type="spellStart"/>
      <w:r w:rsidR="00B841A4">
        <w:rPr>
          <w:rFonts w:ascii="Courier New" w:hAnsi="Courier New" w:cs="Courier New"/>
          <w:sz w:val="28"/>
          <w:szCs w:val="28"/>
        </w:rPr>
        <w:t>fsub.d</w:t>
      </w:r>
      <w:proofErr w:type="spellEnd"/>
      <w:r w:rsidR="00B841A4" w:rsidRPr="00F12008">
        <w:rPr>
          <w:rFonts w:ascii="Courier New" w:hAnsi="Courier New" w:cs="Courier New"/>
          <w:sz w:val="28"/>
          <w:szCs w:val="28"/>
        </w:rPr>
        <w:t xml:space="preserve"> </w:t>
      </w:r>
      <w:r w:rsidR="00B841A4">
        <w:rPr>
          <w:rFonts w:ascii="Courier New" w:hAnsi="Courier New" w:cs="Courier New"/>
          <w:sz w:val="28"/>
          <w:szCs w:val="28"/>
        </w:rPr>
        <w:t>F4</w:t>
      </w:r>
      <w:r w:rsidR="00B841A4" w:rsidRPr="00F12008">
        <w:rPr>
          <w:rFonts w:ascii="Courier New" w:hAnsi="Courier New" w:cs="Courier New"/>
          <w:sz w:val="28"/>
          <w:szCs w:val="28"/>
        </w:rPr>
        <w:t>,</w:t>
      </w:r>
      <w:r w:rsidR="00B841A4">
        <w:rPr>
          <w:rFonts w:ascii="Courier New" w:hAnsi="Courier New" w:cs="Courier New"/>
          <w:sz w:val="28"/>
          <w:szCs w:val="28"/>
        </w:rPr>
        <w:t>F4</w:t>
      </w:r>
      <w:r w:rsidR="00B841A4" w:rsidRPr="00F12008">
        <w:rPr>
          <w:rFonts w:ascii="Courier New" w:hAnsi="Courier New" w:cs="Courier New"/>
          <w:sz w:val="28"/>
          <w:szCs w:val="28"/>
        </w:rPr>
        <w:t>,</w:t>
      </w:r>
      <w:r w:rsidR="00B841A4">
        <w:rPr>
          <w:rFonts w:ascii="Courier New" w:hAnsi="Courier New" w:cs="Courier New"/>
          <w:sz w:val="28"/>
          <w:szCs w:val="28"/>
        </w:rPr>
        <w:t>F6</w:t>
      </w:r>
      <w:r w:rsidR="009A0B8C" w:rsidRPr="0046501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instruction is </w:t>
      </w:r>
      <w:r w:rsidR="009F211D">
        <w:rPr>
          <w:rFonts w:ascii="Times New Roman" w:hAnsi="Times New Roman" w:cs="Times New Roman"/>
          <w:sz w:val="28"/>
          <w:szCs w:val="28"/>
        </w:rPr>
        <w:t xml:space="preserve">just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issued</w:t>
      </w:r>
      <w:r w:rsidR="00F150CD">
        <w:rPr>
          <w:rFonts w:ascii="Times New Roman" w:hAnsi="Times New Roman" w:cs="Times New Roman"/>
          <w:sz w:val="28"/>
          <w:szCs w:val="28"/>
        </w:rPr>
        <w:t>.</w:t>
      </w:r>
    </w:p>
    <w:p w14:paraId="11AED325" w14:textId="7788D989" w:rsidR="00F150CD" w:rsidRDefault="00F150CD" w:rsidP="009A0B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0E606B" w14:textId="5622B3CF" w:rsidR="00F150CD" w:rsidRDefault="00F150CD" w:rsidP="009A0B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5EEB9E" w14:textId="77777777" w:rsidR="000466B4" w:rsidRDefault="000466B4" w:rsidP="009A0B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304839" w14:textId="7DBBCDC6" w:rsidR="00F150CD" w:rsidRDefault="00F150CD" w:rsidP="009A0B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53FF42" w14:textId="77777777" w:rsidR="00F150CD" w:rsidRDefault="00F150CD" w:rsidP="009A0B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A710AA" w14:textId="28D22CED" w:rsidR="00F150CD" w:rsidRDefault="00F150CD" w:rsidP="009A0B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65A9D8" w14:textId="77777777" w:rsidR="00BF67EC" w:rsidRDefault="00BF67EC" w:rsidP="00BF67EC">
      <w:pPr>
        <w:rPr>
          <w:noProof/>
        </w:rPr>
      </w:pPr>
    </w:p>
    <w:tbl>
      <w:tblPr>
        <w:tblStyle w:val="TableGrid"/>
        <w:tblW w:w="0" w:type="auto"/>
        <w:tblInd w:w="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558"/>
        <w:gridCol w:w="705"/>
        <w:gridCol w:w="3690"/>
        <w:gridCol w:w="1440"/>
        <w:gridCol w:w="1363"/>
        <w:gridCol w:w="1559"/>
      </w:tblGrid>
      <w:tr w:rsidR="00BF67EC" w14:paraId="0A8769C3" w14:textId="77777777" w:rsidTr="00BF67EC">
        <w:trPr>
          <w:trHeight w:val="100"/>
        </w:trPr>
        <w:tc>
          <w:tcPr>
            <w:tcW w:w="1031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317CA4" w14:textId="77777777" w:rsidR="00BF67EC" w:rsidRDefault="00BF67EC" w:rsidP="00AB35D6">
            <w:pPr>
              <w:jc w:val="center"/>
            </w:pPr>
            <w:r>
              <w:t>Reorder Buffer</w:t>
            </w:r>
          </w:p>
        </w:tc>
      </w:tr>
      <w:tr w:rsidR="00BF67EC" w14:paraId="1638FB42" w14:textId="77777777" w:rsidTr="002D4F7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32"/>
        </w:trPr>
        <w:tc>
          <w:tcPr>
            <w:tcW w:w="1558" w:type="dxa"/>
          </w:tcPr>
          <w:p w14:paraId="07F10A93" w14:textId="77777777" w:rsidR="00BF67EC" w:rsidRPr="00712268" w:rsidRDefault="00BF67EC" w:rsidP="00AB35D6">
            <w:r>
              <w:t>Entry</w:t>
            </w:r>
          </w:p>
        </w:tc>
        <w:tc>
          <w:tcPr>
            <w:tcW w:w="705" w:type="dxa"/>
          </w:tcPr>
          <w:p w14:paraId="452F6DBD" w14:textId="77777777" w:rsidR="00BF67EC" w:rsidRPr="00712268" w:rsidRDefault="00BF67EC" w:rsidP="00AB35D6">
            <w:r>
              <w:t>Busy</w:t>
            </w:r>
          </w:p>
        </w:tc>
        <w:tc>
          <w:tcPr>
            <w:tcW w:w="3690" w:type="dxa"/>
          </w:tcPr>
          <w:p w14:paraId="4791B850" w14:textId="77777777" w:rsidR="00BF67EC" w:rsidRPr="00712268" w:rsidRDefault="00BF67EC" w:rsidP="00AB35D6">
            <w:r>
              <w:t>Instruction</w:t>
            </w:r>
          </w:p>
        </w:tc>
        <w:tc>
          <w:tcPr>
            <w:tcW w:w="1440" w:type="dxa"/>
          </w:tcPr>
          <w:p w14:paraId="3C58A7EF" w14:textId="77777777" w:rsidR="00BF67EC" w:rsidRPr="00712268" w:rsidRDefault="00BF67EC" w:rsidP="00AB35D6">
            <w:r>
              <w:t>State</w:t>
            </w:r>
          </w:p>
        </w:tc>
        <w:tc>
          <w:tcPr>
            <w:tcW w:w="1363" w:type="dxa"/>
          </w:tcPr>
          <w:p w14:paraId="302F519E" w14:textId="77777777" w:rsidR="00BF67EC" w:rsidRPr="00712268" w:rsidRDefault="00BF67EC" w:rsidP="00AB35D6">
            <w:r>
              <w:t>Destination</w:t>
            </w:r>
          </w:p>
        </w:tc>
        <w:tc>
          <w:tcPr>
            <w:tcW w:w="1559" w:type="dxa"/>
          </w:tcPr>
          <w:p w14:paraId="225AF36A" w14:textId="77777777" w:rsidR="00BF67EC" w:rsidRPr="00712268" w:rsidRDefault="00BF67EC" w:rsidP="00AB35D6">
            <w:r>
              <w:t>Value</w:t>
            </w:r>
          </w:p>
        </w:tc>
      </w:tr>
      <w:tr w:rsidR="00BF67EC" w14:paraId="0788F704" w14:textId="77777777" w:rsidTr="002D4F7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558" w:type="dxa"/>
          </w:tcPr>
          <w:p w14:paraId="230BCCF9" w14:textId="77777777" w:rsidR="00BF67EC" w:rsidRPr="00712268" w:rsidRDefault="00BF67EC" w:rsidP="00BF67EC">
            <w:r>
              <w:t>1</w:t>
            </w:r>
          </w:p>
        </w:tc>
        <w:tc>
          <w:tcPr>
            <w:tcW w:w="705" w:type="dxa"/>
          </w:tcPr>
          <w:p w14:paraId="16C33690" w14:textId="6992FBBD" w:rsidR="00BF67EC" w:rsidRPr="007A6F4F" w:rsidRDefault="003A4DE9" w:rsidP="00BF67EC">
            <w:r>
              <w:t>No</w:t>
            </w:r>
          </w:p>
        </w:tc>
        <w:tc>
          <w:tcPr>
            <w:tcW w:w="3690" w:type="dxa"/>
            <w:vAlign w:val="center"/>
          </w:tcPr>
          <w:p w14:paraId="5A10FE70" w14:textId="777C296F" w:rsidR="00BF67EC" w:rsidRPr="007A6F4F" w:rsidRDefault="00BF67EC" w:rsidP="00BF67EC"/>
        </w:tc>
        <w:tc>
          <w:tcPr>
            <w:tcW w:w="1440" w:type="dxa"/>
          </w:tcPr>
          <w:p w14:paraId="58FDFD81" w14:textId="51C12487" w:rsidR="00BF67EC" w:rsidRPr="007A6F4F" w:rsidRDefault="00BF67EC" w:rsidP="00BF67EC"/>
        </w:tc>
        <w:tc>
          <w:tcPr>
            <w:tcW w:w="1363" w:type="dxa"/>
          </w:tcPr>
          <w:p w14:paraId="22F33081" w14:textId="680734A9" w:rsidR="00BF67EC" w:rsidRPr="007A6F4F" w:rsidRDefault="00BF67EC" w:rsidP="00BF67EC"/>
        </w:tc>
        <w:tc>
          <w:tcPr>
            <w:tcW w:w="1559" w:type="dxa"/>
          </w:tcPr>
          <w:p w14:paraId="66989B41" w14:textId="7A58152B" w:rsidR="00BF67EC" w:rsidRPr="007A6F4F" w:rsidRDefault="00BF67EC" w:rsidP="00BF67EC"/>
        </w:tc>
      </w:tr>
      <w:tr w:rsidR="00BF67EC" w14:paraId="51D408DF" w14:textId="77777777" w:rsidTr="002D4F7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558" w:type="dxa"/>
          </w:tcPr>
          <w:p w14:paraId="2C79053C" w14:textId="77777777" w:rsidR="00BF67EC" w:rsidRPr="00712268" w:rsidRDefault="00BF67EC" w:rsidP="00BF67EC">
            <w:r>
              <w:t>2</w:t>
            </w:r>
          </w:p>
        </w:tc>
        <w:tc>
          <w:tcPr>
            <w:tcW w:w="705" w:type="dxa"/>
          </w:tcPr>
          <w:p w14:paraId="39CA8BCA" w14:textId="7830B013" w:rsidR="00BF67EC" w:rsidRPr="007A6F4F" w:rsidRDefault="00BF67EC" w:rsidP="00BF67EC"/>
        </w:tc>
        <w:tc>
          <w:tcPr>
            <w:tcW w:w="3690" w:type="dxa"/>
            <w:vAlign w:val="center"/>
          </w:tcPr>
          <w:p w14:paraId="2A6198AE" w14:textId="6549DDFC" w:rsidR="00BF67EC" w:rsidRPr="007A6F4F" w:rsidRDefault="00BF67EC" w:rsidP="00BF67EC"/>
        </w:tc>
        <w:tc>
          <w:tcPr>
            <w:tcW w:w="1440" w:type="dxa"/>
          </w:tcPr>
          <w:p w14:paraId="7D2B0BF2" w14:textId="5D6420C4" w:rsidR="00BF67EC" w:rsidRPr="007A6F4F" w:rsidRDefault="00BF67EC" w:rsidP="00BF67EC"/>
        </w:tc>
        <w:tc>
          <w:tcPr>
            <w:tcW w:w="1363" w:type="dxa"/>
          </w:tcPr>
          <w:p w14:paraId="777640B7" w14:textId="0CBA2D2F" w:rsidR="00BF67EC" w:rsidRPr="007A6F4F" w:rsidRDefault="00BF67EC" w:rsidP="00BF67EC"/>
        </w:tc>
        <w:tc>
          <w:tcPr>
            <w:tcW w:w="1559" w:type="dxa"/>
          </w:tcPr>
          <w:p w14:paraId="0E9DABC9" w14:textId="20311D17" w:rsidR="00BF67EC" w:rsidRPr="007A6F4F" w:rsidRDefault="00BF67EC" w:rsidP="00BF67EC"/>
        </w:tc>
      </w:tr>
      <w:tr w:rsidR="00BF67EC" w14:paraId="0973EDD6" w14:textId="77777777" w:rsidTr="002D4F7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558" w:type="dxa"/>
          </w:tcPr>
          <w:p w14:paraId="4E653E75" w14:textId="77777777" w:rsidR="00BF67EC" w:rsidRPr="00712268" w:rsidRDefault="00BF67EC" w:rsidP="00BF67EC">
            <w:r>
              <w:t>3</w:t>
            </w:r>
          </w:p>
        </w:tc>
        <w:tc>
          <w:tcPr>
            <w:tcW w:w="705" w:type="dxa"/>
          </w:tcPr>
          <w:p w14:paraId="1D19FA7A" w14:textId="7EDFCF18" w:rsidR="00BF67EC" w:rsidRPr="007A6F4F" w:rsidRDefault="00BF67EC" w:rsidP="00BF67EC"/>
        </w:tc>
        <w:tc>
          <w:tcPr>
            <w:tcW w:w="3690" w:type="dxa"/>
            <w:vAlign w:val="center"/>
          </w:tcPr>
          <w:p w14:paraId="08AAEA59" w14:textId="43ECBE33" w:rsidR="00BF67EC" w:rsidRPr="007A6F4F" w:rsidRDefault="00BF67EC" w:rsidP="00BF67EC"/>
        </w:tc>
        <w:tc>
          <w:tcPr>
            <w:tcW w:w="1440" w:type="dxa"/>
          </w:tcPr>
          <w:p w14:paraId="1FED0B83" w14:textId="7669624B" w:rsidR="00BF67EC" w:rsidRPr="007A6F4F" w:rsidRDefault="00BF67EC" w:rsidP="00BF67EC"/>
        </w:tc>
        <w:tc>
          <w:tcPr>
            <w:tcW w:w="1363" w:type="dxa"/>
          </w:tcPr>
          <w:p w14:paraId="63DF5663" w14:textId="5DD60422" w:rsidR="00BF67EC" w:rsidRPr="007A6F4F" w:rsidRDefault="00BF67EC" w:rsidP="00BF67EC"/>
        </w:tc>
        <w:tc>
          <w:tcPr>
            <w:tcW w:w="1559" w:type="dxa"/>
          </w:tcPr>
          <w:p w14:paraId="0A01FDD8" w14:textId="1735C89C" w:rsidR="00BF67EC" w:rsidRDefault="00BF67EC" w:rsidP="00BF67EC"/>
        </w:tc>
      </w:tr>
      <w:tr w:rsidR="00BF67EC" w14:paraId="59799761" w14:textId="77777777" w:rsidTr="002D4F7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558" w:type="dxa"/>
          </w:tcPr>
          <w:p w14:paraId="3F77DE38" w14:textId="77777777" w:rsidR="00BF67EC" w:rsidRPr="00712268" w:rsidRDefault="00BF67EC" w:rsidP="00BF67EC">
            <w:r>
              <w:t>4</w:t>
            </w:r>
          </w:p>
        </w:tc>
        <w:tc>
          <w:tcPr>
            <w:tcW w:w="705" w:type="dxa"/>
          </w:tcPr>
          <w:p w14:paraId="7494DC03" w14:textId="6B18D835" w:rsidR="00BF67EC" w:rsidRPr="007A6F4F" w:rsidRDefault="00BF67EC" w:rsidP="00BF67EC"/>
        </w:tc>
        <w:tc>
          <w:tcPr>
            <w:tcW w:w="3690" w:type="dxa"/>
            <w:vAlign w:val="center"/>
          </w:tcPr>
          <w:p w14:paraId="0DC95ED9" w14:textId="2EFF8872" w:rsidR="00BF67EC" w:rsidRPr="007A6F4F" w:rsidRDefault="00BF67EC" w:rsidP="00BF67EC"/>
        </w:tc>
        <w:tc>
          <w:tcPr>
            <w:tcW w:w="1440" w:type="dxa"/>
          </w:tcPr>
          <w:p w14:paraId="014852C6" w14:textId="58FAF7C1" w:rsidR="00BF67EC" w:rsidRPr="007A6F4F" w:rsidRDefault="00BF67EC" w:rsidP="00BF67EC"/>
        </w:tc>
        <w:tc>
          <w:tcPr>
            <w:tcW w:w="1363" w:type="dxa"/>
          </w:tcPr>
          <w:p w14:paraId="4E9C2249" w14:textId="6C49742E" w:rsidR="00BF67EC" w:rsidRPr="007A6F4F" w:rsidRDefault="00BF67EC" w:rsidP="00BF67EC"/>
        </w:tc>
        <w:tc>
          <w:tcPr>
            <w:tcW w:w="1559" w:type="dxa"/>
          </w:tcPr>
          <w:p w14:paraId="56DC38BD" w14:textId="055DC691" w:rsidR="00BF67EC" w:rsidRPr="007A6F4F" w:rsidRDefault="00BF67EC" w:rsidP="00BF67EC"/>
        </w:tc>
      </w:tr>
      <w:tr w:rsidR="00BF67EC" w14:paraId="42802E6B" w14:textId="77777777" w:rsidTr="002D4F7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558" w:type="dxa"/>
          </w:tcPr>
          <w:p w14:paraId="28B15395" w14:textId="77777777" w:rsidR="00BF67EC" w:rsidRPr="00712268" w:rsidRDefault="00BF67EC" w:rsidP="00BF67EC">
            <w:r>
              <w:t>5</w:t>
            </w:r>
          </w:p>
        </w:tc>
        <w:tc>
          <w:tcPr>
            <w:tcW w:w="705" w:type="dxa"/>
          </w:tcPr>
          <w:p w14:paraId="35E051D2" w14:textId="332B5946" w:rsidR="00BF67EC" w:rsidRPr="007A6F4F" w:rsidRDefault="00BF67EC" w:rsidP="00BF67EC"/>
        </w:tc>
        <w:tc>
          <w:tcPr>
            <w:tcW w:w="3690" w:type="dxa"/>
            <w:vAlign w:val="center"/>
          </w:tcPr>
          <w:p w14:paraId="79AFC532" w14:textId="415B51D1" w:rsidR="00BF67EC" w:rsidRPr="007A6F4F" w:rsidRDefault="00BF67EC" w:rsidP="00BF67EC"/>
        </w:tc>
        <w:tc>
          <w:tcPr>
            <w:tcW w:w="1440" w:type="dxa"/>
          </w:tcPr>
          <w:p w14:paraId="672CFC2F" w14:textId="22361AB6" w:rsidR="00BF67EC" w:rsidRPr="007A6F4F" w:rsidRDefault="00BF67EC" w:rsidP="00BF67EC"/>
        </w:tc>
        <w:tc>
          <w:tcPr>
            <w:tcW w:w="1363" w:type="dxa"/>
          </w:tcPr>
          <w:p w14:paraId="43D37C01" w14:textId="0B58C842" w:rsidR="00BF67EC" w:rsidRPr="007A6F4F" w:rsidRDefault="00BF67EC" w:rsidP="00BF67EC"/>
        </w:tc>
        <w:tc>
          <w:tcPr>
            <w:tcW w:w="1559" w:type="dxa"/>
          </w:tcPr>
          <w:p w14:paraId="2348FF8B" w14:textId="79975D7F" w:rsidR="00BF67EC" w:rsidRDefault="00BF67EC" w:rsidP="00BF67EC"/>
        </w:tc>
      </w:tr>
      <w:tr w:rsidR="00BF67EC" w14:paraId="244E0730" w14:textId="77777777" w:rsidTr="002D4F7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558" w:type="dxa"/>
          </w:tcPr>
          <w:p w14:paraId="4A819E2E" w14:textId="77777777" w:rsidR="00BF67EC" w:rsidRDefault="00BF67EC" w:rsidP="00BF67EC">
            <w:r>
              <w:t>6</w:t>
            </w:r>
          </w:p>
        </w:tc>
        <w:tc>
          <w:tcPr>
            <w:tcW w:w="705" w:type="dxa"/>
          </w:tcPr>
          <w:p w14:paraId="699E2659" w14:textId="210C9B30" w:rsidR="00BF67EC" w:rsidRDefault="00BF67EC" w:rsidP="00BF67EC"/>
        </w:tc>
        <w:tc>
          <w:tcPr>
            <w:tcW w:w="3690" w:type="dxa"/>
          </w:tcPr>
          <w:p w14:paraId="733203CA" w14:textId="1AAC9852" w:rsidR="00BF67EC" w:rsidRPr="007A6F4F" w:rsidRDefault="00BF67EC" w:rsidP="00BF67EC"/>
        </w:tc>
        <w:tc>
          <w:tcPr>
            <w:tcW w:w="1440" w:type="dxa"/>
          </w:tcPr>
          <w:p w14:paraId="60C845F5" w14:textId="10AB6F1E" w:rsidR="00BF67EC" w:rsidRDefault="00BF67EC" w:rsidP="00BF67EC"/>
        </w:tc>
        <w:tc>
          <w:tcPr>
            <w:tcW w:w="1363" w:type="dxa"/>
          </w:tcPr>
          <w:p w14:paraId="7E309F4B" w14:textId="2C62FC83" w:rsidR="00BF67EC" w:rsidRDefault="00BF67EC" w:rsidP="00BF67EC"/>
        </w:tc>
        <w:tc>
          <w:tcPr>
            <w:tcW w:w="1559" w:type="dxa"/>
          </w:tcPr>
          <w:p w14:paraId="2A5BF18A" w14:textId="3EEAD383" w:rsidR="00BF67EC" w:rsidRDefault="00BF67EC" w:rsidP="00BF67EC"/>
        </w:tc>
      </w:tr>
    </w:tbl>
    <w:p w14:paraId="60767DEC" w14:textId="77777777" w:rsidR="00BF67EC" w:rsidRDefault="00BF67EC" w:rsidP="00BF67EC"/>
    <w:tbl>
      <w:tblPr>
        <w:tblStyle w:val="TableGrid"/>
        <w:tblW w:w="0" w:type="auto"/>
        <w:tblInd w:w="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080"/>
        <w:gridCol w:w="1052"/>
        <w:gridCol w:w="1051"/>
        <w:gridCol w:w="1677"/>
        <w:gridCol w:w="1093"/>
        <w:gridCol w:w="1005"/>
        <w:gridCol w:w="1015"/>
        <w:gridCol w:w="1028"/>
        <w:gridCol w:w="1677"/>
      </w:tblGrid>
      <w:tr w:rsidR="003005DD" w14:paraId="22778728" w14:textId="77777777" w:rsidTr="00C47CE6">
        <w:trPr>
          <w:trHeight w:val="1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917957" w14:textId="77777777" w:rsidR="003005DD" w:rsidRDefault="003005DD" w:rsidP="00AB35D6">
            <w:pPr>
              <w:jc w:val="center"/>
            </w:pPr>
          </w:p>
        </w:tc>
        <w:tc>
          <w:tcPr>
            <w:tcW w:w="9598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C9BD7F" w14:textId="0F23416C" w:rsidR="003005DD" w:rsidRDefault="003005DD" w:rsidP="00AB35D6">
            <w:pPr>
              <w:jc w:val="center"/>
            </w:pPr>
            <w:r>
              <w:t>Reservation Station</w:t>
            </w:r>
          </w:p>
        </w:tc>
      </w:tr>
      <w:tr w:rsidR="003005DD" w14:paraId="2AFA12C0" w14:textId="77777777" w:rsidTr="00C47CE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080" w:type="dxa"/>
          </w:tcPr>
          <w:p w14:paraId="5E88D116" w14:textId="77777777" w:rsidR="003005DD" w:rsidRPr="00712268" w:rsidRDefault="003005DD" w:rsidP="00AB35D6">
            <w:r>
              <w:t>Name</w:t>
            </w:r>
          </w:p>
        </w:tc>
        <w:tc>
          <w:tcPr>
            <w:tcW w:w="1052" w:type="dxa"/>
          </w:tcPr>
          <w:p w14:paraId="41CA24BD" w14:textId="77777777" w:rsidR="003005DD" w:rsidRPr="00712268" w:rsidRDefault="003005DD" w:rsidP="00AB35D6">
            <w:r>
              <w:t>Busy</w:t>
            </w:r>
          </w:p>
        </w:tc>
        <w:tc>
          <w:tcPr>
            <w:tcW w:w="1051" w:type="dxa"/>
          </w:tcPr>
          <w:p w14:paraId="02F04825" w14:textId="77777777" w:rsidR="003005DD" w:rsidRPr="00712268" w:rsidRDefault="003005DD" w:rsidP="00AB35D6">
            <w:r>
              <w:t>op</w:t>
            </w:r>
          </w:p>
        </w:tc>
        <w:tc>
          <w:tcPr>
            <w:tcW w:w="1677" w:type="dxa"/>
          </w:tcPr>
          <w:p w14:paraId="570C72FB" w14:textId="77777777" w:rsidR="003005DD" w:rsidRPr="00712268" w:rsidRDefault="003005DD" w:rsidP="00AB35D6">
            <w:proofErr w:type="spellStart"/>
            <w:r>
              <w:t>Vj</w:t>
            </w:r>
            <w:proofErr w:type="spellEnd"/>
          </w:p>
        </w:tc>
        <w:tc>
          <w:tcPr>
            <w:tcW w:w="1093" w:type="dxa"/>
          </w:tcPr>
          <w:p w14:paraId="13A3E23A" w14:textId="77777777" w:rsidR="003005DD" w:rsidRPr="00712268" w:rsidRDefault="003005DD" w:rsidP="00AB35D6">
            <w:proofErr w:type="spellStart"/>
            <w:r>
              <w:t>Vk</w:t>
            </w:r>
            <w:proofErr w:type="spellEnd"/>
          </w:p>
        </w:tc>
        <w:tc>
          <w:tcPr>
            <w:tcW w:w="1005" w:type="dxa"/>
          </w:tcPr>
          <w:p w14:paraId="112A89CA" w14:textId="77777777" w:rsidR="003005DD" w:rsidRPr="00712268" w:rsidRDefault="003005DD" w:rsidP="00AB35D6">
            <w:proofErr w:type="spellStart"/>
            <w:r>
              <w:t>Qj</w:t>
            </w:r>
            <w:proofErr w:type="spellEnd"/>
          </w:p>
        </w:tc>
        <w:tc>
          <w:tcPr>
            <w:tcW w:w="1015" w:type="dxa"/>
          </w:tcPr>
          <w:p w14:paraId="27F4BF22" w14:textId="77777777" w:rsidR="003005DD" w:rsidRPr="00712268" w:rsidRDefault="003005DD" w:rsidP="00AB35D6">
            <w:proofErr w:type="spellStart"/>
            <w:r>
              <w:t>Qk</w:t>
            </w:r>
            <w:proofErr w:type="spellEnd"/>
          </w:p>
        </w:tc>
        <w:tc>
          <w:tcPr>
            <w:tcW w:w="1028" w:type="dxa"/>
          </w:tcPr>
          <w:p w14:paraId="72C40810" w14:textId="3578B405" w:rsidR="003005DD" w:rsidRDefault="003005DD" w:rsidP="00AB35D6">
            <w:proofErr w:type="spellStart"/>
            <w:r>
              <w:t>Dest</w:t>
            </w:r>
            <w:proofErr w:type="spellEnd"/>
          </w:p>
        </w:tc>
        <w:tc>
          <w:tcPr>
            <w:tcW w:w="1677" w:type="dxa"/>
          </w:tcPr>
          <w:p w14:paraId="73555064" w14:textId="25E8E5C9" w:rsidR="003005DD" w:rsidRPr="00712268" w:rsidRDefault="003005DD" w:rsidP="00AB35D6">
            <w:r>
              <w:t>A</w:t>
            </w:r>
          </w:p>
        </w:tc>
      </w:tr>
      <w:tr w:rsidR="003005DD" w14:paraId="72E28D0A" w14:textId="77777777" w:rsidTr="00C47CE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080" w:type="dxa"/>
          </w:tcPr>
          <w:p w14:paraId="56AE247E" w14:textId="77777777" w:rsidR="003005DD" w:rsidRPr="00712268" w:rsidRDefault="003005DD" w:rsidP="00AB35D6">
            <w:r>
              <w:t>Load1</w:t>
            </w:r>
          </w:p>
        </w:tc>
        <w:tc>
          <w:tcPr>
            <w:tcW w:w="1052" w:type="dxa"/>
          </w:tcPr>
          <w:p w14:paraId="71BAE052" w14:textId="4DBB70FA" w:rsidR="003005DD" w:rsidRPr="00467403" w:rsidRDefault="003005DD" w:rsidP="00AB35D6"/>
        </w:tc>
        <w:tc>
          <w:tcPr>
            <w:tcW w:w="1051" w:type="dxa"/>
          </w:tcPr>
          <w:p w14:paraId="293C8EDE" w14:textId="7BAA4239" w:rsidR="003005DD" w:rsidRPr="00351AF1" w:rsidRDefault="003005DD" w:rsidP="00AB35D6"/>
        </w:tc>
        <w:tc>
          <w:tcPr>
            <w:tcW w:w="1677" w:type="dxa"/>
          </w:tcPr>
          <w:p w14:paraId="1341B5D7" w14:textId="77777777" w:rsidR="003005DD" w:rsidRDefault="003005DD" w:rsidP="00AB35D6"/>
        </w:tc>
        <w:tc>
          <w:tcPr>
            <w:tcW w:w="1093" w:type="dxa"/>
          </w:tcPr>
          <w:p w14:paraId="5AE9AEC1" w14:textId="77777777" w:rsidR="003005DD" w:rsidRDefault="003005DD" w:rsidP="00AB35D6"/>
        </w:tc>
        <w:tc>
          <w:tcPr>
            <w:tcW w:w="1005" w:type="dxa"/>
          </w:tcPr>
          <w:p w14:paraId="51E1FE0D" w14:textId="77777777" w:rsidR="003005DD" w:rsidRDefault="003005DD" w:rsidP="00AB35D6"/>
        </w:tc>
        <w:tc>
          <w:tcPr>
            <w:tcW w:w="1015" w:type="dxa"/>
          </w:tcPr>
          <w:p w14:paraId="65DC0DB0" w14:textId="77777777" w:rsidR="003005DD" w:rsidRDefault="003005DD" w:rsidP="00AB35D6"/>
        </w:tc>
        <w:tc>
          <w:tcPr>
            <w:tcW w:w="1028" w:type="dxa"/>
          </w:tcPr>
          <w:p w14:paraId="05D849FF" w14:textId="77777777" w:rsidR="003005DD" w:rsidRDefault="003005DD" w:rsidP="00AB35D6"/>
        </w:tc>
        <w:tc>
          <w:tcPr>
            <w:tcW w:w="1677" w:type="dxa"/>
          </w:tcPr>
          <w:p w14:paraId="46061864" w14:textId="657648EB" w:rsidR="003005DD" w:rsidRDefault="003005DD" w:rsidP="00AB35D6"/>
        </w:tc>
      </w:tr>
      <w:tr w:rsidR="003005DD" w14:paraId="7B56047E" w14:textId="77777777" w:rsidTr="00C47CE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080" w:type="dxa"/>
          </w:tcPr>
          <w:p w14:paraId="7849BB3B" w14:textId="77777777" w:rsidR="003005DD" w:rsidRDefault="003005DD" w:rsidP="00AB35D6">
            <w:r>
              <w:t>Load2</w:t>
            </w:r>
          </w:p>
        </w:tc>
        <w:tc>
          <w:tcPr>
            <w:tcW w:w="1052" w:type="dxa"/>
          </w:tcPr>
          <w:p w14:paraId="3FA0B75A" w14:textId="5B22E2CD" w:rsidR="003005DD" w:rsidRPr="00467403" w:rsidRDefault="003005DD" w:rsidP="00AB35D6"/>
        </w:tc>
        <w:tc>
          <w:tcPr>
            <w:tcW w:w="1051" w:type="dxa"/>
          </w:tcPr>
          <w:p w14:paraId="13A6C759" w14:textId="60D4B4A4" w:rsidR="003005DD" w:rsidRPr="00351AF1" w:rsidRDefault="003005DD" w:rsidP="00AB35D6"/>
        </w:tc>
        <w:tc>
          <w:tcPr>
            <w:tcW w:w="1677" w:type="dxa"/>
          </w:tcPr>
          <w:p w14:paraId="003A5809" w14:textId="77777777" w:rsidR="003005DD" w:rsidRDefault="003005DD" w:rsidP="00AB35D6"/>
        </w:tc>
        <w:tc>
          <w:tcPr>
            <w:tcW w:w="1093" w:type="dxa"/>
          </w:tcPr>
          <w:p w14:paraId="594FF54F" w14:textId="77777777" w:rsidR="003005DD" w:rsidRDefault="003005DD" w:rsidP="00AB35D6"/>
        </w:tc>
        <w:tc>
          <w:tcPr>
            <w:tcW w:w="1005" w:type="dxa"/>
          </w:tcPr>
          <w:p w14:paraId="6B82BFB3" w14:textId="77777777" w:rsidR="003005DD" w:rsidRDefault="003005DD" w:rsidP="00AB35D6"/>
        </w:tc>
        <w:tc>
          <w:tcPr>
            <w:tcW w:w="1015" w:type="dxa"/>
          </w:tcPr>
          <w:p w14:paraId="120122C0" w14:textId="77777777" w:rsidR="003005DD" w:rsidRDefault="003005DD" w:rsidP="00AB35D6"/>
        </w:tc>
        <w:tc>
          <w:tcPr>
            <w:tcW w:w="1028" w:type="dxa"/>
          </w:tcPr>
          <w:p w14:paraId="49BCFDC8" w14:textId="6C324D84" w:rsidR="003005DD" w:rsidRDefault="003005DD" w:rsidP="00AB35D6"/>
        </w:tc>
        <w:tc>
          <w:tcPr>
            <w:tcW w:w="1677" w:type="dxa"/>
          </w:tcPr>
          <w:p w14:paraId="509EE8CE" w14:textId="1C225562" w:rsidR="003005DD" w:rsidRDefault="003005DD" w:rsidP="00AB35D6"/>
        </w:tc>
      </w:tr>
      <w:tr w:rsidR="00C47CE6" w14:paraId="758BCA51" w14:textId="77777777" w:rsidTr="00C47CE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080" w:type="dxa"/>
          </w:tcPr>
          <w:p w14:paraId="2DF757ED" w14:textId="77777777" w:rsidR="00C47CE6" w:rsidRPr="00712268" w:rsidRDefault="00C47CE6" w:rsidP="00C47CE6">
            <w:r>
              <w:t>Add1</w:t>
            </w:r>
          </w:p>
        </w:tc>
        <w:tc>
          <w:tcPr>
            <w:tcW w:w="1052" w:type="dxa"/>
          </w:tcPr>
          <w:p w14:paraId="04F4E635" w14:textId="6CC90B6E" w:rsidR="00C47CE6" w:rsidRPr="00467403" w:rsidRDefault="00C47CE6" w:rsidP="00C47CE6"/>
        </w:tc>
        <w:tc>
          <w:tcPr>
            <w:tcW w:w="1051" w:type="dxa"/>
          </w:tcPr>
          <w:p w14:paraId="42304131" w14:textId="76A681A8" w:rsidR="00C47CE6" w:rsidRPr="00351AF1" w:rsidRDefault="00C47CE6" w:rsidP="00C47CE6"/>
        </w:tc>
        <w:tc>
          <w:tcPr>
            <w:tcW w:w="1677" w:type="dxa"/>
          </w:tcPr>
          <w:p w14:paraId="5041C8A5" w14:textId="4DE39F74" w:rsidR="00C47CE6" w:rsidRDefault="00C47CE6" w:rsidP="00C47CE6"/>
        </w:tc>
        <w:tc>
          <w:tcPr>
            <w:tcW w:w="1093" w:type="dxa"/>
          </w:tcPr>
          <w:p w14:paraId="06BB459A" w14:textId="316FD6E0" w:rsidR="00C47CE6" w:rsidRDefault="00C47CE6" w:rsidP="00C47CE6"/>
        </w:tc>
        <w:tc>
          <w:tcPr>
            <w:tcW w:w="1005" w:type="dxa"/>
          </w:tcPr>
          <w:p w14:paraId="5969C863" w14:textId="6DD099BB" w:rsidR="00C47CE6" w:rsidRPr="00467403" w:rsidRDefault="00C47CE6" w:rsidP="00C47CE6"/>
        </w:tc>
        <w:tc>
          <w:tcPr>
            <w:tcW w:w="1015" w:type="dxa"/>
          </w:tcPr>
          <w:p w14:paraId="4A395495" w14:textId="5E6BEF85" w:rsidR="00C47CE6" w:rsidRPr="00467403" w:rsidRDefault="00C47CE6" w:rsidP="00C47CE6"/>
        </w:tc>
        <w:tc>
          <w:tcPr>
            <w:tcW w:w="1028" w:type="dxa"/>
          </w:tcPr>
          <w:p w14:paraId="035C3071" w14:textId="6463A98A" w:rsidR="00C47CE6" w:rsidRDefault="00C47CE6" w:rsidP="00C47CE6"/>
        </w:tc>
        <w:tc>
          <w:tcPr>
            <w:tcW w:w="1677" w:type="dxa"/>
          </w:tcPr>
          <w:p w14:paraId="146EB112" w14:textId="7260B712" w:rsidR="00C47CE6" w:rsidRDefault="00C47CE6" w:rsidP="00C47CE6"/>
        </w:tc>
      </w:tr>
      <w:tr w:rsidR="00C47CE6" w14:paraId="27269C4C" w14:textId="77777777" w:rsidTr="00C47CE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080" w:type="dxa"/>
          </w:tcPr>
          <w:p w14:paraId="0EDD69E8" w14:textId="77777777" w:rsidR="00C47CE6" w:rsidRPr="00712268" w:rsidRDefault="00C47CE6" w:rsidP="00C47CE6">
            <w:r>
              <w:t>Add2</w:t>
            </w:r>
          </w:p>
        </w:tc>
        <w:tc>
          <w:tcPr>
            <w:tcW w:w="1052" w:type="dxa"/>
          </w:tcPr>
          <w:p w14:paraId="5F34B316" w14:textId="7648B107" w:rsidR="00C47CE6" w:rsidRPr="00467403" w:rsidRDefault="00C47CE6" w:rsidP="00C47CE6"/>
        </w:tc>
        <w:tc>
          <w:tcPr>
            <w:tcW w:w="1051" w:type="dxa"/>
          </w:tcPr>
          <w:p w14:paraId="03C7299D" w14:textId="77777777" w:rsidR="00C47CE6" w:rsidRDefault="00C47CE6" w:rsidP="00C47CE6"/>
        </w:tc>
        <w:tc>
          <w:tcPr>
            <w:tcW w:w="1677" w:type="dxa"/>
          </w:tcPr>
          <w:p w14:paraId="0A941E9E" w14:textId="77777777" w:rsidR="00C47CE6" w:rsidRDefault="00C47CE6" w:rsidP="00C47CE6"/>
        </w:tc>
        <w:tc>
          <w:tcPr>
            <w:tcW w:w="1093" w:type="dxa"/>
          </w:tcPr>
          <w:p w14:paraId="6F6737D0" w14:textId="77777777" w:rsidR="00C47CE6" w:rsidRDefault="00C47CE6" w:rsidP="00C47CE6"/>
        </w:tc>
        <w:tc>
          <w:tcPr>
            <w:tcW w:w="1005" w:type="dxa"/>
          </w:tcPr>
          <w:p w14:paraId="65D50B0A" w14:textId="77777777" w:rsidR="00C47CE6" w:rsidRDefault="00C47CE6" w:rsidP="00C47CE6"/>
        </w:tc>
        <w:tc>
          <w:tcPr>
            <w:tcW w:w="1015" w:type="dxa"/>
          </w:tcPr>
          <w:p w14:paraId="39156ECD" w14:textId="77777777" w:rsidR="00C47CE6" w:rsidRDefault="00C47CE6" w:rsidP="00C47CE6"/>
        </w:tc>
        <w:tc>
          <w:tcPr>
            <w:tcW w:w="1028" w:type="dxa"/>
          </w:tcPr>
          <w:p w14:paraId="5FA580FD" w14:textId="77777777" w:rsidR="00C47CE6" w:rsidRDefault="00C47CE6" w:rsidP="00C47CE6"/>
        </w:tc>
        <w:tc>
          <w:tcPr>
            <w:tcW w:w="1677" w:type="dxa"/>
          </w:tcPr>
          <w:p w14:paraId="06488518" w14:textId="02BB1F1E" w:rsidR="00C47CE6" w:rsidRDefault="00C47CE6" w:rsidP="00C47CE6"/>
        </w:tc>
      </w:tr>
      <w:tr w:rsidR="00C47CE6" w14:paraId="53A73062" w14:textId="77777777" w:rsidTr="00C47CE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080" w:type="dxa"/>
          </w:tcPr>
          <w:p w14:paraId="0F46DA64" w14:textId="77777777" w:rsidR="00C47CE6" w:rsidRPr="00712268" w:rsidRDefault="00C47CE6" w:rsidP="00C47CE6">
            <w:r>
              <w:t>Add3</w:t>
            </w:r>
          </w:p>
        </w:tc>
        <w:tc>
          <w:tcPr>
            <w:tcW w:w="1052" w:type="dxa"/>
          </w:tcPr>
          <w:p w14:paraId="2C34EC72" w14:textId="5DBC44B0" w:rsidR="00C47CE6" w:rsidRPr="00467403" w:rsidRDefault="00C47CE6" w:rsidP="00C47CE6"/>
        </w:tc>
        <w:tc>
          <w:tcPr>
            <w:tcW w:w="1051" w:type="dxa"/>
          </w:tcPr>
          <w:p w14:paraId="055F9B26" w14:textId="77777777" w:rsidR="00C47CE6" w:rsidRDefault="00C47CE6" w:rsidP="00C47CE6"/>
        </w:tc>
        <w:tc>
          <w:tcPr>
            <w:tcW w:w="1677" w:type="dxa"/>
          </w:tcPr>
          <w:p w14:paraId="3FCFAA17" w14:textId="77777777" w:rsidR="00C47CE6" w:rsidRDefault="00C47CE6" w:rsidP="00C47CE6"/>
        </w:tc>
        <w:tc>
          <w:tcPr>
            <w:tcW w:w="1093" w:type="dxa"/>
          </w:tcPr>
          <w:p w14:paraId="1CBD116B" w14:textId="77777777" w:rsidR="00C47CE6" w:rsidRDefault="00C47CE6" w:rsidP="00C47CE6"/>
        </w:tc>
        <w:tc>
          <w:tcPr>
            <w:tcW w:w="1005" w:type="dxa"/>
          </w:tcPr>
          <w:p w14:paraId="1C520047" w14:textId="77777777" w:rsidR="00C47CE6" w:rsidRPr="00467403" w:rsidRDefault="00C47CE6" w:rsidP="00C47CE6"/>
        </w:tc>
        <w:tc>
          <w:tcPr>
            <w:tcW w:w="1015" w:type="dxa"/>
          </w:tcPr>
          <w:p w14:paraId="10E1656F" w14:textId="77777777" w:rsidR="00C47CE6" w:rsidRDefault="00C47CE6" w:rsidP="00C47CE6"/>
        </w:tc>
        <w:tc>
          <w:tcPr>
            <w:tcW w:w="1028" w:type="dxa"/>
          </w:tcPr>
          <w:p w14:paraId="4DA7C94E" w14:textId="77777777" w:rsidR="00C47CE6" w:rsidRDefault="00C47CE6" w:rsidP="00C47CE6"/>
        </w:tc>
        <w:tc>
          <w:tcPr>
            <w:tcW w:w="1677" w:type="dxa"/>
          </w:tcPr>
          <w:p w14:paraId="31FD0B4C" w14:textId="6B524180" w:rsidR="00C47CE6" w:rsidRDefault="00C47CE6" w:rsidP="00C47CE6"/>
        </w:tc>
      </w:tr>
      <w:tr w:rsidR="00C47CE6" w14:paraId="1806CB32" w14:textId="77777777" w:rsidTr="00C47CE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080" w:type="dxa"/>
          </w:tcPr>
          <w:p w14:paraId="4FF80E45" w14:textId="77777777" w:rsidR="00C47CE6" w:rsidRPr="00712268" w:rsidRDefault="00C47CE6" w:rsidP="00C47CE6">
            <w:r>
              <w:t>Mult1</w:t>
            </w:r>
          </w:p>
        </w:tc>
        <w:tc>
          <w:tcPr>
            <w:tcW w:w="1052" w:type="dxa"/>
          </w:tcPr>
          <w:p w14:paraId="7A4851C4" w14:textId="665E3E84" w:rsidR="00C47CE6" w:rsidRPr="00467403" w:rsidRDefault="00C47CE6" w:rsidP="00C47CE6"/>
        </w:tc>
        <w:tc>
          <w:tcPr>
            <w:tcW w:w="1051" w:type="dxa"/>
          </w:tcPr>
          <w:p w14:paraId="4375D133" w14:textId="34B6DD8D" w:rsidR="00C47CE6" w:rsidRPr="00351AF1" w:rsidRDefault="00C47CE6" w:rsidP="00C47CE6"/>
        </w:tc>
        <w:tc>
          <w:tcPr>
            <w:tcW w:w="1677" w:type="dxa"/>
          </w:tcPr>
          <w:p w14:paraId="19E77B41" w14:textId="689B9BDA" w:rsidR="00C47CE6" w:rsidRDefault="00C47CE6" w:rsidP="00C47CE6"/>
        </w:tc>
        <w:tc>
          <w:tcPr>
            <w:tcW w:w="1093" w:type="dxa"/>
          </w:tcPr>
          <w:p w14:paraId="60702B67" w14:textId="5F69602E" w:rsidR="00C47CE6" w:rsidRDefault="00C47CE6" w:rsidP="00C47CE6"/>
        </w:tc>
        <w:tc>
          <w:tcPr>
            <w:tcW w:w="1005" w:type="dxa"/>
          </w:tcPr>
          <w:p w14:paraId="4A3DF080" w14:textId="77777777" w:rsidR="00C47CE6" w:rsidRPr="00467403" w:rsidRDefault="00C47CE6" w:rsidP="00C47CE6"/>
        </w:tc>
        <w:tc>
          <w:tcPr>
            <w:tcW w:w="1015" w:type="dxa"/>
          </w:tcPr>
          <w:p w14:paraId="45402F6C" w14:textId="77777777" w:rsidR="00C47CE6" w:rsidRDefault="00C47CE6" w:rsidP="00C47CE6"/>
        </w:tc>
        <w:tc>
          <w:tcPr>
            <w:tcW w:w="1028" w:type="dxa"/>
          </w:tcPr>
          <w:p w14:paraId="66790492" w14:textId="77C86F79" w:rsidR="00C47CE6" w:rsidRDefault="00C47CE6" w:rsidP="00C47CE6"/>
        </w:tc>
        <w:tc>
          <w:tcPr>
            <w:tcW w:w="1677" w:type="dxa"/>
          </w:tcPr>
          <w:p w14:paraId="4A6822AB" w14:textId="38E28E47" w:rsidR="00C47CE6" w:rsidRDefault="00C47CE6" w:rsidP="00C47CE6"/>
        </w:tc>
      </w:tr>
      <w:tr w:rsidR="00C47CE6" w14:paraId="7137C05F" w14:textId="77777777" w:rsidTr="00C47CE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080" w:type="dxa"/>
          </w:tcPr>
          <w:p w14:paraId="57AE052B" w14:textId="77777777" w:rsidR="00C47CE6" w:rsidRPr="00712268" w:rsidRDefault="00C47CE6" w:rsidP="00C47CE6">
            <w:r>
              <w:t>Std</w:t>
            </w:r>
          </w:p>
        </w:tc>
        <w:tc>
          <w:tcPr>
            <w:tcW w:w="1052" w:type="dxa"/>
          </w:tcPr>
          <w:p w14:paraId="4A0931D0" w14:textId="328A2BFE" w:rsidR="00C47CE6" w:rsidRPr="00467403" w:rsidRDefault="00C47CE6" w:rsidP="00C47CE6"/>
        </w:tc>
        <w:tc>
          <w:tcPr>
            <w:tcW w:w="1051" w:type="dxa"/>
          </w:tcPr>
          <w:p w14:paraId="5DC8E7AE" w14:textId="2763964F" w:rsidR="00C47CE6" w:rsidRPr="00351AF1" w:rsidRDefault="00C47CE6" w:rsidP="00C47CE6"/>
        </w:tc>
        <w:tc>
          <w:tcPr>
            <w:tcW w:w="1677" w:type="dxa"/>
          </w:tcPr>
          <w:p w14:paraId="7F6CE65C" w14:textId="77777777" w:rsidR="00C47CE6" w:rsidRDefault="00C47CE6" w:rsidP="00C47CE6"/>
        </w:tc>
        <w:tc>
          <w:tcPr>
            <w:tcW w:w="1093" w:type="dxa"/>
          </w:tcPr>
          <w:p w14:paraId="0FCE43B2" w14:textId="77777777" w:rsidR="00C47CE6" w:rsidRDefault="00C47CE6" w:rsidP="00C47CE6"/>
        </w:tc>
        <w:tc>
          <w:tcPr>
            <w:tcW w:w="1005" w:type="dxa"/>
          </w:tcPr>
          <w:p w14:paraId="7707C945" w14:textId="77777777" w:rsidR="00C47CE6" w:rsidRDefault="00C47CE6" w:rsidP="00C47CE6"/>
        </w:tc>
        <w:tc>
          <w:tcPr>
            <w:tcW w:w="1015" w:type="dxa"/>
          </w:tcPr>
          <w:p w14:paraId="00C15275" w14:textId="77777777" w:rsidR="00C47CE6" w:rsidRDefault="00C47CE6" w:rsidP="00C47CE6"/>
        </w:tc>
        <w:tc>
          <w:tcPr>
            <w:tcW w:w="1028" w:type="dxa"/>
          </w:tcPr>
          <w:p w14:paraId="68F86D0B" w14:textId="77777777" w:rsidR="00C47CE6" w:rsidRDefault="00C47CE6" w:rsidP="00C47CE6"/>
        </w:tc>
        <w:tc>
          <w:tcPr>
            <w:tcW w:w="1677" w:type="dxa"/>
          </w:tcPr>
          <w:p w14:paraId="138505AF" w14:textId="4BB13984" w:rsidR="00C47CE6" w:rsidRDefault="00C47CE6" w:rsidP="00C47CE6"/>
        </w:tc>
      </w:tr>
    </w:tbl>
    <w:p w14:paraId="02DBF1E4" w14:textId="77777777" w:rsidR="00BF67EC" w:rsidRDefault="00BF67EC" w:rsidP="00BF67EC"/>
    <w:p w14:paraId="4ADB6CF4" w14:textId="77777777" w:rsidR="00BF67EC" w:rsidRDefault="00BF67EC" w:rsidP="00BF67EC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F67EC" w14:paraId="299393B7" w14:textId="77777777" w:rsidTr="00AB35D6">
        <w:trPr>
          <w:trHeight w:val="210"/>
        </w:trPr>
        <w:tc>
          <w:tcPr>
            <w:tcW w:w="9350" w:type="dxa"/>
            <w:gridSpan w:val="10"/>
          </w:tcPr>
          <w:p w14:paraId="5EEF9E2A" w14:textId="77777777" w:rsidR="00BF67EC" w:rsidRDefault="00BF67EC" w:rsidP="00AB35D6">
            <w:pPr>
              <w:jc w:val="center"/>
            </w:pPr>
            <w:r>
              <w:t>Register Status</w:t>
            </w:r>
          </w:p>
        </w:tc>
      </w:tr>
      <w:tr w:rsidR="00BF67EC" w14:paraId="21598074" w14:textId="77777777" w:rsidTr="00AB35D6">
        <w:tblPrEx>
          <w:tblLook w:val="04A0" w:firstRow="1" w:lastRow="0" w:firstColumn="1" w:lastColumn="0" w:noHBand="0" w:noVBand="1"/>
        </w:tblPrEx>
        <w:tc>
          <w:tcPr>
            <w:tcW w:w="935" w:type="dxa"/>
          </w:tcPr>
          <w:p w14:paraId="1D96A0E2" w14:textId="77777777" w:rsidR="00BF67EC" w:rsidRPr="00172CE0" w:rsidRDefault="00BF67EC" w:rsidP="00AB35D6">
            <w:r>
              <w:t>Field</w:t>
            </w:r>
          </w:p>
        </w:tc>
        <w:tc>
          <w:tcPr>
            <w:tcW w:w="935" w:type="dxa"/>
          </w:tcPr>
          <w:p w14:paraId="36A6C9EE" w14:textId="77777777" w:rsidR="00BF67EC" w:rsidRPr="00172CE0" w:rsidRDefault="00BF67EC" w:rsidP="00AB35D6">
            <w:r>
              <w:t>F0</w:t>
            </w:r>
          </w:p>
        </w:tc>
        <w:tc>
          <w:tcPr>
            <w:tcW w:w="935" w:type="dxa"/>
          </w:tcPr>
          <w:p w14:paraId="379D8268" w14:textId="77777777" w:rsidR="00BF67EC" w:rsidRPr="00172CE0" w:rsidRDefault="00BF67EC" w:rsidP="00AB35D6">
            <w:r>
              <w:t>F2</w:t>
            </w:r>
          </w:p>
        </w:tc>
        <w:tc>
          <w:tcPr>
            <w:tcW w:w="935" w:type="dxa"/>
          </w:tcPr>
          <w:p w14:paraId="30A0AC8B" w14:textId="77777777" w:rsidR="00BF67EC" w:rsidRPr="00172CE0" w:rsidRDefault="00BF67EC" w:rsidP="00AB35D6">
            <w:r>
              <w:t>F4</w:t>
            </w:r>
          </w:p>
        </w:tc>
        <w:tc>
          <w:tcPr>
            <w:tcW w:w="935" w:type="dxa"/>
          </w:tcPr>
          <w:p w14:paraId="1F082564" w14:textId="77777777" w:rsidR="00BF67EC" w:rsidRPr="00172CE0" w:rsidRDefault="00BF67EC" w:rsidP="00AB35D6">
            <w:r>
              <w:t>F6</w:t>
            </w:r>
          </w:p>
        </w:tc>
        <w:tc>
          <w:tcPr>
            <w:tcW w:w="935" w:type="dxa"/>
          </w:tcPr>
          <w:p w14:paraId="168F3F74" w14:textId="77777777" w:rsidR="00BF67EC" w:rsidRPr="00172CE0" w:rsidRDefault="00BF67EC" w:rsidP="00AB35D6">
            <w:r>
              <w:t>F8</w:t>
            </w:r>
          </w:p>
        </w:tc>
        <w:tc>
          <w:tcPr>
            <w:tcW w:w="935" w:type="dxa"/>
          </w:tcPr>
          <w:p w14:paraId="1081FB9E" w14:textId="77777777" w:rsidR="00BF67EC" w:rsidRPr="00172CE0" w:rsidRDefault="00BF67EC" w:rsidP="00AB35D6">
            <w:r>
              <w:t>F10</w:t>
            </w:r>
          </w:p>
        </w:tc>
        <w:tc>
          <w:tcPr>
            <w:tcW w:w="935" w:type="dxa"/>
          </w:tcPr>
          <w:p w14:paraId="659E91E5" w14:textId="77777777" w:rsidR="00BF67EC" w:rsidRPr="00172CE0" w:rsidRDefault="00BF67EC" w:rsidP="00AB35D6">
            <w:r>
              <w:t>F12</w:t>
            </w:r>
          </w:p>
        </w:tc>
        <w:tc>
          <w:tcPr>
            <w:tcW w:w="935" w:type="dxa"/>
          </w:tcPr>
          <w:p w14:paraId="0F4FF28F" w14:textId="77777777" w:rsidR="00BF67EC" w:rsidRPr="00172CE0" w:rsidRDefault="00BF67EC" w:rsidP="00AB35D6">
            <w:r>
              <w:t>.....</w:t>
            </w:r>
          </w:p>
        </w:tc>
        <w:tc>
          <w:tcPr>
            <w:tcW w:w="935" w:type="dxa"/>
          </w:tcPr>
          <w:p w14:paraId="09190ECD" w14:textId="77777777" w:rsidR="00BF67EC" w:rsidRPr="00172CE0" w:rsidRDefault="00BF67EC" w:rsidP="00AB35D6">
            <w:r>
              <w:t>F30</w:t>
            </w:r>
          </w:p>
        </w:tc>
      </w:tr>
      <w:tr w:rsidR="007C35F4" w14:paraId="6E13F02F" w14:textId="77777777" w:rsidTr="00AB35D6">
        <w:tblPrEx>
          <w:tblLook w:val="04A0" w:firstRow="1" w:lastRow="0" w:firstColumn="1" w:lastColumn="0" w:noHBand="0" w:noVBand="1"/>
        </w:tblPrEx>
        <w:tc>
          <w:tcPr>
            <w:tcW w:w="935" w:type="dxa"/>
          </w:tcPr>
          <w:p w14:paraId="4801DC97" w14:textId="058AF805" w:rsidR="007C35F4" w:rsidRDefault="007C35F4" w:rsidP="00AB35D6">
            <w:r>
              <w:t>Busy</w:t>
            </w:r>
          </w:p>
        </w:tc>
        <w:tc>
          <w:tcPr>
            <w:tcW w:w="935" w:type="dxa"/>
          </w:tcPr>
          <w:p w14:paraId="0A78716A" w14:textId="77777777" w:rsidR="007C35F4" w:rsidRDefault="007C35F4" w:rsidP="00AB35D6"/>
        </w:tc>
        <w:tc>
          <w:tcPr>
            <w:tcW w:w="935" w:type="dxa"/>
          </w:tcPr>
          <w:p w14:paraId="49A399D8" w14:textId="77777777" w:rsidR="007C35F4" w:rsidRPr="00467403" w:rsidRDefault="007C35F4" w:rsidP="00AB35D6"/>
        </w:tc>
        <w:tc>
          <w:tcPr>
            <w:tcW w:w="935" w:type="dxa"/>
          </w:tcPr>
          <w:p w14:paraId="2451BF00" w14:textId="4AA52261" w:rsidR="007C35F4" w:rsidRDefault="007C35F4" w:rsidP="00AB35D6"/>
        </w:tc>
        <w:tc>
          <w:tcPr>
            <w:tcW w:w="935" w:type="dxa"/>
          </w:tcPr>
          <w:p w14:paraId="6F191A12" w14:textId="41ED60BE" w:rsidR="007C35F4" w:rsidRDefault="007C35F4" w:rsidP="00AB35D6"/>
        </w:tc>
        <w:tc>
          <w:tcPr>
            <w:tcW w:w="935" w:type="dxa"/>
          </w:tcPr>
          <w:p w14:paraId="310A11C9" w14:textId="77777777" w:rsidR="007C35F4" w:rsidRDefault="007C35F4" w:rsidP="00AB35D6"/>
        </w:tc>
        <w:tc>
          <w:tcPr>
            <w:tcW w:w="935" w:type="dxa"/>
          </w:tcPr>
          <w:p w14:paraId="6A591F90" w14:textId="77777777" w:rsidR="007C35F4" w:rsidRDefault="007C35F4" w:rsidP="00AB35D6"/>
        </w:tc>
        <w:tc>
          <w:tcPr>
            <w:tcW w:w="935" w:type="dxa"/>
          </w:tcPr>
          <w:p w14:paraId="781CC574" w14:textId="77777777" w:rsidR="007C35F4" w:rsidRDefault="007C35F4" w:rsidP="00AB35D6"/>
        </w:tc>
        <w:tc>
          <w:tcPr>
            <w:tcW w:w="935" w:type="dxa"/>
          </w:tcPr>
          <w:p w14:paraId="02CFF3CC" w14:textId="77777777" w:rsidR="007C35F4" w:rsidRDefault="007C35F4" w:rsidP="00AB35D6"/>
        </w:tc>
        <w:tc>
          <w:tcPr>
            <w:tcW w:w="935" w:type="dxa"/>
          </w:tcPr>
          <w:p w14:paraId="7EC887F0" w14:textId="77777777" w:rsidR="007C35F4" w:rsidRDefault="007C35F4" w:rsidP="00AB35D6"/>
        </w:tc>
      </w:tr>
      <w:tr w:rsidR="00BF67EC" w14:paraId="674A285E" w14:textId="77777777" w:rsidTr="00AB35D6">
        <w:tblPrEx>
          <w:tblLook w:val="04A0" w:firstRow="1" w:lastRow="0" w:firstColumn="1" w:lastColumn="0" w:noHBand="0" w:noVBand="1"/>
        </w:tblPrEx>
        <w:tc>
          <w:tcPr>
            <w:tcW w:w="935" w:type="dxa"/>
          </w:tcPr>
          <w:p w14:paraId="01A19B8A" w14:textId="77777777" w:rsidR="00BF67EC" w:rsidRPr="00172CE0" w:rsidRDefault="00BF67EC" w:rsidP="00AB35D6">
            <w:r>
              <w:t>Qi</w:t>
            </w:r>
          </w:p>
        </w:tc>
        <w:tc>
          <w:tcPr>
            <w:tcW w:w="935" w:type="dxa"/>
          </w:tcPr>
          <w:p w14:paraId="2FD8B5DB" w14:textId="77777777" w:rsidR="00BF67EC" w:rsidRDefault="00BF67EC" w:rsidP="00AB35D6"/>
        </w:tc>
        <w:tc>
          <w:tcPr>
            <w:tcW w:w="935" w:type="dxa"/>
          </w:tcPr>
          <w:p w14:paraId="27C5594B" w14:textId="77777777" w:rsidR="00BF67EC" w:rsidRPr="00467403" w:rsidRDefault="00BF67EC" w:rsidP="00AB35D6"/>
        </w:tc>
        <w:tc>
          <w:tcPr>
            <w:tcW w:w="935" w:type="dxa"/>
          </w:tcPr>
          <w:p w14:paraId="58FF6334" w14:textId="6776A572" w:rsidR="00BF67EC" w:rsidRPr="00467403" w:rsidRDefault="00BF67EC" w:rsidP="00AB35D6"/>
        </w:tc>
        <w:tc>
          <w:tcPr>
            <w:tcW w:w="935" w:type="dxa"/>
          </w:tcPr>
          <w:p w14:paraId="588DB8FD" w14:textId="3C24B669" w:rsidR="00BF67EC" w:rsidRPr="00467403" w:rsidRDefault="00BF67EC" w:rsidP="00AB35D6"/>
        </w:tc>
        <w:tc>
          <w:tcPr>
            <w:tcW w:w="935" w:type="dxa"/>
          </w:tcPr>
          <w:p w14:paraId="4FFEA411" w14:textId="77777777" w:rsidR="00BF67EC" w:rsidRDefault="00BF67EC" w:rsidP="00AB35D6"/>
        </w:tc>
        <w:tc>
          <w:tcPr>
            <w:tcW w:w="935" w:type="dxa"/>
          </w:tcPr>
          <w:p w14:paraId="76E8F810" w14:textId="77777777" w:rsidR="00BF67EC" w:rsidRDefault="00BF67EC" w:rsidP="00AB35D6"/>
        </w:tc>
        <w:tc>
          <w:tcPr>
            <w:tcW w:w="935" w:type="dxa"/>
          </w:tcPr>
          <w:p w14:paraId="6281807C" w14:textId="77777777" w:rsidR="00BF67EC" w:rsidRDefault="00BF67EC" w:rsidP="00AB35D6"/>
        </w:tc>
        <w:tc>
          <w:tcPr>
            <w:tcW w:w="935" w:type="dxa"/>
          </w:tcPr>
          <w:p w14:paraId="1D2B0CDC" w14:textId="77777777" w:rsidR="00BF67EC" w:rsidRDefault="00BF67EC" w:rsidP="00AB35D6"/>
        </w:tc>
        <w:tc>
          <w:tcPr>
            <w:tcW w:w="935" w:type="dxa"/>
          </w:tcPr>
          <w:p w14:paraId="17991869" w14:textId="77777777" w:rsidR="00BF67EC" w:rsidRDefault="00BF67EC" w:rsidP="00AB35D6"/>
        </w:tc>
      </w:tr>
    </w:tbl>
    <w:p w14:paraId="44DE2CB3" w14:textId="77777777" w:rsidR="00BF67EC" w:rsidRDefault="00BF67EC" w:rsidP="009A0B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BF67EC" w:rsidSect="00B92B7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E225A"/>
    <w:multiLevelType w:val="hybridMultilevel"/>
    <w:tmpl w:val="A1281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A47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7A0FEF"/>
    <w:multiLevelType w:val="hybridMultilevel"/>
    <w:tmpl w:val="E88C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256F"/>
    <w:multiLevelType w:val="multilevel"/>
    <w:tmpl w:val="A720F0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B0915F4"/>
    <w:multiLevelType w:val="hybridMultilevel"/>
    <w:tmpl w:val="E0F22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2726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467234"/>
    <w:multiLevelType w:val="hybridMultilevel"/>
    <w:tmpl w:val="4F1405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D15D3"/>
    <w:multiLevelType w:val="hybridMultilevel"/>
    <w:tmpl w:val="C3763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B558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C42F60"/>
    <w:multiLevelType w:val="hybridMultilevel"/>
    <w:tmpl w:val="82E05FEC"/>
    <w:lvl w:ilvl="0" w:tplc="72164CB4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D347D2"/>
    <w:multiLevelType w:val="hybridMultilevel"/>
    <w:tmpl w:val="0A1632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C4559"/>
    <w:multiLevelType w:val="multilevel"/>
    <w:tmpl w:val="A264763C"/>
    <w:lvl w:ilvl="0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>
      <w:start w:val="3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E2508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4B115C5"/>
    <w:multiLevelType w:val="multilevel"/>
    <w:tmpl w:val="340297A0"/>
    <w:lvl w:ilvl="0">
      <w:start w:val="3"/>
      <w:numFmt w:val="decimal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4C364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51D57D3"/>
    <w:multiLevelType w:val="multilevel"/>
    <w:tmpl w:val="A720F0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69C3908"/>
    <w:multiLevelType w:val="hybridMultilevel"/>
    <w:tmpl w:val="3B6045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AA6F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EC41564"/>
    <w:multiLevelType w:val="multilevel"/>
    <w:tmpl w:val="BD6433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ECE2E9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01E780B"/>
    <w:multiLevelType w:val="multilevel"/>
    <w:tmpl w:val="0B82CD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03041D5"/>
    <w:multiLevelType w:val="hybridMultilevel"/>
    <w:tmpl w:val="B6B82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847141"/>
    <w:multiLevelType w:val="multilevel"/>
    <w:tmpl w:val="B9849188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40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36"/>
        <w:szCs w:val="3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4BB019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4" w15:restartNumberingAfterBreak="0">
    <w:nsid w:val="491B4558"/>
    <w:multiLevelType w:val="hybridMultilevel"/>
    <w:tmpl w:val="25604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503201"/>
    <w:multiLevelType w:val="hybridMultilevel"/>
    <w:tmpl w:val="306C1CC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4F2C0323"/>
    <w:multiLevelType w:val="hybridMultilevel"/>
    <w:tmpl w:val="61EC332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 w15:restartNumberingAfterBreak="0">
    <w:nsid w:val="561B12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DC75CFA"/>
    <w:multiLevelType w:val="multilevel"/>
    <w:tmpl w:val="CE4E0E4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6994A1C"/>
    <w:multiLevelType w:val="multilevel"/>
    <w:tmpl w:val="A720F0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7957984"/>
    <w:multiLevelType w:val="multilevel"/>
    <w:tmpl w:val="9D86B63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12" w:hanging="432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1" w15:restartNumberingAfterBreak="0">
    <w:nsid w:val="6A8D6B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15810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5366A65"/>
    <w:multiLevelType w:val="multilevel"/>
    <w:tmpl w:val="6A7225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8C91637"/>
    <w:multiLevelType w:val="hybridMultilevel"/>
    <w:tmpl w:val="DE54C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E504EB"/>
    <w:multiLevelType w:val="multilevel"/>
    <w:tmpl w:val="6B10D4D2"/>
    <w:lvl w:ilvl="0">
      <w:start w:val="3"/>
      <w:numFmt w:val="decimal"/>
      <w:lvlText w:val="Q%1."/>
      <w:lvlJc w:val="left"/>
      <w:pPr>
        <w:ind w:left="360" w:hanging="360"/>
      </w:pPr>
      <w:rPr>
        <w:rFonts w:hint="default"/>
      </w:rPr>
    </w:lvl>
    <w:lvl w:ilvl="1">
      <w:start w:val="3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F6478B7"/>
    <w:multiLevelType w:val="hybridMultilevel"/>
    <w:tmpl w:val="C310C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0"/>
  </w:num>
  <w:num w:numId="3">
    <w:abstractNumId w:val="29"/>
  </w:num>
  <w:num w:numId="4">
    <w:abstractNumId w:val="15"/>
  </w:num>
  <w:num w:numId="5">
    <w:abstractNumId w:val="3"/>
  </w:num>
  <w:num w:numId="6">
    <w:abstractNumId w:val="7"/>
  </w:num>
  <w:num w:numId="7">
    <w:abstractNumId w:val="22"/>
  </w:num>
  <w:num w:numId="8">
    <w:abstractNumId w:val="23"/>
  </w:num>
  <w:num w:numId="9">
    <w:abstractNumId w:val="30"/>
  </w:num>
  <w:num w:numId="10">
    <w:abstractNumId w:val="20"/>
  </w:num>
  <w:num w:numId="11">
    <w:abstractNumId w:val="25"/>
  </w:num>
  <w:num w:numId="12">
    <w:abstractNumId w:val="26"/>
  </w:num>
  <w:num w:numId="13">
    <w:abstractNumId w:val="8"/>
  </w:num>
  <w:num w:numId="14">
    <w:abstractNumId w:val="1"/>
  </w:num>
  <w:num w:numId="15">
    <w:abstractNumId w:val="27"/>
  </w:num>
  <w:num w:numId="16">
    <w:abstractNumId w:val="32"/>
  </w:num>
  <w:num w:numId="17">
    <w:abstractNumId w:val="5"/>
  </w:num>
  <w:num w:numId="18">
    <w:abstractNumId w:val="33"/>
  </w:num>
  <w:num w:numId="19">
    <w:abstractNumId w:val="18"/>
  </w:num>
  <w:num w:numId="20">
    <w:abstractNumId w:val="36"/>
  </w:num>
  <w:num w:numId="21">
    <w:abstractNumId w:val="2"/>
  </w:num>
  <w:num w:numId="22">
    <w:abstractNumId w:val="4"/>
  </w:num>
  <w:num w:numId="23">
    <w:abstractNumId w:val="16"/>
  </w:num>
  <w:num w:numId="24">
    <w:abstractNumId w:val="24"/>
  </w:num>
  <w:num w:numId="25">
    <w:abstractNumId w:val="34"/>
  </w:num>
  <w:num w:numId="26">
    <w:abstractNumId w:val="21"/>
  </w:num>
  <w:num w:numId="27">
    <w:abstractNumId w:val="6"/>
  </w:num>
  <w:num w:numId="28">
    <w:abstractNumId w:val="14"/>
  </w:num>
  <w:num w:numId="29">
    <w:abstractNumId w:val="17"/>
  </w:num>
  <w:num w:numId="30">
    <w:abstractNumId w:val="11"/>
  </w:num>
  <w:num w:numId="31">
    <w:abstractNumId w:val="35"/>
  </w:num>
  <w:num w:numId="32">
    <w:abstractNumId w:val="13"/>
  </w:num>
  <w:num w:numId="33">
    <w:abstractNumId w:val="12"/>
  </w:num>
  <w:num w:numId="34">
    <w:abstractNumId w:val="19"/>
  </w:num>
  <w:num w:numId="35">
    <w:abstractNumId w:val="31"/>
  </w:num>
  <w:num w:numId="36">
    <w:abstractNumId w:val="9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05CF"/>
    <w:rsid w:val="0000302B"/>
    <w:rsid w:val="0000515D"/>
    <w:rsid w:val="0000521D"/>
    <w:rsid w:val="000160CD"/>
    <w:rsid w:val="00020692"/>
    <w:rsid w:val="00023333"/>
    <w:rsid w:val="00025D0A"/>
    <w:rsid w:val="000305B7"/>
    <w:rsid w:val="000415CB"/>
    <w:rsid w:val="000466B4"/>
    <w:rsid w:val="000502D1"/>
    <w:rsid w:val="000507A7"/>
    <w:rsid w:val="00050814"/>
    <w:rsid w:val="00051441"/>
    <w:rsid w:val="00056DD7"/>
    <w:rsid w:val="00056FC2"/>
    <w:rsid w:val="000730B2"/>
    <w:rsid w:val="00083480"/>
    <w:rsid w:val="0008566E"/>
    <w:rsid w:val="00085E35"/>
    <w:rsid w:val="000924D8"/>
    <w:rsid w:val="000933B2"/>
    <w:rsid w:val="000A1FF9"/>
    <w:rsid w:val="000A253B"/>
    <w:rsid w:val="000A4411"/>
    <w:rsid w:val="000A7DE2"/>
    <w:rsid w:val="000B1158"/>
    <w:rsid w:val="000B5977"/>
    <w:rsid w:val="000C181B"/>
    <w:rsid w:val="000D5D8D"/>
    <w:rsid w:val="000F40DF"/>
    <w:rsid w:val="0010100C"/>
    <w:rsid w:val="00110802"/>
    <w:rsid w:val="00115FDD"/>
    <w:rsid w:val="00123E13"/>
    <w:rsid w:val="001312B7"/>
    <w:rsid w:val="0013388A"/>
    <w:rsid w:val="00146E6F"/>
    <w:rsid w:val="001561BF"/>
    <w:rsid w:val="00170B5C"/>
    <w:rsid w:val="0017145D"/>
    <w:rsid w:val="001821AF"/>
    <w:rsid w:val="00192AAE"/>
    <w:rsid w:val="00194D9F"/>
    <w:rsid w:val="00197545"/>
    <w:rsid w:val="001B2839"/>
    <w:rsid w:val="001B6F4C"/>
    <w:rsid w:val="001B7845"/>
    <w:rsid w:val="001C456F"/>
    <w:rsid w:val="001D134E"/>
    <w:rsid w:val="001D69DD"/>
    <w:rsid w:val="001E7D28"/>
    <w:rsid w:val="001F7802"/>
    <w:rsid w:val="00200154"/>
    <w:rsid w:val="00200CE1"/>
    <w:rsid w:val="00212A55"/>
    <w:rsid w:val="00214858"/>
    <w:rsid w:val="00214E83"/>
    <w:rsid w:val="00223C74"/>
    <w:rsid w:val="00225209"/>
    <w:rsid w:val="00232290"/>
    <w:rsid w:val="00233664"/>
    <w:rsid w:val="00234137"/>
    <w:rsid w:val="00234429"/>
    <w:rsid w:val="00250BAF"/>
    <w:rsid w:val="00253D90"/>
    <w:rsid w:val="0026497C"/>
    <w:rsid w:val="00267503"/>
    <w:rsid w:val="00267B85"/>
    <w:rsid w:val="00281C42"/>
    <w:rsid w:val="00287CED"/>
    <w:rsid w:val="0029050C"/>
    <w:rsid w:val="00294068"/>
    <w:rsid w:val="002A31B1"/>
    <w:rsid w:val="002A6F6C"/>
    <w:rsid w:val="002B763E"/>
    <w:rsid w:val="002C7ADE"/>
    <w:rsid w:val="002D4F7D"/>
    <w:rsid w:val="002E1164"/>
    <w:rsid w:val="002E16DF"/>
    <w:rsid w:val="003005DD"/>
    <w:rsid w:val="00303AAE"/>
    <w:rsid w:val="00320CC5"/>
    <w:rsid w:val="00322A03"/>
    <w:rsid w:val="00330C77"/>
    <w:rsid w:val="00331A13"/>
    <w:rsid w:val="00333255"/>
    <w:rsid w:val="00336FC3"/>
    <w:rsid w:val="00340BEE"/>
    <w:rsid w:val="003547EE"/>
    <w:rsid w:val="00361C0F"/>
    <w:rsid w:val="00370A29"/>
    <w:rsid w:val="00373811"/>
    <w:rsid w:val="00382EDC"/>
    <w:rsid w:val="00387D98"/>
    <w:rsid w:val="003A4807"/>
    <w:rsid w:val="003A4DE9"/>
    <w:rsid w:val="003B4B31"/>
    <w:rsid w:val="003C1923"/>
    <w:rsid w:val="003D1DAE"/>
    <w:rsid w:val="003D20C1"/>
    <w:rsid w:val="003D6E0B"/>
    <w:rsid w:val="003D7F4C"/>
    <w:rsid w:val="003E359D"/>
    <w:rsid w:val="003E6918"/>
    <w:rsid w:val="003F6192"/>
    <w:rsid w:val="003F78F4"/>
    <w:rsid w:val="004000D1"/>
    <w:rsid w:val="004035DE"/>
    <w:rsid w:val="00403EB3"/>
    <w:rsid w:val="00404892"/>
    <w:rsid w:val="00405527"/>
    <w:rsid w:val="00407EE9"/>
    <w:rsid w:val="00412E8F"/>
    <w:rsid w:val="00417F0D"/>
    <w:rsid w:val="004268AC"/>
    <w:rsid w:val="00431439"/>
    <w:rsid w:val="0043382E"/>
    <w:rsid w:val="0044066F"/>
    <w:rsid w:val="00442F58"/>
    <w:rsid w:val="00443D3D"/>
    <w:rsid w:val="00446C83"/>
    <w:rsid w:val="004478AA"/>
    <w:rsid w:val="00460741"/>
    <w:rsid w:val="00463326"/>
    <w:rsid w:val="00463645"/>
    <w:rsid w:val="0046501D"/>
    <w:rsid w:val="004802DF"/>
    <w:rsid w:val="004A5AE6"/>
    <w:rsid w:val="004D271A"/>
    <w:rsid w:val="004D509D"/>
    <w:rsid w:val="004D646C"/>
    <w:rsid w:val="00507974"/>
    <w:rsid w:val="0051402D"/>
    <w:rsid w:val="00514ED2"/>
    <w:rsid w:val="005239CD"/>
    <w:rsid w:val="005239DB"/>
    <w:rsid w:val="0054496D"/>
    <w:rsid w:val="00565D4C"/>
    <w:rsid w:val="0058084F"/>
    <w:rsid w:val="00583F74"/>
    <w:rsid w:val="00584318"/>
    <w:rsid w:val="0058562F"/>
    <w:rsid w:val="005B4C35"/>
    <w:rsid w:val="005C5691"/>
    <w:rsid w:val="005C6D29"/>
    <w:rsid w:val="005E754E"/>
    <w:rsid w:val="005E7F78"/>
    <w:rsid w:val="005F1DA9"/>
    <w:rsid w:val="005F40E3"/>
    <w:rsid w:val="005F7CF6"/>
    <w:rsid w:val="00604211"/>
    <w:rsid w:val="00604D26"/>
    <w:rsid w:val="00612FE7"/>
    <w:rsid w:val="0061678C"/>
    <w:rsid w:val="00617F6D"/>
    <w:rsid w:val="00624404"/>
    <w:rsid w:val="00630D58"/>
    <w:rsid w:val="00636FB4"/>
    <w:rsid w:val="00637901"/>
    <w:rsid w:val="00653061"/>
    <w:rsid w:val="00687B75"/>
    <w:rsid w:val="00693C7F"/>
    <w:rsid w:val="00694B7A"/>
    <w:rsid w:val="006A51A4"/>
    <w:rsid w:val="006A54DA"/>
    <w:rsid w:val="006C1779"/>
    <w:rsid w:val="006D0DB8"/>
    <w:rsid w:val="006D237A"/>
    <w:rsid w:val="006D7087"/>
    <w:rsid w:val="006E4B93"/>
    <w:rsid w:val="006F1762"/>
    <w:rsid w:val="006F31DD"/>
    <w:rsid w:val="006F6379"/>
    <w:rsid w:val="006F6897"/>
    <w:rsid w:val="007002A2"/>
    <w:rsid w:val="00705EF7"/>
    <w:rsid w:val="00707B3C"/>
    <w:rsid w:val="0071145B"/>
    <w:rsid w:val="00721A9E"/>
    <w:rsid w:val="00727C30"/>
    <w:rsid w:val="00731B65"/>
    <w:rsid w:val="0073472B"/>
    <w:rsid w:val="00744CB0"/>
    <w:rsid w:val="007459C1"/>
    <w:rsid w:val="0074612C"/>
    <w:rsid w:val="00756DE8"/>
    <w:rsid w:val="007620DE"/>
    <w:rsid w:val="00764A93"/>
    <w:rsid w:val="007678F8"/>
    <w:rsid w:val="00771C33"/>
    <w:rsid w:val="00780D7C"/>
    <w:rsid w:val="0078657C"/>
    <w:rsid w:val="00790391"/>
    <w:rsid w:val="0079095D"/>
    <w:rsid w:val="00792EBE"/>
    <w:rsid w:val="00793F17"/>
    <w:rsid w:val="00794ABC"/>
    <w:rsid w:val="00795E95"/>
    <w:rsid w:val="007C2550"/>
    <w:rsid w:val="007C35F4"/>
    <w:rsid w:val="007C4260"/>
    <w:rsid w:val="007C6C34"/>
    <w:rsid w:val="007D5D2B"/>
    <w:rsid w:val="007F2B4B"/>
    <w:rsid w:val="0080172C"/>
    <w:rsid w:val="00807D7C"/>
    <w:rsid w:val="0081396A"/>
    <w:rsid w:val="008151B1"/>
    <w:rsid w:val="008202C8"/>
    <w:rsid w:val="00833AFE"/>
    <w:rsid w:val="00864061"/>
    <w:rsid w:val="00865941"/>
    <w:rsid w:val="008676A1"/>
    <w:rsid w:val="00875B36"/>
    <w:rsid w:val="0087635C"/>
    <w:rsid w:val="0089705B"/>
    <w:rsid w:val="008A11C9"/>
    <w:rsid w:val="008B5729"/>
    <w:rsid w:val="008B6E98"/>
    <w:rsid w:val="008C24C8"/>
    <w:rsid w:val="008C6D59"/>
    <w:rsid w:val="008E7227"/>
    <w:rsid w:val="008F4743"/>
    <w:rsid w:val="00903047"/>
    <w:rsid w:val="009040D2"/>
    <w:rsid w:val="009127AB"/>
    <w:rsid w:val="009161D2"/>
    <w:rsid w:val="00921FE2"/>
    <w:rsid w:val="00922E5B"/>
    <w:rsid w:val="009433D8"/>
    <w:rsid w:val="0094652A"/>
    <w:rsid w:val="009561FC"/>
    <w:rsid w:val="0095747C"/>
    <w:rsid w:val="00967248"/>
    <w:rsid w:val="00967F95"/>
    <w:rsid w:val="009739F5"/>
    <w:rsid w:val="0097589F"/>
    <w:rsid w:val="00986E88"/>
    <w:rsid w:val="00991AB5"/>
    <w:rsid w:val="009932A0"/>
    <w:rsid w:val="009954D3"/>
    <w:rsid w:val="00996F0A"/>
    <w:rsid w:val="009A0B8C"/>
    <w:rsid w:val="009A7A28"/>
    <w:rsid w:val="009C0DE9"/>
    <w:rsid w:val="009C4F27"/>
    <w:rsid w:val="009D1A91"/>
    <w:rsid w:val="009F211D"/>
    <w:rsid w:val="009F58D3"/>
    <w:rsid w:val="00A007A6"/>
    <w:rsid w:val="00A0351E"/>
    <w:rsid w:val="00A14213"/>
    <w:rsid w:val="00A1739B"/>
    <w:rsid w:val="00A22984"/>
    <w:rsid w:val="00A22E98"/>
    <w:rsid w:val="00A64184"/>
    <w:rsid w:val="00A67A5A"/>
    <w:rsid w:val="00A75019"/>
    <w:rsid w:val="00A759C8"/>
    <w:rsid w:val="00A9625D"/>
    <w:rsid w:val="00AA5A60"/>
    <w:rsid w:val="00AB00A9"/>
    <w:rsid w:val="00AC26C8"/>
    <w:rsid w:val="00AC6165"/>
    <w:rsid w:val="00AD49E1"/>
    <w:rsid w:val="00AE1B97"/>
    <w:rsid w:val="00AE2D90"/>
    <w:rsid w:val="00AF3AB8"/>
    <w:rsid w:val="00AF416F"/>
    <w:rsid w:val="00AF48B3"/>
    <w:rsid w:val="00B056C0"/>
    <w:rsid w:val="00B071A3"/>
    <w:rsid w:val="00B2255C"/>
    <w:rsid w:val="00B22FEA"/>
    <w:rsid w:val="00B256C0"/>
    <w:rsid w:val="00B2724B"/>
    <w:rsid w:val="00B3361E"/>
    <w:rsid w:val="00B426F4"/>
    <w:rsid w:val="00B4328A"/>
    <w:rsid w:val="00B459AA"/>
    <w:rsid w:val="00B72D0D"/>
    <w:rsid w:val="00B7666E"/>
    <w:rsid w:val="00B77CA4"/>
    <w:rsid w:val="00B81AC2"/>
    <w:rsid w:val="00B841A4"/>
    <w:rsid w:val="00B92B74"/>
    <w:rsid w:val="00BA2E0C"/>
    <w:rsid w:val="00BA3E97"/>
    <w:rsid w:val="00BA774D"/>
    <w:rsid w:val="00BB2F95"/>
    <w:rsid w:val="00BB7E68"/>
    <w:rsid w:val="00BC3CA4"/>
    <w:rsid w:val="00BD3DD6"/>
    <w:rsid w:val="00BE22C3"/>
    <w:rsid w:val="00BF3B7B"/>
    <w:rsid w:val="00BF67EC"/>
    <w:rsid w:val="00C01D07"/>
    <w:rsid w:val="00C034AF"/>
    <w:rsid w:val="00C06CF4"/>
    <w:rsid w:val="00C10287"/>
    <w:rsid w:val="00C12E41"/>
    <w:rsid w:val="00C13897"/>
    <w:rsid w:val="00C160FE"/>
    <w:rsid w:val="00C47CE6"/>
    <w:rsid w:val="00C57919"/>
    <w:rsid w:val="00C63E69"/>
    <w:rsid w:val="00C70B8C"/>
    <w:rsid w:val="00C76401"/>
    <w:rsid w:val="00C810BC"/>
    <w:rsid w:val="00C876C2"/>
    <w:rsid w:val="00C95C8F"/>
    <w:rsid w:val="00CA01BD"/>
    <w:rsid w:val="00CB18CC"/>
    <w:rsid w:val="00CD394F"/>
    <w:rsid w:val="00CF3F67"/>
    <w:rsid w:val="00CF49A0"/>
    <w:rsid w:val="00CF7A4A"/>
    <w:rsid w:val="00D00EB2"/>
    <w:rsid w:val="00D14ED4"/>
    <w:rsid w:val="00D21359"/>
    <w:rsid w:val="00D229D4"/>
    <w:rsid w:val="00D24201"/>
    <w:rsid w:val="00D30A17"/>
    <w:rsid w:val="00D30D3B"/>
    <w:rsid w:val="00D32616"/>
    <w:rsid w:val="00D35BF6"/>
    <w:rsid w:val="00D35E2D"/>
    <w:rsid w:val="00D427F2"/>
    <w:rsid w:val="00D476D8"/>
    <w:rsid w:val="00D5104A"/>
    <w:rsid w:val="00D5341D"/>
    <w:rsid w:val="00D5754F"/>
    <w:rsid w:val="00D666DF"/>
    <w:rsid w:val="00D74DB6"/>
    <w:rsid w:val="00D818FE"/>
    <w:rsid w:val="00D923A7"/>
    <w:rsid w:val="00D92674"/>
    <w:rsid w:val="00D95326"/>
    <w:rsid w:val="00DB0604"/>
    <w:rsid w:val="00DB56C0"/>
    <w:rsid w:val="00DC15DC"/>
    <w:rsid w:val="00DF3414"/>
    <w:rsid w:val="00DF509F"/>
    <w:rsid w:val="00DF600D"/>
    <w:rsid w:val="00E0537B"/>
    <w:rsid w:val="00E11533"/>
    <w:rsid w:val="00E1358C"/>
    <w:rsid w:val="00E17969"/>
    <w:rsid w:val="00E2027F"/>
    <w:rsid w:val="00E26170"/>
    <w:rsid w:val="00E317A2"/>
    <w:rsid w:val="00E45F00"/>
    <w:rsid w:val="00E53CD9"/>
    <w:rsid w:val="00E61746"/>
    <w:rsid w:val="00E62F09"/>
    <w:rsid w:val="00E67025"/>
    <w:rsid w:val="00E738BA"/>
    <w:rsid w:val="00E93757"/>
    <w:rsid w:val="00EB1C46"/>
    <w:rsid w:val="00EC3AA1"/>
    <w:rsid w:val="00EC59A6"/>
    <w:rsid w:val="00EC5EAB"/>
    <w:rsid w:val="00EC6B36"/>
    <w:rsid w:val="00ED1633"/>
    <w:rsid w:val="00ED2090"/>
    <w:rsid w:val="00ED2EC8"/>
    <w:rsid w:val="00ED506A"/>
    <w:rsid w:val="00ED56FE"/>
    <w:rsid w:val="00EE0794"/>
    <w:rsid w:val="00EE4301"/>
    <w:rsid w:val="00EE5157"/>
    <w:rsid w:val="00EF1D4F"/>
    <w:rsid w:val="00EF4BBD"/>
    <w:rsid w:val="00F04B76"/>
    <w:rsid w:val="00F12008"/>
    <w:rsid w:val="00F1284C"/>
    <w:rsid w:val="00F14F1F"/>
    <w:rsid w:val="00F150CD"/>
    <w:rsid w:val="00F305CF"/>
    <w:rsid w:val="00F3383D"/>
    <w:rsid w:val="00F35F8B"/>
    <w:rsid w:val="00F411F4"/>
    <w:rsid w:val="00F415ED"/>
    <w:rsid w:val="00F47099"/>
    <w:rsid w:val="00F50530"/>
    <w:rsid w:val="00F538F9"/>
    <w:rsid w:val="00F654C3"/>
    <w:rsid w:val="00F77BD6"/>
    <w:rsid w:val="00F858A2"/>
    <w:rsid w:val="00F94FED"/>
    <w:rsid w:val="00FA7243"/>
    <w:rsid w:val="00FB5D50"/>
    <w:rsid w:val="00FC094C"/>
    <w:rsid w:val="00FC1A22"/>
    <w:rsid w:val="00FC414E"/>
    <w:rsid w:val="00FC433C"/>
    <w:rsid w:val="00FC4ACE"/>
    <w:rsid w:val="00FD0BD6"/>
    <w:rsid w:val="00FD0F3C"/>
    <w:rsid w:val="00FD45CC"/>
    <w:rsid w:val="00FD4B76"/>
    <w:rsid w:val="00FE16BB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608D"/>
  <w15:docId w15:val="{2AA3BDE2-F3B7-4899-A3D9-35F7385B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5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426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76401"/>
    <w:pPr>
      <w:spacing w:after="0" w:line="240" w:lineRule="auto"/>
    </w:pPr>
  </w:style>
  <w:style w:type="table" w:styleId="TableGrid">
    <w:name w:val="Table Grid"/>
    <w:basedOn w:val="TableNormal"/>
    <w:uiPriority w:val="39"/>
    <w:rsid w:val="005F7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1740E78171AE41A0E88B8275CD0F09" ma:contentTypeVersion="3" ma:contentTypeDescription="Create a new document." ma:contentTypeScope="" ma:versionID="14193dcf1b3ed7928ab6f806f55babeb">
  <xsd:schema xmlns:xsd="http://www.w3.org/2001/XMLSchema" xmlns:xs="http://www.w3.org/2001/XMLSchema" xmlns:p="http://schemas.microsoft.com/office/2006/metadata/properties" xmlns:ns2="84f4b88b-b701-42ff-9b7a-5adc078064af" targetNamespace="http://schemas.microsoft.com/office/2006/metadata/properties" ma:root="true" ma:fieldsID="b6f6d6af1d6f0afb6afc5a11bf6517d9" ns2:_="">
    <xsd:import namespace="84f4b88b-b701-42ff-9b7a-5adc078064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4b88b-b701-42ff-9b7a-5adc078064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f4b88b-b701-42ff-9b7a-5adc078064af" xsi:nil="true"/>
  </documentManagement>
</p:properties>
</file>

<file path=customXml/itemProps1.xml><?xml version="1.0" encoding="utf-8"?>
<ds:datastoreItem xmlns:ds="http://schemas.openxmlformats.org/officeDocument/2006/customXml" ds:itemID="{148382EA-92A3-42EC-BD33-A2108C386B78}"/>
</file>

<file path=customXml/itemProps2.xml><?xml version="1.0" encoding="utf-8"?>
<ds:datastoreItem xmlns:ds="http://schemas.openxmlformats.org/officeDocument/2006/customXml" ds:itemID="{0B511783-2FFB-4315-B084-15CC388B3F1A}"/>
</file>

<file path=customXml/itemProps3.xml><?xml version="1.0" encoding="utf-8"?>
<ds:datastoreItem xmlns:ds="http://schemas.openxmlformats.org/officeDocument/2006/customXml" ds:itemID="{0BCCAD87-7F36-4CD9-8920-8BCD18D427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Khiyam Iftikhar</dc:creator>
  <cp:lastModifiedBy>Khiyam Iftikhar</cp:lastModifiedBy>
  <cp:revision>13</cp:revision>
  <cp:lastPrinted>2017-04-19T15:02:00Z</cp:lastPrinted>
  <dcterms:created xsi:type="dcterms:W3CDTF">2020-07-29T07:04:00Z</dcterms:created>
  <dcterms:modified xsi:type="dcterms:W3CDTF">2020-07-29T09:57:00Z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0x010100531740E78171AE41A0E88B8275CD0F09</vt:lpwstr>
  </property>
</Properties>
</file>