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015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8175" cy="4894580"/>
            <wp:effectExtent l="0" t="0" r="2540" b="12700"/>
            <wp:docPr id="1" name="Picture 1" descr="TAsk 1 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 1 LAB6"/>
                    <pic:cNvPicPr>
                      <a:picLocks noChangeAspect="1"/>
                    </pic:cNvPicPr>
                  </pic:nvPicPr>
                  <pic:blipFill>
                    <a:blip r:embed="rId4"/>
                    <a:srcRect l="26947" t="25810" r="24174" b="10792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32F73"/>
    <w:rsid w:val="2D23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2025-12-03T07:31:00Z</dcterms:created>
  <dc:creator>Raja King</dc:creator>
  <cp:lastModifiedBy>Raja King</cp:lastModifiedBy>
  <dcterms:modified xsi:type="dcterms:W3CDTF">2025-12-03T07:33:04Z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B2DC447805BD44A690DD08B4AADA3B2E_11</vt:lpwstr>
  </property>
</Properties>
</file>