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EB20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  <w:r>
        <w:rPr>
          <w:rFonts w:ascii="Garamond" w:hAnsi="Garamond" w:eastAsia="Garamond" w:cs="Garamond"/>
          <w:color w:val="006633"/>
          <w:kern w:val="0"/>
          <w:sz w:val="72"/>
          <w:szCs w:val="72"/>
          <w:lang w:val="en-US" w:eastAsia="zh-CN" w:bidi="ar"/>
        </w:rPr>
        <w:t>Tasks – switc</w:t>
      </w:r>
      <w:r>
        <w:rPr>
          <w:rFonts w:hint="default" w:ascii="Garamond" w:hAnsi="Garamond" w:eastAsia="Garamond" w:cs="Garamond"/>
          <w:color w:val="006633"/>
          <w:kern w:val="0"/>
          <w:sz w:val="72"/>
          <w:szCs w:val="72"/>
          <w:lang w:val="en-US" w:eastAsia="zh-CN" w:bidi="ar"/>
        </w:rPr>
        <w:t>h</w:t>
      </w:r>
    </w:p>
    <w:p w14:paraId="662F12D4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</w:p>
    <w:p w14:paraId="6686753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sz w:val="30"/>
          <w:szCs w:val="30"/>
        </w:rPr>
      </w:pPr>
      <w:r>
        <w:rPr>
          <w:rFonts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 xml:space="preserve">Write a C++ program that takes an integer (1-7) as input and uses a </w:t>
      </w: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>switch statement to display the corresponding day of the week (e.g., 1 for Monday, 2 for Tuesday, etc.). If the number is not in the range of 1 to 7, display an error message.</w:t>
      </w:r>
    </w:p>
    <w:p w14:paraId="075FCBAD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F6634"/>
    <w:multiLevelType w:val="singleLevel"/>
    <w:tmpl w:val="023F663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D2A77"/>
    <w:rsid w:val="5A5D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2025-12-20T13:31:00Z</dcterms:created>
  <dc:creator>ABRAHIM</dc:creator>
  <cp:lastModifiedBy>ABRAHIM</cp:lastModifiedBy>
  <dcterms:modified xsi:type="dcterms:W3CDTF">2025-12-20T13:38:17Z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EF23193F8AD94DE089A2F210836EC971_11</vt:lpwstr>
  </property>
</Properties>
</file>