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8D7D1" w14:textId="08C6ADA6" w:rsidR="00CB3531" w:rsidRDefault="00CB3531" w:rsidP="00CB3531">
      <w:pPr>
        <w:jc w:val="center"/>
        <w:rPr>
          <w:b/>
          <w:bCs/>
          <w:sz w:val="96"/>
          <w:szCs w:val="96"/>
        </w:rPr>
      </w:pPr>
      <w:r w:rsidRPr="00CB3531">
        <w:rPr>
          <w:b/>
          <w:bCs/>
          <w:sz w:val="96"/>
          <w:szCs w:val="96"/>
        </w:rPr>
        <w:t>Project Report</w:t>
      </w:r>
    </w:p>
    <w:p w14:paraId="2FECCB3E" w14:textId="77777777" w:rsidR="00CB3531" w:rsidRPr="00CB3531" w:rsidRDefault="00CB3531" w:rsidP="00CB3531">
      <w:pPr>
        <w:jc w:val="center"/>
        <w:rPr>
          <w:b/>
          <w:bCs/>
          <w:sz w:val="96"/>
          <w:szCs w:val="96"/>
        </w:rPr>
      </w:pPr>
    </w:p>
    <w:p w14:paraId="259D6375" w14:textId="419AFD01" w:rsidR="00CB3531" w:rsidRDefault="00CB3531" w:rsidP="00CB3531">
      <w:pPr>
        <w:jc w:val="center"/>
      </w:pPr>
      <w:r w:rsidRPr="00CB3531">
        <w:rPr>
          <w:b/>
          <w:bCs/>
          <w:sz w:val="56"/>
          <w:szCs w:val="56"/>
        </w:rPr>
        <w:t>Plant Disease Classification using CNN and Vision Transformer</w:t>
      </w:r>
    </w:p>
    <w:p w14:paraId="21FD38C0" w14:textId="77777777" w:rsidR="00CB3531" w:rsidRDefault="00CB3531" w:rsidP="00CB3531"/>
    <w:p w14:paraId="0A76EEE7" w14:textId="26919DF6" w:rsidR="00CB3531" w:rsidRPr="00CB3531" w:rsidRDefault="00CB3531" w:rsidP="00CB3531">
      <w:pPr>
        <w:rPr>
          <w:b/>
          <w:bCs/>
          <w:sz w:val="28"/>
          <w:szCs w:val="28"/>
        </w:rPr>
      </w:pPr>
      <w:r w:rsidRPr="00CB3531">
        <w:rPr>
          <w:b/>
          <w:bCs/>
          <w:sz w:val="28"/>
          <w:szCs w:val="28"/>
        </w:rPr>
        <w:t>1. Objective</w:t>
      </w:r>
    </w:p>
    <w:p w14:paraId="0FB7BC88" w14:textId="77777777" w:rsidR="00CB3531" w:rsidRPr="00CB3531" w:rsidRDefault="00CB3531" w:rsidP="00CB3531">
      <w:pPr>
        <w:rPr>
          <w:sz w:val="24"/>
          <w:szCs w:val="24"/>
        </w:rPr>
      </w:pPr>
      <w:r w:rsidRPr="00CB3531">
        <w:rPr>
          <w:sz w:val="24"/>
          <w:szCs w:val="24"/>
        </w:rPr>
        <w:t>The objective of this project is to develop an automated system for classifying plant diseases from leaf images using deep learning techniques. The system aims to assist farmers and agricultural experts in early and accurate disease detection, thereby improving crop yield and reducing losses.</w:t>
      </w:r>
    </w:p>
    <w:p w14:paraId="16C8721E" w14:textId="77777777" w:rsidR="00CB3531" w:rsidRDefault="00CB3531" w:rsidP="00CB3531"/>
    <w:p w14:paraId="22CEB208" w14:textId="403726BC" w:rsidR="00CB3531" w:rsidRDefault="00CB3531" w:rsidP="00CB3531">
      <w:r w:rsidRPr="00CB3531">
        <w:rPr>
          <w:b/>
          <w:bCs/>
          <w:sz w:val="28"/>
          <w:szCs w:val="28"/>
        </w:rPr>
        <w:t>2. Problem Statement</w:t>
      </w:r>
    </w:p>
    <w:p w14:paraId="6E909B2B" w14:textId="77777777" w:rsidR="00CB3531" w:rsidRPr="00CB3531" w:rsidRDefault="00CB3531" w:rsidP="00CB3531">
      <w:pPr>
        <w:rPr>
          <w:sz w:val="24"/>
          <w:szCs w:val="24"/>
        </w:rPr>
      </w:pPr>
      <w:r w:rsidRPr="00CB3531">
        <w:rPr>
          <w:sz w:val="24"/>
          <w:szCs w:val="24"/>
        </w:rPr>
        <w:t>Plant diseases are a major threat to food security and agricultural productivity worldwide. Manual identification of plant diseases is time-consuming, requires expert knowledge, and is prone to human error. There is a need for an automated, accurate, and scalable solution that can classify plant diseases from images, enabling timely intervention and treatment.</w:t>
      </w:r>
    </w:p>
    <w:p w14:paraId="3C9DBEA7" w14:textId="77777777" w:rsidR="00CB3531" w:rsidRDefault="00CB3531" w:rsidP="00CB3531"/>
    <w:p w14:paraId="0AA7D43A" w14:textId="72328AA2" w:rsidR="00CB3531" w:rsidRPr="00CB3531" w:rsidRDefault="00CB3531" w:rsidP="00CB3531">
      <w:pPr>
        <w:rPr>
          <w:b/>
          <w:bCs/>
          <w:sz w:val="28"/>
          <w:szCs w:val="28"/>
        </w:rPr>
      </w:pPr>
      <w:r w:rsidRPr="00CB3531">
        <w:rPr>
          <w:b/>
          <w:bCs/>
          <w:sz w:val="28"/>
          <w:szCs w:val="28"/>
        </w:rPr>
        <w:t>3. Methodology</w:t>
      </w:r>
    </w:p>
    <w:p w14:paraId="63857A74" w14:textId="755E7EF5" w:rsidR="00CB3531" w:rsidRPr="00CB3531" w:rsidRDefault="00CB3531" w:rsidP="00CB3531">
      <w:pPr>
        <w:ind w:left="720"/>
        <w:rPr>
          <w:b/>
          <w:bCs/>
          <w:sz w:val="24"/>
          <w:szCs w:val="24"/>
        </w:rPr>
      </w:pPr>
      <w:r w:rsidRPr="00CB3531">
        <w:rPr>
          <w:b/>
          <w:bCs/>
          <w:sz w:val="24"/>
          <w:szCs w:val="24"/>
        </w:rPr>
        <w:t>a. Dataset</w:t>
      </w:r>
    </w:p>
    <w:p w14:paraId="12B795A0" w14:textId="3291363F" w:rsidR="00CB3531" w:rsidRPr="00CB3531" w:rsidRDefault="00CB3531" w:rsidP="00CB3531">
      <w:pPr>
        <w:ind w:left="1440"/>
        <w:rPr>
          <w:sz w:val="24"/>
          <w:szCs w:val="24"/>
        </w:rPr>
      </w:pPr>
      <w:r w:rsidRPr="00CB3531">
        <w:rPr>
          <w:sz w:val="24"/>
          <w:szCs w:val="24"/>
        </w:rPr>
        <w:t xml:space="preserve">- Source: </w:t>
      </w:r>
      <w:proofErr w:type="spellStart"/>
      <w:r w:rsidRPr="00CB3531">
        <w:rPr>
          <w:sz w:val="24"/>
          <w:szCs w:val="24"/>
        </w:rPr>
        <w:t>PlantVillage</w:t>
      </w:r>
      <w:proofErr w:type="spellEnd"/>
      <w:r w:rsidRPr="00CB3531">
        <w:rPr>
          <w:sz w:val="24"/>
          <w:szCs w:val="24"/>
        </w:rPr>
        <w:t xml:space="preserve"> dataset from Kaggle (https://www.kaggle.com/datasets/emmarex/plantdisease)</w:t>
      </w:r>
    </w:p>
    <w:p w14:paraId="27F3DAAA" w14:textId="77777777" w:rsidR="00CB3531" w:rsidRPr="00CB3531" w:rsidRDefault="00CB3531" w:rsidP="00CB3531">
      <w:pPr>
        <w:ind w:left="1440"/>
        <w:rPr>
          <w:sz w:val="24"/>
          <w:szCs w:val="24"/>
        </w:rPr>
      </w:pPr>
      <w:r w:rsidRPr="00CB3531">
        <w:rPr>
          <w:sz w:val="24"/>
          <w:szCs w:val="24"/>
        </w:rPr>
        <w:t xml:space="preserve">- Size: &gt;1GB, 15 classes (for the </w:t>
      </w:r>
      <w:proofErr w:type="spellStart"/>
      <w:r w:rsidRPr="00CB3531">
        <w:rPr>
          <w:sz w:val="24"/>
          <w:szCs w:val="24"/>
        </w:rPr>
        <w:t>color</w:t>
      </w:r>
      <w:proofErr w:type="spellEnd"/>
      <w:r w:rsidRPr="00CB3531">
        <w:rPr>
          <w:sz w:val="24"/>
          <w:szCs w:val="24"/>
        </w:rPr>
        <w:t xml:space="preserve"> subset)</w:t>
      </w:r>
    </w:p>
    <w:p w14:paraId="511886CC" w14:textId="77777777" w:rsidR="00CB3531" w:rsidRPr="00CB3531" w:rsidRDefault="00CB3531" w:rsidP="00CB3531">
      <w:pPr>
        <w:ind w:left="1440"/>
        <w:rPr>
          <w:sz w:val="24"/>
          <w:szCs w:val="24"/>
        </w:rPr>
      </w:pPr>
      <w:r w:rsidRPr="00CB3531">
        <w:rPr>
          <w:sz w:val="24"/>
          <w:szCs w:val="24"/>
        </w:rPr>
        <w:t>- Structure: Images are organized into class folders and split into train, validation, and test sets.</w:t>
      </w:r>
    </w:p>
    <w:p w14:paraId="34F80E30" w14:textId="77777777" w:rsidR="00CB3531" w:rsidRDefault="00CB3531" w:rsidP="00CB3531"/>
    <w:p w14:paraId="2B450541" w14:textId="0198EFA0" w:rsidR="00CB3531" w:rsidRPr="00CB3531" w:rsidRDefault="00CB3531" w:rsidP="00CB3531">
      <w:pPr>
        <w:ind w:left="720"/>
        <w:rPr>
          <w:b/>
          <w:bCs/>
          <w:sz w:val="24"/>
          <w:szCs w:val="24"/>
        </w:rPr>
      </w:pPr>
      <w:r w:rsidRPr="00CB3531">
        <w:rPr>
          <w:b/>
          <w:bCs/>
          <w:sz w:val="24"/>
          <w:szCs w:val="24"/>
        </w:rPr>
        <w:t>b. Data Preprocessing</w:t>
      </w:r>
    </w:p>
    <w:p w14:paraId="11E762D6" w14:textId="77777777" w:rsidR="00CB3531" w:rsidRPr="00CB3531" w:rsidRDefault="00CB3531" w:rsidP="00CB3531">
      <w:pPr>
        <w:ind w:left="1440"/>
        <w:rPr>
          <w:sz w:val="24"/>
          <w:szCs w:val="24"/>
        </w:rPr>
      </w:pPr>
      <w:r w:rsidRPr="00CB3531">
        <w:rPr>
          <w:sz w:val="24"/>
          <w:szCs w:val="24"/>
        </w:rPr>
        <w:lastRenderedPageBreak/>
        <w:t>- Images are resized to 224x224 pixels.</w:t>
      </w:r>
    </w:p>
    <w:p w14:paraId="74C76582" w14:textId="77777777" w:rsidR="00CB3531" w:rsidRPr="00CB3531" w:rsidRDefault="00CB3531" w:rsidP="00CB3531">
      <w:pPr>
        <w:ind w:left="1440"/>
        <w:rPr>
          <w:sz w:val="24"/>
          <w:szCs w:val="24"/>
        </w:rPr>
      </w:pPr>
      <w:r w:rsidRPr="00CB3531">
        <w:rPr>
          <w:sz w:val="24"/>
          <w:szCs w:val="24"/>
        </w:rPr>
        <w:t xml:space="preserve">- Data augmentation (random horizontal flip, rotation, </w:t>
      </w:r>
      <w:proofErr w:type="spellStart"/>
      <w:r w:rsidRPr="00CB3531">
        <w:rPr>
          <w:sz w:val="24"/>
          <w:szCs w:val="24"/>
        </w:rPr>
        <w:t>color</w:t>
      </w:r>
      <w:proofErr w:type="spellEnd"/>
      <w:r w:rsidRPr="00CB3531">
        <w:rPr>
          <w:sz w:val="24"/>
          <w:szCs w:val="24"/>
        </w:rPr>
        <w:t xml:space="preserve"> jitter) is applied to the training set.</w:t>
      </w:r>
    </w:p>
    <w:p w14:paraId="208E2E28" w14:textId="77777777" w:rsidR="00CB3531" w:rsidRPr="00CB3531" w:rsidRDefault="00CB3531" w:rsidP="00CB3531">
      <w:pPr>
        <w:ind w:left="1440"/>
        <w:rPr>
          <w:sz w:val="24"/>
          <w:szCs w:val="24"/>
        </w:rPr>
      </w:pPr>
      <w:r w:rsidRPr="00CB3531">
        <w:rPr>
          <w:sz w:val="24"/>
          <w:szCs w:val="24"/>
        </w:rPr>
        <w:t>- Images are normalized using ImageNet mean and standard deviation.</w:t>
      </w:r>
    </w:p>
    <w:p w14:paraId="098D66D0" w14:textId="77777777" w:rsidR="00CB3531" w:rsidRDefault="00CB3531" w:rsidP="00CB3531"/>
    <w:p w14:paraId="10ADE879" w14:textId="2425B3F7" w:rsidR="00CB3531" w:rsidRPr="00CB3531" w:rsidRDefault="00CB3531" w:rsidP="00CB3531">
      <w:pPr>
        <w:ind w:firstLine="720"/>
        <w:rPr>
          <w:b/>
          <w:bCs/>
          <w:sz w:val="24"/>
          <w:szCs w:val="24"/>
        </w:rPr>
      </w:pPr>
      <w:r w:rsidRPr="00CB3531">
        <w:rPr>
          <w:b/>
          <w:bCs/>
          <w:sz w:val="24"/>
          <w:szCs w:val="24"/>
        </w:rPr>
        <w:t>c. Model Architectures</w:t>
      </w:r>
    </w:p>
    <w:p w14:paraId="7ABC1231" w14:textId="77777777" w:rsidR="00CB3531" w:rsidRPr="00CB3531" w:rsidRDefault="00CB3531" w:rsidP="00CB3531">
      <w:pPr>
        <w:ind w:left="1440"/>
        <w:rPr>
          <w:b/>
          <w:bCs/>
          <w:sz w:val="24"/>
          <w:szCs w:val="24"/>
        </w:rPr>
      </w:pPr>
      <w:r w:rsidRPr="00CB3531">
        <w:rPr>
          <w:b/>
          <w:bCs/>
          <w:sz w:val="24"/>
          <w:szCs w:val="24"/>
        </w:rPr>
        <w:t>1. Convolutional Neural Network (CNN):</w:t>
      </w:r>
    </w:p>
    <w:p w14:paraId="1C12D066" w14:textId="77777777" w:rsidR="00CB3531" w:rsidRPr="00CB3531" w:rsidRDefault="00CB3531" w:rsidP="00CB3531">
      <w:pPr>
        <w:ind w:left="1440"/>
        <w:rPr>
          <w:sz w:val="24"/>
          <w:szCs w:val="24"/>
        </w:rPr>
      </w:pPr>
      <w:r w:rsidRPr="00CB3531">
        <w:rPr>
          <w:sz w:val="24"/>
          <w:szCs w:val="24"/>
        </w:rPr>
        <w:t xml:space="preserve">   - 4 convolutional layers with batch normalization and max pooling.</w:t>
      </w:r>
    </w:p>
    <w:p w14:paraId="18D1906E" w14:textId="77777777" w:rsidR="00CB3531" w:rsidRPr="00CB3531" w:rsidRDefault="00CB3531" w:rsidP="00CB3531">
      <w:pPr>
        <w:ind w:left="1440"/>
        <w:rPr>
          <w:sz w:val="24"/>
          <w:szCs w:val="24"/>
        </w:rPr>
      </w:pPr>
      <w:r w:rsidRPr="00CB3531">
        <w:rPr>
          <w:sz w:val="24"/>
          <w:szCs w:val="24"/>
        </w:rPr>
        <w:t xml:space="preserve">   - Dropout for regularization.</w:t>
      </w:r>
    </w:p>
    <w:p w14:paraId="3A9E885B" w14:textId="77777777" w:rsidR="00CB3531" w:rsidRPr="00CB3531" w:rsidRDefault="00CB3531" w:rsidP="00CB3531">
      <w:pPr>
        <w:ind w:left="1440"/>
        <w:rPr>
          <w:sz w:val="24"/>
          <w:szCs w:val="24"/>
        </w:rPr>
      </w:pPr>
      <w:r w:rsidRPr="00CB3531">
        <w:rPr>
          <w:sz w:val="24"/>
          <w:szCs w:val="24"/>
        </w:rPr>
        <w:t xml:space="preserve">   - Two fully connected layers for classification.</w:t>
      </w:r>
    </w:p>
    <w:p w14:paraId="6EE1CDF8" w14:textId="77777777" w:rsidR="00CB3531" w:rsidRPr="00CB3531" w:rsidRDefault="00CB3531" w:rsidP="00CB3531">
      <w:pPr>
        <w:ind w:left="720" w:firstLine="720"/>
        <w:rPr>
          <w:b/>
          <w:bCs/>
          <w:sz w:val="24"/>
          <w:szCs w:val="24"/>
        </w:rPr>
      </w:pPr>
      <w:r w:rsidRPr="00CB3531">
        <w:rPr>
          <w:b/>
          <w:bCs/>
          <w:sz w:val="24"/>
          <w:szCs w:val="24"/>
        </w:rPr>
        <w:t>2. Vision Transformer (</w:t>
      </w:r>
      <w:proofErr w:type="spellStart"/>
      <w:r w:rsidRPr="00CB3531">
        <w:rPr>
          <w:b/>
          <w:bCs/>
          <w:sz w:val="24"/>
          <w:szCs w:val="24"/>
        </w:rPr>
        <w:t>ViT</w:t>
      </w:r>
      <w:proofErr w:type="spellEnd"/>
      <w:r w:rsidRPr="00CB3531">
        <w:rPr>
          <w:b/>
          <w:bCs/>
          <w:sz w:val="24"/>
          <w:szCs w:val="24"/>
        </w:rPr>
        <w:t>):</w:t>
      </w:r>
    </w:p>
    <w:p w14:paraId="67A784CC" w14:textId="77777777" w:rsidR="00CB3531" w:rsidRPr="00CB3531" w:rsidRDefault="00CB3531" w:rsidP="00CB3531">
      <w:pPr>
        <w:ind w:left="1440"/>
        <w:rPr>
          <w:sz w:val="24"/>
          <w:szCs w:val="24"/>
        </w:rPr>
      </w:pPr>
      <w:r w:rsidRPr="00CB3531">
        <w:rPr>
          <w:sz w:val="24"/>
          <w:szCs w:val="24"/>
        </w:rPr>
        <w:t xml:space="preserve">   - Pretrained </w:t>
      </w:r>
      <w:proofErr w:type="spellStart"/>
      <w:r w:rsidRPr="00CB3531">
        <w:rPr>
          <w:sz w:val="24"/>
          <w:szCs w:val="24"/>
        </w:rPr>
        <w:t>ViT</w:t>
      </w:r>
      <w:proofErr w:type="spellEnd"/>
      <w:r w:rsidRPr="00CB3531">
        <w:rPr>
          <w:sz w:val="24"/>
          <w:szCs w:val="24"/>
        </w:rPr>
        <w:t xml:space="preserve"> (vit_base_patch16_224) from the </w:t>
      </w:r>
      <w:proofErr w:type="spellStart"/>
      <w:r w:rsidRPr="00CB3531">
        <w:rPr>
          <w:sz w:val="24"/>
          <w:szCs w:val="24"/>
        </w:rPr>
        <w:t>timm</w:t>
      </w:r>
      <w:proofErr w:type="spellEnd"/>
      <w:r w:rsidRPr="00CB3531">
        <w:rPr>
          <w:sz w:val="24"/>
          <w:szCs w:val="24"/>
        </w:rPr>
        <w:t xml:space="preserve"> library.</w:t>
      </w:r>
    </w:p>
    <w:p w14:paraId="209E80EB" w14:textId="77777777" w:rsidR="00CB3531" w:rsidRPr="00CB3531" w:rsidRDefault="00CB3531" w:rsidP="00CB3531">
      <w:pPr>
        <w:ind w:left="1440"/>
        <w:rPr>
          <w:sz w:val="24"/>
          <w:szCs w:val="24"/>
        </w:rPr>
      </w:pPr>
      <w:r w:rsidRPr="00CB3531">
        <w:rPr>
          <w:sz w:val="24"/>
          <w:szCs w:val="24"/>
        </w:rPr>
        <w:t xml:space="preserve">   - Fine-tuned on the </w:t>
      </w:r>
      <w:proofErr w:type="spellStart"/>
      <w:r w:rsidRPr="00CB3531">
        <w:rPr>
          <w:sz w:val="24"/>
          <w:szCs w:val="24"/>
        </w:rPr>
        <w:t>PlantVillage</w:t>
      </w:r>
      <w:proofErr w:type="spellEnd"/>
      <w:r w:rsidRPr="00CB3531">
        <w:rPr>
          <w:sz w:val="24"/>
          <w:szCs w:val="24"/>
        </w:rPr>
        <w:t xml:space="preserve"> dataset.</w:t>
      </w:r>
    </w:p>
    <w:p w14:paraId="7BC4860B" w14:textId="77777777" w:rsidR="00CB3531" w:rsidRDefault="00CB3531" w:rsidP="00CB3531"/>
    <w:p w14:paraId="3D57498F" w14:textId="1F10FF31" w:rsidR="00CB3531" w:rsidRPr="00CB3531" w:rsidRDefault="00CB3531" w:rsidP="00CB3531">
      <w:pPr>
        <w:ind w:firstLine="720"/>
        <w:rPr>
          <w:b/>
          <w:bCs/>
          <w:sz w:val="24"/>
          <w:szCs w:val="24"/>
        </w:rPr>
      </w:pPr>
      <w:r w:rsidRPr="00CB3531">
        <w:rPr>
          <w:b/>
          <w:bCs/>
          <w:sz w:val="24"/>
          <w:szCs w:val="24"/>
        </w:rPr>
        <w:t>d. Training</w:t>
      </w:r>
    </w:p>
    <w:p w14:paraId="58ADCCA3" w14:textId="77777777" w:rsidR="00CB3531" w:rsidRPr="00CB3531" w:rsidRDefault="00CB3531" w:rsidP="00CB3531">
      <w:pPr>
        <w:ind w:left="1440"/>
        <w:rPr>
          <w:sz w:val="24"/>
          <w:szCs w:val="24"/>
        </w:rPr>
      </w:pPr>
      <w:r w:rsidRPr="00CB3531">
        <w:rPr>
          <w:sz w:val="24"/>
          <w:szCs w:val="24"/>
        </w:rPr>
        <w:t xml:space="preserve">- Both models are trained using the </w:t>
      </w:r>
      <w:proofErr w:type="spellStart"/>
      <w:r w:rsidRPr="00CB3531">
        <w:rPr>
          <w:sz w:val="24"/>
          <w:szCs w:val="24"/>
        </w:rPr>
        <w:t>AdamW</w:t>
      </w:r>
      <w:proofErr w:type="spellEnd"/>
      <w:r w:rsidRPr="00CB3531">
        <w:rPr>
          <w:sz w:val="24"/>
          <w:szCs w:val="24"/>
        </w:rPr>
        <w:t xml:space="preserve"> optimizer and cross-entropy loss.</w:t>
      </w:r>
    </w:p>
    <w:p w14:paraId="1E907351" w14:textId="77777777" w:rsidR="00CB3531" w:rsidRPr="00CB3531" w:rsidRDefault="00CB3531" w:rsidP="00CB3531">
      <w:pPr>
        <w:ind w:left="1440"/>
        <w:rPr>
          <w:sz w:val="24"/>
          <w:szCs w:val="24"/>
        </w:rPr>
      </w:pPr>
      <w:r w:rsidRPr="00CB3531">
        <w:rPr>
          <w:sz w:val="24"/>
          <w:szCs w:val="24"/>
        </w:rPr>
        <w:t>- Learning rate scheduling with warmup is used.</w:t>
      </w:r>
    </w:p>
    <w:p w14:paraId="26A4A5B2" w14:textId="77777777" w:rsidR="00CB3531" w:rsidRPr="00CB3531" w:rsidRDefault="00CB3531" w:rsidP="00CB3531">
      <w:pPr>
        <w:ind w:left="1440"/>
        <w:rPr>
          <w:sz w:val="24"/>
          <w:szCs w:val="24"/>
        </w:rPr>
      </w:pPr>
      <w:r w:rsidRPr="00CB3531">
        <w:rPr>
          <w:sz w:val="24"/>
          <w:szCs w:val="24"/>
        </w:rPr>
        <w:t>- The best model (based on validation accuracy) is saved for each architecture.</w:t>
      </w:r>
    </w:p>
    <w:p w14:paraId="15756B25" w14:textId="77777777" w:rsidR="00CB3531" w:rsidRPr="00CB3531" w:rsidRDefault="00CB3531" w:rsidP="00CB3531">
      <w:pPr>
        <w:rPr>
          <w:sz w:val="24"/>
          <w:szCs w:val="24"/>
        </w:rPr>
      </w:pPr>
    </w:p>
    <w:p w14:paraId="549C16DF" w14:textId="11A01FE5" w:rsidR="00CB3531" w:rsidRPr="00CB3531" w:rsidRDefault="00CB3531" w:rsidP="00CB3531">
      <w:pPr>
        <w:ind w:firstLine="720"/>
        <w:rPr>
          <w:b/>
          <w:bCs/>
          <w:sz w:val="24"/>
          <w:szCs w:val="24"/>
        </w:rPr>
      </w:pPr>
      <w:r w:rsidRPr="00CB3531">
        <w:rPr>
          <w:b/>
          <w:bCs/>
          <w:sz w:val="24"/>
          <w:szCs w:val="24"/>
        </w:rPr>
        <w:t>e. Evaluation</w:t>
      </w:r>
    </w:p>
    <w:p w14:paraId="03265E34" w14:textId="77777777" w:rsidR="00CB3531" w:rsidRPr="00CB3531" w:rsidRDefault="00CB3531" w:rsidP="00CB3531">
      <w:pPr>
        <w:ind w:left="1440"/>
        <w:rPr>
          <w:sz w:val="24"/>
          <w:szCs w:val="24"/>
        </w:rPr>
      </w:pPr>
      <w:r w:rsidRPr="00CB3531">
        <w:rPr>
          <w:sz w:val="24"/>
          <w:szCs w:val="24"/>
        </w:rPr>
        <w:t>- Models are evaluated on a held-out test set.</w:t>
      </w:r>
    </w:p>
    <w:p w14:paraId="71F8A7A9" w14:textId="77777777" w:rsidR="00CB3531" w:rsidRPr="00CB3531" w:rsidRDefault="00CB3531" w:rsidP="00CB3531">
      <w:pPr>
        <w:ind w:left="1440"/>
        <w:rPr>
          <w:sz w:val="24"/>
          <w:szCs w:val="24"/>
        </w:rPr>
      </w:pPr>
      <w:r w:rsidRPr="00CB3531">
        <w:rPr>
          <w:sz w:val="24"/>
          <w:szCs w:val="24"/>
        </w:rPr>
        <w:t>- Metrics: Accuracy and loss on train, validation, and test sets.</w:t>
      </w:r>
    </w:p>
    <w:p w14:paraId="6B44F621" w14:textId="77777777" w:rsidR="00CB3531" w:rsidRPr="00CB3531" w:rsidRDefault="00CB3531" w:rsidP="00CB3531">
      <w:pPr>
        <w:ind w:left="1440"/>
        <w:rPr>
          <w:sz w:val="24"/>
          <w:szCs w:val="24"/>
        </w:rPr>
      </w:pPr>
      <w:r w:rsidRPr="00CB3531">
        <w:rPr>
          <w:sz w:val="24"/>
          <w:szCs w:val="24"/>
        </w:rPr>
        <w:t>- Random test images are used for demonstration of prediction.</w:t>
      </w:r>
    </w:p>
    <w:p w14:paraId="4FA34AF2" w14:textId="77777777" w:rsidR="00CB3531" w:rsidRPr="00CB3531" w:rsidRDefault="00CB3531" w:rsidP="00CB3531">
      <w:pPr>
        <w:rPr>
          <w:sz w:val="24"/>
          <w:szCs w:val="24"/>
        </w:rPr>
      </w:pPr>
    </w:p>
    <w:p w14:paraId="467F029A" w14:textId="2660F8A2" w:rsidR="00CB3531" w:rsidRPr="00CB3531" w:rsidRDefault="00CB3531" w:rsidP="00CB3531">
      <w:pPr>
        <w:rPr>
          <w:b/>
          <w:bCs/>
          <w:sz w:val="28"/>
          <w:szCs w:val="28"/>
        </w:rPr>
      </w:pPr>
      <w:r w:rsidRPr="00CB3531">
        <w:rPr>
          <w:b/>
          <w:bCs/>
          <w:sz w:val="28"/>
          <w:szCs w:val="28"/>
        </w:rPr>
        <w:t>4. Results</w:t>
      </w:r>
    </w:p>
    <w:p w14:paraId="11939BE0" w14:textId="77777777" w:rsidR="00CB3531" w:rsidRPr="00CB3531" w:rsidRDefault="00CB3531" w:rsidP="00CB3531">
      <w:pPr>
        <w:ind w:firstLine="720"/>
        <w:rPr>
          <w:b/>
          <w:bCs/>
        </w:rPr>
      </w:pPr>
      <w:r w:rsidRPr="00CB3531">
        <w:rPr>
          <w:b/>
          <w:bCs/>
          <w:sz w:val="24"/>
          <w:szCs w:val="24"/>
        </w:rPr>
        <w:t>CNN Model:</w:t>
      </w:r>
    </w:p>
    <w:p w14:paraId="66CF9041" w14:textId="77777777" w:rsidR="00CB3531" w:rsidRPr="00CB3531" w:rsidRDefault="00CB3531" w:rsidP="00CB3531">
      <w:pPr>
        <w:ind w:left="1440"/>
        <w:rPr>
          <w:sz w:val="24"/>
          <w:szCs w:val="24"/>
        </w:rPr>
      </w:pPr>
      <w:r w:rsidRPr="00CB3531">
        <w:rPr>
          <w:sz w:val="24"/>
          <w:szCs w:val="24"/>
        </w:rPr>
        <w:t>- Achieved high training and validation accuracy after several epochs.</w:t>
      </w:r>
    </w:p>
    <w:p w14:paraId="43DDEA13" w14:textId="07B87C97" w:rsidR="00CB3531" w:rsidRPr="00CB3531" w:rsidRDefault="00CB3531" w:rsidP="00CB3531">
      <w:pPr>
        <w:ind w:left="1440"/>
        <w:rPr>
          <w:sz w:val="24"/>
          <w:szCs w:val="24"/>
        </w:rPr>
      </w:pPr>
      <w:r w:rsidRPr="00CB3531">
        <w:rPr>
          <w:sz w:val="24"/>
          <w:szCs w:val="24"/>
        </w:rPr>
        <w:t xml:space="preserve">- Test accuracy: </w:t>
      </w:r>
    </w:p>
    <w:p w14:paraId="3369BA4A" w14:textId="77777777" w:rsidR="00CB3531" w:rsidRDefault="00CB3531" w:rsidP="00CB3531"/>
    <w:p w14:paraId="7A1C651F" w14:textId="77777777" w:rsidR="00CB3531" w:rsidRPr="00CB3531" w:rsidRDefault="00CB3531" w:rsidP="00CB3531">
      <w:pPr>
        <w:ind w:left="720"/>
        <w:rPr>
          <w:b/>
          <w:bCs/>
          <w:sz w:val="24"/>
          <w:szCs w:val="24"/>
        </w:rPr>
      </w:pPr>
      <w:r w:rsidRPr="00CB3531">
        <w:rPr>
          <w:b/>
          <w:bCs/>
          <w:sz w:val="24"/>
          <w:szCs w:val="24"/>
        </w:rPr>
        <w:t>Vision Transformer (</w:t>
      </w:r>
      <w:proofErr w:type="spellStart"/>
      <w:r w:rsidRPr="00CB3531">
        <w:rPr>
          <w:b/>
          <w:bCs/>
          <w:sz w:val="24"/>
          <w:szCs w:val="24"/>
        </w:rPr>
        <w:t>ViT</w:t>
      </w:r>
      <w:proofErr w:type="spellEnd"/>
      <w:r w:rsidRPr="00CB3531">
        <w:rPr>
          <w:b/>
          <w:bCs/>
          <w:sz w:val="24"/>
          <w:szCs w:val="24"/>
        </w:rPr>
        <w:t>):</w:t>
      </w:r>
    </w:p>
    <w:p w14:paraId="2E6057F7" w14:textId="77777777" w:rsidR="00CB3531" w:rsidRPr="00CB3531" w:rsidRDefault="00CB3531" w:rsidP="00CB3531">
      <w:pPr>
        <w:ind w:left="1440"/>
        <w:rPr>
          <w:sz w:val="24"/>
          <w:szCs w:val="24"/>
        </w:rPr>
      </w:pPr>
      <w:r w:rsidRPr="00CB3531">
        <w:rPr>
          <w:sz w:val="24"/>
          <w:szCs w:val="24"/>
        </w:rPr>
        <w:t>- Achieved competitive or superior accuracy compared to CNN.</w:t>
      </w:r>
    </w:p>
    <w:p w14:paraId="411B6264" w14:textId="083C0C88" w:rsidR="00CB3531" w:rsidRPr="00CB3531" w:rsidRDefault="00CB3531" w:rsidP="00CB3531">
      <w:pPr>
        <w:ind w:left="1440"/>
        <w:rPr>
          <w:sz w:val="24"/>
          <w:szCs w:val="24"/>
        </w:rPr>
      </w:pPr>
      <w:r w:rsidRPr="00CB3531">
        <w:rPr>
          <w:sz w:val="24"/>
          <w:szCs w:val="24"/>
        </w:rPr>
        <w:t xml:space="preserve">- Test accuracy: </w:t>
      </w:r>
    </w:p>
    <w:p w14:paraId="529A70FE" w14:textId="77777777" w:rsidR="00CB3531" w:rsidRDefault="00CB3531" w:rsidP="00CB3531"/>
    <w:p w14:paraId="09ED91E0" w14:textId="77777777" w:rsidR="00CB3531" w:rsidRPr="00CB3531" w:rsidRDefault="00CB3531" w:rsidP="00CB3531">
      <w:pPr>
        <w:ind w:left="720"/>
        <w:rPr>
          <w:b/>
          <w:bCs/>
          <w:sz w:val="24"/>
          <w:szCs w:val="24"/>
        </w:rPr>
      </w:pPr>
      <w:r w:rsidRPr="00CB3531">
        <w:rPr>
          <w:b/>
          <w:bCs/>
          <w:sz w:val="24"/>
          <w:szCs w:val="24"/>
        </w:rPr>
        <w:t>Sample Prediction Output:</w:t>
      </w:r>
    </w:p>
    <w:p w14:paraId="7A01EA6E" w14:textId="77777777" w:rsidR="00CB3531" w:rsidRPr="00CB3531" w:rsidRDefault="00CB3531" w:rsidP="00CB3531">
      <w:pPr>
        <w:ind w:left="1440"/>
        <w:rPr>
          <w:sz w:val="24"/>
          <w:szCs w:val="24"/>
        </w:rPr>
      </w:pPr>
      <w:r w:rsidRPr="00CB3531">
        <w:rPr>
          <w:sz w:val="24"/>
          <w:szCs w:val="24"/>
        </w:rPr>
        <w:t>- The model correctly predicts the disease class for random test images with high confidence.</w:t>
      </w:r>
    </w:p>
    <w:p w14:paraId="368B76AC" w14:textId="77777777" w:rsidR="00CB3531" w:rsidRDefault="00CB3531" w:rsidP="00CB3531"/>
    <w:p w14:paraId="1F546FF1" w14:textId="77777777" w:rsidR="00CB3531" w:rsidRPr="00CB3531" w:rsidRDefault="00CB3531" w:rsidP="00CB3531">
      <w:pPr>
        <w:ind w:firstLine="720"/>
        <w:rPr>
          <w:b/>
          <w:bCs/>
          <w:sz w:val="24"/>
          <w:szCs w:val="24"/>
        </w:rPr>
      </w:pPr>
      <w:r w:rsidRPr="00CB3531">
        <w:rPr>
          <w:b/>
          <w:bCs/>
          <w:sz w:val="24"/>
          <w:szCs w:val="24"/>
        </w:rPr>
        <w:t>Training Curves:</w:t>
      </w:r>
    </w:p>
    <w:p w14:paraId="055720A9" w14:textId="77777777" w:rsidR="00CB3531" w:rsidRPr="00CB3531" w:rsidRDefault="00CB3531" w:rsidP="00CB3531">
      <w:pPr>
        <w:ind w:left="720" w:firstLine="720"/>
        <w:rPr>
          <w:sz w:val="24"/>
          <w:szCs w:val="24"/>
        </w:rPr>
      </w:pPr>
      <w:r w:rsidRPr="00CB3531">
        <w:rPr>
          <w:sz w:val="24"/>
          <w:szCs w:val="24"/>
        </w:rPr>
        <w:t>- Loss and accuracy curves show effective learning and generalization.</w:t>
      </w:r>
    </w:p>
    <w:p w14:paraId="7A8C9808" w14:textId="77777777" w:rsidR="00CB3531" w:rsidRDefault="00CB3531" w:rsidP="00CB3531"/>
    <w:p w14:paraId="7EB16449" w14:textId="58B8BA50" w:rsidR="00CB3531" w:rsidRPr="00CB3531" w:rsidRDefault="00CB3531" w:rsidP="00CB3531">
      <w:pPr>
        <w:rPr>
          <w:b/>
          <w:bCs/>
          <w:sz w:val="28"/>
          <w:szCs w:val="28"/>
        </w:rPr>
      </w:pPr>
      <w:r w:rsidRPr="00CB3531">
        <w:rPr>
          <w:b/>
          <w:bCs/>
          <w:sz w:val="28"/>
          <w:szCs w:val="28"/>
        </w:rPr>
        <w:t>5. References</w:t>
      </w:r>
    </w:p>
    <w:p w14:paraId="76614E9C" w14:textId="77777777" w:rsidR="00CB3531" w:rsidRPr="00CB3531" w:rsidRDefault="00CB3531" w:rsidP="00CB3531">
      <w:pPr>
        <w:ind w:left="720"/>
        <w:rPr>
          <w:sz w:val="24"/>
          <w:szCs w:val="24"/>
        </w:rPr>
      </w:pPr>
      <w:r w:rsidRPr="00CB3531">
        <w:rPr>
          <w:sz w:val="24"/>
          <w:szCs w:val="24"/>
        </w:rPr>
        <w:t xml:space="preserve">1. </w:t>
      </w:r>
      <w:proofErr w:type="spellStart"/>
      <w:r w:rsidRPr="00CB3531">
        <w:rPr>
          <w:sz w:val="24"/>
          <w:szCs w:val="24"/>
        </w:rPr>
        <w:t>PlantVillage</w:t>
      </w:r>
      <w:proofErr w:type="spellEnd"/>
      <w:r w:rsidRPr="00CB3531">
        <w:rPr>
          <w:sz w:val="24"/>
          <w:szCs w:val="24"/>
        </w:rPr>
        <w:t xml:space="preserve"> Dataset: https://www.kaggle.com/datasets/emmarex/plantdisease</w:t>
      </w:r>
    </w:p>
    <w:p w14:paraId="0E11ADE3" w14:textId="77777777" w:rsidR="00CB3531" w:rsidRPr="00CB3531" w:rsidRDefault="00CB3531" w:rsidP="00CB3531">
      <w:pPr>
        <w:ind w:left="720"/>
        <w:rPr>
          <w:sz w:val="24"/>
          <w:szCs w:val="24"/>
        </w:rPr>
      </w:pPr>
      <w:r w:rsidRPr="00CB3531">
        <w:rPr>
          <w:sz w:val="24"/>
          <w:szCs w:val="24"/>
        </w:rPr>
        <w:t>2. Vision Transformer (</w:t>
      </w:r>
      <w:proofErr w:type="spellStart"/>
      <w:r w:rsidRPr="00CB3531">
        <w:rPr>
          <w:sz w:val="24"/>
          <w:szCs w:val="24"/>
        </w:rPr>
        <w:t>ViT</w:t>
      </w:r>
      <w:proofErr w:type="spellEnd"/>
      <w:r w:rsidRPr="00CB3531">
        <w:rPr>
          <w:sz w:val="24"/>
          <w:szCs w:val="24"/>
        </w:rPr>
        <w:t xml:space="preserve">): </w:t>
      </w:r>
      <w:proofErr w:type="spellStart"/>
      <w:r w:rsidRPr="00CB3531">
        <w:rPr>
          <w:sz w:val="24"/>
          <w:szCs w:val="24"/>
        </w:rPr>
        <w:t>Dosovitskiy</w:t>
      </w:r>
      <w:proofErr w:type="spellEnd"/>
      <w:r w:rsidRPr="00CB3531">
        <w:rPr>
          <w:sz w:val="24"/>
          <w:szCs w:val="24"/>
        </w:rPr>
        <w:t>, A., et al. (2020). "An Image is Worth 16x16 Words: Transformers for Image Recognition at Scale." https://arxiv.org/abs/2010.11929</w:t>
      </w:r>
    </w:p>
    <w:p w14:paraId="574890A4" w14:textId="77777777" w:rsidR="00CB3531" w:rsidRPr="00CB3531" w:rsidRDefault="00CB3531" w:rsidP="00CB3531">
      <w:pPr>
        <w:ind w:left="720"/>
        <w:rPr>
          <w:sz w:val="24"/>
          <w:szCs w:val="24"/>
        </w:rPr>
      </w:pPr>
      <w:r w:rsidRPr="00CB3531">
        <w:rPr>
          <w:sz w:val="24"/>
          <w:szCs w:val="24"/>
        </w:rPr>
        <w:t xml:space="preserve">3. </w:t>
      </w:r>
      <w:proofErr w:type="spellStart"/>
      <w:r w:rsidRPr="00CB3531">
        <w:rPr>
          <w:sz w:val="24"/>
          <w:szCs w:val="24"/>
        </w:rPr>
        <w:t>PyTorch</w:t>
      </w:r>
      <w:proofErr w:type="spellEnd"/>
      <w:r w:rsidRPr="00CB3531">
        <w:rPr>
          <w:sz w:val="24"/>
          <w:szCs w:val="24"/>
        </w:rPr>
        <w:t xml:space="preserve"> Documentation: https://pytorch.org/docs/stable/index.html</w:t>
      </w:r>
    </w:p>
    <w:p w14:paraId="15E1BFBE" w14:textId="77777777" w:rsidR="00CB3531" w:rsidRPr="00CB3531" w:rsidRDefault="00CB3531" w:rsidP="00CB3531">
      <w:pPr>
        <w:ind w:left="720"/>
        <w:rPr>
          <w:sz w:val="24"/>
          <w:szCs w:val="24"/>
        </w:rPr>
      </w:pPr>
      <w:r w:rsidRPr="00CB3531">
        <w:rPr>
          <w:sz w:val="24"/>
          <w:szCs w:val="24"/>
        </w:rPr>
        <w:t xml:space="preserve">4. </w:t>
      </w:r>
      <w:proofErr w:type="spellStart"/>
      <w:r w:rsidRPr="00CB3531">
        <w:rPr>
          <w:sz w:val="24"/>
          <w:szCs w:val="24"/>
        </w:rPr>
        <w:t>timm</w:t>
      </w:r>
      <w:proofErr w:type="spellEnd"/>
      <w:r w:rsidRPr="00CB3531">
        <w:rPr>
          <w:sz w:val="24"/>
          <w:szCs w:val="24"/>
        </w:rPr>
        <w:t xml:space="preserve"> Library: https://github.com/huggingface/pytorch-image-models</w:t>
      </w:r>
    </w:p>
    <w:p w14:paraId="10859F89" w14:textId="77777777" w:rsidR="00CB3531" w:rsidRPr="00CB3531" w:rsidRDefault="00CB3531" w:rsidP="00CB3531">
      <w:pPr>
        <w:ind w:left="720"/>
        <w:rPr>
          <w:sz w:val="24"/>
          <w:szCs w:val="24"/>
        </w:rPr>
      </w:pPr>
      <w:r w:rsidRPr="00CB3531">
        <w:rPr>
          <w:sz w:val="24"/>
          <w:szCs w:val="24"/>
        </w:rPr>
        <w:t xml:space="preserve">5. Plant Disease Detection using Deep Learning: Mohanty, S.P., Hughes, D.P., </w:t>
      </w:r>
      <w:proofErr w:type="spellStart"/>
      <w:r w:rsidRPr="00CB3531">
        <w:rPr>
          <w:sz w:val="24"/>
          <w:szCs w:val="24"/>
        </w:rPr>
        <w:t>Salathé</w:t>
      </w:r>
      <w:proofErr w:type="spellEnd"/>
      <w:r w:rsidRPr="00CB3531">
        <w:rPr>
          <w:sz w:val="24"/>
          <w:szCs w:val="24"/>
        </w:rPr>
        <w:t>, M. (2016). "Using Deep Learning for Image-Based Plant Disease Detection." https://arxiv.org/abs/1604.03169</w:t>
      </w:r>
    </w:p>
    <w:p w14:paraId="7146177E" w14:textId="77777777" w:rsidR="00CB3531" w:rsidRPr="00CB3531" w:rsidRDefault="00CB3531" w:rsidP="00CB3531">
      <w:pPr>
        <w:rPr>
          <w:sz w:val="24"/>
          <w:szCs w:val="24"/>
        </w:rPr>
      </w:pPr>
    </w:p>
    <w:p w14:paraId="29003CFA" w14:textId="1E8A1D0D" w:rsidR="00CB3531" w:rsidRPr="00CB3531" w:rsidRDefault="00CB3531" w:rsidP="00CB3531">
      <w:pPr>
        <w:rPr>
          <w:b/>
          <w:bCs/>
          <w:sz w:val="28"/>
          <w:szCs w:val="28"/>
        </w:rPr>
      </w:pPr>
      <w:r w:rsidRPr="00CB3531">
        <w:rPr>
          <w:b/>
          <w:bCs/>
          <w:sz w:val="28"/>
          <w:szCs w:val="28"/>
        </w:rPr>
        <w:t>6. Conclusion</w:t>
      </w:r>
    </w:p>
    <w:p w14:paraId="37C7E0F5" w14:textId="09301492" w:rsidR="00E27D15" w:rsidRPr="00CB3531" w:rsidRDefault="00CB3531" w:rsidP="00CB3531">
      <w:pPr>
        <w:ind w:left="720"/>
      </w:pPr>
      <w:r w:rsidRPr="00CB3531">
        <w:rPr>
          <w:sz w:val="24"/>
          <w:szCs w:val="24"/>
        </w:rPr>
        <w:t xml:space="preserve">This project demonstrates the effectiveness of deep learning, specifically </w:t>
      </w:r>
      <w:proofErr w:type="spellStart"/>
      <w:r w:rsidRPr="00CB3531">
        <w:rPr>
          <w:sz w:val="24"/>
          <w:szCs w:val="24"/>
        </w:rPr>
        <w:t>CNNs</w:t>
      </w:r>
      <w:proofErr w:type="spellEnd"/>
      <w:r w:rsidRPr="00CB3531">
        <w:rPr>
          <w:sz w:val="24"/>
          <w:szCs w:val="24"/>
        </w:rPr>
        <w:t xml:space="preserve"> and Vision Transformers, in classifying plant diseases from images. The system can be further improved by using larger datasets, more advanced models, or deploying as a mobile/web application for real-world use.</w:t>
      </w:r>
    </w:p>
    <w:sectPr w:rsidR="00E27D15" w:rsidRPr="00CB3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31"/>
    <w:rsid w:val="00033A5C"/>
    <w:rsid w:val="0028305A"/>
    <w:rsid w:val="005146B7"/>
    <w:rsid w:val="00523F7F"/>
    <w:rsid w:val="0063072B"/>
    <w:rsid w:val="007E5E4D"/>
    <w:rsid w:val="009C57A8"/>
    <w:rsid w:val="00CB3531"/>
    <w:rsid w:val="00D13EA3"/>
    <w:rsid w:val="00E27D1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AB6C"/>
  <w15:chartTrackingRefBased/>
  <w15:docId w15:val="{B335270F-8080-4356-A9A4-46C20115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5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5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5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5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531"/>
    <w:rPr>
      <w:rFonts w:eastAsiaTheme="majorEastAsia" w:cstheme="majorBidi"/>
      <w:color w:val="272727" w:themeColor="text1" w:themeTint="D8"/>
    </w:rPr>
  </w:style>
  <w:style w:type="paragraph" w:styleId="Title">
    <w:name w:val="Title"/>
    <w:basedOn w:val="Normal"/>
    <w:next w:val="Normal"/>
    <w:link w:val="TitleChar"/>
    <w:uiPriority w:val="10"/>
    <w:qFormat/>
    <w:rsid w:val="00CB3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531"/>
    <w:pPr>
      <w:spacing w:before="160"/>
      <w:jc w:val="center"/>
    </w:pPr>
    <w:rPr>
      <w:i/>
      <w:iCs/>
      <w:color w:val="404040" w:themeColor="text1" w:themeTint="BF"/>
    </w:rPr>
  </w:style>
  <w:style w:type="character" w:customStyle="1" w:styleId="QuoteChar">
    <w:name w:val="Quote Char"/>
    <w:basedOn w:val="DefaultParagraphFont"/>
    <w:link w:val="Quote"/>
    <w:uiPriority w:val="29"/>
    <w:rsid w:val="00CB3531"/>
    <w:rPr>
      <w:i/>
      <w:iCs/>
      <w:color w:val="404040" w:themeColor="text1" w:themeTint="BF"/>
    </w:rPr>
  </w:style>
  <w:style w:type="paragraph" w:styleId="ListParagraph">
    <w:name w:val="List Paragraph"/>
    <w:basedOn w:val="Normal"/>
    <w:uiPriority w:val="34"/>
    <w:qFormat/>
    <w:rsid w:val="00CB3531"/>
    <w:pPr>
      <w:ind w:left="720"/>
      <w:contextualSpacing/>
    </w:pPr>
  </w:style>
  <w:style w:type="character" w:styleId="IntenseEmphasis">
    <w:name w:val="Intense Emphasis"/>
    <w:basedOn w:val="DefaultParagraphFont"/>
    <w:uiPriority w:val="21"/>
    <w:qFormat/>
    <w:rsid w:val="00CB3531"/>
    <w:rPr>
      <w:i/>
      <w:iCs/>
      <w:color w:val="0F4761" w:themeColor="accent1" w:themeShade="BF"/>
    </w:rPr>
  </w:style>
  <w:style w:type="paragraph" w:styleId="IntenseQuote">
    <w:name w:val="Intense Quote"/>
    <w:basedOn w:val="Normal"/>
    <w:next w:val="Normal"/>
    <w:link w:val="IntenseQuoteChar"/>
    <w:uiPriority w:val="30"/>
    <w:qFormat/>
    <w:rsid w:val="00CB3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531"/>
    <w:rPr>
      <w:i/>
      <w:iCs/>
      <w:color w:val="0F4761" w:themeColor="accent1" w:themeShade="BF"/>
    </w:rPr>
  </w:style>
  <w:style w:type="character" w:styleId="IntenseReference">
    <w:name w:val="Intense Reference"/>
    <w:basedOn w:val="DefaultParagraphFont"/>
    <w:uiPriority w:val="32"/>
    <w:qFormat/>
    <w:rsid w:val="00CB35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umersiddiqui160@gmail.com</dc:creator>
  <cp:keywords/>
  <dc:description/>
  <cp:lastModifiedBy>umersiddiqui160@gmail.com</cp:lastModifiedBy>
  <cp:revision>1</cp:revision>
  <dcterms:created xsi:type="dcterms:W3CDTF">2025-05-06T16:35:00Z</dcterms:created>
  <dcterms:modified xsi:type="dcterms:W3CDTF">2025-05-06T16:43:00Z</dcterms:modified>
</cp:coreProperties>
</file>