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1.What is Apache Spark? Explain the different features of Apache Spark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2.Write Step by Step procedure to install Apache Spark.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3.Explain the three ways in which how Spark can be built with Hadoop Components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4.Explain the different components of Apache Spark.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5.what is RDD? Explain iterative and interactive operations in Spark RDD.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6.Explain any 5 RDD transformations with meaning?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